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footer2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28"/>
        <w:ind w:left="117" w:right="0" w:firstLine="0"/>
        <w:jc w:val="both"/>
        <w:rPr>
          <w:sz w:val="30"/>
        </w:rPr>
      </w:pPr>
      <w:r>
        <w:rPr>
          <w:w w:val="95"/>
          <w:sz w:val="30"/>
        </w:rPr>
        <w:t>중소기업청</w:t>
      </w:r>
      <w:r>
        <w:rPr>
          <w:spacing w:val="-1"/>
          <w:w w:val="95"/>
          <w:sz w:val="30"/>
        </w:rPr>
        <w:t> </w:t>
      </w:r>
      <w:r>
        <w:rPr>
          <w:w w:val="95"/>
          <w:sz w:val="30"/>
        </w:rPr>
        <w:t>공고</w:t>
      </w:r>
      <w:r>
        <w:rPr>
          <w:spacing w:val="-6"/>
          <w:sz w:val="30"/>
        </w:rPr>
        <w:t> </w:t>
      </w:r>
      <w:r>
        <w:rPr>
          <w:w w:val="95"/>
          <w:sz w:val="30"/>
        </w:rPr>
        <w:t>제</w:t>
      </w:r>
      <w:r>
        <w:rPr>
          <w:rFonts w:ascii="Book Antiqua" w:eastAsia="Book Antiqua"/>
          <w:w w:val="95"/>
          <w:sz w:val="36"/>
        </w:rPr>
        <w:t>2016-</w:t>
      </w:r>
      <w:r>
        <w:rPr>
          <w:rFonts w:ascii="Book Antiqua" w:eastAsia="Book Antiqua"/>
          <w:spacing w:val="-4"/>
          <w:w w:val="95"/>
          <w:sz w:val="36"/>
        </w:rPr>
        <w:t>403</w:t>
      </w:r>
      <w:r>
        <w:rPr>
          <w:spacing w:val="-4"/>
          <w:w w:val="95"/>
          <w:sz w:val="30"/>
        </w:rPr>
        <w:t>호</w:t>
      </w:r>
    </w:p>
    <w:p>
      <w:pPr>
        <w:pStyle w:val="BodyText"/>
        <w:spacing w:before="1"/>
        <w:rPr>
          <w:sz w:val="31"/>
        </w:rPr>
      </w:pPr>
    </w:p>
    <w:p>
      <w:pPr>
        <w:spacing w:line="276" w:lineRule="auto" w:before="0"/>
        <w:ind w:left="117" w:right="193" w:firstLine="148"/>
        <w:jc w:val="both"/>
        <w:rPr>
          <w:rFonts w:ascii="Book Antiqua" w:hAnsi="Book Antiqua" w:eastAsia="Book Antiqua"/>
          <w:sz w:val="36"/>
        </w:rPr>
      </w:pPr>
      <w:r>
        <w:rPr>
          <w:rFonts w:ascii="Gulim" w:hAnsi="Gulim" w:eastAsia="Gulim"/>
          <w:w w:val="95"/>
          <w:sz w:val="36"/>
        </w:rPr>
        <w:t>『</w:t>
      </w:r>
      <w:r>
        <w:rPr>
          <w:w w:val="95"/>
          <w:sz w:val="30"/>
        </w:rPr>
        <w:t>중소기업진흥에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관한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법률</w:t>
      </w:r>
      <w:r>
        <w:rPr>
          <w:rFonts w:ascii="Gulim" w:hAnsi="Gulim" w:eastAsia="Gulim"/>
          <w:w w:val="95"/>
          <w:sz w:val="36"/>
        </w:rPr>
        <w:t>』</w:t>
      </w:r>
      <w:r>
        <w:rPr>
          <w:w w:val="95"/>
          <w:sz w:val="30"/>
        </w:rPr>
        <w:t>제</w:t>
      </w:r>
      <w:r>
        <w:rPr>
          <w:rFonts w:ascii="Book Antiqua" w:hAnsi="Book Antiqua" w:eastAsia="Book Antiqua"/>
          <w:w w:val="95"/>
          <w:sz w:val="36"/>
        </w:rPr>
        <w:t>66</w:t>
      </w:r>
      <w:r>
        <w:rPr>
          <w:w w:val="95"/>
          <w:sz w:val="30"/>
        </w:rPr>
        <w:t>조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및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제</w:t>
      </w:r>
      <w:r>
        <w:rPr>
          <w:rFonts w:ascii="Book Antiqua" w:hAnsi="Book Antiqua" w:eastAsia="Book Antiqua"/>
          <w:w w:val="95"/>
          <w:sz w:val="36"/>
        </w:rPr>
        <w:t>67</w:t>
      </w:r>
      <w:r>
        <w:rPr>
          <w:w w:val="95"/>
          <w:sz w:val="30"/>
        </w:rPr>
        <w:t>조에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따른</w:t>
      </w:r>
      <w:r>
        <w:rPr>
          <w:spacing w:val="-30"/>
          <w:w w:val="95"/>
          <w:sz w:val="30"/>
        </w:rPr>
        <w:t> </w:t>
      </w:r>
      <w:r>
        <w:rPr>
          <w:rFonts w:ascii="Book Antiqua" w:hAnsi="Book Antiqua" w:eastAsia="Book Antiqua"/>
          <w:w w:val="95"/>
          <w:sz w:val="36"/>
        </w:rPr>
        <w:t>“2017</w:t>
      </w:r>
      <w:r>
        <w:rPr>
          <w:w w:val="95"/>
          <w:sz w:val="30"/>
        </w:rPr>
        <w:t>년도 </w:t>
      </w:r>
      <w:r>
        <w:rPr>
          <w:sz w:val="30"/>
        </w:rPr>
        <w:t>중소기업청 소관 중소기업 정책자금 융자계획</w:t>
      </w:r>
      <w:r>
        <w:rPr>
          <w:rFonts w:ascii="Book Antiqua" w:hAnsi="Book Antiqua" w:eastAsia="Book Antiqua"/>
          <w:sz w:val="36"/>
        </w:rPr>
        <w:t>”</w:t>
      </w:r>
      <w:r>
        <w:rPr>
          <w:sz w:val="30"/>
        </w:rPr>
        <w:t>을 다음과 같이 </w:t>
      </w:r>
      <w:r>
        <w:rPr>
          <w:spacing w:val="-2"/>
          <w:sz w:val="30"/>
        </w:rPr>
        <w:t>공고합니다</w:t>
      </w:r>
      <w:r>
        <w:rPr>
          <w:rFonts w:ascii="Book Antiqua" w:hAnsi="Book Antiqua" w:eastAsia="Book Antiqua"/>
          <w:spacing w:val="-2"/>
          <w:sz w:val="36"/>
        </w:rPr>
        <w:t>.</w:t>
      </w:r>
    </w:p>
    <w:p>
      <w:pPr>
        <w:pStyle w:val="BodyText"/>
        <w:spacing w:before="8"/>
        <w:rPr>
          <w:rFonts w:ascii="Book Antiqua"/>
          <w:sz w:val="27"/>
        </w:rPr>
      </w:pPr>
    </w:p>
    <w:p>
      <w:pPr>
        <w:spacing w:before="0"/>
        <w:ind w:left="0" w:right="193" w:firstLine="0"/>
        <w:jc w:val="right"/>
        <w:rPr>
          <w:sz w:val="30"/>
        </w:rPr>
      </w:pPr>
      <w:r>
        <w:rPr>
          <w:rFonts w:ascii="Book Antiqua" w:eastAsia="Book Antiqua"/>
          <w:w w:val="90"/>
          <w:sz w:val="36"/>
        </w:rPr>
        <w:t>2016</w:t>
      </w:r>
      <w:r>
        <w:rPr>
          <w:w w:val="90"/>
          <w:sz w:val="30"/>
        </w:rPr>
        <w:t>년</w:t>
      </w:r>
      <w:r>
        <w:rPr>
          <w:spacing w:val="-4"/>
          <w:w w:val="90"/>
          <w:sz w:val="30"/>
        </w:rPr>
        <w:t> </w:t>
      </w:r>
      <w:r>
        <w:rPr>
          <w:rFonts w:ascii="Book Antiqua" w:eastAsia="Book Antiqua"/>
          <w:w w:val="90"/>
          <w:sz w:val="36"/>
        </w:rPr>
        <w:t>12</w:t>
      </w:r>
      <w:r>
        <w:rPr>
          <w:w w:val="90"/>
          <w:sz w:val="30"/>
        </w:rPr>
        <w:t>월</w:t>
      </w:r>
      <w:r>
        <w:rPr>
          <w:spacing w:val="-3"/>
          <w:w w:val="90"/>
          <w:sz w:val="30"/>
        </w:rPr>
        <w:t> </w:t>
      </w:r>
      <w:r>
        <w:rPr>
          <w:rFonts w:ascii="Book Antiqua" w:eastAsia="Book Antiqua"/>
          <w:spacing w:val="-5"/>
          <w:w w:val="90"/>
          <w:sz w:val="36"/>
        </w:rPr>
        <w:t>22</w:t>
      </w:r>
      <w:r>
        <w:rPr>
          <w:spacing w:val="-5"/>
          <w:w w:val="90"/>
          <w:sz w:val="30"/>
        </w:rPr>
        <w:t>일</w:t>
      </w:r>
    </w:p>
    <w:p>
      <w:pPr>
        <w:spacing w:line="321" w:lineRule="auto" w:before="114"/>
        <w:ind w:left="5886" w:right="187" w:firstLine="1499"/>
        <w:jc w:val="left"/>
        <w:rPr>
          <w:sz w:val="30"/>
        </w:rPr>
      </w:pPr>
      <w:r>
        <w:rPr>
          <w:spacing w:val="-2"/>
          <w:sz w:val="30"/>
        </w:rPr>
        <w:t>중소기업청장 중소기업진흥공단이사장</w:t>
      </w:r>
    </w:p>
    <w:p>
      <w:pPr>
        <w:pStyle w:val="Heading1"/>
        <w:spacing w:before="196"/>
        <w:ind w:left="328"/>
        <w:rPr>
          <w:u w:val="none"/>
        </w:rPr>
      </w:pPr>
      <w:r>
        <w:rPr>
          <w:rFonts w:ascii="Book Antiqua" w:eastAsia="Book Antiqua"/>
          <w:b w:val="0"/>
          <w:w w:val="85"/>
          <w:sz w:val="48"/>
          <w:u w:val="none"/>
        </w:rPr>
        <w:t>2017</w:t>
      </w:r>
      <w:r>
        <w:rPr>
          <w:w w:val="85"/>
          <w:u w:val="none"/>
        </w:rPr>
        <w:t>년도</w:t>
      </w:r>
      <w:r>
        <w:rPr>
          <w:spacing w:val="-16"/>
          <w:u w:val="none"/>
        </w:rPr>
        <w:t> </w:t>
      </w:r>
      <w:r>
        <w:rPr>
          <w:w w:val="85"/>
          <w:u w:val="none"/>
        </w:rPr>
        <w:t>중소기업청</w:t>
      </w:r>
      <w:r>
        <w:rPr>
          <w:spacing w:val="-15"/>
          <w:u w:val="none"/>
        </w:rPr>
        <w:t> </w:t>
      </w:r>
      <w:r>
        <w:rPr>
          <w:w w:val="85"/>
          <w:u w:val="none"/>
        </w:rPr>
        <w:t>소관</w:t>
      </w:r>
      <w:r>
        <w:rPr>
          <w:spacing w:val="-14"/>
          <w:u w:val="none"/>
        </w:rPr>
        <w:t> </w:t>
      </w:r>
      <w:r>
        <w:rPr>
          <w:w w:val="85"/>
          <w:u w:val="none"/>
        </w:rPr>
        <w:t>중소기업</w:t>
      </w:r>
      <w:r>
        <w:rPr>
          <w:spacing w:val="-16"/>
          <w:u w:val="none"/>
        </w:rPr>
        <w:t> </w:t>
      </w:r>
      <w:r>
        <w:rPr>
          <w:w w:val="85"/>
          <w:u w:val="none"/>
        </w:rPr>
        <w:t>정책자금</w:t>
      </w:r>
      <w:r>
        <w:rPr>
          <w:spacing w:val="-15"/>
          <w:u w:val="none"/>
        </w:rPr>
        <w:t> </w:t>
      </w:r>
      <w:r>
        <w:rPr>
          <w:spacing w:val="-4"/>
          <w:w w:val="85"/>
          <w:u w:val="none"/>
        </w:rPr>
        <w:t>융자계획</w:t>
      </w:r>
    </w:p>
    <w:p>
      <w:pPr>
        <w:pStyle w:val="Heading2"/>
        <w:numPr>
          <w:ilvl w:val="0"/>
          <w:numId w:val="1"/>
        </w:numPr>
        <w:tabs>
          <w:tab w:pos="557" w:val="left" w:leader="none"/>
        </w:tabs>
        <w:spacing w:line="240" w:lineRule="auto" w:before="404" w:after="0"/>
        <w:ind w:left="556" w:right="0" w:hanging="440"/>
        <w:jc w:val="left"/>
      </w:pPr>
      <w:r>
        <w:rPr/>
        <w:t>정책목적</w:t>
      </w:r>
      <w:r>
        <w:rPr>
          <w:spacing w:val="52"/>
        </w:rPr>
        <w:t> </w:t>
      </w:r>
      <w:r>
        <w:rPr/>
        <w:t>및</w:t>
      </w:r>
      <w:r>
        <w:rPr>
          <w:spacing w:val="53"/>
        </w:rPr>
        <w:t> </w:t>
      </w:r>
      <w:r>
        <w:rPr>
          <w:spacing w:val="-5"/>
        </w:rPr>
        <w:t>방향</w:t>
      </w:r>
    </w:p>
    <w:p>
      <w:pPr>
        <w:pStyle w:val="BodyText"/>
        <w:spacing w:before="1"/>
        <w:rPr>
          <w:rFonts w:ascii="Gulim"/>
          <w:sz w:val="28"/>
        </w:rPr>
      </w:pPr>
    </w:p>
    <w:p>
      <w:pPr>
        <w:spacing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가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정책목적</w:t>
      </w:r>
    </w:p>
    <w:p>
      <w:pPr>
        <w:pStyle w:val="BodyText"/>
        <w:spacing w:before="16"/>
        <w:rPr>
          <w:rFonts w:ascii="Malgun Gothic"/>
          <w:b/>
          <w:sz w:val="17"/>
        </w:rPr>
      </w:pPr>
    </w:p>
    <w:p>
      <w:pPr>
        <w:pStyle w:val="ListParagraph"/>
        <w:numPr>
          <w:ilvl w:val="1"/>
          <w:numId w:val="1"/>
        </w:numPr>
        <w:tabs>
          <w:tab w:pos="895" w:val="left" w:leader="none"/>
        </w:tabs>
        <w:spacing w:line="213" w:lineRule="auto" w:before="0" w:after="0"/>
        <w:ind w:left="868" w:right="195" w:hanging="451"/>
        <w:jc w:val="left"/>
        <w:rPr>
          <w:rFonts w:ascii="Malgun Gothic" w:hAnsi="Malgun Gothic" w:eastAsia="Malgun Gothic"/>
          <w:b/>
          <w:sz w:val="30"/>
        </w:rPr>
      </w:pPr>
      <w:r>
        <w:rPr>
          <w:w w:val="105"/>
          <w:sz w:val="30"/>
        </w:rPr>
        <w:t>정책적 지원이 필요한 </w:t>
      </w:r>
      <w:r>
        <w:rPr>
          <w:rFonts w:ascii="Malgun Gothic" w:hAnsi="Malgun Gothic" w:eastAsia="Malgun Gothic"/>
          <w:b/>
          <w:spacing w:val="-3"/>
          <w:w w:val="80"/>
          <w:sz w:val="30"/>
        </w:rPr>
        <w:t>기술</w:t>
      </w:r>
      <w:r>
        <w:rPr>
          <w:rFonts w:ascii="DejaVu Sans" w:hAnsi="DejaVu Sans" w:eastAsia="DejaVu Sans"/>
          <w:spacing w:val="11"/>
          <w:w w:val="230"/>
          <w:sz w:val="36"/>
        </w:rPr>
        <w:t>․</w:t>
      </w:r>
      <w:r>
        <w:rPr>
          <w:rFonts w:ascii="Malgun Gothic" w:hAnsi="Malgun Gothic" w:eastAsia="Malgun Gothic"/>
          <w:b/>
          <w:spacing w:val="-3"/>
          <w:w w:val="80"/>
          <w:sz w:val="30"/>
        </w:rPr>
        <w:t>사업성</w:t>
      </w:r>
      <w:r>
        <w:rPr>
          <w:rFonts w:ascii="Malgun Gothic" w:hAnsi="Malgun Gothic" w:eastAsia="Malgun Gothic"/>
          <w:b/>
          <w:spacing w:val="40"/>
          <w:w w:val="105"/>
          <w:sz w:val="30"/>
        </w:rPr>
        <w:t> </w:t>
      </w:r>
      <w:r>
        <w:rPr>
          <w:rFonts w:ascii="Malgun Gothic" w:hAnsi="Malgun Gothic" w:eastAsia="Malgun Gothic"/>
          <w:b/>
          <w:w w:val="105"/>
          <w:sz w:val="30"/>
        </w:rPr>
        <w:t>우수</w:t>
      </w:r>
      <w:r>
        <w:rPr>
          <w:rFonts w:ascii="Malgun Gothic" w:hAnsi="Malgun Gothic" w:eastAsia="Malgun Gothic"/>
          <w:b/>
          <w:spacing w:val="40"/>
          <w:w w:val="105"/>
          <w:sz w:val="30"/>
        </w:rPr>
        <w:t> </w:t>
      </w:r>
      <w:r>
        <w:rPr>
          <w:rFonts w:ascii="Malgun Gothic" w:hAnsi="Malgun Gothic" w:eastAsia="Malgun Gothic"/>
          <w:b/>
          <w:w w:val="105"/>
          <w:sz w:val="30"/>
        </w:rPr>
        <w:t>중소기업</w:t>
      </w:r>
      <w:r>
        <w:rPr>
          <w:w w:val="105"/>
          <w:sz w:val="30"/>
        </w:rPr>
        <w:t>에 </w:t>
      </w:r>
      <w:r>
        <w:rPr>
          <w:rFonts w:ascii="Malgun Gothic" w:hAnsi="Malgun Gothic" w:eastAsia="Malgun Gothic"/>
          <w:b/>
          <w:w w:val="105"/>
          <w:sz w:val="30"/>
        </w:rPr>
        <w:t>장기</w:t>
      </w:r>
      <w:r>
        <w:rPr>
          <w:rFonts w:ascii="Malgun Gothic" w:hAnsi="Malgun Gothic" w:eastAsia="Malgun Gothic"/>
          <w:b/>
          <w:w w:val="105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저리의</w:t>
      </w:r>
      <w:r>
        <w:rPr>
          <w:rFonts w:ascii="Malgun Gothic" w:hAnsi="Malgun Gothic" w:eastAsia="Malgun Gothic"/>
          <w:b/>
          <w:spacing w:val="-27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자금을</w:t>
      </w:r>
      <w:r>
        <w:rPr>
          <w:rFonts w:ascii="Malgun Gothic" w:hAnsi="Malgun Gothic" w:eastAsia="Malgun Gothic"/>
          <w:b/>
          <w:spacing w:val="-19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공급</w:t>
      </w:r>
      <w:r>
        <w:rPr>
          <w:sz w:val="30"/>
        </w:rPr>
        <w:t>하여</w:t>
      </w:r>
      <w:r>
        <w:rPr>
          <w:spacing w:val="-38"/>
          <w:sz w:val="30"/>
        </w:rPr>
        <w:t> </w:t>
      </w:r>
      <w:r>
        <w:rPr>
          <w:sz w:val="30"/>
        </w:rPr>
        <w:t>중소기업의</w:t>
      </w:r>
      <w:r>
        <w:rPr>
          <w:spacing w:val="-37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경쟁력</w:t>
      </w:r>
      <w:r>
        <w:rPr>
          <w:rFonts w:ascii="Malgun Gothic" w:hAnsi="Malgun Gothic" w:eastAsia="Malgun Gothic"/>
          <w:b/>
          <w:spacing w:val="-8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제고</w:t>
      </w:r>
      <w:r>
        <w:rPr>
          <w:rFonts w:ascii="Malgun Gothic" w:hAnsi="Malgun Gothic" w:eastAsia="Malgun Gothic"/>
          <w:b/>
          <w:spacing w:val="-9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및</w:t>
      </w:r>
      <w:r>
        <w:rPr>
          <w:rFonts w:ascii="Malgun Gothic" w:hAnsi="Malgun Gothic" w:eastAsia="Malgun Gothic"/>
          <w:b/>
          <w:spacing w:val="-9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성장촉진</w:t>
      </w:r>
    </w:p>
    <w:p>
      <w:pPr>
        <w:pStyle w:val="BodyText"/>
        <w:spacing w:before="6"/>
        <w:rPr>
          <w:rFonts w:ascii="Malgun Gothic"/>
          <w:b/>
          <w:sz w:val="16"/>
        </w:rPr>
      </w:pPr>
    </w:p>
    <w:p>
      <w:pPr>
        <w:spacing w:before="1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나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정책방향</w:t>
      </w:r>
    </w:p>
    <w:p>
      <w:pPr>
        <w:pStyle w:val="ListParagraph"/>
        <w:numPr>
          <w:ilvl w:val="1"/>
          <w:numId w:val="1"/>
        </w:numPr>
        <w:tabs>
          <w:tab w:pos="867" w:val="left" w:leader="none"/>
        </w:tabs>
        <w:spacing w:line="240" w:lineRule="auto" w:before="280" w:after="0"/>
        <w:ind w:left="866" w:right="0" w:hanging="450"/>
        <w:jc w:val="left"/>
        <w:rPr>
          <w:rFonts w:ascii="Malgun Gothic" w:hAnsi="Malgun Gothic" w:eastAsia="Malgun Gothic"/>
          <w:b/>
          <w:sz w:val="30"/>
        </w:rPr>
      </w:pPr>
      <w:r>
        <w:rPr>
          <w:rFonts w:ascii="Malgun Gothic" w:hAnsi="Malgun Gothic" w:eastAsia="Malgun Gothic"/>
          <w:b/>
          <w:sz w:val="30"/>
        </w:rPr>
        <w:t>수출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4"/>
          <w:sz w:val="36"/>
        </w:rPr>
        <w:t> </w:t>
      </w:r>
      <w:r>
        <w:rPr>
          <w:rFonts w:ascii="Malgun Gothic" w:hAnsi="Malgun Gothic" w:eastAsia="Malgun Gothic"/>
          <w:b/>
          <w:sz w:val="30"/>
        </w:rPr>
        <w:t>고용창출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7"/>
          <w:sz w:val="36"/>
        </w:rPr>
        <w:t> </w:t>
      </w:r>
      <w:r>
        <w:rPr>
          <w:rFonts w:ascii="Malgun Gothic" w:hAnsi="Malgun Gothic" w:eastAsia="Malgun Gothic"/>
          <w:b/>
          <w:sz w:val="30"/>
        </w:rPr>
        <w:t>시설투자</w:t>
      </w:r>
      <w:r>
        <w:rPr>
          <w:rFonts w:ascii="Malgun Gothic" w:hAnsi="Malgun Gothic" w:eastAsia="Malgun Gothic"/>
          <w:b/>
          <w:spacing w:val="30"/>
          <w:sz w:val="30"/>
        </w:rPr>
        <w:t> </w:t>
      </w:r>
      <w:r>
        <w:rPr>
          <w:sz w:val="30"/>
        </w:rPr>
        <w:t>중소기업에</w:t>
      </w:r>
      <w:r>
        <w:rPr>
          <w:spacing w:val="-16"/>
          <w:sz w:val="30"/>
        </w:rPr>
        <w:t> </w:t>
      </w:r>
      <w:r>
        <w:rPr>
          <w:sz w:val="30"/>
        </w:rPr>
        <w:t>대한</w:t>
      </w:r>
      <w:r>
        <w:rPr>
          <w:spacing w:val="-13"/>
          <w:sz w:val="30"/>
        </w:rPr>
        <w:t> </w:t>
      </w:r>
      <w:r>
        <w:rPr>
          <w:sz w:val="30"/>
        </w:rPr>
        <w:t>자금</w:t>
      </w:r>
      <w:r>
        <w:rPr>
          <w:spacing w:val="-15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우선</w:t>
      </w:r>
      <w:r>
        <w:rPr>
          <w:rFonts w:ascii="Malgun Gothic" w:hAnsi="Malgun Gothic" w:eastAsia="Malgun Gothic"/>
          <w:b/>
          <w:spacing w:val="29"/>
          <w:sz w:val="30"/>
        </w:rPr>
        <w:t> </w:t>
      </w:r>
      <w:r>
        <w:rPr>
          <w:rFonts w:ascii="Malgun Gothic" w:hAnsi="Malgun Gothic" w:eastAsia="Malgun Gothic"/>
          <w:b/>
          <w:spacing w:val="-5"/>
          <w:sz w:val="30"/>
        </w:rPr>
        <w:t>지원</w:t>
      </w:r>
    </w:p>
    <w:p>
      <w:pPr>
        <w:pStyle w:val="ListParagraph"/>
        <w:numPr>
          <w:ilvl w:val="1"/>
          <w:numId w:val="1"/>
        </w:numPr>
        <w:tabs>
          <w:tab w:pos="888" w:val="left" w:leader="none"/>
        </w:tabs>
        <w:spacing w:line="254" w:lineRule="auto" w:before="136" w:after="0"/>
        <w:ind w:left="878" w:right="195" w:hanging="461"/>
        <w:jc w:val="left"/>
        <w:rPr>
          <w:sz w:val="30"/>
        </w:rPr>
      </w:pPr>
      <w:r>
        <w:rPr>
          <w:sz w:val="30"/>
        </w:rPr>
        <w:t>전기</w:t>
      </w:r>
      <w:r>
        <w:rPr>
          <w:rFonts w:ascii="Gulim" w:hAnsi="Gulim" w:eastAsia="Gulim"/>
          <w:sz w:val="36"/>
        </w:rPr>
        <w:t>·</w:t>
      </w:r>
      <w:r>
        <w:rPr>
          <w:sz w:val="30"/>
        </w:rPr>
        <w:t>전자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27"/>
          <w:sz w:val="36"/>
        </w:rPr>
        <w:t> </w:t>
      </w:r>
      <w:r>
        <w:rPr>
          <w:sz w:val="30"/>
        </w:rPr>
        <w:t>섬유</w:t>
      </w:r>
      <w:r>
        <w:rPr>
          <w:spacing w:val="-36"/>
          <w:sz w:val="30"/>
        </w:rPr>
        <w:t> </w:t>
      </w:r>
      <w:r>
        <w:rPr>
          <w:sz w:val="30"/>
        </w:rPr>
        <w:t>등</w:t>
      </w:r>
      <w:r>
        <w:rPr>
          <w:spacing w:val="-34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한</w:t>
      </w:r>
      <w:r>
        <w:rPr>
          <w:rFonts w:ascii="DejaVu Sans" w:hAnsi="DejaVu Sans" w:eastAsia="DejaVu Sans"/>
          <w:sz w:val="36"/>
        </w:rPr>
        <w:t>·</w:t>
      </w:r>
      <w:r>
        <w:rPr>
          <w:rFonts w:ascii="Malgun Gothic" w:hAnsi="Malgun Gothic" w:eastAsia="Malgun Gothic"/>
          <w:b/>
          <w:sz w:val="30"/>
        </w:rPr>
        <w:t>중</w:t>
      </w:r>
      <w:r>
        <w:rPr>
          <w:rFonts w:ascii="Malgun Gothic" w:hAnsi="Malgun Gothic" w:eastAsia="Malgun Gothic"/>
          <w:b/>
          <w:spacing w:val="9"/>
          <w:sz w:val="30"/>
        </w:rPr>
        <w:t> </w:t>
      </w:r>
      <w:r>
        <w:rPr>
          <w:rFonts w:ascii="Book Antiqua" w:hAnsi="Book Antiqua" w:eastAsia="Book Antiqua"/>
          <w:sz w:val="36"/>
        </w:rPr>
        <w:t>FTA</w:t>
      </w:r>
      <w:r>
        <w:rPr>
          <w:rFonts w:ascii="Book Antiqua" w:hAnsi="Book Antiqua" w:eastAsia="Book Antiqua"/>
          <w:spacing w:val="28"/>
          <w:sz w:val="36"/>
        </w:rPr>
        <w:t> </w:t>
      </w:r>
      <w:r>
        <w:rPr>
          <w:rFonts w:ascii="Malgun Gothic" w:hAnsi="Malgun Gothic" w:eastAsia="Malgun Gothic"/>
          <w:b/>
          <w:sz w:val="30"/>
        </w:rPr>
        <w:t>취약</w:t>
      </w:r>
      <w:r>
        <w:rPr>
          <w:rFonts w:ascii="Malgun Gothic" w:hAnsi="Malgun Gothic" w:eastAsia="Malgun Gothic"/>
          <w:b/>
          <w:spacing w:val="10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업종</w:t>
      </w:r>
      <w:r>
        <w:rPr>
          <w:rFonts w:ascii="Malgun Gothic" w:hAnsi="Malgun Gothic" w:eastAsia="Malgun Gothic"/>
          <w:b/>
          <w:spacing w:val="10"/>
          <w:sz w:val="30"/>
        </w:rPr>
        <w:t> </w:t>
      </w:r>
      <w:r>
        <w:rPr>
          <w:sz w:val="30"/>
        </w:rPr>
        <w:t>산업경쟁력</w:t>
      </w:r>
      <w:r>
        <w:rPr>
          <w:spacing w:val="-38"/>
          <w:sz w:val="30"/>
        </w:rPr>
        <w:t> </w:t>
      </w:r>
      <w:r>
        <w:rPr>
          <w:sz w:val="30"/>
        </w:rPr>
        <w:t>확보를 위한 지원 강화</w:t>
      </w:r>
    </w:p>
    <w:p>
      <w:pPr>
        <w:pStyle w:val="ListParagraph"/>
        <w:numPr>
          <w:ilvl w:val="1"/>
          <w:numId w:val="1"/>
        </w:numPr>
        <w:tabs>
          <w:tab w:pos="891" w:val="left" w:leader="none"/>
        </w:tabs>
        <w:spacing w:line="213" w:lineRule="auto" w:before="231" w:after="0"/>
        <w:ind w:left="885" w:right="195" w:hanging="468"/>
        <w:jc w:val="left"/>
        <w:rPr>
          <w:rFonts w:ascii="Malgun Gothic" w:hAnsi="Malgun Gothic" w:eastAsia="Malgun Gothic"/>
          <w:b/>
          <w:sz w:val="30"/>
        </w:rPr>
      </w:pPr>
      <w:r>
        <w:rPr>
          <w:sz w:val="30"/>
        </w:rPr>
        <w:t>중소기업 생산성 향상 및 성장기반 지원을 위한 </w:t>
      </w:r>
      <w:r>
        <w:rPr>
          <w:rFonts w:ascii="Malgun Gothic" w:hAnsi="Malgun Gothic" w:eastAsia="Malgun Gothic"/>
          <w:b/>
          <w:sz w:val="30"/>
        </w:rPr>
        <w:t>장기</w:t>
      </w:r>
      <w:r>
        <w:rPr>
          <w:rFonts w:ascii="Malgun Gothic" w:hAnsi="Malgun Gothic" w:eastAsia="Malgun Gothic"/>
          <w:b/>
          <w:spacing w:val="61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자금</w:t>
      </w:r>
      <w:r>
        <w:rPr>
          <w:rFonts w:ascii="Malgun Gothic" w:hAnsi="Malgun Gothic" w:eastAsia="Malgun Gothic"/>
          <w:b/>
          <w:sz w:val="30"/>
        </w:rPr>
        <w:t> 중심 공급</w:t>
      </w:r>
    </w:p>
    <w:p>
      <w:pPr>
        <w:pStyle w:val="ListParagraph"/>
        <w:numPr>
          <w:ilvl w:val="1"/>
          <w:numId w:val="1"/>
        </w:numPr>
        <w:tabs>
          <w:tab w:pos="929" w:val="left" w:leader="none"/>
        </w:tabs>
        <w:spacing w:line="213" w:lineRule="auto" w:before="210" w:after="0"/>
        <w:ind w:left="928" w:right="195" w:hanging="511"/>
        <w:jc w:val="left"/>
        <w:rPr>
          <w:rFonts w:ascii="Malgun Gothic" w:hAnsi="Malgun Gothic" w:eastAsia="Malgun Gothic"/>
          <w:b/>
          <w:sz w:val="30"/>
        </w:rPr>
      </w:pPr>
      <w:r>
        <w:rPr>
          <w:sz w:val="30"/>
        </w:rPr>
        <w:t>기술</w:t>
      </w:r>
      <w:r>
        <w:rPr>
          <w:spacing w:val="40"/>
          <w:sz w:val="30"/>
        </w:rPr>
        <w:t> </w:t>
      </w:r>
      <w:r>
        <w:rPr>
          <w:sz w:val="30"/>
        </w:rPr>
        <w:t>사업성</w:t>
      </w:r>
      <w:r>
        <w:rPr>
          <w:spacing w:val="40"/>
          <w:sz w:val="30"/>
        </w:rPr>
        <w:t> </w:t>
      </w:r>
      <w:r>
        <w:rPr>
          <w:sz w:val="30"/>
        </w:rPr>
        <w:t>평가를</w:t>
      </w:r>
      <w:r>
        <w:rPr>
          <w:spacing w:val="40"/>
          <w:sz w:val="30"/>
        </w:rPr>
        <w:t> </w:t>
      </w:r>
      <w:r>
        <w:rPr>
          <w:sz w:val="30"/>
        </w:rPr>
        <w:t>통해</w:t>
      </w:r>
      <w:r>
        <w:rPr>
          <w:spacing w:val="40"/>
          <w:sz w:val="30"/>
        </w:rPr>
        <w:t> </w:t>
      </w:r>
      <w:r>
        <w:rPr>
          <w:sz w:val="30"/>
        </w:rPr>
        <w:t>미래성장가능성이</w:t>
      </w:r>
      <w:r>
        <w:rPr>
          <w:spacing w:val="40"/>
          <w:sz w:val="30"/>
        </w:rPr>
        <w:t> </w:t>
      </w:r>
      <w:r>
        <w:rPr>
          <w:sz w:val="30"/>
        </w:rPr>
        <w:t>높은</w:t>
      </w:r>
      <w:r>
        <w:rPr>
          <w:spacing w:val="40"/>
          <w:sz w:val="30"/>
        </w:rPr>
        <w:t> </w:t>
      </w:r>
      <w:r>
        <w:rPr>
          <w:sz w:val="30"/>
        </w:rPr>
        <w:t>기업에 </w:t>
      </w:r>
      <w:r>
        <w:rPr>
          <w:rFonts w:ascii="Malgun Gothic" w:hAnsi="Malgun Gothic" w:eastAsia="Malgun Gothic"/>
          <w:b/>
          <w:sz w:val="30"/>
        </w:rPr>
        <w:t>직접</w:t>
      </w:r>
      <w:r>
        <w:rPr>
          <w:rFonts w:ascii="DejaVu Sans" w:hAnsi="DejaVu Sans" w:eastAsia="DejaVu Sans"/>
          <w:sz w:val="36"/>
        </w:rPr>
        <w:t>·</w:t>
      </w:r>
      <w:r>
        <w:rPr>
          <w:rFonts w:ascii="Malgun Gothic" w:hAnsi="Malgun Gothic" w:eastAsia="Malgun Gothic"/>
          <w:b/>
          <w:sz w:val="30"/>
        </w:rPr>
        <w:t>신용 대출 위주 지원</w:t>
      </w:r>
    </w:p>
    <w:p>
      <w:pPr>
        <w:spacing w:after="0" w:line="213" w:lineRule="auto"/>
        <w:jc w:val="left"/>
        <w:rPr>
          <w:rFonts w:ascii="Malgun Gothic" w:hAnsi="Malgun Gothic" w:eastAsia="Malgun Gothic"/>
          <w:sz w:val="30"/>
        </w:rPr>
        <w:sectPr>
          <w:footerReference w:type="default" r:id="rId5"/>
          <w:type w:val="continuous"/>
          <w:pgSz w:w="11900" w:h="16820"/>
          <w:pgMar w:footer="848" w:header="0" w:top="1580" w:bottom="1040" w:left="1300" w:right="1220"/>
          <w:pgNumType w:start="1"/>
        </w:sectPr>
      </w:pPr>
    </w:p>
    <w:p>
      <w:pPr>
        <w:pStyle w:val="Heading2"/>
        <w:numPr>
          <w:ilvl w:val="0"/>
          <w:numId w:val="1"/>
        </w:numPr>
        <w:tabs>
          <w:tab w:pos="557" w:val="left" w:leader="none"/>
        </w:tabs>
        <w:spacing w:line="240" w:lineRule="auto" w:before="47" w:after="0"/>
        <w:ind w:left="556" w:right="0" w:hanging="440"/>
        <w:jc w:val="left"/>
      </w:pPr>
      <w:r>
        <w:rPr>
          <w:spacing w:val="-4"/>
        </w:rPr>
        <w:t>공통사항</w:t>
      </w:r>
    </w:p>
    <w:p>
      <w:pPr>
        <w:pStyle w:val="BodyText"/>
        <w:spacing w:before="1"/>
        <w:rPr>
          <w:rFonts w:ascii="Gulim"/>
          <w:sz w:val="31"/>
        </w:rPr>
      </w:pPr>
    </w:p>
    <w:p>
      <w:pPr>
        <w:spacing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가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융자대상</w:t>
      </w:r>
    </w:p>
    <w:p>
      <w:pPr>
        <w:pStyle w:val="ListParagraph"/>
        <w:numPr>
          <w:ilvl w:val="1"/>
          <w:numId w:val="1"/>
        </w:numPr>
        <w:tabs>
          <w:tab w:pos="719" w:val="left" w:leader="none"/>
        </w:tabs>
        <w:spacing w:line="240" w:lineRule="auto" w:before="259" w:after="0"/>
        <w:ind w:left="718" w:right="0" w:hanging="302"/>
        <w:jc w:val="left"/>
        <w:rPr>
          <w:sz w:val="30"/>
        </w:rPr>
      </w:pPr>
      <w:r>
        <w:rPr>
          <w:rFonts w:ascii="Gulim" w:hAnsi="Gulim" w:eastAsia="Gulim"/>
          <w:w w:val="95"/>
          <w:sz w:val="36"/>
        </w:rPr>
        <w:t>『</w:t>
      </w:r>
      <w:r>
        <w:rPr>
          <w:w w:val="95"/>
          <w:sz w:val="30"/>
        </w:rPr>
        <w:t>중소기업기본법</w:t>
      </w:r>
      <w:r>
        <w:rPr>
          <w:rFonts w:ascii="Gulim" w:hAnsi="Gulim" w:eastAsia="Gulim"/>
          <w:w w:val="95"/>
          <w:sz w:val="36"/>
        </w:rPr>
        <w:t>』</w:t>
      </w:r>
      <w:r>
        <w:rPr>
          <w:w w:val="95"/>
          <w:sz w:val="30"/>
        </w:rPr>
        <w:t>상의</w:t>
      </w:r>
      <w:r>
        <w:rPr>
          <w:spacing w:val="-11"/>
          <w:w w:val="95"/>
          <w:sz w:val="30"/>
        </w:rPr>
        <w:t> </w:t>
      </w:r>
      <w:r>
        <w:rPr>
          <w:spacing w:val="-4"/>
          <w:w w:val="95"/>
          <w:sz w:val="30"/>
        </w:rPr>
        <w:t>중소기업</w:t>
      </w:r>
    </w:p>
    <w:p>
      <w:pPr>
        <w:spacing w:line="177" w:lineRule="auto" w:before="174"/>
        <w:ind w:left="904" w:right="187" w:hanging="269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40"/>
          <w:sz w:val="31"/>
        </w:rPr>
        <w:t> </w:t>
      </w:r>
      <w:r>
        <w:rPr>
          <w:rFonts w:ascii="Malgun Gothic" w:eastAsia="Malgun Gothic"/>
          <w:w w:val="85"/>
          <w:sz w:val="31"/>
        </w:rPr>
        <w:t>세부사항은</w:t>
      </w:r>
      <w:r>
        <w:rPr>
          <w:rFonts w:ascii="Malgun Gothic" w:eastAsia="Malgun Gothic"/>
          <w:spacing w:val="40"/>
          <w:sz w:val="31"/>
        </w:rPr>
        <w:t> </w:t>
      </w:r>
      <w:r>
        <w:rPr>
          <w:rFonts w:ascii="Malgun Gothic" w:eastAsia="Malgun Gothic"/>
          <w:w w:val="85"/>
          <w:sz w:val="31"/>
        </w:rPr>
        <w:t>각</w:t>
      </w:r>
      <w:r>
        <w:rPr>
          <w:rFonts w:ascii="Malgun Gothic" w:eastAsia="Malgun Gothic"/>
          <w:spacing w:val="40"/>
          <w:sz w:val="31"/>
        </w:rPr>
        <w:t> </w:t>
      </w:r>
      <w:r>
        <w:rPr>
          <w:rFonts w:ascii="Malgun Gothic" w:eastAsia="Malgun Gothic"/>
          <w:w w:val="85"/>
          <w:sz w:val="31"/>
        </w:rPr>
        <w:t>사업별</w:t>
      </w:r>
      <w:r>
        <w:rPr>
          <w:rFonts w:ascii="Malgun Gothic" w:eastAsia="Malgun Gothic"/>
          <w:spacing w:val="40"/>
          <w:sz w:val="31"/>
        </w:rPr>
        <w:t> </w:t>
      </w:r>
      <w:r>
        <w:rPr>
          <w:rFonts w:ascii="Malgun Gothic" w:eastAsia="Malgun Gothic"/>
          <w:w w:val="85"/>
          <w:sz w:val="31"/>
        </w:rPr>
        <w:t>융자계획에서</w:t>
      </w:r>
      <w:r>
        <w:rPr>
          <w:rFonts w:ascii="Malgun Gothic" w:eastAsia="Malgun Gothic"/>
          <w:spacing w:val="40"/>
          <w:sz w:val="31"/>
        </w:rPr>
        <w:t> </w:t>
      </w:r>
      <w:r>
        <w:rPr>
          <w:rFonts w:ascii="Malgun Gothic" w:eastAsia="Malgun Gothic"/>
          <w:w w:val="85"/>
          <w:sz w:val="31"/>
        </w:rPr>
        <w:t>규정하고,</w:t>
      </w:r>
      <w:r>
        <w:rPr>
          <w:rFonts w:ascii="Malgun Gothic" w:eastAsia="Malgun Gothic"/>
          <w:spacing w:val="40"/>
          <w:sz w:val="31"/>
        </w:rPr>
        <w:t> </w:t>
      </w:r>
      <w:r>
        <w:rPr>
          <w:rFonts w:ascii="Malgun Gothic" w:eastAsia="Malgun Gothic"/>
          <w:w w:val="85"/>
          <w:sz w:val="31"/>
        </w:rPr>
        <w:t>주된</w:t>
      </w:r>
      <w:r>
        <w:rPr>
          <w:rFonts w:ascii="Malgun Gothic" w:eastAsia="Malgun Gothic"/>
          <w:spacing w:val="40"/>
          <w:sz w:val="31"/>
        </w:rPr>
        <w:t> </w:t>
      </w:r>
      <w:r>
        <w:rPr>
          <w:rFonts w:ascii="Malgun Gothic" w:eastAsia="Malgun Gothic"/>
          <w:w w:val="85"/>
          <w:sz w:val="31"/>
        </w:rPr>
        <w:t>사업의</w:t>
      </w:r>
      <w:r>
        <w:rPr>
          <w:rFonts w:ascii="Malgun Gothic" w:eastAsia="Malgun Gothic"/>
          <w:spacing w:val="40"/>
          <w:sz w:val="31"/>
        </w:rPr>
        <w:t> </w:t>
      </w:r>
      <w:r>
        <w:rPr>
          <w:rFonts w:ascii="Malgun Gothic" w:eastAsia="Malgun Gothic"/>
          <w:w w:val="85"/>
          <w:sz w:val="31"/>
        </w:rPr>
        <w:t>업종이 융자제외 대상 업종(별표1)에 해당하는 경우에는 융자대상에서 제외</w:t>
      </w:r>
    </w:p>
    <w:p>
      <w:pPr>
        <w:spacing w:line="280" w:lineRule="auto" w:before="249"/>
        <w:ind w:left="849" w:right="187" w:hanging="284"/>
        <w:jc w:val="left"/>
        <w:rPr>
          <w:sz w:val="30"/>
        </w:rPr>
      </w:pPr>
      <w:r>
        <w:rPr>
          <w:rFonts w:ascii="Book Antiqua" w:eastAsia="Book Antiqua"/>
          <w:sz w:val="36"/>
        </w:rPr>
        <w:t>-</w:t>
      </w:r>
      <w:r>
        <w:rPr>
          <w:rFonts w:ascii="Book Antiqua" w:eastAsia="Book Antiqua"/>
          <w:spacing w:val="80"/>
          <w:sz w:val="36"/>
        </w:rPr>
        <w:t> </w:t>
      </w:r>
      <w:r>
        <w:rPr>
          <w:sz w:val="30"/>
        </w:rPr>
        <w:t>다음의</w:t>
      </w:r>
      <w:r>
        <w:rPr>
          <w:spacing w:val="40"/>
          <w:sz w:val="30"/>
        </w:rPr>
        <w:t> </w:t>
      </w:r>
      <w:r>
        <w:rPr>
          <w:sz w:val="30"/>
        </w:rPr>
        <w:t>전략산업</w:t>
      </w:r>
      <w:r>
        <w:rPr>
          <w:spacing w:val="40"/>
          <w:sz w:val="30"/>
        </w:rPr>
        <w:t> </w:t>
      </w:r>
      <w:r>
        <w:rPr>
          <w:sz w:val="30"/>
        </w:rPr>
        <w:t>영위</w:t>
      </w:r>
      <w:r>
        <w:rPr>
          <w:spacing w:val="40"/>
          <w:sz w:val="30"/>
        </w:rPr>
        <w:t> </w:t>
      </w:r>
      <w:r>
        <w:rPr>
          <w:sz w:val="30"/>
        </w:rPr>
        <w:t>및</w:t>
      </w:r>
      <w:r>
        <w:rPr>
          <w:spacing w:val="40"/>
          <w:sz w:val="30"/>
        </w:rPr>
        <w:t> </w:t>
      </w:r>
      <w:r>
        <w:rPr>
          <w:sz w:val="30"/>
        </w:rPr>
        <w:t>사업재편</w:t>
      </w:r>
      <w:r>
        <w:rPr>
          <w:spacing w:val="40"/>
          <w:sz w:val="30"/>
        </w:rPr>
        <w:t> </w:t>
      </w:r>
      <w:r>
        <w:rPr>
          <w:sz w:val="30"/>
        </w:rPr>
        <w:t>승인</w:t>
      </w:r>
      <w:r>
        <w:rPr>
          <w:spacing w:val="40"/>
          <w:sz w:val="30"/>
        </w:rPr>
        <w:t> </w:t>
      </w:r>
      <w:r>
        <w:rPr>
          <w:sz w:val="30"/>
        </w:rPr>
        <w:t>기업에</w:t>
      </w:r>
      <w:r>
        <w:rPr>
          <w:spacing w:val="40"/>
          <w:sz w:val="30"/>
        </w:rPr>
        <w:t> </w:t>
      </w:r>
      <w:r>
        <w:rPr>
          <w:sz w:val="30"/>
        </w:rPr>
        <w:t>대해서는 연간예산의 일정부분을 우선 배정 지원</w:t>
      </w:r>
    </w:p>
    <w:p>
      <w:pPr>
        <w:pStyle w:val="BodyText"/>
        <w:spacing w:before="6"/>
        <w:rPr>
          <w:sz w:val="20"/>
        </w:rPr>
      </w:pPr>
      <w:r>
        <w:rPr/>
        <w:pict>
          <v:group style="position:absolute;margin-left:93.25pt;margin-top:14.354451pt;width:430.05pt;height:108.15pt;mso-position-horizontal-relative:page;mso-position-vertical-relative:paragraph;z-index:-15728640;mso-wrap-distance-left:0;mso-wrap-distance-right:0" id="docshapegroup2" coordorigin="1865,287" coordsize="8601,2163">
            <v:shape style="position:absolute;left:1865;top:287;width:8601;height:2163" type="#_x0000_t75" id="docshape3" stroked="false">
              <v:imagedata r:id="rId6" o:title=""/>
            </v:shape>
            <v:shape style="position:absolute;left:1865;top:287;width:8601;height:2163" type="#_x0000_t202" id="docshape4" filled="false" stroked="false">
              <v:textbox inset="0,0,0,0">
                <w:txbxContent>
                  <w:p>
                    <w:pPr>
                      <w:spacing w:line="488" w:lineRule="exact" w:before="138"/>
                      <w:ind w:left="231" w:right="0" w:firstLine="0"/>
                      <w:jc w:val="both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*</w:t>
                    </w:r>
                    <w:r>
                      <w:rPr>
                        <w:rFonts w:ascii="Malgun Gothic" w:hAnsi="Malgun Gothic" w:eastAsia="Malgun Gothic"/>
                        <w:spacing w:val="-10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전략산업</w:t>
                    </w:r>
                    <w:r>
                      <w:rPr>
                        <w:rFonts w:ascii="Malgun Gothic" w:hAnsi="Malgun Gothic" w:eastAsia="Malgun Gothic"/>
                        <w:spacing w:val="7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:</w:t>
                    </w:r>
                    <w:r>
                      <w:rPr>
                        <w:rFonts w:ascii="Malgun Gothic" w:hAnsi="Malgun Gothic" w:eastAsia="Malgun Gothic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미래성장동력산업(별표</w:t>
                    </w:r>
                    <w:r>
                      <w:rPr>
                        <w:rFonts w:ascii="Malgun Gothic" w:hAnsi="Malgun Gothic" w:eastAsia="Malgun Gothic"/>
                        <w:spacing w:val="-25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3,</w:t>
                    </w:r>
                    <w:r>
                      <w:rPr>
                        <w:rFonts w:ascii="Malgun Gothic" w:hAnsi="Malgun Gothic" w:eastAsia="Malgun Gothic"/>
                        <w:spacing w:val="3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3-1),</w:t>
                    </w:r>
                    <w:r>
                      <w:rPr>
                        <w:rFonts w:ascii="Malgun Gothic" w:hAnsi="Malgun Gothic" w:eastAsia="Malgun Gothic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뿌리산업(별표</w:t>
                    </w:r>
                    <w:r>
                      <w:rPr>
                        <w:rFonts w:ascii="Malgun Gothic" w:hAnsi="Malgun Gothic" w:eastAsia="Malgun Gothic"/>
                        <w:spacing w:val="-25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4),</w:t>
                    </w:r>
                    <w:r>
                      <w:rPr>
                        <w:rFonts w:ascii="Malgun Gothic" w:hAnsi="Malgun Gothic" w:eastAsia="Malgun Gothic"/>
                        <w:spacing w:val="20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w w:val="85"/>
                        <w:sz w:val="31"/>
                      </w:rPr>
                      <w:t>소재․</w:t>
                    </w:r>
                  </w:p>
                  <w:p>
                    <w:pPr>
                      <w:spacing w:line="177" w:lineRule="auto" w:before="33"/>
                      <w:ind w:left="459" w:right="109" w:firstLine="0"/>
                      <w:jc w:val="both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부품산업(별표</w:t>
                    </w:r>
                    <w:r>
                      <w:rPr>
                        <w:rFonts w:ascii="Malgun Gothic" w:eastAsia="Malgun Gothic"/>
                        <w:spacing w:val="-6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5),</w:t>
                    </w:r>
                    <w:r>
                      <w:rPr>
                        <w:rFonts w:ascii="Malgun Gothic" w:eastAsia="Malgun Gothic"/>
                        <w:spacing w:val="37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지역특화(주력)산업(별표</w:t>
                    </w:r>
                    <w:r>
                      <w:rPr>
                        <w:rFonts w:ascii="Malgun Gothic" w:eastAsia="Malgun Gothic"/>
                        <w:spacing w:val="-5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6),</w:t>
                    </w:r>
                    <w:r>
                      <w:rPr>
                        <w:rFonts w:ascii="Malgun Gothic" w:eastAsia="Malgun Gothic"/>
                        <w:spacing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지식서비스산업(별표</w:t>
                    </w:r>
                    <w:r>
                      <w:rPr>
                        <w:rFonts w:ascii="Malgun Gothic" w:eastAsia="Malgun Gothic"/>
                        <w:spacing w:val="-6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7), 문화콘텐츠산업(별표</w:t>
                    </w:r>
                    <w:r>
                      <w:rPr>
                        <w:rFonts w:ascii="Malgun Gothic" w:eastAsia="Malgun Gothic"/>
                        <w:spacing w:val="-6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8),</w:t>
                    </w:r>
                    <w:r>
                      <w:rPr>
                        <w:rFonts w:ascii="Malgun Gothic" w:eastAsia="Malgun Gothic"/>
                        <w:spacing w:val="-5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바이오산업(별표</w:t>
                    </w:r>
                    <w:r>
                      <w:rPr>
                        <w:rFonts w:ascii="Malgun Gothic" w:eastAsia="Malgun Gothic"/>
                        <w:spacing w:val="-6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9),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융복합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및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프랜차이즈산업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(별표</w:t>
                    </w:r>
                    <w:r>
                      <w:rPr>
                        <w:rFonts w:ascii="Malgun Gothic" w:eastAsia="Malgun Gothic"/>
                        <w:spacing w:val="-45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10),</w:t>
                    </w:r>
                    <w:r>
                      <w:rPr>
                        <w:rFonts w:ascii="Malgun Gothic" w:eastAsia="Malgun Gothic"/>
                        <w:spacing w:val="-21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물류산업(별표</w:t>
                    </w:r>
                    <w:r>
                      <w:rPr>
                        <w:rFonts w:ascii="Malgun Gothic" w:eastAsia="Malgun Gothic"/>
                        <w:spacing w:val="-43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11),</w:t>
                    </w:r>
                    <w:r>
                      <w:rPr>
                        <w:rFonts w:ascii="Malgun Gothic" w:eastAsia="Malgun Gothic"/>
                        <w:spacing w:val="-21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유망소비재산업(별표</w:t>
                    </w:r>
                    <w:r>
                      <w:rPr>
                        <w:rFonts w:ascii="Malgun Gothic" w:eastAsia="Malgun Gothic"/>
                        <w:spacing w:val="-4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12)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before="1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나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융자범위</w:t>
      </w:r>
    </w:p>
    <w:p>
      <w:pPr>
        <w:pStyle w:val="ListParagraph"/>
        <w:numPr>
          <w:ilvl w:val="1"/>
          <w:numId w:val="1"/>
        </w:numPr>
        <w:tabs>
          <w:tab w:pos="876" w:val="left" w:leader="none"/>
        </w:tabs>
        <w:spacing w:line="249" w:lineRule="auto" w:before="261" w:after="0"/>
        <w:ind w:left="875" w:right="195" w:hanging="459"/>
        <w:jc w:val="both"/>
        <w:rPr>
          <w:sz w:val="30"/>
        </w:rPr>
      </w:pPr>
      <w:r>
        <w:rPr>
          <w:spacing w:val="-12"/>
          <w:sz w:val="30"/>
        </w:rPr>
        <w:t>시설자금과</w:t>
      </w:r>
      <w:r>
        <w:rPr>
          <w:spacing w:val="-26"/>
          <w:sz w:val="30"/>
        </w:rPr>
        <w:t> </w:t>
      </w:r>
      <w:r>
        <w:rPr>
          <w:spacing w:val="-12"/>
          <w:sz w:val="30"/>
        </w:rPr>
        <w:t>운전자금으로</w:t>
      </w:r>
      <w:r>
        <w:rPr>
          <w:spacing w:val="-25"/>
          <w:sz w:val="30"/>
        </w:rPr>
        <w:t> </w:t>
      </w:r>
      <w:r>
        <w:rPr>
          <w:spacing w:val="-12"/>
          <w:sz w:val="30"/>
        </w:rPr>
        <w:t>구분하여</w:t>
      </w:r>
      <w:r>
        <w:rPr>
          <w:spacing w:val="-26"/>
          <w:sz w:val="30"/>
        </w:rPr>
        <w:t> </w:t>
      </w:r>
      <w:r>
        <w:rPr>
          <w:spacing w:val="-12"/>
          <w:sz w:val="30"/>
        </w:rPr>
        <w:t>융자하며</w:t>
      </w:r>
      <w:r>
        <w:rPr>
          <w:rFonts w:ascii="Book Antiqua" w:hAnsi="Book Antiqua" w:eastAsia="Book Antiqua"/>
          <w:spacing w:val="-12"/>
          <w:sz w:val="36"/>
        </w:rPr>
        <w:t>,</w:t>
      </w:r>
      <w:r>
        <w:rPr>
          <w:rFonts w:ascii="Book Antiqua" w:hAnsi="Book Antiqua" w:eastAsia="Book Antiqua"/>
          <w:spacing w:val="-9"/>
          <w:sz w:val="36"/>
        </w:rPr>
        <w:t> </w:t>
      </w:r>
      <w:r>
        <w:rPr>
          <w:spacing w:val="-12"/>
          <w:sz w:val="30"/>
        </w:rPr>
        <w:t>각</w:t>
      </w:r>
      <w:r>
        <w:rPr>
          <w:spacing w:val="-25"/>
          <w:sz w:val="30"/>
        </w:rPr>
        <w:t> </w:t>
      </w:r>
      <w:r>
        <w:rPr>
          <w:spacing w:val="-12"/>
          <w:sz w:val="30"/>
        </w:rPr>
        <w:t>사업의</w:t>
      </w:r>
      <w:r>
        <w:rPr>
          <w:spacing w:val="-26"/>
          <w:sz w:val="30"/>
        </w:rPr>
        <w:t> </w:t>
      </w:r>
      <w:r>
        <w:rPr>
          <w:spacing w:val="-12"/>
          <w:sz w:val="30"/>
        </w:rPr>
        <w:t>목적에 </w:t>
      </w:r>
      <w:r>
        <w:rPr>
          <w:sz w:val="30"/>
        </w:rPr>
        <w:t>따라 자금용도 및 융자범위를 구분하여 지원</w:t>
      </w:r>
    </w:p>
    <w:p>
      <w:pPr>
        <w:spacing w:before="157"/>
        <w:ind w:left="784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0"/>
          <w:sz w:val="31"/>
        </w:rPr>
        <w:t>*</w:t>
      </w:r>
      <w:r>
        <w:rPr>
          <w:rFonts w:ascii="Malgun Gothic" w:eastAsia="Malgun Gothic"/>
          <w:spacing w:val="29"/>
          <w:sz w:val="31"/>
        </w:rPr>
        <w:t> </w:t>
      </w:r>
      <w:r>
        <w:rPr>
          <w:rFonts w:ascii="Malgun Gothic" w:eastAsia="Malgun Gothic"/>
          <w:w w:val="80"/>
          <w:sz w:val="31"/>
        </w:rPr>
        <w:t>세부사항은</w:t>
      </w:r>
      <w:r>
        <w:rPr>
          <w:rFonts w:ascii="Malgun Gothic" w:eastAsia="Malgun Gothic"/>
          <w:spacing w:val="27"/>
          <w:sz w:val="31"/>
        </w:rPr>
        <w:t> </w:t>
      </w:r>
      <w:r>
        <w:rPr>
          <w:rFonts w:ascii="Malgun Gothic" w:eastAsia="Malgun Gothic"/>
          <w:w w:val="80"/>
          <w:sz w:val="31"/>
        </w:rPr>
        <w:t>사업별</w:t>
      </w:r>
      <w:r>
        <w:rPr>
          <w:rFonts w:ascii="Malgun Gothic" w:eastAsia="Malgun Gothic"/>
          <w:spacing w:val="27"/>
          <w:sz w:val="31"/>
        </w:rPr>
        <w:t> </w:t>
      </w:r>
      <w:r>
        <w:rPr>
          <w:rFonts w:ascii="Malgun Gothic" w:eastAsia="Malgun Gothic"/>
          <w:w w:val="80"/>
          <w:sz w:val="31"/>
        </w:rPr>
        <w:t>정책자금</w:t>
      </w:r>
      <w:r>
        <w:rPr>
          <w:rFonts w:ascii="Malgun Gothic" w:eastAsia="Malgun Gothic"/>
          <w:spacing w:val="27"/>
          <w:sz w:val="31"/>
        </w:rPr>
        <w:t> </w:t>
      </w:r>
      <w:r>
        <w:rPr>
          <w:rFonts w:ascii="Malgun Gothic" w:eastAsia="Malgun Gothic"/>
          <w:w w:val="80"/>
          <w:sz w:val="31"/>
        </w:rPr>
        <w:t>융자계획에서</w:t>
      </w:r>
      <w:r>
        <w:rPr>
          <w:rFonts w:ascii="Malgun Gothic" w:eastAsia="Malgun Gothic"/>
          <w:spacing w:val="27"/>
          <w:sz w:val="31"/>
        </w:rPr>
        <w:t> </w:t>
      </w:r>
      <w:r>
        <w:rPr>
          <w:rFonts w:ascii="Malgun Gothic" w:eastAsia="Malgun Gothic"/>
          <w:spacing w:val="-5"/>
          <w:w w:val="80"/>
          <w:sz w:val="31"/>
        </w:rPr>
        <w:t>규정</w:t>
      </w:r>
    </w:p>
    <w:p>
      <w:pPr>
        <w:pStyle w:val="BodyText"/>
        <w:spacing w:before="11"/>
        <w:rPr>
          <w:rFonts w:ascii="Malgun Gothic"/>
          <w:sz w:val="22"/>
        </w:rPr>
      </w:pPr>
    </w:p>
    <w:p>
      <w:pPr>
        <w:pStyle w:val="Heading3"/>
        <w:spacing w:before="1"/>
        <w:ind w:left="266" w:firstLine="0"/>
      </w:pPr>
      <w:r>
        <w:rPr/>
        <w:t>다</w:t>
      </w:r>
      <w:r>
        <w:rPr>
          <w:rFonts w:ascii="Book Antiqua" w:eastAsia="Book Antiqua"/>
          <w:b w:val="0"/>
          <w:sz w:val="36"/>
        </w:rPr>
        <w:t>.</w:t>
      </w:r>
      <w:r>
        <w:rPr>
          <w:rFonts w:ascii="Book Antiqua" w:eastAsia="Book Antiqua"/>
          <w:b w:val="0"/>
          <w:spacing w:val="49"/>
          <w:sz w:val="36"/>
        </w:rPr>
        <w:t> </w:t>
      </w:r>
      <w:r>
        <w:rPr/>
        <w:t>융자한도</w:t>
      </w:r>
      <w:r>
        <w:rPr>
          <w:spacing w:val="32"/>
        </w:rPr>
        <w:t> </w:t>
      </w:r>
      <w:r>
        <w:rPr/>
        <w:t>및</w:t>
      </w:r>
      <w:r>
        <w:rPr>
          <w:spacing w:val="31"/>
        </w:rPr>
        <w:t> </w:t>
      </w:r>
      <w:r>
        <w:rPr>
          <w:spacing w:val="-5"/>
        </w:rPr>
        <w:t>금리</w:t>
      </w:r>
    </w:p>
    <w:p>
      <w:pPr>
        <w:pStyle w:val="ListParagraph"/>
        <w:numPr>
          <w:ilvl w:val="0"/>
          <w:numId w:val="2"/>
        </w:numPr>
        <w:tabs>
          <w:tab w:pos="732" w:val="left" w:leader="none"/>
        </w:tabs>
        <w:spacing w:line="240" w:lineRule="auto" w:before="254" w:after="0"/>
        <w:ind w:left="731" w:right="0" w:hanging="466"/>
        <w:jc w:val="left"/>
        <w:rPr>
          <w:rFonts w:ascii="Malgun Gothic" w:hAnsi="Malgun Gothic" w:eastAsia="Malgun Gothic"/>
          <w:b/>
          <w:sz w:val="30"/>
        </w:rPr>
      </w:pPr>
      <w:r>
        <w:rPr>
          <w:rFonts w:ascii="Malgun Gothic" w:hAnsi="Malgun Gothic" w:eastAsia="Malgun Gothic"/>
          <w:b/>
          <w:spacing w:val="-4"/>
          <w:sz w:val="30"/>
        </w:rPr>
        <w:t>융자한도</w:t>
      </w:r>
    </w:p>
    <w:p>
      <w:pPr>
        <w:pStyle w:val="ListParagraph"/>
        <w:numPr>
          <w:ilvl w:val="1"/>
          <w:numId w:val="2"/>
        </w:numPr>
        <w:tabs>
          <w:tab w:pos="895" w:val="left" w:leader="none"/>
        </w:tabs>
        <w:spacing w:line="242" w:lineRule="auto" w:before="258" w:after="0"/>
        <w:ind w:left="894" w:right="193" w:hanging="478"/>
        <w:jc w:val="both"/>
        <w:rPr>
          <w:sz w:val="30"/>
        </w:rPr>
      </w:pPr>
      <w:r>
        <w:rPr>
          <w:spacing w:val="-4"/>
          <w:sz w:val="30"/>
        </w:rPr>
        <w:t>개별기업당</w:t>
      </w:r>
      <w:r>
        <w:rPr>
          <w:spacing w:val="-34"/>
          <w:sz w:val="30"/>
        </w:rPr>
        <w:t> </w:t>
      </w:r>
      <w:r>
        <w:rPr>
          <w:spacing w:val="-4"/>
          <w:sz w:val="30"/>
        </w:rPr>
        <w:t>융자한도는</w:t>
      </w:r>
      <w:r>
        <w:rPr>
          <w:spacing w:val="-33"/>
          <w:sz w:val="30"/>
        </w:rPr>
        <w:t> </w:t>
      </w:r>
      <w:r>
        <w:rPr>
          <w:spacing w:val="-4"/>
          <w:sz w:val="30"/>
        </w:rPr>
        <w:t>중소기업청</w:t>
      </w:r>
      <w:r>
        <w:rPr>
          <w:spacing w:val="-34"/>
          <w:sz w:val="30"/>
        </w:rPr>
        <w:t> </w:t>
      </w:r>
      <w:r>
        <w:rPr>
          <w:spacing w:val="-4"/>
          <w:sz w:val="30"/>
        </w:rPr>
        <w:t>소관</w:t>
      </w:r>
      <w:r>
        <w:rPr>
          <w:spacing w:val="-33"/>
          <w:sz w:val="30"/>
        </w:rPr>
        <w:t> </w:t>
      </w:r>
      <w:r>
        <w:rPr>
          <w:spacing w:val="-4"/>
          <w:sz w:val="30"/>
        </w:rPr>
        <w:t>정책자금의</w:t>
      </w:r>
      <w:r>
        <w:rPr>
          <w:spacing w:val="-34"/>
          <w:sz w:val="30"/>
        </w:rPr>
        <w:t> </w:t>
      </w:r>
      <w:r>
        <w:rPr>
          <w:spacing w:val="-4"/>
          <w:sz w:val="30"/>
        </w:rPr>
        <w:t>융자잔액 </w:t>
      </w:r>
      <w:r>
        <w:rPr>
          <w:spacing w:val="-10"/>
          <w:sz w:val="30"/>
        </w:rPr>
        <w:t>기준으로</w:t>
      </w:r>
      <w:r>
        <w:rPr>
          <w:spacing w:val="-28"/>
          <w:sz w:val="30"/>
        </w:rPr>
        <w:t> </w:t>
      </w:r>
      <w:r>
        <w:rPr>
          <w:rFonts w:ascii="Book Antiqua" w:hAnsi="Book Antiqua" w:eastAsia="Book Antiqua"/>
          <w:spacing w:val="-10"/>
          <w:sz w:val="36"/>
        </w:rPr>
        <w:t>45</w:t>
      </w:r>
      <w:r>
        <w:rPr>
          <w:spacing w:val="-10"/>
          <w:sz w:val="30"/>
        </w:rPr>
        <w:t>억원</w:t>
      </w:r>
      <w:r>
        <w:rPr>
          <w:rFonts w:ascii="Book Antiqua" w:hAnsi="Book Antiqua" w:eastAsia="Book Antiqua"/>
          <w:spacing w:val="-10"/>
          <w:sz w:val="31"/>
        </w:rPr>
        <w:t>(</w:t>
      </w:r>
      <w:r>
        <w:rPr>
          <w:spacing w:val="-10"/>
          <w:sz w:val="26"/>
        </w:rPr>
        <w:t>수도권을</w:t>
      </w:r>
      <w:r>
        <w:rPr>
          <w:spacing w:val="-22"/>
          <w:sz w:val="26"/>
        </w:rPr>
        <w:t> </w:t>
      </w:r>
      <w:r>
        <w:rPr>
          <w:spacing w:val="-10"/>
          <w:sz w:val="26"/>
        </w:rPr>
        <w:t>제외한</w:t>
      </w:r>
      <w:r>
        <w:rPr>
          <w:spacing w:val="-22"/>
          <w:sz w:val="26"/>
        </w:rPr>
        <w:t> </w:t>
      </w:r>
      <w:r>
        <w:rPr>
          <w:spacing w:val="-10"/>
          <w:sz w:val="26"/>
        </w:rPr>
        <w:t>지방소재기업은</w:t>
      </w:r>
      <w:r>
        <w:rPr>
          <w:spacing w:val="-13"/>
          <w:sz w:val="26"/>
        </w:rPr>
        <w:t> </w:t>
      </w:r>
      <w:r>
        <w:rPr>
          <w:rFonts w:ascii="Book Antiqua" w:hAnsi="Book Antiqua" w:eastAsia="Book Antiqua"/>
          <w:spacing w:val="-10"/>
          <w:sz w:val="31"/>
        </w:rPr>
        <w:t>50</w:t>
      </w:r>
      <w:r>
        <w:rPr>
          <w:spacing w:val="-10"/>
          <w:sz w:val="26"/>
        </w:rPr>
        <w:t>억원</w:t>
      </w:r>
      <w:r>
        <w:rPr>
          <w:rFonts w:ascii="Book Antiqua" w:hAnsi="Book Antiqua" w:eastAsia="Book Antiqua"/>
          <w:spacing w:val="-10"/>
          <w:sz w:val="31"/>
        </w:rPr>
        <w:t>)</w:t>
      </w:r>
      <w:r>
        <w:rPr>
          <w:spacing w:val="-10"/>
          <w:sz w:val="30"/>
        </w:rPr>
        <w:t>까지이며</w:t>
      </w:r>
      <w:r>
        <w:rPr>
          <w:rFonts w:ascii="Book Antiqua" w:hAnsi="Book Antiqua" w:eastAsia="Book Antiqua"/>
          <w:spacing w:val="-10"/>
          <w:sz w:val="36"/>
        </w:rPr>
        <w:t>, </w:t>
      </w:r>
      <w:r>
        <w:rPr>
          <w:sz w:val="30"/>
        </w:rPr>
        <w:t>매출액의 </w:t>
      </w:r>
      <w:r>
        <w:rPr>
          <w:rFonts w:ascii="Book Antiqua" w:hAnsi="Book Antiqua" w:eastAsia="Book Antiqua"/>
          <w:sz w:val="36"/>
        </w:rPr>
        <w:t>150%</w:t>
      </w:r>
      <w:r>
        <w:rPr>
          <w:sz w:val="30"/>
        </w:rPr>
        <w:t>이내에서 지원</w:t>
      </w:r>
    </w:p>
    <w:p>
      <w:pPr>
        <w:spacing w:after="0" w:line="242" w:lineRule="auto"/>
        <w:jc w:val="both"/>
        <w:rPr>
          <w:sz w:val="30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line="266" w:lineRule="auto" w:before="28"/>
        <w:ind w:left="858" w:right="187" w:hanging="293"/>
        <w:jc w:val="left"/>
        <w:rPr>
          <w:sz w:val="30"/>
        </w:rPr>
      </w:pPr>
      <w:r>
        <w:rPr>
          <w:rFonts w:ascii="Book Antiqua" w:eastAsia="Book Antiqua"/>
          <w:sz w:val="36"/>
        </w:rPr>
        <w:t>-</w:t>
      </w:r>
      <w:r>
        <w:rPr>
          <w:rFonts w:ascii="Book Antiqua" w:eastAsia="Book Antiqua"/>
          <w:spacing w:val="80"/>
          <w:sz w:val="36"/>
        </w:rPr>
        <w:t> </w:t>
      </w:r>
      <w:r>
        <w:rPr>
          <w:sz w:val="30"/>
        </w:rPr>
        <w:t>다음의 잔액기준 한도 예외 적용의 경우에도</w:t>
      </w:r>
      <w:r>
        <w:rPr>
          <w:rFonts w:ascii="Book Antiqua" w:eastAsia="Book Antiqua"/>
          <w:sz w:val="36"/>
        </w:rPr>
        <w:t>,</w:t>
      </w:r>
      <w:r>
        <w:rPr>
          <w:rFonts w:ascii="Book Antiqua" w:eastAsia="Book Antiqua"/>
          <w:spacing w:val="80"/>
          <w:sz w:val="36"/>
        </w:rPr>
        <w:t> </w:t>
      </w:r>
      <w:r>
        <w:rPr>
          <w:sz w:val="30"/>
        </w:rPr>
        <w:t>최대 </w:t>
      </w:r>
      <w:r>
        <w:rPr>
          <w:rFonts w:ascii="Book Antiqua" w:eastAsia="Book Antiqua"/>
          <w:sz w:val="36"/>
        </w:rPr>
        <w:t>70</w:t>
      </w:r>
      <w:r>
        <w:rPr>
          <w:sz w:val="30"/>
        </w:rPr>
        <w:t>억원</w:t>
      </w:r>
      <w:r>
        <w:rPr>
          <w:sz w:val="30"/>
        </w:rPr>
        <w:t> 이내에서 지원</w:t>
      </w:r>
    </w:p>
    <w:p>
      <w:pPr>
        <w:spacing w:line="512" w:lineRule="exact" w:before="57"/>
        <w:ind w:left="635" w:right="0" w:firstLine="0"/>
        <w:jc w:val="both"/>
        <w:rPr>
          <w:rFonts w:ascii="Malgun Gothic" w:eastAsia="Malgun Gothic"/>
          <w:sz w:val="31"/>
        </w:rPr>
      </w:pPr>
      <w:r>
        <w:rPr/>
        <w:drawing>
          <wp:anchor distT="0" distB="0" distL="0" distR="0" allowOverlap="1" layoutInCell="1" locked="0" behindDoc="1" simplePos="0" relativeHeight="484723200">
            <wp:simplePos x="0" y="0"/>
            <wp:positionH relativeFrom="page">
              <wp:posOffset>1077645</wp:posOffset>
            </wp:positionH>
            <wp:positionV relativeFrom="paragraph">
              <wp:posOffset>116093</wp:posOffset>
            </wp:positionV>
            <wp:extent cx="5567997" cy="4771008"/>
            <wp:effectExtent l="0" t="0" r="0" b="0"/>
            <wp:wrapNone/>
            <wp:docPr id="1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67997" cy="4771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lgun Gothic" w:eastAsia="Malgun Gothic"/>
          <w:w w:val="85"/>
          <w:sz w:val="31"/>
        </w:rPr>
        <w:t>&lt;</w:t>
      </w:r>
      <w:r>
        <w:rPr>
          <w:rFonts w:ascii="Malgun Gothic" w:eastAsia="Malgun Gothic"/>
          <w:spacing w:val="3"/>
          <w:sz w:val="31"/>
        </w:rPr>
        <w:t> </w:t>
      </w:r>
      <w:r>
        <w:rPr>
          <w:rFonts w:ascii="Malgun Gothic" w:eastAsia="Malgun Gothic"/>
          <w:spacing w:val="10"/>
          <w:w w:val="85"/>
          <w:sz w:val="31"/>
          <w:u w:val="single"/>
        </w:rPr>
        <w:t>잔액기준</w:t>
      </w:r>
      <w:r>
        <w:rPr>
          <w:rFonts w:ascii="Malgun Gothic" w:eastAsia="Malgun Gothic"/>
          <w:spacing w:val="16"/>
          <w:sz w:val="31"/>
          <w:u w:val="single"/>
        </w:rPr>
        <w:t> </w:t>
      </w:r>
      <w:r>
        <w:rPr>
          <w:rFonts w:ascii="Malgun Gothic" w:eastAsia="Malgun Gothic"/>
          <w:w w:val="85"/>
          <w:sz w:val="31"/>
          <w:u w:val="single"/>
        </w:rPr>
        <w:t>및</w:t>
      </w:r>
      <w:r>
        <w:rPr>
          <w:rFonts w:ascii="Malgun Gothic" w:eastAsia="Malgun Gothic"/>
          <w:spacing w:val="14"/>
          <w:sz w:val="31"/>
          <w:u w:val="single"/>
        </w:rPr>
        <w:t> </w:t>
      </w:r>
      <w:r>
        <w:rPr>
          <w:rFonts w:ascii="Malgun Gothic" w:eastAsia="Malgun Gothic"/>
          <w:spacing w:val="9"/>
          <w:w w:val="85"/>
          <w:sz w:val="31"/>
          <w:u w:val="single"/>
        </w:rPr>
        <w:t>매출액</w:t>
      </w:r>
      <w:r>
        <w:rPr>
          <w:rFonts w:ascii="Malgun Gothic" w:eastAsia="Malgun Gothic"/>
          <w:spacing w:val="14"/>
          <w:sz w:val="31"/>
          <w:u w:val="single"/>
        </w:rPr>
        <w:t> </w:t>
      </w:r>
      <w:r>
        <w:rPr>
          <w:rFonts w:ascii="Malgun Gothic" w:eastAsia="Malgun Gothic"/>
          <w:w w:val="85"/>
          <w:sz w:val="31"/>
          <w:u w:val="single"/>
        </w:rPr>
        <w:t>한도</w:t>
      </w:r>
      <w:r>
        <w:rPr>
          <w:rFonts w:ascii="Malgun Gothic" w:eastAsia="Malgun Gothic"/>
          <w:spacing w:val="16"/>
          <w:sz w:val="31"/>
          <w:u w:val="single"/>
        </w:rPr>
        <w:t> </w:t>
      </w:r>
      <w:r>
        <w:rPr>
          <w:rFonts w:ascii="Malgun Gothic" w:eastAsia="Malgun Gothic"/>
          <w:spacing w:val="10"/>
          <w:w w:val="85"/>
          <w:sz w:val="31"/>
          <w:u w:val="single"/>
        </w:rPr>
        <w:t>예외적용</w:t>
      </w:r>
      <w:r>
        <w:rPr>
          <w:rFonts w:ascii="Malgun Gothic" w:eastAsia="Malgun Gothic"/>
          <w:spacing w:val="14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&gt;</w:t>
      </w:r>
    </w:p>
    <w:p>
      <w:pPr>
        <w:spacing w:line="160" w:lineRule="auto" w:before="86"/>
        <w:ind w:left="635" w:right="323" w:firstLine="0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4"/>
          <w:w w:val="85"/>
          <w:sz w:val="31"/>
        </w:rPr>
        <w:t>①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신성장기반자금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중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혁신형기업(별표13)의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시설자금</w:t>
      </w:r>
      <w:r>
        <w:rPr>
          <w:rFonts w:ascii="Malgun Gothic" w:hAnsi="Malgun Gothic" w:eastAsia="Malgun Gothic"/>
          <w:spacing w:val="-20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및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고성장(가젤형) </w:t>
      </w:r>
      <w:r>
        <w:rPr>
          <w:rFonts w:ascii="Malgun Gothic" w:hAnsi="Malgun Gothic" w:eastAsia="Malgun Gothic"/>
          <w:w w:val="85"/>
          <w:sz w:val="31"/>
        </w:rPr>
        <w:t>기업육성자금의</w:t>
      </w:r>
      <w:r>
        <w:rPr>
          <w:rFonts w:ascii="Malgun Gothic" w:hAnsi="Malgun Gothic" w:eastAsia="Malgun Gothic"/>
          <w:spacing w:val="63"/>
          <w:w w:val="150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시설자금,</w:t>
      </w:r>
      <w:r>
        <w:rPr>
          <w:rFonts w:ascii="Malgun Gothic" w:hAnsi="Malgun Gothic" w:eastAsia="Malgun Gothic"/>
          <w:spacing w:val="57"/>
          <w:w w:val="150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②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협동화․협업사업</w:t>
      </w:r>
      <w:r>
        <w:rPr>
          <w:rFonts w:ascii="Malgun Gothic" w:hAnsi="Malgun Gothic" w:eastAsia="Malgun Gothic"/>
          <w:spacing w:val="63"/>
          <w:w w:val="150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승인기업</w:t>
      </w:r>
      <w:r>
        <w:rPr>
          <w:rFonts w:ascii="Malgun Gothic" w:hAnsi="Malgun Gothic" w:eastAsia="Malgun Gothic"/>
          <w:spacing w:val="64"/>
          <w:w w:val="150"/>
          <w:sz w:val="31"/>
        </w:rPr>
        <w:t> </w:t>
      </w:r>
      <w:r>
        <w:rPr>
          <w:rFonts w:ascii="Malgun Gothic" w:hAnsi="Malgun Gothic" w:eastAsia="Malgun Gothic"/>
          <w:spacing w:val="-15"/>
          <w:w w:val="85"/>
          <w:sz w:val="31"/>
        </w:rPr>
        <w:t>지원자금,</w:t>
      </w:r>
    </w:p>
    <w:p>
      <w:pPr>
        <w:spacing w:line="160" w:lineRule="auto" w:before="0"/>
        <w:ind w:left="635" w:right="323" w:firstLine="0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2"/>
          <w:w w:val="85"/>
          <w:sz w:val="31"/>
        </w:rPr>
        <w:t>③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신성장기반자금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중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인재육성형기업전용자금,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④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긴급경영안정자금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중 </w:t>
      </w:r>
      <w:r>
        <w:rPr>
          <w:rFonts w:ascii="Malgun Gothic" w:hAnsi="Malgun Gothic" w:eastAsia="Malgun Gothic"/>
          <w:w w:val="85"/>
          <w:sz w:val="31"/>
        </w:rPr>
        <w:t>재해로</w:t>
      </w:r>
      <w:r>
        <w:rPr>
          <w:rFonts w:ascii="Malgun Gothic" w:hAnsi="Malgun Gothic" w:eastAsia="Malgun Gothic"/>
          <w:spacing w:val="1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인한</w:t>
      </w:r>
      <w:r>
        <w:rPr>
          <w:rFonts w:ascii="Malgun Gothic" w:hAnsi="Malgun Gothic" w:eastAsia="Malgun Gothic"/>
          <w:spacing w:val="20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피해복구비용,</w:t>
      </w:r>
      <w:r>
        <w:rPr>
          <w:rFonts w:ascii="Malgun Gothic" w:hAnsi="Malgun Gothic" w:eastAsia="Malgun Gothic"/>
          <w:spacing w:val="3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⑤</w:t>
      </w:r>
      <w:r>
        <w:rPr>
          <w:rFonts w:ascii="Malgun Gothic" w:hAnsi="Malgun Gothic" w:eastAsia="Malgun Gothic"/>
          <w:spacing w:val="-38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창업기업지원자금</w:t>
      </w:r>
      <w:r>
        <w:rPr>
          <w:rFonts w:ascii="Malgun Gothic" w:hAnsi="Malgun Gothic" w:eastAsia="Malgun Gothic"/>
          <w:spacing w:val="2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</w:t>
      </w:r>
      <w:r>
        <w:rPr>
          <w:rFonts w:ascii="Malgun Gothic" w:hAnsi="Malgun Gothic" w:eastAsia="Malgun Gothic"/>
          <w:spacing w:val="25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민간투자연계자금,</w:t>
      </w:r>
    </w:p>
    <w:p>
      <w:pPr>
        <w:spacing w:line="160" w:lineRule="auto" w:before="0"/>
        <w:ind w:left="635" w:right="326" w:firstLine="0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4"/>
          <w:w w:val="85"/>
          <w:sz w:val="31"/>
        </w:rPr>
        <w:t>⑥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고용창출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100대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우수기업,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⑦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지방중소기업특별지원지역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입주기업,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⑧ </w:t>
      </w:r>
      <w:r>
        <w:rPr>
          <w:rFonts w:ascii="Malgun Gothic" w:hAnsi="Malgun Gothic" w:eastAsia="Malgun Gothic"/>
          <w:spacing w:val="-14"/>
          <w:w w:val="85"/>
          <w:sz w:val="31"/>
        </w:rPr>
        <w:t>사업전환</w:t>
      </w:r>
      <w:r>
        <w:rPr>
          <w:rFonts w:ascii="Malgun Gothic" w:hAnsi="Malgun Gothic" w:eastAsia="Malgun Gothic"/>
          <w:spacing w:val="-14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및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사업재편</w:t>
      </w:r>
      <w:r>
        <w:rPr>
          <w:rFonts w:ascii="Malgun Gothic" w:hAnsi="Malgun Gothic" w:eastAsia="Malgun Gothic"/>
          <w:spacing w:val="-10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승인기업에</w:t>
      </w:r>
      <w:r>
        <w:rPr>
          <w:rFonts w:ascii="Malgun Gothic" w:hAnsi="Malgun Gothic" w:eastAsia="Malgun Gothic"/>
          <w:spacing w:val="-10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대한</w:t>
      </w:r>
      <w:r>
        <w:rPr>
          <w:rFonts w:ascii="Malgun Gothic" w:hAnsi="Malgun Gothic" w:eastAsia="Malgun Gothic"/>
          <w:spacing w:val="-9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사업전환자금,</w:t>
      </w:r>
      <w:r>
        <w:rPr>
          <w:rFonts w:ascii="Malgun Gothic" w:hAnsi="Malgun Gothic" w:eastAsia="Malgun Gothic"/>
          <w:spacing w:val="5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⑨</w:t>
      </w:r>
      <w:r>
        <w:rPr>
          <w:rFonts w:ascii="Malgun Gothic" w:hAnsi="Malgun Gothic" w:eastAsia="Malgun Gothic"/>
          <w:spacing w:val="-17"/>
          <w:w w:val="85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글로벌</w:t>
      </w:r>
      <w:r>
        <w:rPr>
          <w:rFonts w:ascii="Malgun Gothic" w:hAnsi="Malgun Gothic" w:eastAsia="Malgun Gothic"/>
          <w:spacing w:val="-7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강소기업,</w:t>
      </w:r>
    </w:p>
    <w:p>
      <w:pPr>
        <w:spacing w:line="160" w:lineRule="auto" w:before="0"/>
        <w:ind w:left="635" w:right="323" w:firstLine="0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90"/>
          <w:sz w:val="31"/>
        </w:rPr>
        <w:t>⑩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산업혁신3.0에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참여한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중소기업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중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산업통상자원부장관이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인정한 </w:t>
      </w:r>
      <w:r>
        <w:rPr>
          <w:rFonts w:ascii="Malgun Gothic" w:hAnsi="Malgun Gothic" w:eastAsia="Malgun Gothic"/>
          <w:w w:val="85"/>
          <w:sz w:val="31"/>
        </w:rPr>
        <w:t>우수기업 또는 스마트공장 보급·확산 지원사업 선정기업, ⑪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해외진출 기업 국내복귀 지원법령에 의한 국내복귀기업, ⑫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직전 연도 정책자금 지원</w:t>
      </w:r>
      <w:r>
        <w:rPr>
          <w:rFonts w:ascii="Malgun Gothic" w:hAnsi="Malgun Gothic" w:eastAsia="Malgun Gothic"/>
          <w:spacing w:val="1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후</w:t>
      </w:r>
      <w:r>
        <w:rPr>
          <w:rFonts w:ascii="Malgun Gothic" w:hAnsi="Malgun Gothic" w:eastAsia="Malgun Gothic"/>
          <w:spacing w:val="2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10인이상</w:t>
      </w:r>
      <w:r>
        <w:rPr>
          <w:rFonts w:ascii="Malgun Gothic" w:hAnsi="Malgun Gothic" w:eastAsia="Malgun Gothic"/>
          <w:spacing w:val="2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고용창출기업,</w:t>
      </w:r>
      <w:r>
        <w:rPr>
          <w:rFonts w:ascii="Malgun Gothic" w:hAnsi="Malgun Gothic" w:eastAsia="Malgun Gothic"/>
          <w:spacing w:val="2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⑬</w:t>
      </w:r>
      <w:r>
        <w:rPr>
          <w:rFonts w:ascii="Malgun Gothic" w:hAnsi="Malgun Gothic" w:eastAsia="Malgun Gothic"/>
          <w:spacing w:val="-2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고용부인증</w:t>
      </w:r>
      <w:r>
        <w:rPr>
          <w:rFonts w:ascii="Malgun Gothic" w:hAnsi="Malgun Gothic" w:eastAsia="Malgun Gothic"/>
          <w:spacing w:val="2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시간선택제</w:t>
      </w:r>
      <w:r>
        <w:rPr>
          <w:rFonts w:ascii="Malgun Gothic" w:hAnsi="Malgun Gothic" w:eastAsia="Malgun Gothic"/>
          <w:spacing w:val="24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우수기업,</w:t>
      </w:r>
    </w:p>
    <w:p>
      <w:pPr>
        <w:spacing w:line="160" w:lineRule="auto" w:before="0"/>
        <w:ind w:left="635" w:right="325" w:firstLine="0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2"/>
          <w:w w:val="85"/>
          <w:sz w:val="31"/>
        </w:rPr>
        <w:t>⑭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명문장수기업,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⑮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중소기업청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지정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인재육성형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중소기업,</w:t>
      </w:r>
      <w:r>
        <w:rPr>
          <w:rFonts w:ascii="Malgun Gothic" w:hAnsi="Malgun Gothic" w:eastAsia="Malgun Gothic"/>
          <w:spacing w:val="-10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⑯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지역특화 </w:t>
      </w:r>
      <w:r>
        <w:rPr>
          <w:rFonts w:ascii="Malgun Gothic" w:hAnsi="Malgun Gothic" w:eastAsia="Malgun Gothic"/>
          <w:w w:val="90"/>
          <w:sz w:val="31"/>
        </w:rPr>
        <w:t>발전특구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소재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전략산업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영위기업,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⑰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최근</w:t>
      </w:r>
      <w:r>
        <w:rPr>
          <w:rFonts w:ascii="Malgun Gothic" w:hAnsi="Malgun Gothic" w:eastAsia="Malgun Gothic"/>
          <w:spacing w:val="-11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3년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이내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기술혁신대전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spacing w:val="-138"/>
          <w:w w:val="90"/>
          <w:sz w:val="31"/>
        </w:rPr>
        <w:t>등</w:t>
      </w:r>
      <w:r>
        <w:rPr>
          <w:rFonts w:ascii="Malgun Gothic" w:hAnsi="Malgun Gothic" w:eastAsia="Malgun Gothic"/>
          <w:w w:val="90"/>
          <w:sz w:val="31"/>
        </w:rPr>
        <w:t> 정부포상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수상기업, ⑱</w:t>
      </w:r>
      <w:r>
        <w:rPr>
          <w:rFonts w:ascii="Malgun Gothic" w:hAnsi="Malgun Gothic" w:eastAsia="Malgun Gothic"/>
          <w:spacing w:val="-3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국가핵심기술 보유 중소기업</w:t>
      </w:r>
    </w:p>
    <w:p>
      <w:pPr>
        <w:spacing w:line="512" w:lineRule="exact" w:before="36"/>
        <w:ind w:left="635" w:right="0" w:firstLine="0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&lt;</w:t>
      </w:r>
      <w:r>
        <w:rPr>
          <w:rFonts w:ascii="Malgun Gothic" w:eastAsia="Malgun Gothic"/>
          <w:spacing w:val="8"/>
          <w:sz w:val="31"/>
        </w:rPr>
        <w:t> </w:t>
      </w:r>
      <w:r>
        <w:rPr>
          <w:rFonts w:ascii="Malgun Gothic" w:eastAsia="Malgun Gothic"/>
          <w:w w:val="85"/>
          <w:sz w:val="31"/>
          <w:u w:val="single"/>
        </w:rPr>
        <w:t>매출액</w:t>
      </w:r>
      <w:r>
        <w:rPr>
          <w:rFonts w:ascii="Malgun Gothic" w:eastAsia="Malgun Gothic"/>
          <w:spacing w:val="21"/>
          <w:sz w:val="31"/>
          <w:u w:val="single"/>
        </w:rPr>
        <w:t> </w:t>
      </w:r>
      <w:r>
        <w:rPr>
          <w:rFonts w:ascii="Malgun Gothic" w:eastAsia="Malgun Gothic"/>
          <w:w w:val="85"/>
          <w:sz w:val="31"/>
          <w:u w:val="single"/>
        </w:rPr>
        <w:t>한도</w:t>
      </w:r>
      <w:r>
        <w:rPr>
          <w:rFonts w:ascii="Malgun Gothic" w:eastAsia="Malgun Gothic"/>
          <w:spacing w:val="19"/>
          <w:sz w:val="31"/>
          <w:u w:val="single"/>
        </w:rPr>
        <w:t> </w:t>
      </w:r>
      <w:r>
        <w:rPr>
          <w:rFonts w:ascii="Malgun Gothic" w:eastAsia="Malgun Gothic"/>
          <w:spacing w:val="10"/>
          <w:w w:val="85"/>
          <w:sz w:val="31"/>
          <w:u w:val="single"/>
        </w:rPr>
        <w:t>예외적용</w:t>
      </w:r>
      <w:r>
        <w:rPr>
          <w:rFonts w:ascii="Malgun Gothic" w:eastAsia="Malgun Gothic"/>
          <w:spacing w:val="21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&gt;</w:t>
      </w:r>
    </w:p>
    <w:p>
      <w:pPr>
        <w:spacing w:line="160" w:lineRule="auto" w:before="86"/>
        <w:ind w:left="635" w:right="325" w:firstLine="0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0"/>
          <w:sz w:val="31"/>
        </w:rPr>
        <w:t>①</w:t>
      </w:r>
      <w:r>
        <w:rPr>
          <w:rFonts w:ascii="Malgun Gothic" w:hAnsi="Malgun Gothic" w:eastAsia="Malgun Gothic"/>
          <w:spacing w:val="-6"/>
          <w:w w:val="80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신성장기반자금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중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시설자금,</w:t>
      </w:r>
      <w:r>
        <w:rPr>
          <w:rFonts w:ascii="Malgun Gothic" w:hAnsi="Malgun Gothic" w:eastAsia="Malgun Gothic"/>
          <w:spacing w:val="40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②</w:t>
      </w:r>
      <w:r>
        <w:rPr>
          <w:rFonts w:ascii="Malgun Gothic" w:hAnsi="Malgun Gothic" w:eastAsia="Malgun Gothic"/>
          <w:spacing w:val="-6"/>
          <w:w w:val="80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개발기술사업화자금,</w:t>
      </w:r>
      <w:r>
        <w:rPr>
          <w:rFonts w:ascii="Malgun Gothic" w:hAnsi="Malgun Gothic" w:eastAsia="Malgun Gothic"/>
          <w:spacing w:val="40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③</w:t>
      </w:r>
      <w:r>
        <w:rPr>
          <w:rFonts w:ascii="Malgun Gothic" w:hAnsi="Malgun Gothic" w:eastAsia="Malgun Gothic"/>
          <w:spacing w:val="-6"/>
          <w:w w:val="80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창업기업지원 </w:t>
      </w:r>
      <w:r>
        <w:rPr>
          <w:rFonts w:ascii="Malgun Gothic" w:hAnsi="Malgun Gothic" w:eastAsia="Malgun Gothic"/>
          <w:w w:val="85"/>
          <w:sz w:val="31"/>
        </w:rPr>
        <w:t>자금</w:t>
      </w:r>
      <w:r>
        <w:rPr>
          <w:rFonts w:ascii="Malgun Gothic" w:hAnsi="Malgun Gothic" w:eastAsia="Malgun Gothic"/>
          <w:spacing w:val="27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</w:t>
      </w:r>
      <w:r>
        <w:rPr>
          <w:rFonts w:ascii="Malgun Gothic" w:hAnsi="Malgun Gothic" w:eastAsia="Malgun Gothic"/>
          <w:spacing w:val="3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시설자금,</w:t>
      </w:r>
      <w:r>
        <w:rPr>
          <w:rFonts w:ascii="Malgun Gothic" w:hAnsi="Malgun Gothic" w:eastAsia="Malgun Gothic"/>
          <w:spacing w:val="3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④</w:t>
      </w:r>
      <w:r>
        <w:rPr>
          <w:rFonts w:ascii="Malgun Gothic" w:hAnsi="Malgun Gothic" w:eastAsia="Malgun Gothic"/>
          <w:spacing w:val="-2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재도약지원자금</w:t>
      </w:r>
      <w:r>
        <w:rPr>
          <w:rFonts w:ascii="Malgun Gothic" w:hAnsi="Malgun Gothic" w:eastAsia="Malgun Gothic"/>
          <w:spacing w:val="3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</w:t>
      </w:r>
      <w:r>
        <w:rPr>
          <w:rFonts w:ascii="Malgun Gothic" w:hAnsi="Malgun Gothic" w:eastAsia="Malgun Gothic"/>
          <w:spacing w:val="3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시설자금,</w:t>
      </w:r>
      <w:r>
        <w:rPr>
          <w:rFonts w:ascii="Malgun Gothic" w:hAnsi="Malgun Gothic" w:eastAsia="Malgun Gothic"/>
          <w:spacing w:val="34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무역조정지원기업</w:t>
      </w:r>
    </w:p>
    <w:p>
      <w:pPr>
        <w:spacing w:line="160" w:lineRule="auto" w:before="0"/>
        <w:ind w:left="635" w:right="325" w:firstLine="0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⑤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업력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5년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미만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기업,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⑥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창업을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준비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중인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자, ⑦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협동화사업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승인을 받은 중소기업협동조합법상의 협동조합, ⑧ 여성기업확인서 발급기업</w:t>
      </w:r>
    </w:p>
    <w:p>
      <w:pPr>
        <w:pStyle w:val="BodyText"/>
        <w:rPr>
          <w:rFonts w:ascii="Malgun Gothic"/>
          <w:sz w:val="18"/>
        </w:rPr>
      </w:pPr>
    </w:p>
    <w:p>
      <w:pPr>
        <w:pStyle w:val="Heading3"/>
        <w:numPr>
          <w:ilvl w:val="0"/>
          <w:numId w:val="2"/>
        </w:numPr>
        <w:tabs>
          <w:tab w:pos="732" w:val="left" w:leader="none"/>
        </w:tabs>
        <w:spacing w:line="240" w:lineRule="auto" w:before="1" w:after="0"/>
        <w:ind w:left="731" w:right="0" w:hanging="466"/>
        <w:jc w:val="left"/>
      </w:pPr>
      <w:r>
        <w:rPr>
          <w:spacing w:val="-4"/>
        </w:rPr>
        <w:t>대출금리</w:t>
      </w:r>
    </w:p>
    <w:p>
      <w:pPr>
        <w:pStyle w:val="ListParagraph"/>
        <w:numPr>
          <w:ilvl w:val="1"/>
          <w:numId w:val="2"/>
        </w:numPr>
        <w:tabs>
          <w:tab w:pos="879" w:val="left" w:leader="none"/>
        </w:tabs>
        <w:spacing w:line="228" w:lineRule="auto" w:before="182" w:after="0"/>
        <w:ind w:left="878" w:right="193" w:hanging="461"/>
        <w:jc w:val="left"/>
        <w:rPr>
          <w:sz w:val="30"/>
        </w:rPr>
      </w:pPr>
      <w:r>
        <w:rPr>
          <w:sz w:val="30"/>
        </w:rPr>
        <w:t>정책자금</w:t>
      </w:r>
      <w:r>
        <w:rPr>
          <w:spacing w:val="-38"/>
          <w:sz w:val="30"/>
        </w:rPr>
        <w:t> </w:t>
      </w:r>
      <w:r>
        <w:rPr>
          <w:sz w:val="30"/>
        </w:rPr>
        <w:t>기준금리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분기별</w:t>
      </w:r>
      <w:r>
        <w:rPr>
          <w:spacing w:val="-32"/>
          <w:sz w:val="26"/>
        </w:rPr>
        <w:t> </w:t>
      </w:r>
      <w:r>
        <w:rPr>
          <w:sz w:val="26"/>
        </w:rPr>
        <w:t>변동금리</w:t>
      </w:r>
      <w:r>
        <w:rPr>
          <w:rFonts w:ascii="Book Antiqua" w:hAnsi="Book Antiqua" w:eastAsia="Book Antiqua"/>
          <w:sz w:val="31"/>
        </w:rPr>
        <w:t>)</w:t>
      </w:r>
      <w:r>
        <w:rPr>
          <w:sz w:val="30"/>
        </w:rPr>
        <w:t>에</w:t>
      </w:r>
      <w:r>
        <w:rPr>
          <w:spacing w:val="-38"/>
          <w:sz w:val="30"/>
        </w:rPr>
        <w:t> </w:t>
      </w:r>
      <w:r>
        <w:rPr>
          <w:sz w:val="30"/>
        </w:rPr>
        <w:t>사업별</w:t>
      </w:r>
      <w:r>
        <w:rPr>
          <w:spacing w:val="-37"/>
          <w:sz w:val="30"/>
        </w:rPr>
        <w:t> </w:t>
      </w:r>
      <w:r>
        <w:rPr>
          <w:sz w:val="30"/>
        </w:rPr>
        <w:t>가감금리를</w:t>
      </w:r>
      <w:r>
        <w:rPr>
          <w:spacing w:val="-38"/>
          <w:sz w:val="30"/>
        </w:rPr>
        <w:t> </w:t>
      </w:r>
      <w:r>
        <w:rPr>
          <w:sz w:val="30"/>
        </w:rPr>
        <w:t>적용 하며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기업별 신용위험등급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담보종류 등에 따라 금리 차등</w:t>
      </w:r>
    </w:p>
    <w:p>
      <w:pPr>
        <w:pStyle w:val="ListParagraph"/>
        <w:numPr>
          <w:ilvl w:val="2"/>
          <w:numId w:val="2"/>
        </w:numPr>
        <w:tabs>
          <w:tab w:pos="1010" w:val="left" w:leader="none"/>
        </w:tabs>
        <w:spacing w:line="521" w:lineRule="exact" w:before="163" w:after="0"/>
        <w:ind w:left="1009" w:right="0" w:hanging="226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사업별</w:t>
      </w:r>
      <w:r>
        <w:rPr>
          <w:rFonts w:ascii="Malgun Gothic" w:hAnsi="Malgun Gothic" w:eastAsia="Malgun Gothic"/>
          <w:spacing w:val="-1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기준금리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등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세부사항은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사업별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정책자금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융자계획에서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규정</w:t>
      </w:r>
    </w:p>
    <w:p>
      <w:pPr>
        <w:pStyle w:val="ListParagraph"/>
        <w:numPr>
          <w:ilvl w:val="2"/>
          <w:numId w:val="2"/>
        </w:numPr>
        <w:tabs>
          <w:tab w:pos="1042" w:val="left" w:leader="none"/>
        </w:tabs>
        <w:spacing w:line="184" w:lineRule="auto" w:before="53" w:after="0"/>
        <w:ind w:left="1041" w:right="195" w:hanging="257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90"/>
          <w:sz w:val="31"/>
        </w:rPr>
        <w:t>기준금리는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해당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분기의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전전분기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종료월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21일부터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전분기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종료월</w:t>
      </w:r>
      <w:r>
        <w:rPr>
          <w:rFonts w:ascii="Malgun Gothic" w:hAnsi="Malgun Gothic" w:eastAsia="Malgun Gothic"/>
          <w:w w:val="90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20일까지의</w:t>
      </w:r>
      <w:r>
        <w:rPr>
          <w:rFonts w:ascii="Malgun Gothic" w:hAnsi="Malgun Gothic" w:eastAsia="Malgun Gothic"/>
          <w:spacing w:val="-3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중소기업진흥채권(공모)</w:t>
      </w:r>
      <w:r>
        <w:rPr>
          <w:rFonts w:ascii="Malgun Gothic" w:hAnsi="Malgun Gothic" w:eastAsia="Malgun Gothic"/>
          <w:spacing w:val="-2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누적</w:t>
      </w:r>
      <w:r>
        <w:rPr>
          <w:rFonts w:ascii="Malgun Gothic" w:hAnsi="Malgun Gothic" w:eastAsia="Malgun Gothic"/>
          <w:spacing w:val="-3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평균</w:t>
      </w:r>
      <w:r>
        <w:rPr>
          <w:rFonts w:ascii="Malgun Gothic" w:hAnsi="Malgun Gothic" w:eastAsia="Malgun Gothic"/>
          <w:spacing w:val="-4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발행금리에</w:t>
      </w:r>
      <w:r>
        <w:rPr>
          <w:rFonts w:ascii="Malgun Gothic" w:hAnsi="Malgun Gothic" w:eastAsia="Malgun Gothic"/>
          <w:spacing w:val="-3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따라</w:t>
      </w:r>
      <w:r>
        <w:rPr>
          <w:rFonts w:ascii="Malgun Gothic" w:hAnsi="Malgun Gothic" w:eastAsia="Malgun Gothic"/>
          <w:spacing w:val="-4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결정</w:t>
      </w:r>
      <w:r>
        <w:rPr>
          <w:rFonts w:ascii="Malgun Gothic" w:hAnsi="Malgun Gothic" w:eastAsia="Malgun Gothic"/>
          <w:w w:val="85"/>
          <w:sz w:val="31"/>
        </w:rPr>
        <w:t> 되며, 예산, 중소기업 자금사정 및 경기상황 등을 고려하여 조정 가능</w:t>
      </w:r>
    </w:p>
    <w:p>
      <w:pPr>
        <w:pStyle w:val="ListParagraph"/>
        <w:numPr>
          <w:ilvl w:val="2"/>
          <w:numId w:val="2"/>
        </w:numPr>
        <w:tabs>
          <w:tab w:pos="1010" w:val="left" w:leader="none"/>
        </w:tabs>
        <w:spacing w:line="189" w:lineRule="auto" w:before="5" w:after="0"/>
        <w:ind w:left="1009" w:right="297" w:hanging="226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14"/>
          <w:w w:val="90"/>
          <w:sz w:val="31"/>
        </w:rPr>
        <w:t>시설자금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spacing w:val="15"/>
          <w:w w:val="90"/>
          <w:sz w:val="31"/>
        </w:rPr>
        <w:t>직접대출의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spacing w:val="9"/>
          <w:w w:val="90"/>
          <w:sz w:val="31"/>
        </w:rPr>
        <w:t>경우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각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spacing w:val="14"/>
          <w:w w:val="90"/>
          <w:sz w:val="31"/>
        </w:rPr>
        <w:t>사업별로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spacing w:val="14"/>
          <w:w w:val="90"/>
          <w:sz w:val="31"/>
        </w:rPr>
        <w:t>고정금리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spacing w:val="9"/>
          <w:w w:val="90"/>
          <w:sz w:val="31"/>
        </w:rPr>
        <w:t>적용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spacing w:val="12"/>
          <w:w w:val="90"/>
          <w:sz w:val="31"/>
        </w:rPr>
        <w:t>가능(단, </w:t>
      </w:r>
      <w:r>
        <w:rPr>
          <w:rFonts w:ascii="Malgun Gothic" w:hAnsi="Malgun Gothic" w:eastAsia="Malgun Gothic"/>
          <w:w w:val="90"/>
          <w:sz w:val="31"/>
        </w:rPr>
        <w:t>협동화</w:t>
      </w:r>
      <w:r>
        <w:rPr>
          <w:rFonts w:ascii="Malgun Gothic" w:hAnsi="Malgun Gothic" w:eastAsia="Malgun Gothic"/>
          <w:spacing w:val="-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및</w:t>
      </w:r>
      <w:r>
        <w:rPr>
          <w:rFonts w:ascii="Malgun Gothic" w:hAnsi="Malgun Gothic" w:eastAsia="Malgun Gothic"/>
          <w:spacing w:val="-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협업사업</w:t>
      </w:r>
      <w:r>
        <w:rPr>
          <w:rFonts w:ascii="Malgun Gothic" w:hAnsi="Malgun Gothic" w:eastAsia="Malgun Gothic"/>
          <w:spacing w:val="-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승인기업</w:t>
      </w:r>
      <w:r>
        <w:rPr>
          <w:rFonts w:ascii="Malgun Gothic" w:hAnsi="Malgun Gothic" w:eastAsia="Malgun Gothic"/>
          <w:spacing w:val="-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지원은</w:t>
      </w:r>
      <w:r>
        <w:rPr>
          <w:rFonts w:ascii="Malgun Gothic" w:hAnsi="Malgun Gothic" w:eastAsia="Malgun Gothic"/>
          <w:spacing w:val="-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제외)</w:t>
      </w:r>
    </w:p>
    <w:p>
      <w:pPr>
        <w:spacing w:after="0" w:line="189" w:lineRule="auto"/>
        <w:jc w:val="both"/>
        <w:rPr>
          <w:rFonts w:ascii="Malgun Gothic" w:hAnsi="Malgun Gothic" w:eastAsia="Malgun Gothic"/>
          <w:sz w:val="31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ListParagraph"/>
        <w:numPr>
          <w:ilvl w:val="0"/>
          <w:numId w:val="3"/>
        </w:numPr>
        <w:tabs>
          <w:tab w:pos="823" w:val="left" w:leader="none"/>
        </w:tabs>
        <w:spacing w:line="256" w:lineRule="auto" w:before="28" w:after="0"/>
        <w:ind w:left="822" w:right="195" w:hanging="274"/>
        <w:jc w:val="both"/>
        <w:rPr>
          <w:sz w:val="30"/>
        </w:rPr>
      </w:pPr>
      <w:r>
        <w:rPr>
          <w:sz w:val="30"/>
        </w:rPr>
        <w:t>기존</w:t>
      </w:r>
      <w:r>
        <w:rPr>
          <w:spacing w:val="-13"/>
          <w:sz w:val="30"/>
        </w:rPr>
        <w:t> </w:t>
      </w:r>
      <w:r>
        <w:rPr>
          <w:sz w:val="30"/>
        </w:rPr>
        <w:t>대출기업도</w:t>
      </w:r>
      <w:r>
        <w:rPr>
          <w:spacing w:val="-13"/>
          <w:sz w:val="30"/>
        </w:rPr>
        <w:t> </w:t>
      </w:r>
      <w:r>
        <w:rPr>
          <w:sz w:val="30"/>
        </w:rPr>
        <w:t>정책자금</w:t>
      </w:r>
      <w:r>
        <w:rPr>
          <w:spacing w:val="-13"/>
          <w:sz w:val="30"/>
        </w:rPr>
        <w:t> </w:t>
      </w:r>
      <w:r>
        <w:rPr>
          <w:sz w:val="30"/>
        </w:rPr>
        <w:t>기준금리</w:t>
      </w:r>
      <w:r>
        <w:rPr>
          <w:spacing w:val="-13"/>
          <w:sz w:val="30"/>
        </w:rPr>
        <w:t> </w:t>
      </w:r>
      <w:r>
        <w:rPr>
          <w:sz w:val="30"/>
        </w:rPr>
        <w:t>변동에</w:t>
      </w:r>
      <w:r>
        <w:rPr>
          <w:spacing w:val="-13"/>
          <w:sz w:val="30"/>
        </w:rPr>
        <w:t> </w:t>
      </w:r>
      <w:r>
        <w:rPr>
          <w:sz w:val="30"/>
        </w:rPr>
        <w:t>따라</w:t>
      </w:r>
      <w:r>
        <w:rPr>
          <w:spacing w:val="-13"/>
          <w:sz w:val="30"/>
        </w:rPr>
        <w:t> </w:t>
      </w:r>
      <w:r>
        <w:rPr>
          <w:sz w:val="30"/>
        </w:rPr>
        <w:t>대출금리가 </w:t>
      </w:r>
      <w:r>
        <w:rPr>
          <w:spacing w:val="-8"/>
          <w:sz w:val="30"/>
        </w:rPr>
        <w:t>변동되며</w:t>
      </w:r>
      <w:r>
        <w:rPr>
          <w:rFonts w:ascii="Book Antiqua" w:hAnsi="Book Antiqua" w:eastAsia="Book Antiqua"/>
          <w:spacing w:val="-8"/>
          <w:sz w:val="31"/>
        </w:rPr>
        <w:t>(</w:t>
      </w:r>
      <w:r>
        <w:rPr>
          <w:spacing w:val="-8"/>
          <w:sz w:val="26"/>
        </w:rPr>
        <w:t>일부자금</w:t>
      </w:r>
      <w:r>
        <w:rPr>
          <w:spacing w:val="-25"/>
          <w:sz w:val="26"/>
        </w:rPr>
        <w:t> </w:t>
      </w:r>
      <w:r>
        <w:rPr>
          <w:spacing w:val="-8"/>
          <w:sz w:val="26"/>
        </w:rPr>
        <w:t>제외</w:t>
      </w:r>
      <w:r>
        <w:rPr>
          <w:rFonts w:ascii="Book Antiqua" w:hAnsi="Book Antiqua" w:eastAsia="Book Antiqua"/>
          <w:spacing w:val="-8"/>
          <w:sz w:val="36"/>
        </w:rPr>
        <w:t>),</w:t>
      </w:r>
      <w:r>
        <w:rPr>
          <w:rFonts w:ascii="Book Antiqua" w:hAnsi="Book Antiqua" w:eastAsia="Book Antiqua"/>
          <w:spacing w:val="4"/>
          <w:sz w:val="36"/>
        </w:rPr>
        <w:t> </w:t>
      </w:r>
      <w:r>
        <w:rPr>
          <w:spacing w:val="-8"/>
          <w:sz w:val="30"/>
        </w:rPr>
        <w:t>대출금리는</w:t>
      </w:r>
      <w:r>
        <w:rPr>
          <w:spacing w:val="-29"/>
          <w:sz w:val="30"/>
        </w:rPr>
        <w:t> </w:t>
      </w:r>
      <w:r>
        <w:rPr>
          <w:spacing w:val="-8"/>
          <w:sz w:val="30"/>
        </w:rPr>
        <w:t>정부정책에</w:t>
      </w:r>
      <w:r>
        <w:rPr>
          <w:spacing w:val="-30"/>
          <w:sz w:val="30"/>
        </w:rPr>
        <w:t> </w:t>
      </w:r>
      <w:r>
        <w:rPr>
          <w:spacing w:val="-8"/>
          <w:sz w:val="30"/>
        </w:rPr>
        <w:t>따라</w:t>
      </w:r>
      <w:r>
        <w:rPr>
          <w:spacing w:val="-29"/>
          <w:sz w:val="30"/>
        </w:rPr>
        <w:t> </w:t>
      </w:r>
      <w:r>
        <w:rPr>
          <w:spacing w:val="-8"/>
          <w:sz w:val="30"/>
        </w:rPr>
        <w:t>변경</w:t>
      </w:r>
      <w:r>
        <w:rPr>
          <w:spacing w:val="-30"/>
          <w:sz w:val="30"/>
        </w:rPr>
        <w:t> </w:t>
      </w:r>
      <w:r>
        <w:rPr>
          <w:spacing w:val="-8"/>
          <w:sz w:val="30"/>
        </w:rPr>
        <w:t>가능</w:t>
      </w:r>
    </w:p>
    <w:p>
      <w:pPr>
        <w:pStyle w:val="ListParagraph"/>
        <w:numPr>
          <w:ilvl w:val="0"/>
          <w:numId w:val="3"/>
        </w:numPr>
        <w:tabs>
          <w:tab w:pos="869" w:val="left" w:leader="none"/>
        </w:tabs>
        <w:spacing w:line="280" w:lineRule="auto" w:before="258" w:after="0"/>
        <w:ind w:left="868" w:right="195" w:hanging="303"/>
        <w:jc w:val="both"/>
        <w:rPr>
          <w:sz w:val="30"/>
        </w:rPr>
      </w:pPr>
      <w:r>
        <w:rPr>
          <w:spacing w:val="-6"/>
          <w:sz w:val="30"/>
        </w:rPr>
        <w:t>분기별</w:t>
      </w:r>
      <w:r>
        <w:rPr>
          <w:spacing w:val="-32"/>
          <w:sz w:val="30"/>
        </w:rPr>
        <w:t> </w:t>
      </w:r>
      <w:r>
        <w:rPr>
          <w:spacing w:val="-6"/>
          <w:sz w:val="30"/>
        </w:rPr>
        <w:t>대출금리</w:t>
      </w:r>
      <w:r>
        <w:rPr>
          <w:rFonts w:ascii="Book Antiqua" w:hAnsi="Book Antiqua" w:eastAsia="Book Antiqua"/>
          <w:spacing w:val="-6"/>
          <w:sz w:val="31"/>
        </w:rPr>
        <w:t>(</w:t>
      </w:r>
      <w:r>
        <w:rPr>
          <w:spacing w:val="-6"/>
          <w:sz w:val="26"/>
        </w:rPr>
        <w:t>기준금리</w:t>
      </w:r>
      <w:r>
        <w:rPr>
          <w:rFonts w:ascii="Book Antiqua" w:hAnsi="Book Antiqua" w:eastAsia="Book Antiqua"/>
          <w:spacing w:val="-6"/>
          <w:sz w:val="31"/>
        </w:rPr>
        <w:t>)</w:t>
      </w:r>
      <w:r>
        <w:rPr>
          <w:spacing w:val="-6"/>
          <w:sz w:val="30"/>
        </w:rPr>
        <w:t>는</w:t>
      </w:r>
      <w:r>
        <w:rPr>
          <w:spacing w:val="-31"/>
          <w:sz w:val="30"/>
        </w:rPr>
        <w:t> </w:t>
      </w:r>
      <w:r>
        <w:rPr>
          <w:spacing w:val="-6"/>
          <w:sz w:val="30"/>
        </w:rPr>
        <w:t>중소기업진흥공단</w:t>
      </w:r>
      <w:r>
        <w:rPr>
          <w:rFonts w:ascii="Book Antiqua" w:hAnsi="Book Antiqua" w:eastAsia="Book Antiqua"/>
          <w:spacing w:val="-6"/>
          <w:sz w:val="31"/>
        </w:rPr>
        <w:t>(</w:t>
      </w:r>
      <w:r>
        <w:rPr>
          <w:spacing w:val="-6"/>
          <w:sz w:val="26"/>
        </w:rPr>
        <w:t>이하</w:t>
      </w:r>
      <w:r>
        <w:rPr>
          <w:spacing w:val="-27"/>
          <w:sz w:val="26"/>
        </w:rPr>
        <w:t> </w:t>
      </w:r>
      <w:r>
        <w:rPr>
          <w:rFonts w:ascii="Book Antiqua" w:hAnsi="Book Antiqua" w:eastAsia="Book Antiqua"/>
          <w:spacing w:val="-6"/>
          <w:sz w:val="31"/>
        </w:rPr>
        <w:t>‘</w:t>
      </w:r>
      <w:r>
        <w:rPr>
          <w:spacing w:val="-6"/>
          <w:sz w:val="26"/>
        </w:rPr>
        <w:t>중진공</w:t>
      </w:r>
      <w:r>
        <w:rPr>
          <w:rFonts w:ascii="Book Antiqua" w:hAnsi="Book Antiqua" w:eastAsia="Book Antiqua"/>
          <w:spacing w:val="-6"/>
          <w:sz w:val="31"/>
        </w:rPr>
        <w:t>’</w:t>
      </w:r>
      <w:r>
        <w:rPr>
          <w:spacing w:val="-6"/>
          <w:sz w:val="26"/>
        </w:rPr>
        <w:t>이라 </w:t>
      </w:r>
      <w:r>
        <w:rPr>
          <w:w w:val="95"/>
          <w:sz w:val="26"/>
        </w:rPr>
        <w:t>한다</w:t>
      </w:r>
      <w:r>
        <w:rPr>
          <w:rFonts w:ascii="Book Antiqua" w:hAnsi="Book Antiqua" w:eastAsia="Book Antiqua"/>
          <w:w w:val="95"/>
          <w:sz w:val="31"/>
        </w:rPr>
        <w:t>)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w w:val="95"/>
          <w:sz w:val="30"/>
        </w:rPr>
        <w:t>홈페이지</w:t>
      </w:r>
      <w:r>
        <w:rPr>
          <w:rFonts w:ascii="Book Antiqua" w:hAnsi="Book Antiqua" w:eastAsia="Book Antiqua"/>
          <w:w w:val="95"/>
          <w:sz w:val="31"/>
        </w:rPr>
        <w:t>(</w:t>
      </w:r>
      <w:hyperlink r:id="rId8">
        <w:r>
          <w:rPr>
            <w:rFonts w:ascii="Book Antiqua" w:hAnsi="Book Antiqua" w:eastAsia="Book Antiqua"/>
            <w:color w:val="0000FF"/>
            <w:w w:val="95"/>
            <w:sz w:val="31"/>
            <w:u w:val="single" w:color="0000FF"/>
          </w:rPr>
          <w:t>www.sbc.or.kr</w:t>
        </w:r>
      </w:hyperlink>
      <w:r>
        <w:rPr>
          <w:rFonts w:ascii="Book Antiqua" w:hAnsi="Book Antiqua" w:eastAsia="Book Antiqua"/>
          <w:w w:val="95"/>
          <w:sz w:val="31"/>
        </w:rPr>
        <w:t>)</w:t>
      </w:r>
      <w:r>
        <w:rPr>
          <w:w w:val="95"/>
          <w:sz w:val="30"/>
        </w:rPr>
        <w:t>에 공지</w:t>
      </w:r>
    </w:p>
    <w:p>
      <w:pPr>
        <w:pStyle w:val="ListParagraph"/>
        <w:numPr>
          <w:ilvl w:val="0"/>
          <w:numId w:val="3"/>
        </w:numPr>
        <w:tabs>
          <w:tab w:pos="835" w:val="left" w:leader="none"/>
        </w:tabs>
        <w:spacing w:line="280" w:lineRule="auto" w:before="239" w:after="0"/>
        <w:ind w:left="834" w:right="193" w:hanging="269"/>
        <w:jc w:val="both"/>
        <w:rPr>
          <w:sz w:val="30"/>
        </w:rPr>
      </w:pPr>
      <w:r>
        <w:rPr>
          <w:sz w:val="30"/>
        </w:rPr>
        <w:t>다음에 해당하는 시설투자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고용창출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수출성과 기업의 </w:t>
      </w:r>
      <w:r>
        <w:rPr>
          <w:sz w:val="30"/>
        </w:rPr>
        <w:t>경우</w:t>
      </w:r>
      <w:r>
        <w:rPr>
          <w:sz w:val="30"/>
        </w:rPr>
        <w:t> 대출금리 차감 또는 이자환급을 통해 금리 우대</w:t>
      </w:r>
    </w:p>
    <w:p>
      <w:pPr>
        <w:pStyle w:val="BodyText"/>
        <w:spacing w:before="2"/>
        <w:rPr>
          <w:sz w:val="31"/>
        </w:rPr>
      </w:pPr>
    </w:p>
    <w:p>
      <w:pPr>
        <w:spacing w:line="505" w:lineRule="exact" w:before="1"/>
        <w:ind w:left="693" w:right="0" w:firstLine="0"/>
        <w:jc w:val="both"/>
        <w:rPr>
          <w:rFonts w:ascii="Malgun Gothic" w:eastAsia="Malgun Gothic"/>
          <w:sz w:val="31"/>
        </w:rPr>
      </w:pPr>
      <w:r>
        <w:rPr/>
        <w:drawing>
          <wp:anchor distT="0" distB="0" distL="0" distR="0" allowOverlap="1" layoutInCell="1" locked="0" behindDoc="1" simplePos="0" relativeHeight="484723712">
            <wp:simplePos x="0" y="0"/>
            <wp:positionH relativeFrom="page">
              <wp:posOffset>1111167</wp:posOffset>
            </wp:positionH>
            <wp:positionV relativeFrom="paragraph">
              <wp:posOffset>7468</wp:posOffset>
            </wp:positionV>
            <wp:extent cx="5535231" cy="5332742"/>
            <wp:effectExtent l="0" t="0" r="0" b="0"/>
            <wp:wrapNone/>
            <wp:docPr id="3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5231" cy="53327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lgun Gothic" w:eastAsia="Malgun Gothic"/>
          <w:w w:val="90"/>
          <w:sz w:val="31"/>
        </w:rPr>
        <w:t>&lt;</w:t>
      </w:r>
      <w:r>
        <w:rPr>
          <w:rFonts w:ascii="Malgun Gothic" w:eastAsia="Malgun Gothic"/>
          <w:spacing w:val="-1"/>
          <w:w w:val="90"/>
          <w:sz w:val="31"/>
        </w:rPr>
        <w:t> </w:t>
      </w:r>
      <w:r>
        <w:rPr>
          <w:rFonts w:ascii="Malgun Gothic" w:eastAsia="Malgun Gothic"/>
          <w:w w:val="90"/>
          <w:sz w:val="31"/>
          <w:u w:val="single"/>
        </w:rPr>
        <w:t>금리</w:t>
      </w:r>
      <w:r>
        <w:rPr>
          <w:rFonts w:ascii="Malgun Gothic" w:eastAsia="Malgun Gothic"/>
          <w:spacing w:val="-1"/>
          <w:sz w:val="31"/>
          <w:u w:val="single"/>
        </w:rPr>
        <w:t> </w:t>
      </w:r>
      <w:r>
        <w:rPr>
          <w:rFonts w:ascii="Malgun Gothic" w:eastAsia="Malgun Gothic"/>
          <w:w w:val="90"/>
          <w:sz w:val="31"/>
          <w:u w:val="single"/>
        </w:rPr>
        <w:t>우대</w:t>
      </w:r>
      <w:r>
        <w:rPr>
          <w:rFonts w:ascii="Malgun Gothic" w:eastAsia="Malgun Gothic"/>
          <w:spacing w:val="-2"/>
          <w:sz w:val="31"/>
          <w:u w:val="single"/>
        </w:rPr>
        <w:t> </w:t>
      </w:r>
      <w:r>
        <w:rPr>
          <w:rFonts w:ascii="Malgun Gothic" w:eastAsia="Malgun Gothic"/>
          <w:w w:val="90"/>
          <w:sz w:val="31"/>
          <w:u w:val="single"/>
        </w:rPr>
        <w:t>사항</w:t>
      </w:r>
      <w:r>
        <w:rPr>
          <w:rFonts w:ascii="Malgun Gothic" w:eastAsia="Malgun Gothic"/>
          <w:spacing w:val="-1"/>
          <w:sz w:val="31"/>
        </w:rPr>
        <w:t> </w:t>
      </w:r>
      <w:r>
        <w:rPr>
          <w:rFonts w:ascii="Malgun Gothic" w:eastAsia="Malgun Gothic"/>
          <w:spacing w:val="-10"/>
          <w:w w:val="90"/>
          <w:sz w:val="31"/>
        </w:rPr>
        <w:t>&gt;</w:t>
      </w:r>
    </w:p>
    <w:p>
      <w:pPr>
        <w:pStyle w:val="ListParagraph"/>
        <w:numPr>
          <w:ilvl w:val="0"/>
          <w:numId w:val="4"/>
        </w:numPr>
        <w:tabs>
          <w:tab w:pos="934" w:val="left" w:leader="none"/>
        </w:tabs>
        <w:spacing w:line="406" w:lineRule="exact" w:before="0" w:after="0"/>
        <w:ind w:left="933" w:right="0" w:hanging="371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8"/>
          <w:w w:val="85"/>
          <w:sz w:val="31"/>
        </w:rPr>
        <w:t>시설자금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대출에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대해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0.3%p</w:t>
      </w:r>
      <w:r>
        <w:rPr>
          <w:rFonts w:ascii="Malgun Gothic" w:hAnsi="Malgun Gothic" w:eastAsia="Malgun Gothic"/>
          <w:spacing w:val="-14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금리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우대</w:t>
      </w:r>
    </w:p>
    <w:p>
      <w:pPr>
        <w:pStyle w:val="ListParagraph"/>
        <w:numPr>
          <w:ilvl w:val="0"/>
          <w:numId w:val="4"/>
        </w:numPr>
        <w:tabs>
          <w:tab w:pos="965" w:val="left" w:leader="none"/>
        </w:tabs>
        <w:spacing w:line="156" w:lineRule="auto" w:before="45" w:after="0"/>
        <w:ind w:left="964" w:right="325" w:hanging="401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정책자금 대출업체중 대출월로부터 3개월 이내 1인 이상 추가고용 </w:t>
      </w:r>
      <w:r>
        <w:rPr>
          <w:rFonts w:ascii="Malgun Gothic" w:hAnsi="Malgun Gothic" w:eastAsia="Malgun Gothic"/>
          <w:spacing w:val="-2"/>
          <w:w w:val="80"/>
          <w:sz w:val="31"/>
        </w:rPr>
        <w:t>계획이</w:t>
      </w:r>
      <w:r>
        <w:rPr>
          <w:rFonts w:ascii="Malgun Gothic" w:hAnsi="Malgun Gothic" w:eastAsia="Malgun Gothic"/>
          <w:spacing w:val="-4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있는</w:t>
      </w:r>
      <w:r>
        <w:rPr>
          <w:rFonts w:ascii="Malgun Gothic" w:hAnsi="Malgun Gothic" w:eastAsia="Malgun Gothic"/>
          <w:spacing w:val="-3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기업은</w:t>
      </w:r>
      <w:r>
        <w:rPr>
          <w:rFonts w:ascii="Malgun Gothic" w:hAnsi="Malgun Gothic" w:eastAsia="Malgun Gothic"/>
          <w:spacing w:val="-4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추가</w:t>
      </w:r>
      <w:r>
        <w:rPr>
          <w:rFonts w:ascii="Malgun Gothic" w:hAnsi="Malgun Gothic" w:eastAsia="Malgun Gothic"/>
          <w:spacing w:val="-3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고용인원</w:t>
      </w:r>
      <w:r>
        <w:rPr>
          <w:rFonts w:ascii="Malgun Gothic" w:hAnsi="Malgun Gothic" w:eastAsia="Malgun Gothic"/>
          <w:spacing w:val="-4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1인당</w:t>
      </w:r>
      <w:r>
        <w:rPr>
          <w:rFonts w:ascii="Malgun Gothic" w:hAnsi="Malgun Gothic" w:eastAsia="Malgun Gothic"/>
          <w:spacing w:val="-3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0.1%p(～최대</w:t>
      </w:r>
      <w:r>
        <w:rPr>
          <w:rFonts w:ascii="Malgun Gothic" w:hAnsi="Malgun Gothic" w:eastAsia="Malgun Gothic"/>
          <w:spacing w:val="-4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2%p),</w:t>
      </w:r>
      <w:r>
        <w:rPr>
          <w:rFonts w:ascii="Malgun Gothic" w:hAnsi="Malgun Gothic" w:eastAsia="Malgun Gothic"/>
          <w:spacing w:val="-3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신성장유망 </w:t>
      </w:r>
      <w:r>
        <w:rPr>
          <w:rFonts w:ascii="Malgun Gothic" w:hAnsi="Malgun Gothic" w:eastAsia="Malgun Gothic"/>
          <w:w w:val="80"/>
          <w:sz w:val="31"/>
        </w:rPr>
        <w:t>(인재육성형)자금 대출월로부터 6개월 이내 내일채움공제에 추가 가입시 </w:t>
      </w:r>
      <w:r>
        <w:rPr>
          <w:rFonts w:ascii="Malgun Gothic" w:hAnsi="Malgun Gothic" w:eastAsia="Malgun Gothic"/>
          <w:spacing w:val="-10"/>
          <w:w w:val="85"/>
          <w:sz w:val="31"/>
        </w:rPr>
        <w:t>가입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인원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1인당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0.1%p(～최대</w:t>
      </w:r>
      <w:r>
        <w:rPr>
          <w:rFonts w:ascii="Malgun Gothic" w:hAnsi="Malgun Gothic" w:eastAsia="Malgun Gothic"/>
          <w:spacing w:val="-26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2%p)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금리우대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적용(요건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유지</w:t>
      </w:r>
      <w:r>
        <w:rPr>
          <w:rFonts w:ascii="Malgun Gothic" w:hAnsi="Malgun Gothic" w:eastAsia="Malgun Gothic"/>
          <w:spacing w:val="-14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확인)</w:t>
      </w:r>
    </w:p>
    <w:p>
      <w:pPr>
        <w:spacing w:line="153" w:lineRule="auto" w:before="53"/>
        <w:ind w:left="945" w:right="327" w:hanging="252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 시설자금 지원기업은 3개월 이내 추가고용이 없었던 기업 중 </w:t>
      </w:r>
      <w:r>
        <w:rPr>
          <w:rFonts w:ascii="Malgun Gothic" w:eastAsia="Malgun Gothic"/>
          <w:w w:val="85"/>
          <w:sz w:val="31"/>
        </w:rPr>
        <w:t>6개월</w:t>
      </w:r>
      <w:r>
        <w:rPr>
          <w:rFonts w:ascii="Malgun Gothic" w:eastAsia="Malgun Gothic"/>
          <w:w w:val="85"/>
          <w:sz w:val="31"/>
        </w:rPr>
        <w:t> </w:t>
      </w:r>
      <w:r>
        <w:rPr>
          <w:rFonts w:ascii="Malgun Gothic" w:eastAsia="Malgun Gothic"/>
          <w:w w:val="90"/>
          <w:sz w:val="31"/>
        </w:rPr>
        <w:t>시점에서</w:t>
      </w:r>
      <w:r>
        <w:rPr>
          <w:rFonts w:ascii="Malgun Gothic" w:eastAsia="Malgun Gothic"/>
          <w:spacing w:val="-11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추가고용</w:t>
      </w:r>
      <w:r>
        <w:rPr>
          <w:rFonts w:ascii="Malgun Gothic" w:eastAsia="Malgun Gothic"/>
          <w:spacing w:val="-11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실적</w:t>
      </w:r>
      <w:r>
        <w:rPr>
          <w:rFonts w:ascii="Malgun Gothic" w:eastAsia="Malgun Gothic"/>
          <w:spacing w:val="-11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자료</w:t>
      </w:r>
      <w:r>
        <w:rPr>
          <w:rFonts w:ascii="Malgun Gothic" w:eastAsia="Malgun Gothic"/>
          <w:spacing w:val="-10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제출시</w:t>
      </w:r>
      <w:r>
        <w:rPr>
          <w:rFonts w:ascii="Malgun Gothic" w:eastAsia="Malgun Gothic"/>
          <w:spacing w:val="-10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고용실적</w:t>
      </w:r>
      <w:r>
        <w:rPr>
          <w:rFonts w:ascii="Malgun Gothic" w:eastAsia="Malgun Gothic"/>
          <w:spacing w:val="-11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인정</w:t>
      </w:r>
      <w:r>
        <w:rPr>
          <w:rFonts w:ascii="Malgun Gothic" w:eastAsia="Malgun Gothic"/>
          <w:spacing w:val="-10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가능</w:t>
      </w:r>
    </w:p>
    <w:p>
      <w:pPr>
        <w:pStyle w:val="ListParagraph"/>
        <w:numPr>
          <w:ilvl w:val="0"/>
          <w:numId w:val="4"/>
        </w:numPr>
        <w:tabs>
          <w:tab w:pos="929" w:val="left" w:leader="none"/>
        </w:tabs>
        <w:spacing w:line="156" w:lineRule="auto" w:before="86" w:after="0"/>
        <w:ind w:left="964" w:right="368" w:hanging="401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6"/>
          <w:w w:val="85"/>
          <w:sz w:val="31"/>
        </w:rPr>
        <w:t>아래에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해당하는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수출성과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창출기업(수출성공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또는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수출향상)은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1년간 </w:t>
      </w:r>
      <w:r>
        <w:rPr>
          <w:rFonts w:ascii="Malgun Gothic" w:hAnsi="Malgun Gothic" w:eastAsia="Malgun Gothic"/>
          <w:w w:val="85"/>
          <w:sz w:val="31"/>
        </w:rPr>
        <w:t>0.2%p 또는</w:t>
      </w:r>
      <w:r>
        <w:rPr>
          <w:rFonts w:ascii="Malgun Gothic" w:hAnsi="Malgun Gothic" w:eastAsia="Malgun Gothic"/>
          <w:spacing w:val="-2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0.4%p 금리</w:t>
      </w:r>
      <w:r>
        <w:rPr>
          <w:rFonts w:ascii="Malgun Gothic" w:hAnsi="Malgun Gothic" w:eastAsia="Malgun Gothic"/>
          <w:spacing w:val="-2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우대</w:t>
      </w:r>
    </w:p>
    <w:p>
      <w:pPr>
        <w:pStyle w:val="ListParagraph"/>
        <w:numPr>
          <w:ilvl w:val="0"/>
          <w:numId w:val="5"/>
        </w:numPr>
        <w:tabs>
          <w:tab w:pos="960" w:val="left" w:leader="none"/>
        </w:tabs>
        <w:spacing w:line="156" w:lineRule="auto" w:before="54" w:after="0"/>
        <w:ind w:left="945" w:right="325" w:hanging="252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90"/>
          <w:sz w:val="31"/>
        </w:rPr>
        <w:t>수출성공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: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자금대출</w:t>
      </w:r>
      <w:r>
        <w:rPr>
          <w:rFonts w:ascii="Malgun Gothic" w:hAnsi="Malgun Gothic" w:eastAsia="Malgun Gothic"/>
          <w:spacing w:val="-8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전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예비수출기업(대출월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제외한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직전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12개월 </w:t>
      </w:r>
      <w:r>
        <w:rPr>
          <w:rFonts w:ascii="Malgun Gothic" w:hAnsi="Malgun Gothic" w:eastAsia="Malgun Gothic"/>
          <w:w w:val="85"/>
          <w:sz w:val="31"/>
        </w:rPr>
        <w:t>직수출실적 10만불 미만)이 대출 이후 12개월(대출월 포함) </w:t>
      </w:r>
      <w:r>
        <w:rPr>
          <w:rFonts w:ascii="Malgun Gothic" w:hAnsi="Malgun Gothic" w:eastAsia="Malgun Gothic"/>
          <w:w w:val="85"/>
          <w:sz w:val="31"/>
        </w:rPr>
        <w:t>직수출</w:t>
      </w:r>
      <w:r>
        <w:rPr>
          <w:rFonts w:ascii="Malgun Gothic" w:hAnsi="Malgun Gothic" w:eastAsia="Malgun Gothic"/>
          <w:w w:val="85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실적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10만불</w:t>
      </w:r>
      <w:r>
        <w:rPr>
          <w:rFonts w:ascii="Malgun Gothic" w:hAnsi="Malgun Gothic" w:eastAsia="Malgun Gothic"/>
          <w:spacing w:val="-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이상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달성시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0.2%p</w:t>
      </w:r>
      <w:r>
        <w:rPr>
          <w:rFonts w:ascii="Malgun Gothic" w:hAnsi="Malgun Gothic" w:eastAsia="Malgun Gothic"/>
          <w:spacing w:val="-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금리</w:t>
      </w:r>
      <w:r>
        <w:rPr>
          <w:rFonts w:ascii="Malgun Gothic" w:hAnsi="Malgun Gothic" w:eastAsia="Malgun Gothic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우대</w:t>
      </w:r>
    </w:p>
    <w:p>
      <w:pPr>
        <w:pStyle w:val="ListParagraph"/>
        <w:numPr>
          <w:ilvl w:val="0"/>
          <w:numId w:val="5"/>
        </w:numPr>
        <w:tabs>
          <w:tab w:pos="950" w:val="left" w:leader="none"/>
        </w:tabs>
        <w:spacing w:line="156" w:lineRule="auto" w:before="21" w:after="0"/>
        <w:ind w:left="949" w:right="325" w:hanging="257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90"/>
          <w:sz w:val="31"/>
        </w:rPr>
        <w:t>수출향상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: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자금대출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이후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12개월(대출월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포함)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동안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직수출실적이</w:t>
      </w:r>
      <w:r>
        <w:rPr>
          <w:rFonts w:ascii="Malgun Gothic" w:hAnsi="Malgun Gothic" w:eastAsia="Malgun Gothic"/>
          <w:w w:val="90"/>
          <w:sz w:val="31"/>
        </w:rPr>
        <w:t> 50만불</w:t>
      </w:r>
      <w:r>
        <w:rPr>
          <w:rFonts w:ascii="Malgun Gothic" w:hAnsi="Malgun Gothic" w:eastAsia="Malgun Gothic"/>
          <w:spacing w:val="4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이상이고,</w:t>
      </w:r>
      <w:r>
        <w:rPr>
          <w:rFonts w:ascii="Malgun Gothic" w:hAnsi="Malgun Gothic" w:eastAsia="Malgun Gothic"/>
          <w:spacing w:val="5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자금대출</w:t>
      </w:r>
      <w:r>
        <w:rPr>
          <w:rFonts w:ascii="Malgun Gothic" w:hAnsi="Malgun Gothic" w:eastAsia="Malgun Gothic"/>
          <w:spacing w:val="4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전</w:t>
      </w:r>
      <w:r>
        <w:rPr>
          <w:rFonts w:ascii="Malgun Gothic" w:hAnsi="Malgun Gothic" w:eastAsia="Malgun Gothic"/>
          <w:spacing w:val="4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12개월</w:t>
      </w:r>
      <w:r>
        <w:rPr>
          <w:rFonts w:ascii="Malgun Gothic" w:hAnsi="Malgun Gothic" w:eastAsia="Malgun Gothic"/>
          <w:spacing w:val="4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대비</w:t>
      </w:r>
      <w:r>
        <w:rPr>
          <w:rFonts w:ascii="Malgun Gothic" w:hAnsi="Malgun Gothic" w:eastAsia="Malgun Gothic"/>
          <w:spacing w:val="4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20%</w:t>
      </w:r>
      <w:r>
        <w:rPr>
          <w:rFonts w:ascii="Malgun Gothic" w:hAnsi="Malgun Gothic" w:eastAsia="Malgun Gothic"/>
          <w:spacing w:val="5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이상</w:t>
      </w:r>
      <w:r>
        <w:rPr>
          <w:rFonts w:ascii="Malgun Gothic" w:hAnsi="Malgun Gothic" w:eastAsia="Malgun Gothic"/>
          <w:spacing w:val="4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향상시</w:t>
      </w:r>
    </w:p>
    <w:p>
      <w:pPr>
        <w:spacing w:line="372" w:lineRule="exact" w:before="0"/>
        <w:ind w:left="949" w:right="0" w:firstLine="0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0.4%p</w:t>
      </w:r>
      <w:r>
        <w:rPr>
          <w:rFonts w:ascii="Malgun Gothic" w:eastAsia="Malgun Gothic"/>
          <w:spacing w:val="-8"/>
          <w:sz w:val="31"/>
        </w:rPr>
        <w:t> </w:t>
      </w:r>
      <w:r>
        <w:rPr>
          <w:rFonts w:ascii="Malgun Gothic" w:eastAsia="Malgun Gothic"/>
          <w:w w:val="85"/>
          <w:sz w:val="31"/>
        </w:rPr>
        <w:t>금리</w:t>
      </w:r>
      <w:r>
        <w:rPr>
          <w:rFonts w:ascii="Malgun Gothic" w:eastAsia="Malgun Gothic"/>
          <w:spacing w:val="-8"/>
          <w:sz w:val="31"/>
        </w:rPr>
        <w:t> </w:t>
      </w:r>
      <w:r>
        <w:rPr>
          <w:rFonts w:ascii="Malgun Gothic" w:eastAsia="Malgun Gothic"/>
          <w:spacing w:val="-7"/>
          <w:w w:val="85"/>
          <w:sz w:val="31"/>
        </w:rPr>
        <w:t>우대</w:t>
      </w:r>
    </w:p>
    <w:p>
      <w:pPr>
        <w:pStyle w:val="ListParagraph"/>
        <w:numPr>
          <w:ilvl w:val="0"/>
          <w:numId w:val="4"/>
        </w:numPr>
        <w:tabs>
          <w:tab w:pos="953" w:val="left" w:leader="none"/>
        </w:tabs>
        <w:spacing w:line="156" w:lineRule="auto" w:before="100" w:after="0"/>
        <w:ind w:left="952" w:right="325" w:hanging="389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10"/>
          <w:w w:val="85"/>
          <w:sz w:val="31"/>
        </w:rPr>
        <w:t>금리우대(고용,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수출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및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내일채움공제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합산)는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1년간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한시적용하며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최대 </w:t>
      </w:r>
      <w:r>
        <w:rPr>
          <w:rFonts w:ascii="Malgun Gothic" w:hAnsi="Malgun Gothic" w:eastAsia="Malgun Gothic"/>
          <w:spacing w:val="-8"/>
          <w:w w:val="85"/>
          <w:sz w:val="31"/>
        </w:rPr>
        <w:t>5천만원,</w:t>
      </w:r>
      <w:r>
        <w:rPr>
          <w:rFonts w:ascii="Malgun Gothic" w:hAnsi="Malgun Gothic" w:eastAsia="Malgun Gothic"/>
          <w:spacing w:val="-20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2%p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이내(단,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수출사업화자금은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수출성과에</w:t>
      </w:r>
      <w:r>
        <w:rPr>
          <w:rFonts w:ascii="Malgun Gothic" w:hAnsi="Malgun Gothic" w:eastAsia="Malgun Gothic"/>
          <w:spacing w:val="-20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대한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금리</w:t>
      </w:r>
      <w:r>
        <w:rPr>
          <w:rFonts w:ascii="Malgun Gothic" w:hAnsi="Malgun Gothic" w:eastAsia="Malgun Gothic"/>
          <w:spacing w:val="-3"/>
          <w:w w:val="85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우대를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대출기간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동안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계속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적용)</w:t>
      </w:r>
    </w:p>
    <w:p>
      <w:pPr>
        <w:spacing w:line="156" w:lineRule="auto" w:before="79"/>
        <w:ind w:left="945" w:right="325" w:hanging="252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 고정금리, 금리우대 자금 및 대출 후 1년 이내 전액 조기상환 </w:t>
      </w:r>
      <w:r>
        <w:rPr>
          <w:rFonts w:ascii="Malgun Gothic" w:eastAsia="Malgun Gothic"/>
          <w:w w:val="85"/>
          <w:sz w:val="31"/>
        </w:rPr>
        <w:t>기업은</w:t>
      </w:r>
      <w:r>
        <w:rPr>
          <w:rFonts w:ascii="Malgun Gothic" w:eastAsia="Malgun Gothic"/>
          <w:w w:val="85"/>
          <w:sz w:val="31"/>
        </w:rPr>
        <w:t> </w:t>
      </w:r>
      <w:r>
        <w:rPr>
          <w:rFonts w:ascii="Malgun Gothic" w:eastAsia="Malgun Gothic"/>
          <w:w w:val="95"/>
          <w:sz w:val="31"/>
        </w:rPr>
        <w:t>적용 제외</w:t>
      </w:r>
    </w:p>
    <w:p>
      <w:pPr>
        <w:pStyle w:val="BodyText"/>
        <w:spacing w:before="8"/>
        <w:rPr>
          <w:rFonts w:ascii="Malgun Gothic"/>
          <w:sz w:val="19"/>
        </w:rPr>
      </w:pPr>
    </w:p>
    <w:p>
      <w:pPr>
        <w:pStyle w:val="ListParagraph"/>
        <w:numPr>
          <w:ilvl w:val="0"/>
          <w:numId w:val="3"/>
        </w:numPr>
        <w:tabs>
          <w:tab w:pos="833" w:val="left" w:leader="none"/>
        </w:tabs>
        <w:spacing w:line="256" w:lineRule="auto" w:before="54" w:after="0"/>
        <w:ind w:left="832" w:right="193" w:hanging="267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최근 </w:t>
      </w:r>
      <w:r>
        <w:rPr>
          <w:rFonts w:ascii="Book Antiqua" w:hAnsi="Book Antiqua" w:eastAsia="Book Antiqua"/>
          <w:sz w:val="36"/>
        </w:rPr>
        <w:t>1</w:t>
      </w:r>
      <w:r>
        <w:rPr>
          <w:sz w:val="30"/>
        </w:rPr>
        <w:t>년 이내 동일자금으로 운전자금을 </w:t>
      </w:r>
      <w:r>
        <w:rPr>
          <w:rFonts w:ascii="Book Antiqua" w:hAnsi="Book Antiqua" w:eastAsia="Book Antiqua"/>
          <w:sz w:val="36"/>
        </w:rPr>
        <w:t>3</w:t>
      </w:r>
      <w:r>
        <w:rPr>
          <w:sz w:val="30"/>
        </w:rPr>
        <w:t>회 이상 </w:t>
      </w:r>
      <w:r>
        <w:rPr>
          <w:sz w:val="30"/>
        </w:rPr>
        <w:t>지원받는</w:t>
      </w:r>
      <w:r>
        <w:rPr>
          <w:sz w:val="30"/>
        </w:rPr>
        <w:t> 경우</w:t>
      </w:r>
      <w:r>
        <w:rPr>
          <w:spacing w:val="-18"/>
          <w:sz w:val="30"/>
        </w:rPr>
        <w:t> </w:t>
      </w:r>
      <w:r>
        <w:rPr>
          <w:rFonts w:ascii="Book Antiqua" w:hAnsi="Book Antiqua" w:eastAsia="Book Antiqua"/>
          <w:sz w:val="36"/>
        </w:rPr>
        <w:t>3</w:t>
      </w:r>
      <w:r>
        <w:rPr>
          <w:sz w:val="30"/>
        </w:rPr>
        <w:t>회부터</w:t>
      </w:r>
      <w:r>
        <w:rPr>
          <w:spacing w:val="-15"/>
          <w:sz w:val="30"/>
        </w:rPr>
        <w:t> </w:t>
      </w:r>
      <w:r>
        <w:rPr>
          <w:sz w:val="30"/>
        </w:rPr>
        <w:t>가산금리</w:t>
      </w:r>
      <w:r>
        <w:rPr>
          <w:spacing w:val="-18"/>
          <w:sz w:val="30"/>
        </w:rPr>
        <w:t> </w:t>
      </w:r>
      <w:r>
        <w:rPr>
          <w:rFonts w:ascii="Book Antiqua" w:hAnsi="Book Antiqua" w:eastAsia="Book Antiqua"/>
          <w:sz w:val="36"/>
        </w:rPr>
        <w:t>0.5%p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부과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수출금융지원</w:t>
      </w:r>
      <w:r>
        <w:rPr>
          <w:spacing w:val="-15"/>
          <w:sz w:val="26"/>
        </w:rPr>
        <w:t> </w:t>
      </w:r>
      <w:r>
        <w:rPr>
          <w:sz w:val="26"/>
        </w:rPr>
        <w:t>제외</w:t>
      </w:r>
      <w:r>
        <w:rPr>
          <w:rFonts w:ascii="Book Antiqua" w:hAnsi="Book Antiqua" w:eastAsia="Book Antiqua"/>
          <w:sz w:val="31"/>
        </w:rPr>
        <w:t>)</w:t>
      </w:r>
    </w:p>
    <w:p>
      <w:pPr>
        <w:spacing w:after="0" w:line="256" w:lineRule="auto"/>
        <w:jc w:val="left"/>
        <w:rPr>
          <w:rFonts w:ascii="Book Antiqua" w:hAnsi="Book Antiqua" w:eastAsia="Book Antiqua"/>
          <w:sz w:val="31"/>
        </w:rPr>
        <w:sectPr>
          <w:pgSz w:w="11900" w:h="16820"/>
          <w:pgMar w:header="0" w:footer="848" w:top="1580" w:bottom="1040" w:left="1300" w:right="1220"/>
        </w:sectPr>
      </w:pPr>
    </w:p>
    <w:p>
      <w:pPr>
        <w:spacing w:line="519" w:lineRule="exact"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라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8"/>
          <w:sz w:val="36"/>
        </w:rPr>
        <w:t> </w:t>
      </w:r>
      <w:r>
        <w:rPr>
          <w:rFonts w:ascii="Malgun Gothic" w:eastAsia="Malgun Gothic"/>
          <w:b/>
          <w:sz w:val="30"/>
        </w:rPr>
        <w:t>융자</w:t>
      </w:r>
      <w:r>
        <w:rPr>
          <w:rFonts w:ascii="Malgun Gothic" w:eastAsia="Malgun Gothic"/>
          <w:b/>
          <w:spacing w:val="30"/>
          <w:sz w:val="30"/>
        </w:rPr>
        <w:t> </w:t>
      </w:r>
      <w:r>
        <w:rPr>
          <w:rFonts w:ascii="Malgun Gothic" w:eastAsia="Malgun Gothic"/>
          <w:b/>
          <w:spacing w:val="-5"/>
          <w:sz w:val="30"/>
        </w:rPr>
        <w:t>방식</w:t>
      </w:r>
    </w:p>
    <w:p>
      <w:pPr>
        <w:pStyle w:val="ListParagraph"/>
        <w:numPr>
          <w:ilvl w:val="1"/>
          <w:numId w:val="2"/>
        </w:numPr>
        <w:tabs>
          <w:tab w:pos="922" w:val="left" w:leader="none"/>
        </w:tabs>
        <w:spacing w:line="529" w:lineRule="exact" w:before="220" w:after="0"/>
        <w:ind w:left="921" w:right="0" w:hanging="700"/>
        <w:jc w:val="left"/>
        <w:rPr>
          <w:sz w:val="30"/>
        </w:rPr>
      </w:pPr>
      <w:r>
        <w:rPr>
          <w:sz w:val="30"/>
        </w:rPr>
        <w:t>중진공에서</w:t>
      </w:r>
      <w:r>
        <w:rPr>
          <w:spacing w:val="63"/>
          <w:sz w:val="30"/>
        </w:rPr>
        <w:t> </w:t>
      </w:r>
      <w:r>
        <w:rPr>
          <w:sz w:val="30"/>
        </w:rPr>
        <w:t>융자신청</w:t>
      </w:r>
      <w:r>
        <w:rPr>
          <w:rFonts w:ascii="Gulim" w:hAnsi="Gulim" w:eastAsia="Gulim"/>
          <w:sz w:val="36"/>
        </w:rPr>
        <w:t>·</w:t>
      </w:r>
      <w:r>
        <w:rPr>
          <w:sz w:val="30"/>
        </w:rPr>
        <w:t>접수하여</w:t>
      </w:r>
      <w:r>
        <w:rPr>
          <w:spacing w:val="64"/>
          <w:sz w:val="30"/>
        </w:rPr>
        <w:t> </w:t>
      </w:r>
      <w:r>
        <w:rPr>
          <w:sz w:val="30"/>
        </w:rPr>
        <w:t>융자대상</w:t>
      </w:r>
      <w:r>
        <w:rPr>
          <w:spacing w:val="61"/>
          <w:sz w:val="30"/>
        </w:rPr>
        <w:t> </w:t>
      </w:r>
      <w:r>
        <w:rPr>
          <w:sz w:val="30"/>
        </w:rPr>
        <w:t>결정</w:t>
      </w:r>
      <w:r>
        <w:rPr>
          <w:spacing w:val="64"/>
          <w:sz w:val="30"/>
        </w:rPr>
        <w:t> </w:t>
      </w:r>
      <w:r>
        <w:rPr>
          <w:sz w:val="30"/>
        </w:rPr>
        <w:t>후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71"/>
          <w:w w:val="150"/>
          <w:sz w:val="36"/>
        </w:rPr>
        <w:t> </w:t>
      </w:r>
      <w:r>
        <w:rPr>
          <w:spacing w:val="-5"/>
          <w:sz w:val="30"/>
        </w:rPr>
        <w:t>중진공</w:t>
      </w:r>
    </w:p>
    <w:p>
      <w:pPr>
        <w:spacing w:line="423" w:lineRule="exact" w:before="0"/>
        <w:ind w:left="935" w:right="730" w:firstLine="0"/>
        <w:jc w:val="center"/>
        <w:rPr>
          <w:sz w:val="30"/>
        </w:rPr>
      </w:pPr>
      <w:r>
        <w:rPr>
          <w:rFonts w:ascii="Book Antiqua" w:eastAsia="Book Antiqua"/>
          <w:sz w:val="31"/>
        </w:rPr>
        <w:t>(</w:t>
      </w:r>
      <w:r>
        <w:rPr>
          <w:sz w:val="26"/>
        </w:rPr>
        <w:t>직접대출</w:t>
      </w:r>
      <w:r>
        <w:rPr>
          <w:rFonts w:ascii="Book Antiqua" w:eastAsia="Book Antiqua"/>
          <w:sz w:val="31"/>
        </w:rPr>
        <w:t>)</w:t>
      </w:r>
      <w:r>
        <w:rPr>
          <w:rFonts w:ascii="Book Antiqua" w:eastAsia="Book Antiqua"/>
          <w:spacing w:val="42"/>
          <w:sz w:val="31"/>
        </w:rPr>
        <w:t> </w:t>
      </w:r>
      <w:r>
        <w:rPr>
          <w:sz w:val="30"/>
        </w:rPr>
        <w:t>또는</w:t>
      </w:r>
      <w:r>
        <w:rPr>
          <w:spacing w:val="-28"/>
          <w:sz w:val="30"/>
        </w:rPr>
        <w:t> </w:t>
      </w:r>
      <w:r>
        <w:rPr>
          <w:sz w:val="30"/>
        </w:rPr>
        <w:t>금융회사</w:t>
      </w:r>
      <w:r>
        <w:rPr>
          <w:rFonts w:ascii="Book Antiqua" w:eastAsia="Book Antiqua"/>
          <w:sz w:val="31"/>
        </w:rPr>
        <w:t>(</w:t>
      </w:r>
      <w:r>
        <w:rPr>
          <w:sz w:val="26"/>
        </w:rPr>
        <w:t>대리대출</w:t>
      </w:r>
      <w:r>
        <w:rPr>
          <w:rFonts w:ascii="Book Antiqua" w:eastAsia="Book Antiqua"/>
          <w:sz w:val="31"/>
        </w:rPr>
        <w:t>)</w:t>
      </w:r>
      <w:r>
        <w:rPr>
          <w:sz w:val="30"/>
        </w:rPr>
        <w:t>에서</w:t>
      </w:r>
      <w:r>
        <w:rPr>
          <w:spacing w:val="-31"/>
          <w:sz w:val="30"/>
        </w:rPr>
        <w:t> </w:t>
      </w:r>
      <w:r>
        <w:rPr>
          <w:sz w:val="30"/>
        </w:rPr>
        <w:t>신용</w:t>
      </w:r>
      <w:r>
        <w:rPr>
          <w:rFonts w:ascii="Book Antiqua" w:eastAsia="Book Antiqua"/>
          <w:sz w:val="36"/>
        </w:rPr>
        <w:t>,</w:t>
      </w:r>
      <w:r>
        <w:rPr>
          <w:rFonts w:ascii="Book Antiqua" w:eastAsia="Book Antiqua"/>
          <w:spacing w:val="32"/>
          <w:sz w:val="36"/>
        </w:rPr>
        <w:t> </w:t>
      </w:r>
      <w:r>
        <w:rPr>
          <w:sz w:val="30"/>
        </w:rPr>
        <w:t>담보부</w:t>
      </w:r>
      <w:r>
        <w:rPr>
          <w:spacing w:val="-31"/>
          <w:sz w:val="30"/>
        </w:rPr>
        <w:t> </w:t>
      </w:r>
      <w:r>
        <w:rPr>
          <w:spacing w:val="-5"/>
          <w:sz w:val="30"/>
        </w:rPr>
        <w:t>대출</w:t>
      </w:r>
    </w:p>
    <w:p>
      <w:pPr>
        <w:spacing w:line="280" w:lineRule="auto" w:before="221"/>
        <w:ind w:left="844" w:right="187" w:hanging="296"/>
        <w:jc w:val="left"/>
        <w:rPr>
          <w:sz w:val="30"/>
        </w:rPr>
      </w:pPr>
      <w:r>
        <w:rPr>
          <w:rFonts w:ascii="Book Antiqua" w:eastAsia="Book Antiqua"/>
          <w:sz w:val="36"/>
        </w:rPr>
        <w:t>-</w:t>
      </w:r>
      <w:r>
        <w:rPr>
          <w:rFonts w:ascii="Book Antiqua" w:eastAsia="Book Antiqua"/>
          <w:spacing w:val="80"/>
          <w:sz w:val="36"/>
        </w:rPr>
        <w:t> </w:t>
      </w:r>
      <w:r>
        <w:rPr>
          <w:sz w:val="30"/>
        </w:rPr>
        <w:t>보증서 담보는 시설자금 및 재창업자금 중 신용회복위원회 재창업지원에</w:t>
      </w:r>
      <w:r>
        <w:rPr>
          <w:spacing w:val="-14"/>
          <w:sz w:val="30"/>
        </w:rPr>
        <w:t> </w:t>
      </w:r>
      <w:r>
        <w:rPr>
          <w:sz w:val="30"/>
        </w:rPr>
        <w:t>대해서만</w:t>
      </w:r>
      <w:r>
        <w:rPr>
          <w:spacing w:val="-14"/>
          <w:sz w:val="30"/>
        </w:rPr>
        <w:t> </w:t>
      </w:r>
      <w:r>
        <w:rPr>
          <w:sz w:val="30"/>
        </w:rPr>
        <w:t>취급</w:t>
      </w:r>
      <w:r>
        <w:rPr>
          <w:spacing w:val="-14"/>
          <w:sz w:val="30"/>
        </w:rPr>
        <w:t> </w:t>
      </w:r>
      <w:r>
        <w:rPr>
          <w:sz w:val="30"/>
        </w:rPr>
        <w:t>가능</w:t>
      </w:r>
    </w:p>
    <w:p>
      <w:pPr>
        <w:pStyle w:val="BodyText"/>
        <w:spacing w:before="1"/>
        <w:rPr>
          <w:sz w:val="23"/>
        </w:rPr>
      </w:pPr>
    </w:p>
    <w:p>
      <w:pPr>
        <w:spacing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마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8"/>
          <w:sz w:val="36"/>
        </w:rPr>
        <w:t> </w:t>
      </w:r>
      <w:r>
        <w:rPr>
          <w:rFonts w:ascii="Malgun Gothic" w:eastAsia="Malgun Gothic"/>
          <w:b/>
          <w:sz w:val="30"/>
        </w:rPr>
        <w:t>융자</w:t>
      </w:r>
      <w:r>
        <w:rPr>
          <w:rFonts w:ascii="Malgun Gothic" w:eastAsia="Malgun Gothic"/>
          <w:b/>
          <w:spacing w:val="30"/>
          <w:sz w:val="30"/>
        </w:rPr>
        <w:t> </w:t>
      </w:r>
      <w:r>
        <w:rPr>
          <w:rFonts w:ascii="Malgun Gothic" w:eastAsia="Malgun Gothic"/>
          <w:b/>
          <w:spacing w:val="-5"/>
          <w:sz w:val="30"/>
        </w:rPr>
        <w:t>절차</w:t>
      </w:r>
    </w:p>
    <w:p>
      <w:pPr>
        <w:pStyle w:val="Heading3"/>
        <w:numPr>
          <w:ilvl w:val="0"/>
          <w:numId w:val="2"/>
        </w:numPr>
        <w:tabs>
          <w:tab w:pos="732" w:val="left" w:leader="none"/>
        </w:tabs>
        <w:spacing w:line="240" w:lineRule="auto" w:before="214" w:after="0"/>
        <w:ind w:left="731" w:right="0" w:hanging="466"/>
        <w:jc w:val="left"/>
      </w:pPr>
      <w:r>
        <w:rPr>
          <w:w w:val="105"/>
        </w:rPr>
        <w:t>융자</w:t>
      </w:r>
      <w:r>
        <w:rPr>
          <w:spacing w:val="23"/>
          <w:w w:val="115"/>
        </w:rPr>
        <w:t> </w:t>
      </w:r>
      <w:r>
        <w:rPr>
          <w:spacing w:val="-6"/>
          <w:w w:val="85"/>
        </w:rPr>
        <w:t>신청</w:t>
      </w:r>
      <w:r>
        <w:rPr>
          <w:rFonts w:ascii="DejaVu Sans" w:hAnsi="DejaVu Sans" w:eastAsia="DejaVu Sans"/>
          <w:b w:val="0"/>
          <w:spacing w:val="10"/>
          <w:w w:val="235"/>
          <w:sz w:val="36"/>
        </w:rPr>
        <w:t>․</w:t>
      </w:r>
      <w:r>
        <w:rPr>
          <w:spacing w:val="-6"/>
          <w:w w:val="85"/>
        </w:rPr>
        <w:t>접수</w:t>
      </w:r>
    </w:p>
    <w:p>
      <w:pPr>
        <w:pStyle w:val="ListParagraph"/>
        <w:numPr>
          <w:ilvl w:val="1"/>
          <w:numId w:val="2"/>
        </w:numPr>
        <w:tabs>
          <w:tab w:pos="876" w:val="left" w:leader="none"/>
        </w:tabs>
        <w:spacing w:line="237" w:lineRule="auto" w:before="193" w:after="0"/>
        <w:ind w:left="875" w:right="195" w:hanging="459"/>
        <w:jc w:val="left"/>
        <w:rPr>
          <w:sz w:val="30"/>
        </w:rPr>
      </w:pPr>
      <w:r>
        <w:rPr>
          <w:sz w:val="30"/>
        </w:rPr>
        <w:t>융자신청은</w:t>
      </w:r>
      <w:r>
        <w:rPr>
          <w:spacing w:val="-38"/>
          <w:sz w:val="30"/>
        </w:rPr>
        <w:t> </w:t>
      </w:r>
      <w:r>
        <w:rPr>
          <w:sz w:val="30"/>
        </w:rPr>
        <w:t>자가진단</w:t>
      </w:r>
      <w:r>
        <w:rPr>
          <w:spacing w:val="-67"/>
          <w:sz w:val="30"/>
        </w:rPr>
        <w:t> </w:t>
      </w:r>
      <w:r>
        <w:rPr>
          <w:rFonts w:ascii="Lucida Sans Unicode" w:hAnsi="Lucida Sans Unicode" w:eastAsia="Lucida Sans Unicode"/>
          <w:sz w:val="36"/>
        </w:rPr>
        <w:t>→</w:t>
      </w:r>
      <w:r>
        <w:rPr>
          <w:rFonts w:ascii="Lucida Sans Unicode" w:hAnsi="Lucida Sans Unicode" w:eastAsia="Lucida Sans Unicode"/>
          <w:spacing w:val="-30"/>
          <w:sz w:val="36"/>
        </w:rPr>
        <w:t> </w:t>
      </w:r>
      <w:r>
        <w:rPr>
          <w:sz w:val="30"/>
        </w:rPr>
        <w:t>사전상담</w:t>
      </w:r>
      <w:r>
        <w:rPr>
          <w:spacing w:val="-67"/>
          <w:sz w:val="30"/>
        </w:rPr>
        <w:t> </w:t>
      </w:r>
      <w:r>
        <w:rPr>
          <w:rFonts w:ascii="Lucida Sans Unicode" w:hAnsi="Lucida Sans Unicode" w:eastAsia="Lucida Sans Unicode"/>
          <w:sz w:val="36"/>
        </w:rPr>
        <w:t>→</w:t>
      </w:r>
      <w:r>
        <w:rPr>
          <w:rFonts w:ascii="Lucida Sans Unicode" w:hAnsi="Lucida Sans Unicode" w:eastAsia="Lucida Sans Unicode"/>
          <w:spacing w:val="-30"/>
          <w:sz w:val="36"/>
        </w:rPr>
        <w:t> </w:t>
      </w:r>
      <w:r>
        <w:rPr>
          <w:sz w:val="30"/>
        </w:rPr>
        <w:t>온라인신청</w:t>
      </w:r>
      <w:r>
        <w:rPr>
          <w:spacing w:val="-37"/>
          <w:sz w:val="30"/>
        </w:rPr>
        <w:t> </w:t>
      </w:r>
      <w:r>
        <w:rPr>
          <w:sz w:val="30"/>
        </w:rPr>
        <w:t>순으로</w:t>
      </w:r>
      <w:r>
        <w:rPr>
          <w:spacing w:val="-16"/>
          <w:sz w:val="30"/>
        </w:rPr>
        <w:t> </w:t>
      </w:r>
      <w:r>
        <w:rPr>
          <w:sz w:val="30"/>
        </w:rPr>
        <w:t>진행</w:t>
      </w:r>
      <w:r>
        <w:rPr>
          <w:sz w:val="30"/>
        </w:rPr>
        <w:t> 되며 당월 자금 희망기업은 전월말까지 온라인신청 필요</w:t>
      </w:r>
    </w:p>
    <w:p>
      <w:pPr>
        <w:pStyle w:val="ListParagraph"/>
        <w:numPr>
          <w:ilvl w:val="0"/>
          <w:numId w:val="6"/>
        </w:numPr>
        <w:tabs>
          <w:tab w:pos="847" w:val="left" w:leader="none"/>
        </w:tabs>
        <w:spacing w:line="168" w:lineRule="auto" w:before="173" w:after="0"/>
        <w:ind w:left="846" w:right="195" w:hanging="228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단,</w:t>
      </w:r>
      <w:r>
        <w:rPr>
          <w:rFonts w:ascii="Malgun Gothic" w:hAnsi="Malgun Gothic" w:eastAsia="Malgun Gothic"/>
          <w:spacing w:val="-2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정책우선도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평가가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필요한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경우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또는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지역본(지)부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접수상황에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따라 </w:t>
      </w:r>
      <w:r>
        <w:rPr>
          <w:rFonts w:ascii="Malgun Gothic" w:hAnsi="Malgun Gothic" w:eastAsia="Malgun Gothic"/>
          <w:spacing w:val="-2"/>
          <w:w w:val="90"/>
          <w:sz w:val="31"/>
        </w:rPr>
        <w:t>온라인신청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접수월</w:t>
      </w:r>
      <w:r>
        <w:rPr>
          <w:rFonts w:ascii="Malgun Gothic" w:hAnsi="Malgun Gothic" w:eastAsia="Malgun Gothic"/>
          <w:spacing w:val="-14"/>
          <w:w w:val="90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조정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가능</w:t>
      </w:r>
    </w:p>
    <w:p>
      <w:pPr>
        <w:pStyle w:val="ListParagraph"/>
        <w:numPr>
          <w:ilvl w:val="0"/>
          <w:numId w:val="6"/>
        </w:numPr>
        <w:tabs>
          <w:tab w:pos="847" w:val="left" w:leader="none"/>
        </w:tabs>
        <w:spacing w:line="168" w:lineRule="auto" w:before="2" w:after="0"/>
        <w:ind w:left="846" w:right="478" w:hanging="221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특별재난지역 소재 재해중소기업에 대해서는 자가진단 및 사전상담 </w:t>
      </w:r>
      <w:r>
        <w:rPr>
          <w:rFonts w:ascii="Malgun Gothic" w:hAnsi="Malgun Gothic" w:eastAsia="Malgun Gothic"/>
          <w:w w:val="90"/>
          <w:sz w:val="31"/>
        </w:rPr>
        <w:t>(온라인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신청)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생략가능(오프라인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수시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신청</w:t>
      </w:r>
      <w:r>
        <w:rPr>
          <w:rFonts w:ascii="Malgun Gothic" w:hAnsi="Malgun Gothic" w:eastAsia="Malgun Gothic"/>
          <w:spacing w:val="-14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가능)</w:t>
      </w:r>
    </w:p>
    <w:p>
      <w:pPr>
        <w:pStyle w:val="ListParagraph"/>
        <w:numPr>
          <w:ilvl w:val="0"/>
          <w:numId w:val="6"/>
        </w:numPr>
        <w:tabs>
          <w:tab w:pos="898" w:val="left" w:leader="none"/>
        </w:tabs>
        <w:spacing w:line="168" w:lineRule="auto" w:before="1" w:after="0"/>
        <w:ind w:left="897" w:right="195" w:hanging="272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조선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해운업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관련</w:t>
      </w:r>
      <w:r>
        <w:rPr>
          <w:rFonts w:ascii="Malgun Gothic" w:hAnsi="Malgun Gothic" w:eastAsia="Malgun Gothic"/>
          <w:spacing w:val="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피해기업이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신청하는</w:t>
      </w:r>
      <w:r>
        <w:rPr>
          <w:rFonts w:ascii="Malgun Gothic" w:hAnsi="Malgun Gothic" w:eastAsia="Malgun Gothic"/>
          <w:spacing w:val="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긴급경영안정자금(일시적경영 </w:t>
      </w:r>
      <w:r>
        <w:rPr>
          <w:rFonts w:ascii="Malgun Gothic" w:hAnsi="Malgun Gothic" w:eastAsia="Malgun Gothic"/>
          <w:spacing w:val="-2"/>
          <w:w w:val="90"/>
          <w:sz w:val="31"/>
        </w:rPr>
        <w:t>애로)에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대해서는</w:t>
      </w:r>
      <w:r>
        <w:rPr>
          <w:rFonts w:ascii="Malgun Gothic" w:hAnsi="Malgun Gothic" w:eastAsia="Malgun Gothic"/>
          <w:spacing w:val="-14"/>
          <w:w w:val="90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자가진단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생략</w:t>
      </w:r>
      <w:r>
        <w:rPr>
          <w:rFonts w:ascii="Malgun Gothic" w:hAnsi="Malgun Gothic" w:eastAsia="Malgun Gothic"/>
          <w:spacing w:val="-14"/>
          <w:w w:val="90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가능</w:t>
      </w:r>
    </w:p>
    <w:p>
      <w:pPr>
        <w:pStyle w:val="ListParagraph"/>
        <w:numPr>
          <w:ilvl w:val="0"/>
          <w:numId w:val="7"/>
        </w:numPr>
        <w:tabs>
          <w:tab w:pos="847" w:val="left" w:leader="none"/>
        </w:tabs>
        <w:spacing w:line="244" w:lineRule="auto" w:before="201" w:after="0"/>
        <w:ind w:left="837" w:right="195" w:hanging="272"/>
        <w:jc w:val="left"/>
        <w:rPr>
          <w:sz w:val="30"/>
        </w:rPr>
      </w:pPr>
      <w:r>
        <w:rPr>
          <w:rFonts w:ascii="Book Antiqua" w:hAnsi="Book Antiqua" w:eastAsia="Book Antiqua"/>
          <w:spacing w:val="13"/>
          <w:sz w:val="36"/>
        </w:rPr>
        <w:t>(</w:t>
      </w:r>
      <w:r>
        <w:rPr>
          <w:rFonts w:ascii="Malgun Gothic" w:hAnsi="Malgun Gothic" w:eastAsia="Malgun Gothic"/>
          <w:b/>
          <w:spacing w:val="13"/>
          <w:sz w:val="30"/>
        </w:rPr>
        <w:t>자가진단</w:t>
      </w:r>
      <w:r>
        <w:rPr>
          <w:rFonts w:ascii="Book Antiqua" w:hAnsi="Book Antiqua" w:eastAsia="Book Antiqua"/>
          <w:spacing w:val="13"/>
          <w:sz w:val="36"/>
        </w:rPr>
        <w:t>)</w:t>
      </w:r>
      <w:r>
        <w:rPr>
          <w:rFonts w:ascii="Book Antiqua" w:hAnsi="Book Antiqua" w:eastAsia="Book Antiqua"/>
          <w:spacing w:val="80"/>
          <w:sz w:val="36"/>
        </w:rPr>
        <w:t> </w:t>
      </w:r>
      <w:r>
        <w:rPr>
          <w:spacing w:val="13"/>
          <w:sz w:val="30"/>
        </w:rPr>
        <w:t>융자신청 </w:t>
      </w:r>
      <w:r>
        <w:rPr>
          <w:sz w:val="30"/>
        </w:rPr>
        <w:t>대상 </w:t>
      </w:r>
      <w:r>
        <w:rPr>
          <w:spacing w:val="9"/>
          <w:sz w:val="30"/>
        </w:rPr>
        <w:t>여부 </w:t>
      </w:r>
      <w:r>
        <w:rPr>
          <w:sz w:val="30"/>
        </w:rPr>
        <w:t>및 </w:t>
      </w:r>
      <w:r>
        <w:rPr>
          <w:spacing w:val="14"/>
          <w:sz w:val="30"/>
        </w:rPr>
        <w:t>신청자금의 </w:t>
      </w:r>
      <w:r>
        <w:rPr>
          <w:spacing w:val="13"/>
          <w:sz w:val="30"/>
        </w:rPr>
        <w:t>적정성에 </w:t>
      </w:r>
      <w:r>
        <w:rPr>
          <w:spacing w:val="-12"/>
          <w:w w:val="95"/>
          <w:sz w:val="30"/>
        </w:rPr>
        <w:t>대해</w:t>
      </w:r>
      <w:r>
        <w:rPr>
          <w:spacing w:val="-21"/>
          <w:w w:val="95"/>
          <w:sz w:val="30"/>
        </w:rPr>
        <w:t> </w:t>
      </w:r>
      <w:r>
        <w:rPr>
          <w:spacing w:val="-12"/>
          <w:w w:val="95"/>
          <w:sz w:val="30"/>
        </w:rPr>
        <w:t>중진공</w:t>
      </w:r>
      <w:r>
        <w:rPr>
          <w:spacing w:val="-20"/>
          <w:w w:val="95"/>
          <w:sz w:val="30"/>
        </w:rPr>
        <w:t> </w:t>
      </w:r>
      <w:r>
        <w:rPr>
          <w:spacing w:val="-12"/>
          <w:w w:val="95"/>
          <w:sz w:val="30"/>
        </w:rPr>
        <w:t>홈페이지</w:t>
      </w:r>
      <w:r>
        <w:rPr>
          <w:rFonts w:ascii="Book Antiqua" w:hAnsi="Book Antiqua" w:eastAsia="Book Antiqua"/>
          <w:spacing w:val="-12"/>
          <w:w w:val="95"/>
          <w:sz w:val="31"/>
        </w:rPr>
        <w:t>(</w:t>
      </w:r>
      <w:hyperlink r:id="rId8">
        <w:r>
          <w:rPr>
            <w:rFonts w:ascii="Book Antiqua" w:hAnsi="Book Antiqua" w:eastAsia="Book Antiqua"/>
            <w:color w:val="0000FF"/>
            <w:spacing w:val="-12"/>
            <w:w w:val="95"/>
            <w:sz w:val="31"/>
            <w:u w:val="single" w:color="0000FF"/>
          </w:rPr>
          <w:t>www.sbc.or.kr</w:t>
        </w:r>
      </w:hyperlink>
      <w:r>
        <w:rPr>
          <w:rFonts w:ascii="Book Antiqua" w:hAnsi="Book Antiqua" w:eastAsia="Book Antiqua"/>
          <w:spacing w:val="-12"/>
          <w:w w:val="95"/>
          <w:sz w:val="31"/>
        </w:rPr>
        <w:t>)</w:t>
      </w:r>
      <w:r>
        <w:rPr>
          <w:spacing w:val="-12"/>
          <w:w w:val="95"/>
          <w:sz w:val="30"/>
        </w:rPr>
        <w:t>를</w:t>
      </w:r>
      <w:r>
        <w:rPr>
          <w:spacing w:val="-48"/>
          <w:w w:val="95"/>
          <w:sz w:val="30"/>
        </w:rPr>
        <w:t> </w:t>
      </w:r>
      <w:r>
        <w:rPr>
          <w:spacing w:val="-12"/>
          <w:w w:val="95"/>
          <w:sz w:val="30"/>
        </w:rPr>
        <w:t>통해</w:t>
      </w:r>
      <w:r>
        <w:rPr>
          <w:spacing w:val="-47"/>
          <w:w w:val="95"/>
          <w:sz w:val="30"/>
        </w:rPr>
        <w:t> </w:t>
      </w:r>
      <w:r>
        <w:rPr>
          <w:spacing w:val="-12"/>
          <w:w w:val="95"/>
          <w:sz w:val="30"/>
        </w:rPr>
        <w:t>온라인</w:t>
      </w:r>
      <w:r>
        <w:rPr>
          <w:spacing w:val="-48"/>
          <w:w w:val="95"/>
          <w:sz w:val="30"/>
        </w:rPr>
        <w:t> </w:t>
      </w:r>
      <w:r>
        <w:rPr>
          <w:spacing w:val="-12"/>
          <w:w w:val="95"/>
          <w:sz w:val="30"/>
        </w:rPr>
        <w:t>자가진단</w:t>
      </w:r>
      <w:r>
        <w:rPr>
          <w:spacing w:val="-47"/>
          <w:w w:val="95"/>
          <w:sz w:val="30"/>
        </w:rPr>
        <w:t> </w:t>
      </w:r>
      <w:r>
        <w:rPr>
          <w:spacing w:val="-12"/>
          <w:w w:val="95"/>
          <w:sz w:val="30"/>
        </w:rPr>
        <w:t>실시</w:t>
      </w:r>
    </w:p>
    <w:p>
      <w:pPr>
        <w:spacing w:before="34"/>
        <w:ind w:left="635" w:right="0" w:firstLine="0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-8"/>
          <w:sz w:val="31"/>
        </w:rPr>
        <w:t> </w:t>
      </w:r>
      <w:r>
        <w:rPr>
          <w:rFonts w:ascii="Malgun Gothic" w:eastAsia="Malgun Gothic"/>
          <w:w w:val="85"/>
          <w:sz w:val="31"/>
        </w:rPr>
        <w:t>허위</w:t>
      </w:r>
      <w:r>
        <w:rPr>
          <w:rFonts w:ascii="Malgun Gothic" w:eastAsia="Malgun Gothic"/>
          <w:spacing w:val="-14"/>
          <w:sz w:val="31"/>
        </w:rPr>
        <w:t> </w:t>
      </w:r>
      <w:r>
        <w:rPr>
          <w:rFonts w:ascii="Malgun Gothic" w:eastAsia="Malgun Gothic"/>
          <w:w w:val="85"/>
          <w:sz w:val="31"/>
        </w:rPr>
        <w:t>진단결과</w:t>
      </w:r>
      <w:r>
        <w:rPr>
          <w:rFonts w:ascii="Malgun Gothic" w:eastAsia="Malgun Gothic"/>
          <w:spacing w:val="-13"/>
          <w:sz w:val="31"/>
        </w:rPr>
        <w:t> </w:t>
      </w:r>
      <w:r>
        <w:rPr>
          <w:rFonts w:ascii="Malgun Gothic" w:eastAsia="Malgun Gothic"/>
          <w:w w:val="85"/>
          <w:sz w:val="31"/>
        </w:rPr>
        <w:t>제출기업은</w:t>
      </w:r>
      <w:r>
        <w:rPr>
          <w:rFonts w:ascii="Malgun Gothic" w:eastAsia="Malgun Gothic"/>
          <w:spacing w:val="-12"/>
          <w:sz w:val="31"/>
        </w:rPr>
        <w:t> </w:t>
      </w:r>
      <w:r>
        <w:rPr>
          <w:rFonts w:ascii="Malgun Gothic" w:eastAsia="Malgun Gothic"/>
          <w:w w:val="85"/>
          <w:sz w:val="31"/>
        </w:rPr>
        <w:t>발견일로부터</w:t>
      </w:r>
      <w:r>
        <w:rPr>
          <w:rFonts w:ascii="Malgun Gothic" w:eastAsia="Malgun Gothic"/>
          <w:spacing w:val="-8"/>
          <w:sz w:val="31"/>
        </w:rPr>
        <w:t> </w:t>
      </w:r>
      <w:r>
        <w:rPr>
          <w:rFonts w:ascii="Malgun Gothic" w:eastAsia="Malgun Gothic"/>
          <w:w w:val="85"/>
          <w:sz w:val="31"/>
        </w:rPr>
        <w:t>1년간</w:t>
      </w:r>
      <w:r>
        <w:rPr>
          <w:rFonts w:ascii="Malgun Gothic" w:eastAsia="Malgun Gothic"/>
          <w:spacing w:val="-8"/>
          <w:sz w:val="31"/>
        </w:rPr>
        <w:t> </w:t>
      </w:r>
      <w:r>
        <w:rPr>
          <w:rFonts w:ascii="Malgun Gothic" w:eastAsia="Malgun Gothic"/>
          <w:w w:val="85"/>
          <w:sz w:val="31"/>
        </w:rPr>
        <w:t>정책자금</w:t>
      </w:r>
      <w:r>
        <w:rPr>
          <w:rFonts w:ascii="Malgun Gothic" w:eastAsia="Malgun Gothic"/>
          <w:spacing w:val="-8"/>
          <w:sz w:val="31"/>
        </w:rPr>
        <w:t> </w:t>
      </w:r>
      <w:r>
        <w:rPr>
          <w:rFonts w:ascii="Malgun Gothic" w:eastAsia="Malgun Gothic"/>
          <w:w w:val="85"/>
          <w:sz w:val="31"/>
        </w:rPr>
        <w:t>신청</w:t>
      </w:r>
      <w:r>
        <w:rPr>
          <w:rFonts w:ascii="Malgun Gothic" w:eastAsia="Malgun Gothic"/>
          <w:spacing w:val="-8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제한</w:t>
      </w:r>
    </w:p>
    <w:p>
      <w:pPr>
        <w:pStyle w:val="ListParagraph"/>
        <w:numPr>
          <w:ilvl w:val="0"/>
          <w:numId w:val="7"/>
        </w:numPr>
        <w:tabs>
          <w:tab w:pos="838" w:val="left" w:leader="none"/>
        </w:tabs>
        <w:spacing w:line="232" w:lineRule="auto" w:before="165" w:after="0"/>
        <w:ind w:left="830" w:right="193" w:hanging="264"/>
        <w:jc w:val="both"/>
        <w:rPr>
          <w:rFonts w:ascii="Book Antiqua" w:hAnsi="Book Antiqua" w:eastAsia="Book Antiqua"/>
          <w:sz w:val="36"/>
        </w:rPr>
      </w:pPr>
      <w:r>
        <w:rPr>
          <w:rFonts w:ascii="Book Antiqua" w:hAnsi="Book Antiqua" w:eastAsia="Book Antiqua"/>
          <w:sz w:val="36"/>
        </w:rPr>
        <w:t>(</w:t>
      </w:r>
      <w:r>
        <w:rPr>
          <w:rFonts w:ascii="Malgun Gothic" w:hAnsi="Malgun Gothic" w:eastAsia="Malgun Gothic"/>
          <w:b/>
          <w:sz w:val="30"/>
        </w:rPr>
        <w:t>사전상담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19"/>
          <w:sz w:val="36"/>
        </w:rPr>
        <w:t> </w:t>
      </w:r>
      <w:r>
        <w:rPr>
          <w:sz w:val="30"/>
        </w:rPr>
        <w:t>자가진단</w:t>
      </w:r>
      <w:r>
        <w:rPr>
          <w:spacing w:val="-38"/>
          <w:sz w:val="30"/>
        </w:rPr>
        <w:t> </w:t>
      </w:r>
      <w:r>
        <w:rPr>
          <w:sz w:val="30"/>
        </w:rPr>
        <w:t>결과</w:t>
      </w:r>
      <w:r>
        <w:rPr>
          <w:spacing w:val="-37"/>
          <w:sz w:val="30"/>
        </w:rPr>
        <w:t> </w:t>
      </w:r>
      <w:r>
        <w:rPr>
          <w:sz w:val="30"/>
        </w:rPr>
        <w:t>신청가능</w:t>
      </w:r>
      <w:r>
        <w:rPr>
          <w:spacing w:val="-38"/>
          <w:sz w:val="30"/>
        </w:rPr>
        <w:t> </w:t>
      </w:r>
      <w:r>
        <w:rPr>
          <w:sz w:val="30"/>
        </w:rPr>
        <w:t>대상인</w:t>
      </w:r>
      <w:r>
        <w:rPr>
          <w:spacing w:val="-37"/>
          <w:sz w:val="30"/>
        </w:rPr>
        <w:t> </w:t>
      </w:r>
      <w:r>
        <w:rPr>
          <w:sz w:val="30"/>
        </w:rPr>
        <w:t>경우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25"/>
          <w:sz w:val="36"/>
        </w:rPr>
        <w:t> </w:t>
      </w:r>
      <w:r>
        <w:rPr>
          <w:sz w:val="30"/>
        </w:rPr>
        <w:t>해당</w:t>
      </w:r>
      <w:r>
        <w:rPr>
          <w:spacing w:val="-38"/>
          <w:sz w:val="30"/>
        </w:rPr>
        <w:t> </w:t>
      </w:r>
      <w:r>
        <w:rPr>
          <w:sz w:val="30"/>
        </w:rPr>
        <w:t>지역본</w:t>
      </w:r>
      <w:r>
        <w:rPr>
          <w:sz w:val="30"/>
        </w:rPr>
        <w:t> </w:t>
      </w: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지</w:t>
      </w:r>
      <w:r>
        <w:rPr>
          <w:rFonts w:ascii="Book Antiqua" w:hAnsi="Book Antiqua" w:eastAsia="Book Antiqua"/>
          <w:sz w:val="36"/>
        </w:rPr>
        <w:t>)</w:t>
      </w:r>
      <w:r>
        <w:rPr>
          <w:sz w:val="30"/>
        </w:rPr>
        <w:t>부에 방문상담하면 지역본</w:t>
      </w: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지</w:t>
      </w:r>
      <w:r>
        <w:rPr>
          <w:rFonts w:ascii="Book Antiqua" w:hAnsi="Book Antiqua" w:eastAsia="Book Antiqua"/>
          <w:sz w:val="36"/>
        </w:rPr>
        <w:t>)</w:t>
      </w:r>
      <w:r>
        <w:rPr>
          <w:sz w:val="30"/>
        </w:rPr>
        <w:t>부에서 정책자금 신청기회 부여 여부를 결정</w:t>
      </w: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시설투자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수출기업 등은 우선 지원</w:t>
      </w:r>
      <w:r>
        <w:rPr>
          <w:rFonts w:ascii="Book Antiqua" w:hAnsi="Book Antiqua" w:eastAsia="Book Antiqua"/>
          <w:sz w:val="36"/>
        </w:rPr>
        <w:t>)</w:t>
      </w:r>
    </w:p>
    <w:p>
      <w:pPr>
        <w:pStyle w:val="ListParagraph"/>
        <w:numPr>
          <w:ilvl w:val="0"/>
          <w:numId w:val="8"/>
        </w:numPr>
        <w:tabs>
          <w:tab w:pos="862" w:val="left" w:leader="none"/>
        </w:tabs>
        <w:spacing w:line="478" w:lineRule="exact" w:before="35" w:after="0"/>
        <w:ind w:left="861" w:right="0" w:hanging="227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사전상담예약시스템을</w:t>
      </w:r>
      <w:r>
        <w:rPr>
          <w:rFonts w:ascii="Malgun Gothic" w:hAnsi="Malgun Gothic" w:eastAsia="Malgun Gothic"/>
          <w:spacing w:val="-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통해</w:t>
      </w:r>
      <w:r>
        <w:rPr>
          <w:rFonts w:ascii="Malgun Gothic" w:hAnsi="Malgun Gothic" w:eastAsia="Malgun Gothic"/>
          <w:spacing w:val="-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사전상담예약</w:t>
      </w:r>
      <w:r>
        <w:rPr>
          <w:rFonts w:ascii="Malgun Gothic" w:hAnsi="Malgun Gothic" w:eastAsia="Malgun Gothic"/>
          <w:spacing w:val="-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기업은</w:t>
      </w:r>
      <w:r>
        <w:rPr>
          <w:rFonts w:ascii="Malgun Gothic" w:hAnsi="Malgun Gothic" w:eastAsia="Malgun Gothic"/>
          <w:spacing w:val="-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우선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상담</w:t>
      </w:r>
    </w:p>
    <w:p>
      <w:pPr>
        <w:pStyle w:val="ListParagraph"/>
        <w:numPr>
          <w:ilvl w:val="0"/>
          <w:numId w:val="8"/>
        </w:numPr>
        <w:tabs>
          <w:tab w:pos="862" w:val="left" w:leader="none"/>
        </w:tabs>
        <w:spacing w:line="394" w:lineRule="exact" w:before="0" w:after="0"/>
        <w:ind w:left="861" w:right="0" w:hanging="227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8"/>
          <w:w w:val="85"/>
          <w:sz w:val="31"/>
        </w:rPr>
        <w:t>자금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신청수요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집중시기에는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지역본(지)부에서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사전상담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기간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조정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가능</w:t>
      </w:r>
    </w:p>
    <w:p>
      <w:pPr>
        <w:pStyle w:val="ListParagraph"/>
        <w:numPr>
          <w:ilvl w:val="0"/>
          <w:numId w:val="8"/>
        </w:numPr>
        <w:tabs>
          <w:tab w:pos="862" w:val="left" w:leader="none"/>
        </w:tabs>
        <w:spacing w:line="168" w:lineRule="auto" w:before="40" w:after="0"/>
        <w:ind w:left="861" w:right="194" w:hanging="226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월 사전상담 완료기업이 중진공 지역본(지)부별 실</w:t>
      </w:r>
      <w:r>
        <w:rPr>
          <w:rFonts w:ascii="Dotum" w:hAnsi="Dotum" w:eastAsia="Dotum" w:hint="eastAsia"/>
          <w:w w:val="85"/>
          <w:sz w:val="31"/>
        </w:rPr>
        <w:t>태</w:t>
      </w:r>
      <w:r>
        <w:rPr>
          <w:rFonts w:ascii="Malgun Gothic" w:hAnsi="Malgun Gothic" w:eastAsia="Malgun Gothic"/>
          <w:w w:val="85"/>
          <w:sz w:val="31"/>
        </w:rPr>
        <w:t>조사 가용인력 </w:t>
      </w:r>
      <w:r>
        <w:rPr>
          <w:rFonts w:ascii="Dotum" w:hAnsi="Dotum" w:eastAsia="Dotum" w:hint="eastAsia"/>
          <w:spacing w:val="-2"/>
          <w:w w:val="85"/>
          <w:sz w:val="31"/>
        </w:rPr>
        <w:t>범</w:t>
      </w:r>
      <w:r>
        <w:rPr>
          <w:rFonts w:ascii="Malgun Gothic" w:hAnsi="Malgun Gothic" w:eastAsia="Malgun Gothic"/>
          <w:spacing w:val="-2"/>
          <w:w w:val="85"/>
          <w:sz w:val="31"/>
        </w:rPr>
        <w:t>위를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Dotum" w:hAnsi="Dotum" w:eastAsia="Dotum" w:hint="eastAsia"/>
          <w:spacing w:val="-2"/>
          <w:w w:val="85"/>
          <w:sz w:val="31"/>
        </w:rPr>
        <w:t>초</w:t>
      </w:r>
      <w:r>
        <w:rPr>
          <w:rFonts w:ascii="Malgun Gothic" w:hAnsi="Malgun Gothic" w:eastAsia="Malgun Gothic"/>
          <w:spacing w:val="-2"/>
          <w:w w:val="85"/>
          <w:sz w:val="31"/>
        </w:rPr>
        <w:t>과하는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경우,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운전자금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신청기업에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대해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정책우선도(시설연계, </w:t>
      </w:r>
      <w:r>
        <w:rPr>
          <w:rFonts w:ascii="Malgun Gothic" w:hAnsi="Malgun Gothic" w:eastAsia="Malgun Gothic"/>
          <w:w w:val="85"/>
          <w:sz w:val="31"/>
        </w:rPr>
        <w:t>수출연계,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신용위</w:t>
      </w:r>
      <w:r>
        <w:rPr>
          <w:rFonts w:ascii="Dotum" w:hAnsi="Dotum" w:eastAsia="Dotum" w:hint="eastAsia"/>
          <w:w w:val="85"/>
          <w:sz w:val="31"/>
        </w:rPr>
        <w:t>험</w:t>
      </w:r>
      <w:r>
        <w:rPr>
          <w:rFonts w:ascii="Dotum" w:hAnsi="Dotum" w:eastAsia="Dotum" w:hint="eastAsia"/>
          <w:spacing w:val="-3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등)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평가를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실시하여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신청기</w:t>
      </w:r>
      <w:r>
        <w:rPr>
          <w:rFonts w:ascii="Dotum" w:hAnsi="Dotum" w:eastAsia="Dotum" w:hint="eastAsia"/>
          <w:w w:val="85"/>
          <w:sz w:val="31"/>
        </w:rPr>
        <w:t>회</w:t>
      </w:r>
      <w:r>
        <w:rPr>
          <w:rFonts w:ascii="Dotum" w:hAnsi="Dotum" w:eastAsia="Dotum" w:hint="eastAsia"/>
          <w:spacing w:val="-4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부여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여부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결정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가능</w:t>
      </w:r>
    </w:p>
    <w:p>
      <w:pPr>
        <w:spacing w:after="0" w:line="168" w:lineRule="auto"/>
        <w:jc w:val="both"/>
        <w:rPr>
          <w:rFonts w:ascii="Malgun Gothic" w:hAnsi="Malgun Gothic" w:eastAsia="Malgun Gothic"/>
          <w:sz w:val="31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ListParagraph"/>
        <w:numPr>
          <w:ilvl w:val="0"/>
          <w:numId w:val="7"/>
        </w:numPr>
        <w:tabs>
          <w:tab w:pos="840" w:val="left" w:leader="none"/>
        </w:tabs>
        <w:spacing w:line="519" w:lineRule="exact" w:before="0" w:after="0"/>
        <w:ind w:left="827" w:right="0" w:hanging="262"/>
        <w:jc w:val="left"/>
        <w:rPr>
          <w:sz w:val="30"/>
        </w:rPr>
      </w:pPr>
      <w:r>
        <w:rPr>
          <w:rFonts w:ascii="Book Antiqua" w:hAnsi="Book Antiqua" w:eastAsia="Book Antiqua"/>
          <w:sz w:val="36"/>
        </w:rPr>
        <w:t>(</w:t>
      </w:r>
      <w:r>
        <w:rPr>
          <w:rFonts w:ascii="Malgun Gothic" w:hAnsi="Malgun Gothic" w:eastAsia="Malgun Gothic"/>
          <w:b/>
          <w:sz w:val="30"/>
        </w:rPr>
        <w:t>온라인신청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52"/>
          <w:sz w:val="36"/>
        </w:rPr>
        <w:t> </w:t>
      </w:r>
      <w:r>
        <w:rPr>
          <w:sz w:val="30"/>
        </w:rPr>
        <w:t>사전상담</w:t>
      </w:r>
      <w:r>
        <w:rPr>
          <w:spacing w:val="-10"/>
          <w:sz w:val="30"/>
        </w:rPr>
        <w:t> </w:t>
      </w:r>
      <w:r>
        <w:rPr>
          <w:sz w:val="30"/>
        </w:rPr>
        <w:t>완료</w:t>
      </w:r>
      <w:r>
        <w:rPr>
          <w:spacing w:val="-11"/>
          <w:sz w:val="30"/>
        </w:rPr>
        <w:t> </w:t>
      </w:r>
      <w:r>
        <w:rPr>
          <w:sz w:val="30"/>
        </w:rPr>
        <w:t>후</w:t>
      </w:r>
      <w:r>
        <w:rPr>
          <w:spacing w:val="-10"/>
          <w:sz w:val="30"/>
        </w:rPr>
        <w:t> </w:t>
      </w:r>
      <w:r>
        <w:rPr>
          <w:sz w:val="30"/>
        </w:rPr>
        <w:t>신청기회를</w:t>
      </w:r>
      <w:r>
        <w:rPr>
          <w:spacing w:val="-13"/>
          <w:sz w:val="30"/>
        </w:rPr>
        <w:t> </w:t>
      </w:r>
      <w:r>
        <w:rPr>
          <w:sz w:val="30"/>
        </w:rPr>
        <w:t>부여받은</w:t>
      </w:r>
      <w:r>
        <w:rPr>
          <w:spacing w:val="-10"/>
          <w:sz w:val="30"/>
        </w:rPr>
        <w:t> </w:t>
      </w:r>
      <w:r>
        <w:rPr>
          <w:spacing w:val="-5"/>
          <w:sz w:val="30"/>
        </w:rPr>
        <w:t>기업은</w:t>
      </w:r>
    </w:p>
    <w:p>
      <w:pPr>
        <w:spacing w:line="256" w:lineRule="auto" w:before="15"/>
        <w:ind w:left="827" w:right="187" w:firstLine="0"/>
        <w:jc w:val="left"/>
        <w:rPr>
          <w:sz w:val="30"/>
        </w:rPr>
      </w:pPr>
      <w:r>
        <w:rPr>
          <w:sz w:val="30"/>
        </w:rPr>
        <w:t>신청기회</w:t>
      </w:r>
      <w:r>
        <w:rPr>
          <w:spacing w:val="40"/>
          <w:sz w:val="30"/>
        </w:rPr>
        <w:t> </w:t>
      </w:r>
      <w:r>
        <w:rPr>
          <w:sz w:val="30"/>
        </w:rPr>
        <w:t>부여시</w:t>
      </w:r>
      <w:r>
        <w:rPr>
          <w:spacing w:val="40"/>
          <w:sz w:val="30"/>
        </w:rPr>
        <w:t> </w:t>
      </w:r>
      <w:r>
        <w:rPr>
          <w:sz w:val="30"/>
        </w:rPr>
        <w:t>정한</w:t>
      </w:r>
      <w:r>
        <w:rPr>
          <w:spacing w:val="40"/>
          <w:sz w:val="30"/>
        </w:rPr>
        <w:t> </w:t>
      </w:r>
      <w:r>
        <w:rPr>
          <w:sz w:val="30"/>
        </w:rPr>
        <w:t>기한까지</w:t>
      </w:r>
      <w:r>
        <w:rPr>
          <w:spacing w:val="40"/>
          <w:sz w:val="30"/>
        </w:rPr>
        <w:t> </w:t>
      </w:r>
      <w:r>
        <w:rPr>
          <w:sz w:val="30"/>
        </w:rPr>
        <w:t>중진공</w:t>
      </w:r>
      <w:r>
        <w:rPr>
          <w:spacing w:val="40"/>
          <w:sz w:val="30"/>
        </w:rPr>
        <w:t> </w:t>
      </w:r>
      <w:r>
        <w:rPr>
          <w:sz w:val="30"/>
        </w:rPr>
        <w:t>홈페이지를</w:t>
      </w:r>
      <w:r>
        <w:rPr>
          <w:spacing w:val="40"/>
          <w:sz w:val="30"/>
        </w:rPr>
        <w:t> </w:t>
      </w:r>
      <w:r>
        <w:rPr>
          <w:sz w:val="30"/>
        </w:rPr>
        <w:t>통해 온라인으로 해당 지역본</w:t>
      </w:r>
      <w:r>
        <w:rPr>
          <w:rFonts w:ascii="Book Antiqua" w:eastAsia="Book Antiqua"/>
          <w:sz w:val="36"/>
        </w:rPr>
        <w:t>(</w:t>
      </w:r>
      <w:r>
        <w:rPr>
          <w:sz w:val="30"/>
        </w:rPr>
        <w:t>지</w:t>
      </w:r>
      <w:r>
        <w:rPr>
          <w:rFonts w:ascii="Book Antiqua" w:eastAsia="Book Antiqua"/>
          <w:sz w:val="36"/>
        </w:rPr>
        <w:t>)</w:t>
      </w:r>
      <w:r>
        <w:rPr>
          <w:sz w:val="30"/>
        </w:rPr>
        <w:t>부에 융자신청</w:t>
      </w:r>
    </w:p>
    <w:p>
      <w:pPr>
        <w:spacing w:line="533" w:lineRule="exact" w:before="0"/>
        <w:ind w:left="635" w:right="0" w:firstLine="0"/>
        <w:jc w:val="left"/>
        <w:rPr>
          <w:rFonts w:ascii="Dotum" w:eastAsia="Dotum" w:hint="eastAsia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1"/>
          <w:sz w:val="31"/>
        </w:rPr>
        <w:t> </w:t>
      </w:r>
      <w:r>
        <w:rPr>
          <w:rFonts w:ascii="Malgun Gothic" w:eastAsia="Malgun Gothic"/>
          <w:w w:val="85"/>
          <w:sz w:val="31"/>
        </w:rPr>
        <w:t>온라인</w:t>
      </w:r>
      <w:r>
        <w:rPr>
          <w:rFonts w:ascii="Dotum" w:eastAsia="Dotum" w:hint="eastAsia"/>
          <w:w w:val="85"/>
          <w:sz w:val="31"/>
        </w:rPr>
        <w:t>으</w:t>
      </w:r>
      <w:r>
        <w:rPr>
          <w:rFonts w:ascii="Malgun Gothic" w:eastAsia="Malgun Gothic"/>
          <w:w w:val="85"/>
          <w:sz w:val="31"/>
        </w:rPr>
        <w:t>로</w:t>
      </w:r>
      <w:r>
        <w:rPr>
          <w:rFonts w:ascii="Malgun Gothic" w:eastAsia="Malgun Gothic"/>
          <w:spacing w:val="3"/>
          <w:sz w:val="31"/>
        </w:rPr>
        <w:t> </w:t>
      </w:r>
      <w:r>
        <w:rPr>
          <w:rFonts w:ascii="Malgun Gothic" w:eastAsia="Malgun Gothic"/>
          <w:w w:val="85"/>
          <w:sz w:val="31"/>
        </w:rPr>
        <w:t>융자신청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w w:val="85"/>
          <w:sz w:val="31"/>
        </w:rPr>
        <w:t>내용</w:t>
      </w:r>
      <w:r>
        <w:rPr>
          <w:rFonts w:ascii="Malgun Gothic" w:eastAsia="Malgun Gothic"/>
          <w:spacing w:val="3"/>
          <w:sz w:val="31"/>
        </w:rPr>
        <w:t> </w:t>
      </w:r>
      <w:r>
        <w:rPr>
          <w:rFonts w:ascii="Malgun Gothic" w:eastAsia="Malgun Gothic"/>
          <w:w w:val="85"/>
          <w:sz w:val="31"/>
        </w:rPr>
        <w:t>입력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w w:val="85"/>
          <w:sz w:val="31"/>
        </w:rPr>
        <w:t>및</w:t>
      </w:r>
      <w:r>
        <w:rPr>
          <w:rFonts w:ascii="Malgun Gothic" w:eastAsia="Malgun Gothic"/>
          <w:spacing w:val="3"/>
          <w:sz w:val="31"/>
        </w:rPr>
        <w:t> </w:t>
      </w:r>
      <w:r>
        <w:rPr>
          <w:rFonts w:ascii="Malgun Gothic" w:eastAsia="Malgun Gothic"/>
          <w:w w:val="85"/>
          <w:sz w:val="31"/>
        </w:rPr>
        <w:t>신청서식을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전</w:t>
      </w:r>
      <w:r>
        <w:rPr>
          <w:rFonts w:ascii="Dotum" w:eastAsia="Dotum" w:hint="eastAsia"/>
          <w:spacing w:val="-5"/>
          <w:w w:val="85"/>
          <w:sz w:val="31"/>
        </w:rPr>
        <w:t>송</w:t>
      </w:r>
    </w:p>
    <w:p>
      <w:pPr>
        <w:pStyle w:val="BodyText"/>
        <w:spacing w:before="10"/>
        <w:rPr>
          <w:rFonts w:ascii="Dotum"/>
          <w:sz w:val="8"/>
        </w:rPr>
      </w:pPr>
      <w:r>
        <w:rPr/>
        <w:pict>
          <v:group style="position:absolute;margin-left:87.4935pt;margin-top:6.844801pt;width:435.85pt;height:177.8pt;mso-position-horizontal-relative:page;mso-position-vertical-relative:paragraph;z-index:-15727104;mso-wrap-distance-left:0;mso-wrap-distance-right:0" id="docshapegroup5" coordorigin="1750,137" coordsize="8717,3556">
            <v:shape style="position:absolute;left:1749;top:147;width:22;height:3474" id="docshape6" coordorigin="1750,148" coordsize="22,3474" path="m1771,3588l1750,3588,1750,3621,1771,3621,1771,3588xm1771,3504l1750,3504,1750,3538,1771,3538,1771,3504xm1771,3420l1750,3420,1750,3454,1771,3454,1771,3420xm1771,3336l1750,3336,1750,3370,1771,3370,1771,3336xm1771,3252l1750,3252,1750,3286,1771,3286,1771,3252xm1771,3168l1750,3168,1750,3202,1771,3202,1771,3168xm1771,3084l1750,3084,1750,3118,1771,3118,1771,3084xm1771,3001l1750,3001,1750,3034,1771,3034,1771,3001xm1771,2917l1750,2917,1750,2950,1771,2950,1771,2917xm1771,2833l1750,2833,1750,2866,1771,2866,1771,2833xm1771,2749l1750,2749,1750,2782,1771,2782,1771,2749xm1771,2665l1750,2665,1750,2699,1771,2699,1771,2665xm1771,2581l1750,2581,1750,2615,1771,2615,1771,2581xm1771,2497l1750,2497,1750,2531,1771,2531,1771,2497xm1771,2413l1750,2413,1750,2447,1771,2447,1771,2413xm1771,2329l1750,2329,1750,2363,1771,2363,1771,2329xm1771,2245l1750,2245,1750,2279,1771,2279,1771,2245xm1771,2161l1750,2161,1750,2195,1771,2195,1771,2161xm1771,2078l1750,2078,1750,2111,1771,2111,1771,2078xm1771,1994l1750,1994,1750,2027,1771,2027,1771,1994xm1771,1910l1750,1910,1750,1943,1771,1943,1771,1910xm1771,1826l1750,1826,1750,1859,1771,1859,1771,1826xm1771,1742l1750,1742,1750,1776,1771,1776,1771,1742xm1771,1658l1750,1658,1750,1692,1771,1692,1771,1658xm1771,1574l1750,1574,1750,1608,1771,1608,1771,1574xm1771,1490l1750,1490,1750,1524,1771,1524,1771,1490xm1771,1406l1750,1406,1750,1440,1771,1440,1771,1406xm1771,1322l1750,1322,1750,1356,1771,1356,1771,1322xm1771,1239l1750,1239,1750,1272,1771,1272,1771,1239xm1771,1155l1750,1155,1750,1188,1771,1188,1771,1155xm1771,1071l1750,1071,1750,1104,1771,1104,1771,1071xm1771,987l1750,987,1750,1020,1771,1020,1771,987xm1771,903l1750,903,1750,936,1771,936,1771,903xm1771,819l1750,819,1750,853,1771,853,1771,819xm1771,735l1750,735,1750,769,1771,769,1771,735xm1771,651l1750,651,1750,685,1771,685,1771,651xm1771,567l1750,567,1750,601,1771,601,1771,567xm1771,483l1750,483,1750,517,1771,517,1771,483xm1771,399l1750,399,1750,433,1771,433,1771,399xm1771,316l1750,316,1750,349,1771,349,1771,316xm1771,232l1750,232,1750,265,1771,265,1771,232xm1771,148l1750,148,1750,181,1771,181,1771,148xe" filled="true" fillcolor="#252f56" stroked="false">
              <v:path arrowok="t"/>
              <v:fill type="solid"/>
            </v:shape>
            <v:line style="position:absolute" from="1761,3672" to="1761,3681" stroked="true" strokeweight="1.079pt" strokecolor="#252f56">
              <v:stroke dashstyle="solid"/>
            </v:line>
            <v:shape style="position:absolute;left:1751;top:136;width:5911;height:22" id="docshape7" coordorigin="1751,137" coordsize="5911,22" path="m1785,137l1751,137,1751,158,1785,158,1785,137xm1869,137l1835,137,1835,158,1869,158,1869,137xm1953,137l1919,137,1919,158,1953,158,1953,137xm2037,137l2003,137,2003,158,2037,158,2037,137xm2120,137l2087,137,2087,158,2120,158,2120,137xm2204,137l2171,137,2171,158,2204,158,2204,137xm2288,137l2255,137,2255,158,2288,158,2288,137xm2372,137l2339,137,2339,158,2372,158,2372,137xm2456,137l2423,137,2423,158,2456,158,2456,137xm2540,137l2507,137,2507,158,2540,158,2540,137xm2624,137l2591,137,2591,158,2624,158,2624,137xm2708,137l2675,137,2675,158,2708,158,2708,137xm2792,137l2759,137,2759,158,2792,158,2792,137xm2876,137l2842,137,2842,158,2876,158,2876,137xm2960,137l2926,137,2926,158,2960,158,2960,137xm3044,137l3010,137,3010,158,3044,158,3044,137xm3128,137l3094,137,3094,158,3128,158,3128,137xm3212,137l3178,137,3178,158,3212,158,3212,137xm3296,137l3262,137,3262,158,3296,158,3296,137xm3380,137l3346,137,3346,158,3380,158,3380,137xm3464,137l3430,137,3430,158,3464,158,3464,137xm3548,137l3514,137,3514,158,3548,158,3548,137xm3632,137l3598,137,3598,158,3632,158,3632,137xm3716,137l3682,137,3682,158,3716,158,3716,137xm3800,137l3766,137,3766,158,3800,158,3800,137xm3884,137l3850,137,3850,158,3884,158,3884,137xm3967,137l3934,137,3934,158,3967,158,3967,137xm4051,137l4018,137,4018,158,4051,158,4051,137xm4135,137l4102,137,4102,158,4135,158,4135,137xm4219,137l4186,137,4186,158,4219,158,4219,137xm4303,137l4270,137,4270,158,4303,158,4303,137xm4387,137l4354,137,4354,158,4387,158,4387,137xm4471,137l4438,137,4438,158,4471,158,4471,137xm4555,137l4522,137,4522,158,4555,158,4555,137xm4639,137l4606,137,4606,158,4639,158,4639,137xm4723,137l4689,137,4689,158,4723,158,4723,137xm4807,137l4773,137,4773,158,4807,158,4807,137xm4891,137l4857,137,4857,158,4891,158,4891,137xm4975,137l4941,137,4941,158,4975,158,4975,137xm5059,137l5025,137,5025,158,5059,158,5059,137xm5143,137l5109,137,5109,158,5143,158,5143,137xm5227,137l5193,137,5193,158,5227,158,5227,137xm5311,137l5277,137,5277,158,5311,158,5311,137xm5395,137l5361,137,5361,158,5395,158,5395,137xm5479,137l5445,137,5445,158,5479,158,5479,137xm5563,137l5529,137,5529,158,5563,158,5563,137xm5647,137l5613,137,5613,158,5647,158,5647,137xm5731,137l5697,137,5697,158,5731,158,5731,137xm5814,137l5781,137,5781,158,5814,158,5814,137xm5898,137l5865,137,5865,158,5898,158,5898,137xm5982,137l5949,137,5949,158,5982,158,5982,137xm6066,137l6033,137,6033,158,6066,158,6066,137xm6150,137l6117,137,6117,158,6150,158,6150,137xm6234,137l6201,137,6201,158,6234,158,6234,137xm6318,137l6285,137,6285,158,6318,158,6318,137xm6402,137l6369,137,6369,158,6402,158,6402,137xm6486,137l6453,137,6453,158,6486,158,6486,137xm6570,137l6536,137,6536,158,6570,158,6570,137xm6654,137l6620,137,6620,158,6654,158,6654,137xm6738,137l6704,137,6704,158,6738,158,6738,137xm6822,137l6788,137,6788,158,6822,158,6822,137xm6906,137l6872,137,6872,158,6906,158,6906,137xm6990,137l6956,137,6956,158,6990,158,6990,137xm7074,137l7040,137,7040,158,7074,158,7074,137xm7158,137l7124,137,7124,158,7158,158,7158,137xm7242,137l7208,137,7208,158,7242,158,7242,137xm7326,137l7292,137,7292,158,7326,158,7326,137xm7410,137l7376,137,7376,158,7410,158,7410,137xm7494,137l7460,137,7460,158,7494,158,7494,137xm7578,137l7544,137,7544,158,7578,158,7578,137xm7661,137l7628,137,7628,158,7661,158,7661,137xe" filled="true" fillcolor="#252f56" stroked="false">
              <v:path arrowok="t"/>
              <v:fill type="solid"/>
            </v:shape>
            <v:shape style="position:absolute;left:7627;top:136;width:2839;height:3149" id="docshape8" coordorigin="7628,137" coordsize="2839,3149" path="m7661,137l7628,137,7628,158,7661,158,7661,137xm7745,137l7712,137,7712,158,7745,158,7745,137xm7829,137l7796,137,7796,158,7829,158,7829,137xm7913,137l7880,137,7880,158,7913,158,7913,137xm7997,137l7964,137,7964,158,7997,158,7997,137xm8081,137l8048,137,8048,158,8081,158,8081,137xm8165,137l8132,137,8132,158,8165,158,8165,137xm8249,137l8216,137,8216,158,8249,158,8249,137xm8333,137l8300,137,8300,158,8333,158,8333,137xm8417,137l8384,137,8384,158,8417,158,8417,137xm8501,137l8467,137,8467,158,8501,158,8501,137xm8585,137l8551,137,8551,158,8585,158,8585,137xm8669,137l8635,137,8635,158,8669,158,8669,137xm8753,137l8719,137,8719,158,8753,158,8753,137xm8837,137l8803,137,8803,158,8837,158,8837,137xm8921,137l8887,137,8887,158,8921,158,8921,137xm9005,137l8971,137,8971,158,9005,158,9005,137xm9089,137l9055,137,9055,158,9089,158,9089,137xm9173,137l9139,137,9139,158,9173,158,9173,137xm9257,137l9223,137,9223,158,9257,158,9257,137xm9341,137l9307,137,9307,158,9341,158,9341,137xm9425,137l9391,137,9391,158,9425,158,9425,137xm9508,137l9475,137,9475,158,9508,158,9508,137xm9592,137l9559,137,9559,158,9592,158,9592,137xm9676,137l9643,137,9643,158,9676,158,9676,137xm9760,137l9727,137,9727,158,9760,158,9760,137xm9844,137l9811,137,9811,158,9844,158,9844,137xm9928,137l9895,137,9895,158,9928,158,9928,137xm10012,137l9979,137,9979,158,10012,158,10012,137xm10096,137l10063,137,10063,158,10096,158,10096,137xm10180,137l10147,137,10147,158,10180,158,10180,137xm10264,137l10231,137,10231,158,10264,158,10264,137xm10348,137l10314,137,10314,158,10348,158,10348,137xm10467,3252l10445,3252,10445,3286,10467,3286,10467,3252xm10467,3168l10445,3168,10445,3202,10467,3202,10467,3168xm10467,3084l10445,3084,10445,3118,10467,3118,10467,3084xm10467,3001l10445,3001,10445,3034,10467,3034,10467,3001xm10467,2917l10445,2917,10445,2950,10467,2950,10467,2917xm10467,2833l10445,2833,10445,2866,10467,2866,10467,2833xm10467,2749l10445,2749,10445,2782,10467,2782,10467,2749xm10467,2665l10445,2665,10445,2699,10467,2699,10467,2665xm10467,2581l10445,2581,10445,2615,10467,2615,10467,2581xm10467,2497l10445,2497,10445,2531,10467,2531,10467,2497xm10467,2413l10445,2413,10445,2447,10467,2447,10467,2413xm10467,2329l10445,2329,10445,2363,10467,2363,10467,2329xm10467,2245l10445,2245,10445,2279,10467,2279,10467,2245xm10467,2161l10445,2161,10445,2195,10467,2195,10467,2161xm10467,2078l10445,2078,10445,2111,10467,2111,10467,2078xm10467,1994l10445,1994,10445,2027,10467,2027,10467,1994xm10467,1910l10445,1910,10445,1943,10467,1943,10467,1910xm10467,1826l10445,1826,10445,1859,10467,1859,10467,1826xm10467,1742l10445,1742,10445,1776,10467,1776,10467,1742xm10467,1658l10445,1658,10445,1692,10467,1692,10467,1658xm10467,1574l10445,1574,10445,1608,10467,1608,10467,1574xm10467,1490l10445,1490,10445,1524,10467,1524,10467,1490xm10467,1406l10445,1406,10445,1440,10467,1440,10467,1406xm10467,1322l10445,1322,10445,1356,10467,1356,10467,1322xm10467,1239l10445,1239,10445,1272,10467,1272,10467,1239xm10467,1155l10445,1155,10445,1188,10467,1188,10467,1155xm10467,1071l10445,1071,10445,1104,10467,1104,10467,1071xm10467,987l10445,987,10445,1020,10467,1020,10467,987xm10467,903l10445,903,10445,936,10467,936,10467,903xm10467,819l10445,819,10445,853,10467,853,10467,819xm10467,735l10445,735,10445,769,10467,769,10467,735xm10467,651l10445,651,10445,685,10467,685,10467,651xm10467,567l10445,567,10445,601,10467,601,10467,567xm10467,483l10445,483,10445,517,10467,517,10467,483xm10467,399l10445,399,10445,433,10467,433,10467,399xm10467,316l10445,316,10445,349,10467,349,10467,316xm10467,232l10445,232,10445,265,10467,265,10467,232xm10467,148l10445,148,10445,181,10467,181,10467,148xe" filled="true" fillcolor="#252f56" stroked="false">
              <v:path arrowok="t"/>
              <v:fill type="solid"/>
            </v:shape>
            <v:shape style="position:absolute;left:10445;top:3252;width:22;height:370" id="docshape9" coordorigin="10445,3252" coordsize="22,370" path="m10467,3588l10445,3588,10445,3621,10467,3621,10467,3588xm10467,3504l10445,3504,10445,3538,10467,3538,10467,3504xm10467,3420l10445,3420,10445,3454,10467,3454,10467,3420xm10467,3336l10445,3336,10445,3370,10467,3370,10467,3336xm10467,3252l10445,3252,10445,3286,10467,3286,10467,3252xe" filled="true" fillcolor="#252f56" stroked="false">
              <v:path arrowok="t"/>
              <v:fill type="solid"/>
            </v:shape>
            <v:line style="position:absolute" from="10456,3672" to="10456,3681" stroked="true" strokeweight="1.079pt" strokecolor="#252f56">
              <v:stroke dashstyle="solid"/>
            </v:line>
            <v:shape style="position:absolute;left:1751;top:136;width:8681;height:3556" id="docshape10" coordorigin="1751,137" coordsize="8681,3556" path="m1785,3671l1751,3671,1751,3692,1785,3692,1785,3671xm1869,3671l1835,3671,1835,3692,1869,3692,1869,3671xm1953,3671l1919,3671,1919,3692,1953,3692,1953,3671xm2037,3671l2003,3671,2003,3692,2037,3692,2037,3671xm2120,3671l2087,3671,2087,3692,2120,3692,2120,3671xm2204,3671l2171,3671,2171,3692,2204,3692,2204,3671xm2288,3671l2255,3671,2255,3692,2288,3692,2288,3671xm2372,3671l2339,3671,2339,3692,2372,3692,2372,3671xm2456,3671l2423,3671,2423,3692,2456,3692,2456,3671xm2540,3671l2507,3671,2507,3692,2540,3692,2540,3671xm2624,3671l2591,3671,2591,3692,2624,3692,2624,3671xm2708,3671l2675,3671,2675,3692,2708,3692,2708,3671xm2792,3671l2759,3671,2759,3692,2792,3692,2792,3671xm2876,3671l2842,3671,2842,3692,2876,3692,2876,3671xm2960,3671l2926,3671,2926,3692,2960,3692,2960,3671xm3044,3671l3010,3671,3010,3692,3044,3692,3044,3671xm3128,3671l3094,3671,3094,3692,3128,3692,3128,3671xm3212,3671l3178,3671,3178,3692,3212,3692,3212,3671xm3296,3671l3262,3671,3262,3692,3296,3692,3296,3671xm3380,3671l3346,3671,3346,3692,3380,3692,3380,3671xm3464,3671l3430,3671,3430,3692,3464,3692,3464,3671xm3548,3671l3514,3671,3514,3692,3548,3692,3548,3671xm3632,3671l3598,3671,3598,3692,3632,3692,3632,3671xm3716,3671l3682,3671,3682,3692,3716,3692,3716,3671xm3800,3671l3766,3671,3766,3692,3800,3692,3800,3671xm3884,3671l3850,3671,3850,3692,3884,3692,3884,3671xm3967,3671l3934,3671,3934,3692,3967,3692,3967,3671xm4051,3671l4018,3671,4018,3692,4051,3692,4051,3671xm4135,3671l4102,3671,4102,3692,4135,3692,4135,3671xm4219,3671l4186,3671,4186,3692,4219,3692,4219,3671xm4303,3671l4270,3671,4270,3692,4303,3692,4303,3671xm4387,3671l4354,3671,4354,3692,4387,3692,4387,3671xm4471,3671l4438,3671,4438,3692,4471,3692,4471,3671xm4555,3671l4522,3671,4522,3692,4555,3692,4555,3671xm4639,3671l4606,3671,4606,3692,4639,3692,4639,3671xm4723,3671l4689,3671,4689,3692,4723,3692,4723,3671xm4807,3671l4773,3671,4773,3692,4807,3692,4807,3671xm4891,3671l4857,3671,4857,3692,4891,3692,4891,3671xm4975,3671l4941,3671,4941,3692,4975,3692,4975,3671xm5059,3671l5025,3671,5025,3692,5059,3692,5059,3671xm5143,3671l5109,3671,5109,3692,5143,3692,5143,3671xm5227,3671l5193,3671,5193,3692,5227,3692,5227,3671xm5311,3671l5277,3671,5277,3692,5311,3692,5311,3671xm5395,3671l5361,3671,5361,3692,5395,3692,5395,3671xm5479,3671l5445,3671,5445,3692,5479,3692,5479,3671xm5563,3671l5529,3671,5529,3692,5563,3692,5563,3671xm5647,3671l5613,3671,5613,3692,5647,3692,5647,3671xm5731,3671l5697,3671,5697,3692,5731,3692,5731,3671xm5814,3671l5781,3671,5781,3692,5814,3692,5814,3671xm5898,3671l5865,3671,5865,3692,5898,3692,5898,3671xm5982,3671l5949,3671,5949,3692,5982,3692,5982,3671xm6066,3671l6033,3671,6033,3692,6066,3692,6066,3671xm6150,3671l6117,3671,6117,3692,6150,3692,6150,3671xm6234,3671l6201,3671,6201,3692,6234,3692,6234,3671xm6318,3671l6285,3671,6285,3692,6318,3692,6318,3671xm6402,3671l6369,3671,6369,3692,6402,3692,6402,3671xm6486,3671l6453,3671,6453,3692,6486,3692,6486,3671xm6570,3671l6536,3671,6536,3692,6570,3692,6570,3671xm6654,3671l6620,3671,6620,3692,6654,3692,6654,3671xm6738,3671l6704,3671,6704,3692,6738,3692,6738,3671xm6822,3671l6788,3671,6788,3692,6822,3692,6822,3671xm6906,3671l6872,3671,6872,3692,6906,3692,6906,3671xm6990,3671l6956,3671,6956,3692,6990,3692,6990,3671xm7074,3671l7040,3671,7040,3692,7074,3692,7074,3671xm7158,3671l7124,3671,7124,3692,7158,3692,7158,3671xm7242,3671l7208,3671,7208,3692,7242,3692,7242,3671xm7326,3671l7292,3671,7292,3692,7326,3692,7326,3671xm7410,3671l7376,3671,7376,3692,7410,3692,7410,3671xm7494,3671l7460,3671,7460,3692,7494,3692,7494,3671xm7578,3671l7544,3671,7544,3692,7578,3692,7578,3671xm10432,137l10398,137,10398,158,10432,158,10432,137xe" filled="true" fillcolor="#252f56" stroked="false">
              <v:path arrowok="t"/>
              <v:fill type="solid"/>
            </v:shape>
            <v:shape style="position:absolute;left:7543;top:147;width:2923;height:3545" id="docshape11" coordorigin="7544,148" coordsize="2923,3545" path="m7578,3671l7544,3671,7544,3692,7578,3692,7578,3671xm7661,3671l7628,3671,7628,3692,7661,3692,7661,3671xm7745,3671l7712,3671,7712,3692,7745,3692,7745,3671xm7829,3671l7796,3671,7796,3692,7829,3692,7829,3671xm7913,3671l7880,3671,7880,3692,7913,3692,7913,3671xm7997,3671l7964,3671,7964,3692,7997,3692,7997,3671xm8081,3671l8048,3671,8048,3692,8081,3692,8081,3671xm8165,3671l8132,3671,8132,3692,8165,3692,8165,3671xm8249,3671l8216,3671,8216,3692,8249,3692,8249,3671xm8333,3671l8300,3671,8300,3692,8333,3692,8333,3671xm8417,3671l8384,3671,8384,3692,8417,3692,8417,3671xm8501,3671l8467,3671,8467,3692,8501,3692,8501,3671xm8585,3671l8551,3671,8551,3692,8585,3692,8585,3671xm8669,3671l8635,3671,8635,3692,8669,3692,8669,3671xm8753,3671l8719,3671,8719,3692,8753,3692,8753,3671xm8837,3671l8803,3671,8803,3692,8837,3692,8837,3671xm8921,3671l8887,3671,8887,3692,8921,3692,8921,3671xm9005,3671l8971,3671,8971,3692,9005,3692,9005,3671xm9089,3671l9055,3671,9055,3692,9089,3692,9089,3671xm9173,3671l9139,3671,9139,3692,9173,3692,9173,3671xm9257,3671l9223,3671,9223,3692,9257,3692,9257,3671xm9341,3671l9307,3671,9307,3692,9341,3692,9341,3671xm9425,3671l9391,3671,9391,3692,9425,3692,9425,3671xm9508,3671l9475,3671,9475,3692,9508,3692,9508,3671xm9592,3671l9559,3671,9559,3692,9592,3692,9592,3671xm9676,3671l9643,3671,9643,3692,9676,3692,9676,3671xm9760,3671l9727,3671,9727,3692,9760,3692,9760,3671xm9844,3671l9811,3671,9811,3692,9844,3692,9844,3671xm9928,3671l9895,3671,9895,3692,9928,3692,9928,3671xm10012,3671l9979,3671,9979,3692,10012,3692,10012,3671xm10096,3671l10063,3671,10063,3692,10096,3692,10096,3671xm10180,3671l10147,3671,10147,3692,10180,3692,10180,3671xm10264,3671l10231,3671,10231,3692,10264,3692,10264,3671xm10348,3671l10314,3671,10314,3692,10348,3692,10348,3671xm10432,3671l10398,3671,10398,3692,10432,3692,10432,3671xm10467,3084l10445,3084,10445,3118,10467,3118,10467,3084xm10467,3001l10445,3001,10445,3034,10467,3034,10467,3001xm10467,2917l10445,2917,10445,2950,10467,2950,10467,2917xm10467,2833l10445,2833,10445,2866,10467,2866,10467,2833xm10467,2749l10445,2749,10445,2782,10467,2782,10467,2749xm10467,2665l10445,2665,10445,2699,10467,2699,10467,2665xm10467,2581l10445,2581,10445,2615,10467,2615,10467,2581xm10467,2497l10445,2497,10445,2531,10467,2531,10467,2497xm10467,2413l10445,2413,10445,2447,10467,2447,10467,2413xm10467,2329l10445,2329,10445,2363,10467,2363,10467,2329xm10467,2245l10445,2245,10445,2279,10467,2279,10467,2245xm10467,2161l10445,2161,10445,2195,10467,2195,10467,2161xm10467,2078l10445,2078,10445,2111,10467,2111,10467,2078xm10467,1994l10445,1994,10445,2027,10467,2027,10467,1994xm10467,1910l10445,1910,10445,1943,10467,1943,10467,1910xm10467,1826l10445,1826,10445,1859,10467,1859,10467,1826xm10467,1742l10445,1742,10445,1776,10467,1776,10467,1742xm10467,1658l10445,1658,10445,1692,10467,1692,10467,1658xm10467,1574l10445,1574,10445,1608,10467,1608,10467,1574xm10467,1490l10445,1490,10445,1524,10467,1524,10467,1490xm10467,1406l10445,1406,10445,1440,10467,1440,10467,1406xm10467,1322l10445,1322,10445,1356,10467,1356,10467,1322xm10467,1239l10445,1239,10445,1272,10467,1272,10467,1239xm10467,1155l10445,1155,10445,1188,10467,1188,10467,1155xm10467,1071l10445,1071,10445,1104,10467,1104,10467,1071xm10467,987l10445,987,10445,1020,10467,1020,10467,987xm10467,903l10445,903,10445,936,10467,936,10467,903xm10467,819l10445,819,10445,853,10467,853,10467,819xm10467,735l10445,735,10445,769,10467,769,10467,735xm10467,651l10445,651,10445,685,10467,685,10467,651xm10467,567l10445,567,10445,601,10467,601,10467,567xm10467,483l10445,483,10445,517,10467,517,10467,483xm10467,399l10445,399,10445,433,10467,433,10467,399xm10467,316l10445,316,10445,349,10467,349,10467,316xm10467,232l10445,232,10445,265,10467,265,10467,232xm10467,148l10445,148,10445,181,10467,181,10467,148xe" filled="true" fillcolor="#252f56" stroked="false">
              <v:path arrowok="t"/>
              <v:fill type="solid"/>
            </v:shape>
            <v:shape style="position:absolute;left:10445;top:3084;width:22;height:537" id="docshape12" coordorigin="10445,3084" coordsize="22,537" path="m10467,3588l10445,3588,10445,3621,10467,3621,10467,3588xm10467,3504l10445,3504,10445,3538,10467,3538,10467,3504xm10467,3420l10445,3420,10445,3454,10467,3454,10467,3420xm10467,3336l10445,3336,10445,3370,10467,3370,10467,3336xm10467,3252l10445,3252,10445,3286,10467,3286,10467,3252xm10467,3168l10445,3168,10445,3202,10467,3202,10467,3168xm10467,3084l10445,3084,10445,3118,10467,3118,10467,3084xe" filled="true" fillcolor="#252f56" stroked="false">
              <v:path arrowok="t"/>
              <v:fill type="solid"/>
            </v:shape>
            <v:line style="position:absolute" from="10456,3672" to="10456,3681" stroked="true" strokeweight="1.079pt" strokecolor="#252f56">
              <v:stroke dashstyle="solid"/>
            </v:line>
            <v:shape style="position:absolute;left:1749;top:147;width:22;height:3474" id="docshape13" coordorigin="1750,148" coordsize="22,3474" path="m1771,3588l1750,3588,1750,3621,1771,3621,1771,3588xm1771,3504l1750,3504,1750,3538,1771,3538,1771,3504xm1771,3420l1750,3420,1750,3454,1771,3454,1771,3420xm1771,3336l1750,3336,1750,3370,1771,3370,1771,3336xm1771,3252l1750,3252,1750,3286,1771,3286,1771,3252xm1771,3168l1750,3168,1750,3202,1771,3202,1771,3168xm1771,3084l1750,3084,1750,3118,1771,3118,1771,3084xm1771,3001l1750,3001,1750,3034,1771,3034,1771,3001xm1771,2917l1750,2917,1750,2950,1771,2950,1771,2917xm1771,2833l1750,2833,1750,2866,1771,2866,1771,2833xm1771,2749l1750,2749,1750,2782,1771,2782,1771,2749xm1771,2665l1750,2665,1750,2699,1771,2699,1771,2665xm1771,2581l1750,2581,1750,2615,1771,2615,1771,2581xm1771,2497l1750,2497,1750,2531,1771,2531,1771,2497xm1771,2413l1750,2413,1750,2447,1771,2447,1771,2413xm1771,2329l1750,2329,1750,2363,1771,2363,1771,2329xm1771,2245l1750,2245,1750,2279,1771,2279,1771,2245xm1771,2161l1750,2161,1750,2195,1771,2195,1771,2161xm1771,2078l1750,2078,1750,2111,1771,2111,1771,2078xm1771,1994l1750,1994,1750,2027,1771,2027,1771,1994xm1771,1910l1750,1910,1750,1943,1771,1943,1771,1910xm1771,1826l1750,1826,1750,1859,1771,1859,1771,1826xm1771,1742l1750,1742,1750,1776,1771,1776,1771,1742xm1771,1658l1750,1658,1750,1692,1771,1692,1771,1658xm1771,1574l1750,1574,1750,1608,1771,1608,1771,1574xm1771,1490l1750,1490,1750,1524,1771,1524,1771,1490xm1771,1406l1750,1406,1750,1440,1771,1440,1771,1406xm1771,1322l1750,1322,1750,1356,1771,1356,1771,1322xm1771,1239l1750,1239,1750,1272,1771,1272,1771,1239xm1771,1155l1750,1155,1750,1188,1771,1188,1771,1155xm1771,1071l1750,1071,1750,1104,1771,1104,1771,1071xm1771,987l1750,987,1750,1020,1771,1020,1771,987xm1771,903l1750,903,1750,936,1771,936,1771,903xm1771,819l1750,819,1750,853,1771,853,1771,819xm1771,735l1750,735,1750,769,1771,769,1771,735xm1771,651l1750,651,1750,685,1771,685,1771,651xm1771,567l1750,567,1750,601,1771,601,1771,567xm1771,483l1750,483,1750,517,1771,517,1771,483xm1771,399l1750,399,1750,433,1771,433,1771,399xm1771,316l1750,316,1750,349,1771,349,1771,316xm1771,232l1750,232,1750,265,1771,265,1771,232xm1771,148l1750,148,1750,181,1771,181,1771,148xe" filled="true" fillcolor="#252f56" stroked="false">
              <v:path arrowok="t"/>
              <v:fill type="solid"/>
            </v:shape>
            <v:line style="position:absolute" from="1761,3672" to="1761,3681" stroked="true" strokeweight="1.079pt" strokecolor="#252f56">
              <v:stroke dashstyle="solid"/>
            </v:line>
            <v:shape style="position:absolute;left:1751;top:3670;width:5911;height:22" id="docshape14" coordorigin="1751,3671" coordsize="5911,22" path="m1785,3671l1751,3671,1751,3692,1785,3692,1785,3671xm1869,3671l1835,3671,1835,3692,1869,3692,1869,3671xm1953,3671l1919,3671,1919,3692,1953,3692,1953,3671xm2037,3671l2003,3671,2003,3692,2037,3692,2037,3671xm2120,3671l2087,3671,2087,3692,2120,3692,2120,3671xm2204,3671l2171,3671,2171,3692,2204,3692,2204,3671xm2288,3671l2255,3671,2255,3692,2288,3692,2288,3671xm2372,3671l2339,3671,2339,3692,2372,3692,2372,3671xm2456,3671l2423,3671,2423,3692,2456,3692,2456,3671xm2540,3671l2507,3671,2507,3692,2540,3692,2540,3671xm2624,3671l2591,3671,2591,3692,2624,3692,2624,3671xm2708,3671l2675,3671,2675,3692,2708,3692,2708,3671xm2792,3671l2759,3671,2759,3692,2792,3692,2792,3671xm2876,3671l2842,3671,2842,3692,2876,3692,2876,3671xm2960,3671l2926,3671,2926,3692,2960,3692,2960,3671xm3044,3671l3010,3671,3010,3692,3044,3692,3044,3671xm3128,3671l3094,3671,3094,3692,3128,3692,3128,3671xm3212,3671l3178,3671,3178,3692,3212,3692,3212,3671xm3296,3671l3262,3671,3262,3692,3296,3692,3296,3671xm3380,3671l3346,3671,3346,3692,3380,3692,3380,3671xm3464,3671l3430,3671,3430,3692,3464,3692,3464,3671xm3548,3671l3514,3671,3514,3692,3548,3692,3548,3671xm3632,3671l3598,3671,3598,3692,3632,3692,3632,3671xm3716,3671l3682,3671,3682,3692,3716,3692,3716,3671xm3800,3671l3766,3671,3766,3692,3800,3692,3800,3671xm3884,3671l3850,3671,3850,3692,3884,3692,3884,3671xm3967,3671l3934,3671,3934,3692,3967,3692,3967,3671xm4051,3671l4018,3671,4018,3692,4051,3692,4051,3671xm4135,3671l4102,3671,4102,3692,4135,3692,4135,3671xm4219,3671l4186,3671,4186,3692,4219,3692,4219,3671xm4303,3671l4270,3671,4270,3692,4303,3692,4303,3671xm4387,3671l4354,3671,4354,3692,4387,3692,4387,3671xm4471,3671l4438,3671,4438,3692,4471,3692,4471,3671xm4555,3671l4522,3671,4522,3692,4555,3692,4555,3671xm4639,3671l4606,3671,4606,3692,4639,3692,4639,3671xm4723,3671l4689,3671,4689,3692,4723,3692,4723,3671xm4807,3671l4773,3671,4773,3692,4807,3692,4807,3671xm4891,3671l4857,3671,4857,3692,4891,3692,4891,3671xm4975,3671l4941,3671,4941,3692,4975,3692,4975,3671xm5059,3671l5025,3671,5025,3692,5059,3692,5059,3671xm5143,3671l5109,3671,5109,3692,5143,3692,5143,3671xm5227,3671l5193,3671,5193,3692,5227,3692,5227,3671xm5311,3671l5277,3671,5277,3692,5311,3692,5311,3671xm5395,3671l5361,3671,5361,3692,5395,3692,5395,3671xm5479,3671l5445,3671,5445,3692,5479,3692,5479,3671xm5563,3671l5529,3671,5529,3692,5563,3692,5563,3671xm5647,3671l5613,3671,5613,3692,5647,3692,5647,3671xm5731,3671l5697,3671,5697,3692,5731,3692,5731,3671xm5814,3671l5781,3671,5781,3692,5814,3692,5814,3671xm5898,3671l5865,3671,5865,3692,5898,3692,5898,3671xm5982,3671l5949,3671,5949,3692,5982,3692,5982,3671xm6066,3671l6033,3671,6033,3692,6066,3692,6066,3671xm6150,3671l6117,3671,6117,3692,6150,3692,6150,3671xm6234,3671l6201,3671,6201,3692,6234,3692,6234,3671xm6318,3671l6285,3671,6285,3692,6318,3692,6318,3671xm6402,3671l6369,3671,6369,3692,6402,3692,6402,3671xm6486,3671l6453,3671,6453,3692,6486,3692,6486,3671xm6570,3671l6536,3671,6536,3692,6570,3692,6570,3671xm6654,3671l6620,3671,6620,3692,6654,3692,6654,3671xm6738,3671l6704,3671,6704,3692,6738,3692,6738,3671xm6822,3671l6788,3671,6788,3692,6822,3692,6822,3671xm6906,3671l6872,3671,6872,3692,6906,3692,6906,3671xm6990,3671l6956,3671,6956,3692,6990,3692,6990,3671xm7074,3671l7040,3671,7040,3692,7074,3692,7074,3671xm7158,3671l7124,3671,7124,3692,7158,3692,7158,3671xm7242,3671l7208,3671,7208,3692,7242,3692,7242,3671xm7326,3671l7292,3671,7292,3692,7326,3692,7326,3671xm7410,3671l7376,3671,7376,3692,7410,3692,7410,3671xm7494,3671l7460,3671,7460,3692,7494,3692,7494,3671xm7578,3671l7544,3671,7544,3692,7578,3692,7578,3671xm7661,3671l7628,3671,7628,3692,7661,3692,7661,3671xe" filled="true" fillcolor="#252f56" stroked="false">
              <v:path arrowok="t"/>
              <v:fill type="solid"/>
            </v:shape>
            <v:shape style="position:absolute;left:1751;top:136;width:8681;height:3556" id="docshape15" coordorigin="1751,137" coordsize="8681,3556" path="m1785,137l1751,137,1751,158,1785,158,1785,137xm1869,137l1835,137,1835,158,1869,158,1869,137xm1953,137l1919,137,1919,158,1953,158,1953,137xm2037,137l2003,137,2003,158,2037,158,2037,137xm2120,137l2087,137,2087,158,2120,158,2120,137xm2204,137l2171,137,2171,158,2204,158,2204,137xm2288,137l2255,137,2255,158,2288,158,2288,137xm2372,137l2339,137,2339,158,2372,158,2372,137xm2456,137l2423,137,2423,158,2456,158,2456,137xm2540,137l2507,137,2507,158,2540,158,2540,137xm2624,137l2591,137,2591,158,2624,158,2624,137xm2708,137l2675,137,2675,158,2708,158,2708,137xm2792,137l2759,137,2759,158,2792,158,2792,137xm2876,137l2842,137,2842,158,2876,158,2876,137xm2960,137l2926,137,2926,158,2960,158,2960,137xm3044,137l3010,137,3010,158,3044,158,3044,137xm3128,137l3094,137,3094,158,3128,158,3128,137xm3212,137l3178,137,3178,158,3212,158,3212,137xm3296,137l3262,137,3262,158,3296,158,3296,137xm3380,137l3346,137,3346,158,3380,158,3380,137xm3464,137l3430,137,3430,158,3464,158,3464,137xm3548,137l3514,137,3514,158,3548,158,3548,137xm3632,137l3598,137,3598,158,3632,158,3632,137xm3716,137l3682,137,3682,158,3716,158,3716,137xm3800,137l3766,137,3766,158,3800,158,3800,137xm3884,137l3850,137,3850,158,3884,158,3884,137xm3967,137l3934,137,3934,158,3967,158,3967,137xm4051,137l4018,137,4018,158,4051,158,4051,137xm4135,137l4102,137,4102,158,4135,158,4135,137xm4219,137l4186,137,4186,158,4219,158,4219,137xm4303,137l4270,137,4270,158,4303,158,4303,137xm4387,137l4354,137,4354,158,4387,158,4387,137xm4471,137l4438,137,4438,158,4471,158,4471,137xm4555,137l4522,137,4522,158,4555,158,4555,137xm4639,137l4606,137,4606,158,4639,158,4639,137xm4723,137l4689,137,4689,158,4723,158,4723,137xm4807,137l4773,137,4773,158,4807,158,4807,137xm7661,3671l7628,3671,7628,3692,7661,3692,7661,3671xm7745,3671l7712,3671,7712,3692,7745,3692,7745,3671xm7829,3671l7796,3671,7796,3692,7829,3692,7829,3671xm7913,3671l7880,3671,7880,3692,7913,3692,7913,3671xm7997,3671l7964,3671,7964,3692,7997,3692,7997,3671xm8081,3671l8048,3671,8048,3692,8081,3692,8081,3671xm8165,3671l8132,3671,8132,3692,8165,3692,8165,3671xm8249,3671l8216,3671,8216,3692,8249,3692,8249,3671xm8333,3671l8300,3671,8300,3692,8333,3692,8333,3671xm8417,3671l8384,3671,8384,3692,8417,3692,8417,3671xm8501,3671l8467,3671,8467,3692,8501,3692,8501,3671xm8585,3671l8551,3671,8551,3692,8585,3692,8585,3671xm8669,3671l8635,3671,8635,3692,8669,3692,8669,3671xm8753,3671l8719,3671,8719,3692,8753,3692,8753,3671xm8837,3671l8803,3671,8803,3692,8837,3692,8837,3671xm8921,3671l8887,3671,8887,3692,8921,3692,8921,3671xm9005,3671l8971,3671,8971,3692,9005,3692,9005,3671xm9089,3671l9055,3671,9055,3692,9089,3692,9089,3671xm9173,3671l9139,3671,9139,3692,9173,3692,9173,3671xm9257,3671l9223,3671,9223,3692,9257,3692,9257,3671xm9341,3671l9307,3671,9307,3692,9341,3692,9341,3671xm9425,3671l9391,3671,9391,3692,9425,3692,9425,3671xm9508,3671l9475,3671,9475,3692,9508,3692,9508,3671xm9592,3671l9559,3671,9559,3692,9592,3692,9592,3671xm9676,3671l9643,3671,9643,3692,9676,3692,9676,3671xm9760,3671l9727,3671,9727,3692,9760,3692,9760,3671xm9844,3671l9811,3671,9811,3692,9844,3692,9844,3671xm9928,3671l9895,3671,9895,3692,9928,3692,9928,3671xm10012,3671l9979,3671,9979,3692,10012,3692,10012,3671xm10096,3671l10063,3671,10063,3692,10096,3692,10096,3671xm10180,3671l10147,3671,10147,3692,10180,3692,10180,3671xm10264,3671l10231,3671,10231,3692,10264,3692,10264,3671xm10348,3671l10314,3671,10314,3692,10348,3692,10348,3671xm10432,3671l10398,3671,10398,3692,10432,3692,10432,3671xe" filled="true" fillcolor="#252f56" stroked="false">
              <v:path arrowok="t"/>
              <v:fill type="solid"/>
            </v:shape>
            <v:shape style="position:absolute;left:4773;top:136;width:5659;height:22" id="docshape16" coordorigin="4773,137" coordsize="5659,22" path="m4807,137l4773,137,4773,158,4807,158,4807,137xm4891,137l4857,137,4857,158,4891,158,4891,137xm4975,137l4941,137,4941,158,4975,158,4975,137xm5059,137l5025,137,5025,158,5059,158,5059,137xm5143,137l5109,137,5109,158,5143,158,5143,137xm5227,137l5193,137,5193,158,5227,158,5227,137xm5311,137l5277,137,5277,158,5311,158,5311,137xm5395,137l5361,137,5361,158,5395,158,5395,137xm5479,137l5445,137,5445,158,5479,158,5479,137xm5563,137l5529,137,5529,158,5563,158,5563,137xm5647,137l5613,137,5613,158,5647,158,5647,137xm5731,137l5697,137,5697,158,5731,158,5731,137xm5814,137l5781,137,5781,158,5814,158,5814,137xm5898,137l5865,137,5865,158,5898,158,5898,137xm5982,137l5949,137,5949,158,5982,158,5982,137xm6066,137l6033,137,6033,158,6066,158,6066,137xm6150,137l6117,137,6117,158,6150,158,6150,137xm6234,137l6201,137,6201,158,6234,158,6234,137xm6318,137l6285,137,6285,158,6318,158,6318,137xm6402,137l6369,137,6369,158,6402,158,6402,137xm6486,137l6453,137,6453,158,6486,158,6486,137xm6570,137l6536,137,6536,158,6570,158,6570,137xm6654,137l6620,137,6620,158,6654,158,6654,137xm6738,137l6704,137,6704,158,6738,158,6738,137xm6822,137l6788,137,6788,158,6822,158,6822,137xm6906,137l6872,137,6872,158,6906,158,6906,137xm6990,137l6956,137,6956,158,6990,158,6990,137xm7074,137l7040,137,7040,158,7074,158,7074,137xm7158,137l7124,137,7124,158,7158,158,7158,137xm7242,137l7208,137,7208,158,7242,158,7242,137xm7326,137l7292,137,7292,158,7326,158,7326,137xm7410,137l7376,137,7376,158,7410,158,7410,137xm7494,137l7460,137,7460,158,7494,158,7494,137xm7578,137l7544,137,7544,158,7578,158,7578,137xm7661,137l7628,137,7628,158,7661,158,7661,137xm7745,137l7712,137,7712,158,7745,158,7745,137xm7829,137l7796,137,7796,158,7829,158,7829,137xm7913,137l7880,137,7880,158,7913,158,7913,137xm7997,137l7964,137,7964,158,7997,158,7997,137xm8081,137l8048,137,8048,158,8081,158,8081,137xm8165,137l8132,137,8132,158,8165,158,8165,137xm8249,137l8216,137,8216,158,8249,158,8249,137xm8333,137l8300,137,8300,158,8333,158,8333,137xm8417,137l8384,137,8384,158,8417,158,8417,137xm8501,137l8467,137,8467,158,8501,158,8501,137xm8585,137l8551,137,8551,158,8585,158,8585,137xm8669,137l8635,137,8635,158,8669,158,8669,137xm8753,137l8719,137,8719,158,8753,158,8753,137xm8837,137l8803,137,8803,158,8837,158,8837,137xm8921,137l8887,137,8887,158,8921,158,8921,137xm9005,137l8971,137,8971,158,9005,158,9005,137xm9089,137l9055,137,9055,158,9089,158,9089,137xm9173,137l9139,137,9139,158,9173,158,9173,137xm9257,137l9223,137,9223,158,9257,158,9257,137xm9341,137l9307,137,9307,158,9341,158,9341,137xm9425,137l9391,137,9391,158,9425,158,9425,137xm9508,137l9475,137,9475,158,9508,158,9508,137xm9592,137l9559,137,9559,158,9592,158,9592,137xm9676,137l9643,137,9643,158,9676,158,9676,137xm9760,137l9727,137,9727,158,9760,158,9760,137xm9844,137l9811,137,9811,158,9844,158,9844,137xm9928,137l9895,137,9895,158,9928,158,9928,137xm10012,137l9979,137,9979,158,10012,158,10012,137xm10096,137l10063,137,10063,158,10096,158,10096,137xm10180,137l10147,137,10147,158,10180,158,10180,137xm10264,137l10231,137,10231,158,10264,158,10264,137xm10348,137l10314,137,10314,158,10348,158,10348,137xm10432,137l10398,137,10398,158,10432,158,10432,137xe" filled="true" fillcolor="#252f56" stroked="false">
              <v:path arrowok="t"/>
              <v:fill type="solid"/>
            </v:shape>
            <v:shape style="position:absolute;left:1749;top:136;width:8717;height:3556" type="#_x0000_t202" id="docshape17" filled="false" stroked="false">
              <v:textbox inset="0,0,0,0">
                <w:txbxContent>
                  <w:p>
                    <w:pPr>
                      <w:spacing w:line="168" w:lineRule="auto" w:before="55"/>
                      <w:ind w:left="372" w:right="0" w:hanging="13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&lt;</w:t>
                    </w:r>
                    <w:r>
                      <w:rPr>
                        <w:rFonts w:ascii="Malgun Gothic" w:eastAsia="Malgun Gothic"/>
                        <w:spacing w:val="-2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10"/>
                        <w:w w:val="90"/>
                        <w:sz w:val="31"/>
                      </w:rPr>
                      <w:t>중소기업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10"/>
                        <w:w w:val="90"/>
                        <w:sz w:val="31"/>
                      </w:rPr>
                      <w:t>기업진단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 및</w:t>
                    </w:r>
                    <w:r>
                      <w:rPr>
                        <w:rFonts w:ascii="Malgun Gothic" w:eastAsia="Malgun Gothic"/>
                        <w:spacing w:val="-2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10"/>
                        <w:w w:val="90"/>
                        <w:sz w:val="31"/>
                      </w:rPr>
                      <w:t>정책자금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10"/>
                        <w:w w:val="90"/>
                        <w:sz w:val="31"/>
                      </w:rPr>
                      <w:t>융자신청서</w:t>
                    </w:r>
                    <w:r>
                      <w:rPr>
                        <w:rFonts w:ascii="Malgun Gothic" w:eastAsia="Malgun Gothic"/>
                        <w:spacing w:val="-2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제출 &gt;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일반창업기업지원자금,</w:t>
                    </w:r>
                    <w:r>
                      <w:rPr>
                        <w:rFonts w:ascii="Malgun Gothic" w:eastAsia="Malgun Gothic"/>
                        <w:spacing w:val="4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투융자복합금융자금,</w:t>
                    </w:r>
                    <w:r>
                      <w:rPr>
                        <w:rFonts w:ascii="Malgun Gothic" w:eastAsia="Malgun Gothic"/>
                        <w:spacing w:val="4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신시장진출지원자금(개발</w:t>
                    </w:r>
                    <w:r>
                      <w:rPr>
                        <w:rFonts w:ascii="Malgun Gothic" w:eastAsia="Malgun Gothic"/>
                        <w:spacing w:val="4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기술사업화,</w:t>
                    </w:r>
                    <w:r>
                      <w:rPr>
                        <w:rFonts w:ascii="Malgun Gothic" w:eastAsia="Malgun Gothic"/>
                        <w:spacing w:val="-1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글로벌진출지원),</w:t>
                    </w:r>
                    <w:r>
                      <w:rPr>
                        <w:rFonts w:ascii="Malgun Gothic" w:eastAsia="Malgun Gothic"/>
                        <w:spacing w:val="-1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신성장기반자금(신성장유망,</w:t>
                    </w:r>
                    <w:r>
                      <w:rPr>
                        <w:rFonts w:ascii="Malgun Gothic" w:eastAsia="Malgun Gothic"/>
                        <w:spacing w:val="-1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기술사업성</w:t>
                    </w:r>
                  </w:p>
                  <w:p>
                    <w:pPr>
                      <w:spacing w:line="148" w:lineRule="auto" w:before="0"/>
                      <w:ind w:left="372" w:right="0" w:firstLine="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우수기업,</w:t>
                    </w:r>
                    <w:r>
                      <w:rPr>
                        <w:rFonts w:asci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고성장(가젤형)기업육성),</w:t>
                    </w:r>
                    <w:r>
                      <w:rPr>
                        <w:rFonts w:asci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재도약지원자금(재창업지원,</w:t>
                    </w:r>
                    <w:r>
                      <w:rPr>
                        <w:rFonts w:asci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구조 개선전용, 무역조정), 긴급경영안정자금(일시적경영애로)</w:t>
                    </w:r>
                  </w:p>
                  <w:p>
                    <w:pPr>
                      <w:spacing w:line="425" w:lineRule="exact" w:before="0"/>
                      <w:ind w:left="243" w:right="0" w:firstLine="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&lt;</w:t>
                    </w:r>
                    <w:r>
                      <w:rPr>
                        <w:rFonts w:ascii="Malgun Gothic" w:eastAsia="Malgun Gothic"/>
                        <w:spacing w:val="1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9"/>
                        <w:w w:val="85"/>
                        <w:sz w:val="31"/>
                      </w:rPr>
                      <w:t>사업별</w:t>
                    </w:r>
                    <w:r>
                      <w:rPr>
                        <w:rFonts w:ascii="Malgun Gothic" w:eastAsia="Malgun Gothic"/>
                        <w:spacing w:val="1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10"/>
                        <w:w w:val="85"/>
                        <w:sz w:val="31"/>
                      </w:rPr>
                      <w:t>융자신청서</w:t>
                    </w:r>
                    <w:r>
                      <w:rPr>
                        <w:rFonts w:ascii="Malgun Gothic" w:eastAsia="Malgun Gothic"/>
                        <w:spacing w:val="1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제출</w:t>
                    </w:r>
                    <w:r>
                      <w:rPr>
                        <w:rFonts w:ascii="Malgun Gothic" w:eastAsia="Malgun Gothic"/>
                        <w:spacing w:val="1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10"/>
                        <w:w w:val="85"/>
                        <w:sz w:val="31"/>
                      </w:rPr>
                      <w:t>&gt;</w:t>
                    </w:r>
                  </w:p>
                  <w:p>
                    <w:pPr>
                      <w:spacing w:line="148" w:lineRule="auto" w:before="78"/>
                      <w:ind w:left="372" w:right="104" w:firstLine="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청년전용창업자금, 신성장기반자금(협동화 및 협업사업지원자금),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재도약지원자금(사업전환,</w:t>
                    </w:r>
                    <w:r>
                      <w:rPr>
                        <w:rFonts w:ascii="Malgun Gothic" w:eastAsia="Malgun Gothic"/>
                        <w:spacing w:val="-16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재창업자금</w:t>
                    </w:r>
                    <w:r>
                      <w:rPr>
                        <w:rFonts w:ascii="Malgun Gothic" w:eastAsia="Malgun Gothic"/>
                        <w:spacing w:val="-16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중</w:t>
                    </w:r>
                    <w:r>
                      <w:rPr>
                        <w:rFonts w:ascii="Malgun Gothic" w:eastAsia="Malgun Gothic"/>
                        <w:spacing w:val="-17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신용</w:t>
                    </w:r>
                    <w:r>
                      <w:rPr>
                        <w:rFonts w:ascii="Dotum" w:eastAsia="Dotum" w:hint="eastAsia"/>
                        <w:spacing w:val="-2"/>
                        <w:w w:val="85"/>
                        <w:sz w:val="31"/>
                      </w:rPr>
                      <w:t>회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복위원</w:t>
                    </w:r>
                    <w:r>
                      <w:rPr>
                        <w:rFonts w:ascii="Dotum" w:eastAsia="Dotum" w:hint="eastAsia"/>
                        <w:spacing w:val="-2"/>
                        <w:w w:val="85"/>
                        <w:sz w:val="31"/>
                      </w:rPr>
                      <w:t>회</w:t>
                    </w:r>
                    <w:r>
                      <w:rPr>
                        <w:rFonts w:ascii="Dotum" w:eastAsia="Dotum" w:hint="eastAsia"/>
                        <w:spacing w:val="-1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재창업지원), 긴급경영안정자금(재해자금)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Dotum"/>
          <w:sz w:val="22"/>
        </w:rPr>
      </w:pPr>
    </w:p>
    <w:p>
      <w:pPr>
        <w:pStyle w:val="ListParagraph"/>
        <w:numPr>
          <w:ilvl w:val="1"/>
          <w:numId w:val="2"/>
        </w:numPr>
        <w:tabs>
          <w:tab w:pos="907" w:val="left" w:leader="none"/>
        </w:tabs>
        <w:spacing w:line="240" w:lineRule="auto" w:before="5" w:after="0"/>
        <w:ind w:left="906" w:right="195" w:hanging="490"/>
        <w:jc w:val="left"/>
        <w:rPr>
          <w:sz w:val="30"/>
        </w:rPr>
      </w:pPr>
      <w:r>
        <w:rPr>
          <w:sz w:val="30"/>
        </w:rPr>
        <w:t>중진공</w:t>
      </w:r>
      <w:r>
        <w:rPr>
          <w:spacing w:val="40"/>
          <w:sz w:val="30"/>
        </w:rPr>
        <w:t> </w:t>
      </w:r>
      <w:r>
        <w:rPr>
          <w:sz w:val="30"/>
        </w:rPr>
        <w:t>지역본</w:t>
      </w: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지</w:t>
      </w:r>
      <w:r>
        <w:rPr>
          <w:rFonts w:ascii="Book Antiqua" w:hAnsi="Book Antiqua" w:eastAsia="Book Antiqua"/>
          <w:sz w:val="36"/>
        </w:rPr>
        <w:t>)</w:t>
      </w:r>
      <w:r>
        <w:rPr>
          <w:sz w:val="30"/>
        </w:rPr>
        <w:t>부장은</w:t>
      </w:r>
      <w:r>
        <w:rPr>
          <w:spacing w:val="40"/>
          <w:sz w:val="30"/>
        </w:rPr>
        <w:t> </w:t>
      </w:r>
      <w:r>
        <w:rPr>
          <w:sz w:val="30"/>
        </w:rPr>
        <w:t>신청기업에</w:t>
      </w:r>
      <w:r>
        <w:rPr>
          <w:spacing w:val="40"/>
          <w:sz w:val="30"/>
        </w:rPr>
        <w:t> </w:t>
      </w:r>
      <w:r>
        <w:rPr>
          <w:sz w:val="30"/>
        </w:rPr>
        <w:t>대한</w:t>
      </w:r>
      <w:r>
        <w:rPr>
          <w:spacing w:val="40"/>
          <w:sz w:val="30"/>
        </w:rPr>
        <w:t> </w:t>
      </w:r>
      <w:r>
        <w:rPr>
          <w:sz w:val="30"/>
        </w:rPr>
        <w:t>기업진단</w:t>
      </w:r>
      <w:r>
        <w:rPr>
          <w:spacing w:val="40"/>
          <w:sz w:val="30"/>
        </w:rPr>
        <w:t> </w:t>
      </w:r>
      <w:r>
        <w:rPr>
          <w:sz w:val="30"/>
        </w:rPr>
        <w:t>대상 여부를 결정</w:t>
      </w:r>
    </w:p>
    <w:p>
      <w:pPr>
        <w:spacing w:line="170" w:lineRule="auto" w:before="137"/>
        <w:ind w:left="868" w:right="187" w:hanging="233"/>
        <w:jc w:val="left"/>
        <w:rPr>
          <w:rFonts w:ascii="Dotum" w:eastAsia="Dotum" w:hint="eastAsia"/>
          <w:sz w:val="31"/>
        </w:rPr>
      </w:pPr>
      <w:r>
        <w:rPr>
          <w:rFonts w:ascii="Malgun Gothic" w:eastAsia="Malgun Gothic"/>
          <w:spacing w:val="-10"/>
          <w:w w:val="85"/>
          <w:sz w:val="31"/>
        </w:rPr>
        <w:t>*</w:t>
      </w:r>
      <w:r>
        <w:rPr>
          <w:rFonts w:ascii="Malgun Gothic" w:eastAsia="Malgun Gothic"/>
          <w:spacing w:val="-18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기업진단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: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기업을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진단하여</w:t>
      </w:r>
      <w:r>
        <w:rPr>
          <w:rFonts w:ascii="Malgun Gothic" w:eastAsia="Malgun Gothic"/>
          <w:spacing w:val="-18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문제점(기업애로)을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도출한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후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Dotum" w:eastAsia="Dotum" w:hint="eastAsia"/>
          <w:spacing w:val="-10"/>
          <w:w w:val="85"/>
          <w:sz w:val="31"/>
        </w:rPr>
        <w:t>처</w:t>
      </w:r>
      <w:r>
        <w:rPr>
          <w:rFonts w:ascii="Malgun Gothic" w:eastAsia="Malgun Gothic"/>
          <w:spacing w:val="-10"/>
          <w:w w:val="85"/>
          <w:sz w:val="31"/>
        </w:rPr>
        <w:t>방전(해법)을 </w:t>
      </w:r>
      <w:r>
        <w:rPr>
          <w:rFonts w:ascii="Malgun Gothic" w:eastAsia="Malgun Gothic"/>
          <w:w w:val="90"/>
          <w:sz w:val="31"/>
        </w:rPr>
        <w:t>제시하고</w:t>
      </w:r>
      <w:r>
        <w:rPr>
          <w:rFonts w:ascii="Malgun Gothic" w:eastAsia="Malgun Gothic"/>
          <w:spacing w:val="-11"/>
          <w:w w:val="90"/>
          <w:sz w:val="31"/>
        </w:rPr>
        <w:t> </w:t>
      </w:r>
      <w:r>
        <w:rPr>
          <w:rFonts w:ascii="Dotum" w:eastAsia="Dotum" w:hint="eastAsia"/>
          <w:w w:val="90"/>
          <w:sz w:val="31"/>
        </w:rPr>
        <w:t>치</w:t>
      </w:r>
      <w:r>
        <w:rPr>
          <w:rFonts w:ascii="Malgun Gothic" w:eastAsia="Malgun Gothic"/>
          <w:w w:val="90"/>
          <w:sz w:val="31"/>
        </w:rPr>
        <w:t>유를</w:t>
      </w:r>
      <w:r>
        <w:rPr>
          <w:rFonts w:ascii="Malgun Gothic" w:eastAsia="Malgun Gothic"/>
          <w:spacing w:val="-11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위한</w:t>
      </w:r>
      <w:r>
        <w:rPr>
          <w:rFonts w:ascii="Malgun Gothic" w:eastAsia="Malgun Gothic"/>
          <w:spacing w:val="-11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자금</w:t>
      </w:r>
      <w:r>
        <w:rPr>
          <w:rFonts w:ascii="Malgun Gothic" w:eastAsia="Malgun Gothic"/>
          <w:spacing w:val="-9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등을</w:t>
      </w:r>
      <w:r>
        <w:rPr>
          <w:rFonts w:ascii="Malgun Gothic" w:eastAsia="Malgun Gothic"/>
          <w:spacing w:val="-11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연계</w:t>
      </w:r>
      <w:r>
        <w:rPr>
          <w:rFonts w:ascii="Malgun Gothic" w:eastAsia="Malgun Gothic"/>
          <w:spacing w:val="-11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지원하는</w:t>
      </w:r>
      <w:r>
        <w:rPr>
          <w:rFonts w:ascii="Malgun Gothic" w:eastAsia="Malgun Gothic"/>
          <w:spacing w:val="-11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프로</w:t>
      </w:r>
      <w:r>
        <w:rPr>
          <w:rFonts w:ascii="Dotum" w:eastAsia="Dotum" w:hint="eastAsia"/>
          <w:w w:val="90"/>
          <w:sz w:val="31"/>
        </w:rPr>
        <w:t>그램</w:t>
      </w:r>
    </w:p>
    <w:p>
      <w:pPr>
        <w:pStyle w:val="BodyText"/>
        <w:spacing w:before="9"/>
        <w:rPr>
          <w:rFonts w:ascii="Dotum"/>
          <w:sz w:val="22"/>
        </w:rPr>
      </w:pPr>
    </w:p>
    <w:p>
      <w:pPr>
        <w:pStyle w:val="Heading3"/>
        <w:numPr>
          <w:ilvl w:val="0"/>
          <w:numId w:val="2"/>
        </w:numPr>
        <w:tabs>
          <w:tab w:pos="807" w:val="left" w:leader="none"/>
        </w:tabs>
        <w:spacing w:line="240" w:lineRule="auto" w:before="0" w:after="0"/>
        <w:ind w:left="806" w:right="0" w:hanging="541"/>
        <w:jc w:val="both"/>
      </w:pPr>
      <w:r>
        <w:rPr/>
        <w:t>융자대상</w:t>
      </w:r>
      <w:r>
        <w:rPr>
          <w:spacing w:val="34"/>
        </w:rPr>
        <w:t> </w:t>
      </w:r>
      <w:r>
        <w:rPr/>
        <w:t>결정</w:t>
      </w:r>
      <w:r>
        <w:rPr>
          <w:spacing w:val="36"/>
        </w:rPr>
        <w:t> </w:t>
      </w:r>
      <w:r>
        <w:rPr>
          <w:spacing w:val="-5"/>
        </w:rPr>
        <w:t>절차</w:t>
      </w:r>
    </w:p>
    <w:p>
      <w:pPr>
        <w:pStyle w:val="ListParagraph"/>
        <w:numPr>
          <w:ilvl w:val="1"/>
          <w:numId w:val="2"/>
        </w:numPr>
        <w:tabs>
          <w:tab w:pos="867" w:val="left" w:leader="none"/>
        </w:tabs>
        <w:spacing w:line="240" w:lineRule="auto" w:before="225" w:after="0"/>
        <w:ind w:left="866" w:right="0" w:hanging="450"/>
        <w:jc w:val="both"/>
        <w:rPr>
          <w:sz w:val="30"/>
        </w:rPr>
      </w:pPr>
      <w:r>
        <w:rPr>
          <w:spacing w:val="-4"/>
          <w:sz w:val="30"/>
        </w:rPr>
        <w:t>기업평가</w:t>
      </w:r>
    </w:p>
    <w:p>
      <w:pPr>
        <w:spacing w:line="261" w:lineRule="auto" w:before="139"/>
        <w:ind w:left="825" w:right="195" w:hanging="260"/>
        <w:jc w:val="both"/>
        <w:rPr>
          <w:rFonts w:ascii="Book Antiqua" w:eastAsia="Book Antiqua"/>
          <w:sz w:val="31"/>
        </w:rPr>
      </w:pPr>
      <w:r>
        <w:rPr>
          <w:rFonts w:ascii="Book Antiqua" w:eastAsia="Book Antiqua"/>
          <w:sz w:val="36"/>
        </w:rPr>
        <w:t>- </w:t>
      </w:r>
      <w:r>
        <w:rPr>
          <w:sz w:val="30"/>
        </w:rPr>
        <w:t>기술성</w:t>
      </w:r>
      <w:r>
        <w:rPr>
          <w:rFonts w:ascii="Book Antiqua" w:eastAsia="Book Antiqua"/>
          <w:sz w:val="36"/>
        </w:rPr>
        <w:t>, </w:t>
      </w:r>
      <w:r>
        <w:rPr>
          <w:sz w:val="30"/>
        </w:rPr>
        <w:t>사업성</w:t>
      </w:r>
      <w:r>
        <w:rPr>
          <w:rFonts w:ascii="Book Antiqua" w:eastAsia="Book Antiqua"/>
          <w:sz w:val="36"/>
        </w:rPr>
        <w:t>, </w:t>
      </w:r>
      <w:r>
        <w:rPr>
          <w:sz w:val="30"/>
        </w:rPr>
        <w:t>미래성장성</w:t>
      </w:r>
      <w:r>
        <w:rPr>
          <w:rFonts w:ascii="Book Antiqua" w:eastAsia="Book Antiqua"/>
          <w:sz w:val="36"/>
        </w:rPr>
        <w:t>, </w:t>
      </w:r>
      <w:r>
        <w:rPr>
          <w:sz w:val="30"/>
        </w:rPr>
        <w:t>경영능력</w:t>
      </w:r>
      <w:r>
        <w:rPr>
          <w:rFonts w:ascii="Book Antiqua" w:eastAsia="Book Antiqua"/>
          <w:sz w:val="36"/>
        </w:rPr>
        <w:t>, </w:t>
      </w:r>
      <w:r>
        <w:rPr>
          <w:sz w:val="30"/>
        </w:rPr>
        <w:t>사업계획</w:t>
      </w:r>
      <w:r>
        <w:rPr>
          <w:spacing w:val="-24"/>
          <w:sz w:val="30"/>
        </w:rPr>
        <w:t> </w:t>
      </w:r>
      <w:r>
        <w:rPr>
          <w:sz w:val="30"/>
        </w:rPr>
        <w:t>타당성</w:t>
      </w:r>
      <w:r>
        <w:rPr>
          <w:spacing w:val="-24"/>
          <w:sz w:val="30"/>
        </w:rPr>
        <w:t> </w:t>
      </w:r>
      <w:r>
        <w:rPr>
          <w:sz w:val="30"/>
        </w:rPr>
        <w:t>등을 </w:t>
      </w:r>
      <w:r>
        <w:rPr>
          <w:w w:val="95"/>
          <w:sz w:val="30"/>
        </w:rPr>
        <w:t>종합</w:t>
      </w:r>
      <w:r>
        <w:rPr>
          <w:spacing w:val="-11"/>
          <w:w w:val="95"/>
          <w:sz w:val="30"/>
        </w:rPr>
        <w:t> </w:t>
      </w:r>
      <w:r>
        <w:rPr>
          <w:w w:val="95"/>
          <w:sz w:val="30"/>
        </w:rPr>
        <w:t>평가하여</w:t>
      </w:r>
      <w:r>
        <w:rPr>
          <w:spacing w:val="-11"/>
          <w:w w:val="95"/>
          <w:sz w:val="30"/>
        </w:rPr>
        <w:t> </w:t>
      </w:r>
      <w:r>
        <w:rPr>
          <w:w w:val="95"/>
          <w:sz w:val="30"/>
        </w:rPr>
        <w:t>기업평가등급</w:t>
      </w:r>
      <w:r>
        <w:rPr>
          <w:rFonts w:ascii="Book Antiqua" w:eastAsia="Book Antiqua"/>
          <w:w w:val="95"/>
          <w:sz w:val="31"/>
        </w:rPr>
        <w:t>(Rating)</w:t>
      </w:r>
      <w:r>
        <w:rPr>
          <w:w w:val="95"/>
          <w:sz w:val="30"/>
        </w:rPr>
        <w:t>을</w:t>
      </w:r>
      <w:r>
        <w:rPr>
          <w:spacing w:val="-11"/>
          <w:w w:val="95"/>
          <w:sz w:val="30"/>
        </w:rPr>
        <w:t> </w:t>
      </w:r>
      <w:r>
        <w:rPr>
          <w:w w:val="95"/>
          <w:sz w:val="30"/>
        </w:rPr>
        <w:t>산정</w:t>
      </w:r>
      <w:r>
        <w:rPr>
          <w:rFonts w:ascii="Book Antiqua" w:eastAsia="Book Antiqua"/>
          <w:w w:val="95"/>
          <w:sz w:val="31"/>
        </w:rPr>
        <w:t>(</w:t>
      </w:r>
      <w:r>
        <w:rPr>
          <w:w w:val="95"/>
          <w:sz w:val="26"/>
        </w:rPr>
        <w:t>단</w:t>
      </w:r>
      <w:r>
        <w:rPr>
          <w:rFonts w:ascii="Book Antiqua" w:eastAsia="Book Antiqua"/>
          <w:w w:val="95"/>
          <w:sz w:val="31"/>
        </w:rPr>
        <w:t>,</w:t>
      </w:r>
      <w:r>
        <w:rPr>
          <w:rFonts w:ascii="Book Antiqua" w:eastAsia="Book Antiqua"/>
          <w:spacing w:val="40"/>
          <w:sz w:val="31"/>
        </w:rPr>
        <w:t> </w:t>
      </w:r>
      <w:r>
        <w:rPr>
          <w:w w:val="95"/>
          <w:sz w:val="26"/>
        </w:rPr>
        <w:t>청년전용창업자금</w:t>
      </w:r>
      <w:r>
        <w:rPr>
          <w:rFonts w:ascii="Book Antiqua" w:eastAsia="Book Antiqua"/>
          <w:w w:val="95"/>
          <w:sz w:val="31"/>
        </w:rPr>
        <w:t>, </w:t>
      </w:r>
      <w:r>
        <w:rPr>
          <w:spacing w:val="-4"/>
          <w:sz w:val="26"/>
        </w:rPr>
        <w:t>창업성공패키지지원</w:t>
      </w:r>
      <w:r>
        <w:rPr>
          <w:rFonts w:ascii="Book Antiqua" w:eastAsia="Book Antiqua"/>
          <w:spacing w:val="-4"/>
          <w:sz w:val="31"/>
        </w:rPr>
        <w:t>,</w:t>
      </w:r>
      <w:r>
        <w:rPr>
          <w:rFonts w:ascii="Book Antiqua" w:eastAsia="Book Antiqua"/>
          <w:spacing w:val="-16"/>
          <w:sz w:val="31"/>
        </w:rPr>
        <w:t> </w:t>
      </w:r>
      <w:r>
        <w:rPr>
          <w:spacing w:val="-4"/>
          <w:sz w:val="26"/>
        </w:rPr>
        <w:t>재창업자금</w:t>
      </w:r>
      <w:r>
        <w:rPr>
          <w:spacing w:val="-28"/>
          <w:sz w:val="26"/>
        </w:rPr>
        <w:t> </w:t>
      </w:r>
      <w:r>
        <w:rPr>
          <w:spacing w:val="-4"/>
          <w:sz w:val="26"/>
        </w:rPr>
        <w:t>중</w:t>
      </w:r>
      <w:r>
        <w:rPr>
          <w:spacing w:val="-29"/>
          <w:sz w:val="26"/>
        </w:rPr>
        <w:t> </w:t>
      </w:r>
      <w:r>
        <w:rPr>
          <w:spacing w:val="-4"/>
          <w:sz w:val="26"/>
        </w:rPr>
        <w:t>신용회복위원회</w:t>
      </w:r>
      <w:r>
        <w:rPr>
          <w:spacing w:val="-28"/>
          <w:sz w:val="26"/>
        </w:rPr>
        <w:t> </w:t>
      </w:r>
      <w:r>
        <w:rPr>
          <w:spacing w:val="-4"/>
          <w:sz w:val="26"/>
        </w:rPr>
        <w:t>재창업</w:t>
      </w:r>
      <w:r>
        <w:rPr>
          <w:spacing w:val="-29"/>
          <w:sz w:val="26"/>
        </w:rPr>
        <w:t> </w:t>
      </w:r>
      <w:r>
        <w:rPr>
          <w:spacing w:val="-4"/>
          <w:sz w:val="26"/>
        </w:rPr>
        <w:t>지원</w:t>
      </w:r>
      <w:r>
        <w:rPr>
          <w:spacing w:val="-28"/>
          <w:sz w:val="26"/>
        </w:rPr>
        <w:t> </w:t>
      </w:r>
      <w:r>
        <w:rPr>
          <w:spacing w:val="-4"/>
          <w:sz w:val="26"/>
        </w:rPr>
        <w:t>대출은</w:t>
      </w:r>
      <w:r>
        <w:rPr>
          <w:spacing w:val="-4"/>
          <w:sz w:val="26"/>
        </w:rPr>
        <w:t> </w:t>
      </w:r>
      <w:r>
        <w:rPr>
          <w:sz w:val="26"/>
        </w:rPr>
        <w:t>별도기준으로 운영</w:t>
      </w:r>
      <w:r>
        <w:rPr>
          <w:rFonts w:ascii="Book Antiqua" w:eastAsia="Book Antiqua"/>
          <w:sz w:val="31"/>
        </w:rPr>
        <w:t>)</w:t>
      </w:r>
    </w:p>
    <w:p>
      <w:pPr>
        <w:pStyle w:val="ListParagraph"/>
        <w:numPr>
          <w:ilvl w:val="0"/>
          <w:numId w:val="9"/>
        </w:numPr>
        <w:tabs>
          <w:tab w:pos="874" w:val="left" w:leader="none"/>
        </w:tabs>
        <w:spacing w:line="170" w:lineRule="auto" w:before="41" w:after="0"/>
        <w:ind w:left="873" w:right="195" w:hanging="238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기술사업성 평가등급을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기본등급</w:t>
      </w:r>
      <w:r>
        <w:rPr>
          <w:rFonts w:ascii="Dotum" w:hAnsi="Dotum" w:eastAsia="Dotum" w:hint="eastAsia"/>
          <w:w w:val="85"/>
          <w:sz w:val="31"/>
        </w:rPr>
        <w:t>으</w:t>
      </w:r>
      <w:r>
        <w:rPr>
          <w:rFonts w:ascii="Malgun Gothic" w:hAnsi="Malgun Gothic" w:eastAsia="Malgun Gothic"/>
          <w:w w:val="85"/>
          <w:sz w:val="31"/>
        </w:rPr>
        <w:t>로 하고, 신용위</w:t>
      </w:r>
      <w:r>
        <w:rPr>
          <w:rFonts w:ascii="Dotum" w:hAnsi="Dotum" w:eastAsia="Dotum" w:hint="eastAsia"/>
          <w:w w:val="85"/>
          <w:sz w:val="31"/>
        </w:rPr>
        <w:t>험</w:t>
      </w:r>
      <w:r>
        <w:rPr>
          <w:rFonts w:ascii="Malgun Gothic" w:hAnsi="Malgun Gothic" w:eastAsia="Malgun Gothic"/>
          <w:w w:val="85"/>
          <w:sz w:val="31"/>
        </w:rPr>
        <w:t>등급은 등급조정 </w:t>
      </w:r>
      <w:r>
        <w:rPr>
          <w:rFonts w:ascii="Dotum" w:hAnsi="Dotum" w:eastAsia="Dotum" w:hint="eastAsia"/>
          <w:w w:val="90"/>
          <w:sz w:val="31"/>
        </w:rPr>
        <w:t>으</w:t>
      </w:r>
      <w:r>
        <w:rPr>
          <w:rFonts w:ascii="Malgun Gothic" w:hAnsi="Malgun Gothic" w:eastAsia="Malgun Gothic"/>
          <w:w w:val="90"/>
          <w:sz w:val="31"/>
        </w:rPr>
        <w:t>로</w:t>
      </w:r>
      <w:r>
        <w:rPr>
          <w:rFonts w:ascii="Malgun Gothic" w:hAnsi="Malgun Gothic" w:eastAsia="Malgun Gothic"/>
          <w:spacing w:val="-5"/>
          <w:w w:val="90"/>
          <w:sz w:val="31"/>
        </w:rPr>
        <w:t> </w:t>
      </w:r>
      <w:r>
        <w:rPr>
          <w:rFonts w:ascii="Dotum" w:hAnsi="Dotum" w:eastAsia="Dotum" w:hint="eastAsia"/>
          <w:w w:val="90"/>
          <w:sz w:val="31"/>
        </w:rPr>
        <w:t>활</w:t>
      </w:r>
      <w:r>
        <w:rPr>
          <w:rFonts w:ascii="Malgun Gothic" w:hAnsi="Malgun Gothic" w:eastAsia="Malgun Gothic"/>
          <w:w w:val="90"/>
          <w:sz w:val="31"/>
        </w:rPr>
        <w:t>용하여</w:t>
      </w:r>
      <w:r>
        <w:rPr>
          <w:rFonts w:ascii="Malgun Gothic" w:hAnsi="Malgun Gothic" w:eastAsia="Malgun Gothic"/>
          <w:spacing w:val="-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재무</w:t>
      </w:r>
      <w:r>
        <w:rPr>
          <w:rFonts w:ascii="Malgun Gothic" w:hAnsi="Malgun Gothic" w:eastAsia="Malgun Gothic"/>
          <w:spacing w:val="-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등</w:t>
      </w:r>
      <w:r>
        <w:rPr>
          <w:rFonts w:ascii="Malgun Gothic" w:hAnsi="Malgun Gothic" w:eastAsia="Malgun Gothic"/>
          <w:spacing w:val="-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신용위</w:t>
      </w:r>
      <w:r>
        <w:rPr>
          <w:rFonts w:ascii="Dotum" w:hAnsi="Dotum" w:eastAsia="Dotum" w:hint="eastAsia"/>
          <w:w w:val="90"/>
          <w:sz w:val="31"/>
        </w:rPr>
        <w:t>험 </w:t>
      </w:r>
      <w:r>
        <w:rPr>
          <w:rFonts w:ascii="Malgun Gothic" w:hAnsi="Malgun Gothic" w:eastAsia="Malgun Gothic"/>
          <w:w w:val="90"/>
          <w:sz w:val="31"/>
        </w:rPr>
        <w:t>비중</w:t>
      </w:r>
      <w:r>
        <w:rPr>
          <w:rFonts w:ascii="Malgun Gothic" w:hAnsi="Malgun Gothic" w:eastAsia="Malgun Gothic"/>
          <w:spacing w:val="-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반영을</w:t>
      </w:r>
      <w:r>
        <w:rPr>
          <w:rFonts w:ascii="Malgun Gothic" w:hAnsi="Malgun Gothic" w:eastAsia="Malgun Gothic"/>
          <w:spacing w:val="-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최소화</w:t>
      </w:r>
    </w:p>
    <w:p>
      <w:pPr>
        <w:pStyle w:val="ListParagraph"/>
        <w:numPr>
          <w:ilvl w:val="0"/>
          <w:numId w:val="9"/>
        </w:numPr>
        <w:tabs>
          <w:tab w:pos="864" w:val="left" w:leader="none"/>
        </w:tabs>
        <w:spacing w:line="170" w:lineRule="auto" w:before="58" w:after="0"/>
        <w:ind w:left="863" w:right="195" w:hanging="228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6"/>
          <w:w w:val="85"/>
          <w:sz w:val="31"/>
        </w:rPr>
        <w:t>업력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3년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미만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기업,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재창업자금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대상기업은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기술사업성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평가등급만</w:t>
      </w:r>
      <w:r>
        <w:rPr>
          <w:rFonts w:ascii="Dotum" w:hAnsi="Dotum" w:eastAsia="Dotum" w:hint="eastAsia"/>
          <w:spacing w:val="-6"/>
          <w:w w:val="85"/>
          <w:sz w:val="31"/>
        </w:rPr>
        <w:t>으</w:t>
      </w:r>
      <w:r>
        <w:rPr>
          <w:rFonts w:ascii="Malgun Gothic" w:hAnsi="Malgun Gothic" w:eastAsia="Malgun Gothic"/>
          <w:spacing w:val="-6"/>
          <w:w w:val="85"/>
          <w:sz w:val="31"/>
        </w:rPr>
        <w:t>로 </w:t>
      </w:r>
      <w:r>
        <w:rPr>
          <w:rFonts w:ascii="Malgun Gothic" w:hAnsi="Malgun Gothic" w:eastAsia="Malgun Gothic"/>
          <w:w w:val="90"/>
          <w:sz w:val="31"/>
        </w:rPr>
        <w:t>기업평가등급을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산정</w:t>
      </w:r>
    </w:p>
    <w:p>
      <w:pPr>
        <w:pStyle w:val="ListParagraph"/>
        <w:numPr>
          <w:ilvl w:val="0"/>
          <w:numId w:val="9"/>
        </w:numPr>
        <w:tabs>
          <w:tab w:pos="862" w:val="left" w:leader="none"/>
        </w:tabs>
        <w:spacing w:line="471" w:lineRule="exact" w:before="0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6"/>
          <w:w w:val="85"/>
          <w:sz w:val="31"/>
        </w:rPr>
        <w:t>고용창출,</w:t>
      </w:r>
      <w:r>
        <w:rPr>
          <w:rFonts w:ascii="Malgun Gothic" w:hAnsi="Malgun Gothic" w:eastAsia="Malgun Gothic"/>
          <w:spacing w:val="-12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수출실적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등을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기업평가의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평가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지표에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반영하여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평가시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우대</w:t>
      </w:r>
    </w:p>
    <w:p>
      <w:pPr>
        <w:spacing w:after="0" w:line="471" w:lineRule="exact"/>
        <w:jc w:val="left"/>
        <w:rPr>
          <w:rFonts w:ascii="Malgun Gothic" w:hAnsi="Malgun Gothic" w:eastAsia="Malgun Gothic"/>
          <w:sz w:val="31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ListParagraph"/>
        <w:numPr>
          <w:ilvl w:val="1"/>
          <w:numId w:val="2"/>
        </w:numPr>
        <w:tabs>
          <w:tab w:pos="867" w:val="left" w:leader="none"/>
        </w:tabs>
        <w:spacing w:line="532" w:lineRule="exact" w:before="0" w:after="0"/>
        <w:ind w:left="866" w:right="0" w:hanging="450"/>
        <w:jc w:val="both"/>
        <w:rPr>
          <w:sz w:val="30"/>
        </w:rPr>
      </w:pPr>
      <w:r>
        <w:rPr>
          <w:sz w:val="30"/>
        </w:rPr>
        <w:t>융자대상</w:t>
      </w:r>
      <w:r>
        <w:rPr>
          <w:spacing w:val="-14"/>
          <w:sz w:val="30"/>
        </w:rPr>
        <w:t> </w:t>
      </w:r>
      <w:r>
        <w:rPr>
          <w:spacing w:val="-5"/>
          <w:sz w:val="30"/>
        </w:rPr>
        <w:t>결정</w:t>
      </w:r>
    </w:p>
    <w:p>
      <w:pPr>
        <w:spacing w:line="280" w:lineRule="auto" w:before="232"/>
        <w:ind w:left="854" w:right="195" w:hanging="288"/>
        <w:jc w:val="both"/>
        <w:rPr>
          <w:sz w:val="30"/>
        </w:rPr>
      </w:pPr>
      <w:r>
        <w:rPr>
          <w:rFonts w:ascii="Book Antiqua" w:eastAsia="Book Antiqua"/>
          <w:sz w:val="36"/>
        </w:rPr>
        <w:t>-</w:t>
      </w:r>
      <w:r>
        <w:rPr>
          <w:rFonts w:ascii="Book Antiqua" w:eastAsia="Book Antiqua"/>
          <w:spacing w:val="40"/>
          <w:sz w:val="36"/>
        </w:rPr>
        <w:t> </w:t>
      </w:r>
      <w:r>
        <w:rPr>
          <w:sz w:val="30"/>
        </w:rPr>
        <w:t>평가결과 일정 기업평가등급 또는 일정기준 이상인 </w:t>
      </w:r>
      <w:r>
        <w:rPr>
          <w:sz w:val="30"/>
        </w:rPr>
        <w:t>기업을</w:t>
      </w:r>
      <w:r>
        <w:rPr>
          <w:sz w:val="30"/>
        </w:rPr>
        <w:t> 대상으로 융자여부 결정</w:t>
      </w:r>
    </w:p>
    <w:p>
      <w:pPr>
        <w:pStyle w:val="BodyText"/>
        <w:rPr>
          <w:sz w:val="32"/>
        </w:rPr>
      </w:pPr>
    </w:p>
    <w:p>
      <w:pPr>
        <w:pStyle w:val="Heading3"/>
        <w:numPr>
          <w:ilvl w:val="0"/>
          <w:numId w:val="2"/>
        </w:numPr>
        <w:tabs>
          <w:tab w:pos="732" w:val="left" w:leader="none"/>
        </w:tabs>
        <w:spacing w:line="240" w:lineRule="auto" w:before="0" w:after="0"/>
        <w:ind w:left="731" w:right="0" w:hanging="466"/>
        <w:jc w:val="left"/>
      </w:pPr>
      <w:r>
        <w:rPr>
          <w:spacing w:val="-4"/>
        </w:rPr>
        <w:t>자금대출</w:t>
      </w:r>
    </w:p>
    <w:p>
      <w:pPr>
        <w:pStyle w:val="ListParagraph"/>
        <w:numPr>
          <w:ilvl w:val="1"/>
          <w:numId w:val="2"/>
        </w:numPr>
        <w:tabs>
          <w:tab w:pos="867" w:val="left" w:leader="none"/>
        </w:tabs>
        <w:spacing w:line="240" w:lineRule="auto" w:before="259" w:after="0"/>
        <w:ind w:left="866" w:right="0" w:hanging="450"/>
        <w:jc w:val="both"/>
        <w:rPr>
          <w:sz w:val="30"/>
        </w:rPr>
      </w:pPr>
      <w:r>
        <w:rPr>
          <w:sz w:val="30"/>
        </w:rPr>
        <w:t>융자</w:t>
      </w:r>
      <w:r>
        <w:rPr>
          <w:spacing w:val="-22"/>
          <w:sz w:val="30"/>
        </w:rPr>
        <w:t> </w:t>
      </w:r>
      <w:r>
        <w:rPr>
          <w:sz w:val="30"/>
        </w:rPr>
        <w:t>대상으로</w:t>
      </w:r>
      <w:r>
        <w:rPr>
          <w:spacing w:val="-22"/>
          <w:sz w:val="30"/>
        </w:rPr>
        <w:t> </w:t>
      </w:r>
      <w:r>
        <w:rPr>
          <w:sz w:val="30"/>
        </w:rPr>
        <w:t>결정된</w:t>
      </w:r>
      <w:r>
        <w:rPr>
          <w:spacing w:val="-21"/>
          <w:sz w:val="30"/>
        </w:rPr>
        <w:t> </w:t>
      </w:r>
      <w:r>
        <w:rPr>
          <w:sz w:val="30"/>
        </w:rPr>
        <w:t>기업에</w:t>
      </w:r>
      <w:r>
        <w:rPr>
          <w:spacing w:val="-19"/>
          <w:sz w:val="30"/>
        </w:rPr>
        <w:t> </w:t>
      </w:r>
      <w:r>
        <w:rPr>
          <w:sz w:val="30"/>
        </w:rPr>
        <w:t>대하여</w:t>
      </w:r>
      <w:r>
        <w:rPr>
          <w:spacing w:val="-22"/>
          <w:sz w:val="30"/>
        </w:rPr>
        <w:t> </w:t>
      </w:r>
      <w:r>
        <w:rPr>
          <w:sz w:val="30"/>
        </w:rPr>
        <w:t>융자약정</w:t>
      </w:r>
      <w:r>
        <w:rPr>
          <w:spacing w:val="-19"/>
          <w:sz w:val="30"/>
        </w:rPr>
        <w:t> </w:t>
      </w:r>
      <w:r>
        <w:rPr>
          <w:sz w:val="30"/>
        </w:rPr>
        <w:t>체결</w:t>
      </w:r>
      <w:r>
        <w:rPr>
          <w:spacing w:val="-19"/>
          <w:sz w:val="30"/>
        </w:rPr>
        <w:t> </w:t>
      </w:r>
      <w:r>
        <w:rPr>
          <w:sz w:val="30"/>
        </w:rPr>
        <w:t>후</w:t>
      </w:r>
      <w:r>
        <w:rPr>
          <w:spacing w:val="-21"/>
          <w:sz w:val="30"/>
        </w:rPr>
        <w:t> </w:t>
      </w:r>
      <w:r>
        <w:rPr>
          <w:spacing w:val="-5"/>
          <w:sz w:val="30"/>
        </w:rPr>
        <w:t>대출</w:t>
      </w:r>
    </w:p>
    <w:p>
      <w:pPr>
        <w:pStyle w:val="ListParagraph"/>
        <w:numPr>
          <w:ilvl w:val="0"/>
          <w:numId w:val="10"/>
        </w:numPr>
        <w:tabs>
          <w:tab w:pos="871" w:val="left" w:leader="none"/>
        </w:tabs>
        <w:spacing w:line="280" w:lineRule="auto" w:before="232" w:after="0"/>
        <w:ind w:left="870" w:right="193" w:hanging="305"/>
        <w:jc w:val="both"/>
        <w:rPr>
          <w:rFonts w:ascii="Book Antiqua" w:hAnsi="Book Antiqua" w:eastAsia="Book Antiqua"/>
          <w:sz w:val="31"/>
        </w:rPr>
      </w:pPr>
      <w:r>
        <w:rPr>
          <w:sz w:val="30"/>
        </w:rPr>
        <w:t>중진공 직접대출로 융자하는 시설자금은 </w:t>
      </w:r>
      <w:r>
        <w:rPr>
          <w:sz w:val="30"/>
        </w:rPr>
        <w:t>전자거래시스템을</w:t>
      </w:r>
      <w:r>
        <w:rPr>
          <w:sz w:val="30"/>
        </w:rPr>
        <w:t> 통한 전자계약 및 전자세금계산서 발행 의무화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사업장 </w:t>
      </w:r>
      <w:r>
        <w:rPr>
          <w:sz w:val="26"/>
        </w:rPr>
        <w:t>매입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z w:val="31"/>
        </w:rPr>
        <w:t> </w:t>
      </w:r>
      <w:r>
        <w:rPr>
          <w:sz w:val="26"/>
        </w:rPr>
        <w:t>사업장 건축용 부지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26"/>
        </w:rPr>
        <w:t>외국 제작 설비 등은 제외</w:t>
      </w:r>
      <w:r>
        <w:rPr>
          <w:rFonts w:ascii="Book Antiqua" w:hAnsi="Book Antiqua" w:eastAsia="Book Antiqua"/>
          <w:sz w:val="31"/>
        </w:rPr>
        <w:t>)</w:t>
      </w:r>
    </w:p>
    <w:p>
      <w:pPr>
        <w:pStyle w:val="ListParagraph"/>
        <w:numPr>
          <w:ilvl w:val="0"/>
          <w:numId w:val="10"/>
        </w:numPr>
        <w:tabs>
          <w:tab w:pos="819" w:val="left" w:leader="none"/>
        </w:tabs>
        <w:spacing w:line="290" w:lineRule="auto" w:before="203" w:after="0"/>
        <w:ind w:left="818" w:right="195" w:hanging="252"/>
        <w:jc w:val="both"/>
        <w:rPr>
          <w:sz w:val="30"/>
        </w:rPr>
      </w:pPr>
      <w:r>
        <w:rPr>
          <w:spacing w:val="-4"/>
          <w:sz w:val="30"/>
        </w:rPr>
        <w:t>기술사업성</w:t>
      </w:r>
      <w:r>
        <w:rPr>
          <w:spacing w:val="-34"/>
          <w:sz w:val="30"/>
        </w:rPr>
        <w:t> </w:t>
      </w:r>
      <w:r>
        <w:rPr>
          <w:spacing w:val="-4"/>
          <w:sz w:val="30"/>
        </w:rPr>
        <w:t>평가</w:t>
      </w:r>
      <w:r>
        <w:rPr>
          <w:spacing w:val="-33"/>
          <w:sz w:val="30"/>
        </w:rPr>
        <w:t> </w:t>
      </w:r>
      <w:r>
        <w:rPr>
          <w:spacing w:val="-4"/>
          <w:sz w:val="30"/>
        </w:rPr>
        <w:t>결과</w:t>
      </w:r>
      <w:r>
        <w:rPr>
          <w:rFonts w:ascii="Book Antiqua" w:hAnsi="Book Antiqua" w:eastAsia="Book Antiqua"/>
          <w:spacing w:val="-4"/>
          <w:sz w:val="31"/>
        </w:rPr>
        <w:t>(</w:t>
      </w:r>
      <w:r>
        <w:rPr>
          <w:spacing w:val="-4"/>
          <w:sz w:val="26"/>
        </w:rPr>
        <w:t>청년전용창업자금</w:t>
      </w:r>
      <w:r>
        <w:rPr>
          <w:rFonts w:ascii="Book Antiqua" w:hAnsi="Book Antiqua" w:eastAsia="Book Antiqua"/>
          <w:spacing w:val="-4"/>
          <w:sz w:val="31"/>
        </w:rPr>
        <w:t>,</w:t>
      </w:r>
      <w:r>
        <w:rPr>
          <w:rFonts w:ascii="Book Antiqua" w:hAnsi="Book Antiqua" w:eastAsia="Book Antiqua"/>
          <w:spacing w:val="-16"/>
          <w:sz w:val="31"/>
        </w:rPr>
        <w:t> </w:t>
      </w:r>
      <w:r>
        <w:rPr>
          <w:spacing w:val="-4"/>
          <w:sz w:val="26"/>
        </w:rPr>
        <w:t>창업성공패키지지원의</w:t>
      </w:r>
      <w:r>
        <w:rPr>
          <w:spacing w:val="-28"/>
          <w:sz w:val="26"/>
        </w:rPr>
        <w:t> </w:t>
      </w:r>
      <w:r>
        <w:rPr>
          <w:spacing w:val="-4"/>
          <w:sz w:val="26"/>
        </w:rPr>
        <w:t>경우 </w:t>
      </w:r>
      <w:r>
        <w:rPr>
          <w:sz w:val="26"/>
        </w:rPr>
        <w:t>심의위원회</w:t>
      </w:r>
      <w:r>
        <w:rPr>
          <w:rFonts w:ascii="Book Antiqua" w:hAnsi="Book Antiqua" w:eastAsia="Book Antiqua"/>
          <w:sz w:val="31"/>
        </w:rPr>
        <w:t>)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30"/>
        </w:rPr>
        <w:t>일정등급 이상 기업의 경우 연대보증 입보 </w:t>
      </w:r>
      <w:r>
        <w:rPr>
          <w:sz w:val="30"/>
        </w:rPr>
        <w:t>면제</w:t>
      </w:r>
      <w:r>
        <w:rPr>
          <w:sz w:val="30"/>
        </w:rPr>
        <w:t> </w:t>
      </w:r>
      <w:r>
        <w:rPr>
          <w:spacing w:val="-6"/>
          <w:sz w:val="30"/>
        </w:rPr>
        <w:t>가능</w:t>
      </w:r>
    </w:p>
    <w:p>
      <w:pPr>
        <w:pStyle w:val="BodyText"/>
        <w:spacing w:before="4"/>
        <w:rPr>
          <w:sz w:val="30"/>
        </w:rPr>
      </w:pPr>
    </w:p>
    <w:p>
      <w:pPr>
        <w:pStyle w:val="Heading3"/>
        <w:numPr>
          <w:ilvl w:val="0"/>
          <w:numId w:val="2"/>
        </w:numPr>
        <w:tabs>
          <w:tab w:pos="732" w:val="left" w:leader="none"/>
        </w:tabs>
        <w:spacing w:line="240" w:lineRule="auto" w:before="0" w:after="0"/>
        <w:ind w:left="731" w:right="0" w:hanging="466"/>
        <w:jc w:val="left"/>
      </w:pPr>
      <w:r>
        <w:rPr>
          <w:spacing w:val="-4"/>
        </w:rPr>
        <w:t>사후관리</w:t>
      </w:r>
    </w:p>
    <w:p>
      <w:pPr>
        <w:pStyle w:val="ListParagraph"/>
        <w:numPr>
          <w:ilvl w:val="1"/>
          <w:numId w:val="2"/>
        </w:numPr>
        <w:tabs>
          <w:tab w:pos="876" w:val="left" w:leader="none"/>
        </w:tabs>
        <w:spacing w:line="249" w:lineRule="auto" w:before="258" w:after="0"/>
        <w:ind w:left="875" w:right="193" w:hanging="459"/>
        <w:jc w:val="both"/>
        <w:rPr>
          <w:sz w:val="30"/>
        </w:rPr>
      </w:pPr>
      <w:r>
        <w:rPr>
          <w:sz w:val="30"/>
        </w:rPr>
        <w:t>대출 후 당초 사업목적에 부합하는 자금집행 여부의 </w:t>
      </w:r>
      <w:r>
        <w:rPr>
          <w:sz w:val="30"/>
        </w:rPr>
        <w:t>점검을</w:t>
      </w:r>
      <w:r>
        <w:rPr>
          <w:sz w:val="30"/>
        </w:rPr>
        <w:t> 위해 대출기업에 대한 관련자료 징구 등 실태조사 실시</w:t>
      </w:r>
    </w:p>
    <w:p>
      <w:pPr>
        <w:spacing w:before="29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4"/>
          <w:sz w:val="31"/>
        </w:rPr>
        <w:t> </w:t>
      </w:r>
      <w:r>
        <w:rPr>
          <w:rFonts w:ascii="Malgun Gothic" w:eastAsia="Malgun Gothic"/>
          <w:w w:val="85"/>
          <w:sz w:val="31"/>
        </w:rPr>
        <w:t>대출자금의</w:t>
      </w:r>
      <w:r>
        <w:rPr>
          <w:rFonts w:ascii="Malgun Gothic" w:eastAsia="Malgun Gothic"/>
          <w:spacing w:val="6"/>
          <w:sz w:val="31"/>
        </w:rPr>
        <w:t> </w:t>
      </w:r>
      <w:r>
        <w:rPr>
          <w:rFonts w:ascii="Malgun Gothic" w:eastAsia="Malgun Gothic"/>
          <w:w w:val="85"/>
          <w:sz w:val="31"/>
        </w:rPr>
        <w:t>용도</w:t>
      </w:r>
      <w:r>
        <w:rPr>
          <w:rFonts w:ascii="Malgun Gothic" w:eastAsia="Malgun Gothic"/>
          <w:spacing w:val="4"/>
          <w:sz w:val="31"/>
        </w:rPr>
        <w:t> </w:t>
      </w:r>
      <w:r>
        <w:rPr>
          <w:rFonts w:ascii="Malgun Gothic" w:eastAsia="Malgun Gothic"/>
          <w:w w:val="85"/>
          <w:sz w:val="31"/>
        </w:rPr>
        <w:t>외</w:t>
      </w:r>
      <w:r>
        <w:rPr>
          <w:rFonts w:ascii="Malgun Gothic" w:eastAsia="Malgun Gothic"/>
          <w:spacing w:val="6"/>
          <w:sz w:val="31"/>
        </w:rPr>
        <w:t> </w:t>
      </w:r>
      <w:r>
        <w:rPr>
          <w:rFonts w:ascii="Malgun Gothic" w:eastAsia="Malgun Gothic"/>
          <w:w w:val="85"/>
          <w:sz w:val="31"/>
        </w:rPr>
        <w:t>사용</w:t>
      </w:r>
      <w:r>
        <w:rPr>
          <w:rFonts w:ascii="Malgun Gothic" w:eastAsia="Malgun Gothic"/>
          <w:spacing w:val="5"/>
          <w:sz w:val="31"/>
        </w:rPr>
        <w:t> </w:t>
      </w:r>
      <w:r>
        <w:rPr>
          <w:rFonts w:ascii="Malgun Gothic" w:eastAsia="Malgun Gothic"/>
          <w:w w:val="85"/>
          <w:sz w:val="31"/>
        </w:rPr>
        <w:t>시는</w:t>
      </w:r>
      <w:r>
        <w:rPr>
          <w:rFonts w:ascii="Malgun Gothic" w:eastAsia="Malgun Gothic"/>
          <w:spacing w:val="4"/>
          <w:sz w:val="31"/>
        </w:rPr>
        <w:t> </w:t>
      </w:r>
      <w:r>
        <w:rPr>
          <w:rFonts w:ascii="Malgun Gothic" w:eastAsia="Malgun Gothic"/>
          <w:w w:val="85"/>
          <w:sz w:val="31"/>
        </w:rPr>
        <w:t>자금</w:t>
      </w:r>
      <w:r>
        <w:rPr>
          <w:rFonts w:ascii="Malgun Gothic" w:eastAsia="Malgun Gothic"/>
          <w:spacing w:val="6"/>
          <w:sz w:val="31"/>
        </w:rPr>
        <w:t> </w:t>
      </w:r>
      <w:r>
        <w:rPr>
          <w:rFonts w:ascii="Malgun Gothic" w:eastAsia="Malgun Gothic"/>
          <w:w w:val="85"/>
          <w:sz w:val="31"/>
        </w:rPr>
        <w:t>조기</w:t>
      </w:r>
      <w:r>
        <w:rPr>
          <w:rFonts w:ascii="Dotum" w:eastAsia="Dotum" w:hint="eastAsia"/>
          <w:w w:val="85"/>
          <w:sz w:val="31"/>
        </w:rPr>
        <w:t>회</w:t>
      </w:r>
      <w:r>
        <w:rPr>
          <w:rFonts w:ascii="Malgun Gothic" w:eastAsia="Malgun Gothic"/>
          <w:w w:val="85"/>
          <w:sz w:val="31"/>
        </w:rPr>
        <w:t>수</w:t>
      </w:r>
      <w:r>
        <w:rPr>
          <w:rFonts w:ascii="Malgun Gothic" w:eastAsia="Malgun Gothic"/>
          <w:spacing w:val="4"/>
          <w:sz w:val="31"/>
        </w:rPr>
        <w:t> </w:t>
      </w:r>
      <w:r>
        <w:rPr>
          <w:rFonts w:ascii="Malgun Gothic" w:eastAsia="Malgun Gothic"/>
          <w:w w:val="85"/>
          <w:sz w:val="31"/>
        </w:rPr>
        <w:t>등의</w:t>
      </w:r>
      <w:r>
        <w:rPr>
          <w:rFonts w:ascii="Malgun Gothic" w:eastAsia="Malgun Gothic"/>
          <w:spacing w:val="6"/>
          <w:sz w:val="31"/>
        </w:rPr>
        <w:t> </w:t>
      </w:r>
      <w:r>
        <w:rPr>
          <w:rFonts w:ascii="Malgun Gothic" w:eastAsia="Malgun Gothic"/>
          <w:w w:val="85"/>
          <w:sz w:val="31"/>
        </w:rPr>
        <w:t>제재조</w:t>
      </w:r>
      <w:r>
        <w:rPr>
          <w:rFonts w:ascii="Dotum" w:eastAsia="Dotum" w:hint="eastAsia"/>
          <w:w w:val="85"/>
          <w:sz w:val="31"/>
        </w:rPr>
        <w:t>치</w:t>
      </w:r>
      <w:r>
        <w:rPr>
          <w:rFonts w:ascii="Dotum" w:eastAsia="Dotum" w:hint="eastAsia"/>
          <w:spacing w:val="11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실행</w:t>
      </w:r>
    </w:p>
    <w:p>
      <w:pPr>
        <w:pStyle w:val="ListParagraph"/>
        <w:numPr>
          <w:ilvl w:val="1"/>
          <w:numId w:val="2"/>
        </w:numPr>
        <w:tabs>
          <w:tab w:pos="879" w:val="left" w:leader="none"/>
        </w:tabs>
        <w:spacing w:line="228" w:lineRule="auto" w:before="244" w:after="0"/>
        <w:ind w:left="878" w:right="193" w:hanging="468"/>
        <w:jc w:val="both"/>
        <w:rPr>
          <w:sz w:val="30"/>
        </w:rPr>
      </w:pPr>
      <w:r>
        <w:rPr>
          <w:sz w:val="30"/>
        </w:rPr>
        <w:t>청년전용창업자금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-11"/>
          <w:sz w:val="36"/>
        </w:rPr>
        <w:t> </w:t>
      </w:r>
      <w:r>
        <w:rPr>
          <w:sz w:val="30"/>
        </w:rPr>
        <w:t>재창업자금</w:t>
      </w:r>
      <w:r>
        <w:rPr>
          <w:rFonts w:ascii="Book Antiqua" w:hAnsi="Book Antiqua" w:eastAsia="Book Antiqua"/>
          <w:sz w:val="36"/>
        </w:rPr>
        <w:t>, </w:t>
      </w:r>
      <w:r>
        <w:rPr>
          <w:sz w:val="30"/>
        </w:rPr>
        <w:t>구조개선전용자금</w:t>
      </w:r>
      <w:r>
        <w:rPr>
          <w:spacing w:val="-38"/>
          <w:sz w:val="30"/>
        </w:rPr>
        <w:t> </w:t>
      </w:r>
      <w:r>
        <w:rPr>
          <w:sz w:val="30"/>
        </w:rPr>
        <w:t>대출기업에 대해서는</w:t>
      </w:r>
      <w:r>
        <w:rPr>
          <w:spacing w:val="-6"/>
          <w:sz w:val="30"/>
        </w:rPr>
        <w:t> </w:t>
      </w:r>
      <w:r>
        <w:rPr>
          <w:sz w:val="30"/>
        </w:rPr>
        <w:t>대출</w:t>
      </w:r>
      <w:r>
        <w:rPr>
          <w:spacing w:val="-8"/>
          <w:sz w:val="30"/>
        </w:rPr>
        <w:t> </w:t>
      </w:r>
      <w:r>
        <w:rPr>
          <w:sz w:val="30"/>
        </w:rPr>
        <w:t>후</w:t>
      </w:r>
      <w:r>
        <w:rPr>
          <w:spacing w:val="-6"/>
          <w:sz w:val="30"/>
        </w:rPr>
        <w:t> </w:t>
      </w:r>
      <w:r>
        <w:rPr>
          <w:rFonts w:ascii="Book Antiqua" w:hAnsi="Book Antiqua" w:eastAsia="Book Antiqua"/>
          <w:sz w:val="36"/>
        </w:rPr>
        <w:t>1</w:t>
      </w:r>
      <w:r>
        <w:rPr>
          <w:sz w:val="30"/>
        </w:rPr>
        <w:t>년간</w:t>
      </w:r>
      <w:r>
        <w:rPr>
          <w:spacing w:val="-8"/>
          <w:sz w:val="30"/>
        </w:rPr>
        <w:t> </w:t>
      </w:r>
      <w:r>
        <w:rPr>
          <w:sz w:val="30"/>
        </w:rPr>
        <w:t>사업계획</w:t>
      </w:r>
      <w:r>
        <w:rPr>
          <w:spacing w:val="-6"/>
          <w:sz w:val="30"/>
        </w:rPr>
        <w:t> </w:t>
      </w:r>
      <w:r>
        <w:rPr>
          <w:sz w:val="30"/>
        </w:rPr>
        <w:t>진행사항</w:t>
      </w:r>
      <w:r>
        <w:rPr>
          <w:spacing w:val="-8"/>
          <w:sz w:val="30"/>
        </w:rPr>
        <w:t> </w:t>
      </w:r>
      <w:r>
        <w:rPr>
          <w:sz w:val="30"/>
        </w:rPr>
        <w:t>등</w:t>
      </w:r>
      <w:r>
        <w:rPr>
          <w:spacing w:val="-8"/>
          <w:sz w:val="30"/>
        </w:rPr>
        <w:t> </w:t>
      </w:r>
      <w:r>
        <w:rPr>
          <w:sz w:val="30"/>
        </w:rPr>
        <w:t>멘토링</w:t>
      </w:r>
      <w:r>
        <w:rPr>
          <w:spacing w:val="-8"/>
          <w:sz w:val="30"/>
        </w:rPr>
        <w:t> </w:t>
      </w:r>
      <w:r>
        <w:rPr>
          <w:sz w:val="30"/>
        </w:rPr>
        <w:t>지원</w:t>
      </w:r>
    </w:p>
    <w:p>
      <w:pPr>
        <w:pStyle w:val="BodyText"/>
        <w:spacing w:before="2"/>
        <w:rPr>
          <w:sz w:val="36"/>
        </w:rPr>
      </w:pPr>
    </w:p>
    <w:p>
      <w:pPr>
        <w:spacing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바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2"/>
          <w:sz w:val="30"/>
        </w:rPr>
        <w:t>융자제한기업</w:t>
      </w:r>
    </w:p>
    <w:p>
      <w:pPr>
        <w:spacing w:before="293"/>
        <w:ind w:left="417" w:right="0" w:firstLine="0"/>
        <w:jc w:val="left"/>
        <w:rPr>
          <w:sz w:val="30"/>
        </w:rPr>
      </w:pPr>
      <w:r>
        <w:rPr>
          <w:rFonts w:ascii="Gulim" w:hAnsi="Gulim" w:eastAsia="Gulim"/>
          <w:sz w:val="36"/>
        </w:rPr>
        <w:t>① </w:t>
      </w:r>
      <w:r>
        <w:rPr>
          <w:sz w:val="30"/>
        </w:rPr>
        <w:t>세금을</w:t>
      </w:r>
      <w:r>
        <w:rPr>
          <w:spacing w:val="-29"/>
          <w:sz w:val="30"/>
        </w:rPr>
        <w:t> </w:t>
      </w:r>
      <w:r>
        <w:rPr>
          <w:sz w:val="30"/>
        </w:rPr>
        <w:t>체납중인</w:t>
      </w:r>
      <w:r>
        <w:rPr>
          <w:spacing w:val="-27"/>
          <w:sz w:val="30"/>
        </w:rPr>
        <w:t> </w:t>
      </w:r>
      <w:r>
        <w:rPr>
          <w:spacing w:val="-5"/>
          <w:sz w:val="30"/>
        </w:rPr>
        <w:t>기업</w:t>
      </w:r>
    </w:p>
    <w:p>
      <w:pPr>
        <w:spacing w:after="0"/>
        <w:jc w:val="left"/>
        <w:rPr>
          <w:sz w:val="30"/>
        </w:rPr>
        <w:sectPr>
          <w:pgSz w:w="11900" w:h="16820"/>
          <w:pgMar w:header="0" w:footer="848" w:top="1580" w:bottom="1040" w:left="1300" w:right="1220"/>
        </w:sectPr>
      </w:pPr>
    </w:p>
    <w:p>
      <w:pPr>
        <w:spacing w:line="249" w:lineRule="auto" w:before="14"/>
        <w:ind w:left="880" w:right="193" w:hanging="463"/>
        <w:jc w:val="both"/>
        <w:rPr>
          <w:sz w:val="30"/>
        </w:rPr>
      </w:pPr>
      <w:r>
        <w:rPr>
          <w:rFonts w:ascii="Gulim" w:hAnsi="Gulim" w:eastAsia="Gulim"/>
          <w:w w:val="95"/>
          <w:sz w:val="36"/>
        </w:rPr>
        <w:t>②</w:t>
      </w:r>
      <w:r>
        <w:rPr>
          <w:rFonts w:ascii="Gulim" w:hAnsi="Gulim" w:eastAsia="Gulim"/>
          <w:spacing w:val="-24"/>
          <w:w w:val="95"/>
          <w:sz w:val="36"/>
        </w:rPr>
        <w:t> </w:t>
      </w:r>
      <w:r>
        <w:rPr>
          <w:w w:val="95"/>
          <w:sz w:val="30"/>
        </w:rPr>
        <w:t>전국은행연합회의</w:t>
      </w:r>
      <w:r>
        <w:rPr>
          <w:spacing w:val="-30"/>
          <w:w w:val="95"/>
          <w:sz w:val="30"/>
        </w:rPr>
        <w:t> </w:t>
      </w:r>
      <w:r>
        <w:rPr>
          <w:rFonts w:ascii="Book Antiqua" w:hAnsi="Book Antiqua" w:eastAsia="Book Antiqua"/>
          <w:w w:val="95"/>
          <w:sz w:val="36"/>
        </w:rPr>
        <w:t>“</w:t>
      </w:r>
      <w:r>
        <w:rPr>
          <w:w w:val="95"/>
          <w:sz w:val="30"/>
        </w:rPr>
        <w:t>신용정보관리규약</w:t>
      </w:r>
      <w:r>
        <w:rPr>
          <w:rFonts w:ascii="Book Antiqua" w:hAnsi="Book Antiqua" w:eastAsia="Book Antiqua"/>
          <w:w w:val="95"/>
          <w:sz w:val="36"/>
        </w:rPr>
        <w:t>”</w:t>
      </w:r>
      <w:r>
        <w:rPr>
          <w:w w:val="95"/>
          <w:sz w:val="30"/>
        </w:rPr>
        <w:t>에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따라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연체</w:t>
      </w:r>
      <w:r>
        <w:rPr>
          <w:rFonts w:ascii="Book Antiqua" w:hAnsi="Book Antiqua" w:eastAsia="Book Antiqua"/>
          <w:w w:val="95"/>
          <w:sz w:val="36"/>
        </w:rPr>
        <w:t>,</w:t>
      </w:r>
      <w:r>
        <w:rPr>
          <w:rFonts w:ascii="Book Antiqua" w:hAnsi="Book Antiqua" w:eastAsia="Book Antiqua"/>
          <w:spacing w:val="-18"/>
          <w:w w:val="95"/>
          <w:sz w:val="36"/>
        </w:rPr>
        <w:t> </w:t>
      </w:r>
      <w:r>
        <w:rPr>
          <w:w w:val="95"/>
          <w:sz w:val="30"/>
        </w:rPr>
        <w:t>대위변제</w:t>
      </w:r>
      <w:r>
        <w:rPr>
          <w:rFonts w:ascii="Gulim" w:hAnsi="Gulim" w:eastAsia="Gulim"/>
          <w:w w:val="95"/>
          <w:sz w:val="36"/>
        </w:rPr>
        <w:t>․ </w:t>
      </w:r>
      <w:r>
        <w:rPr>
          <w:sz w:val="30"/>
        </w:rPr>
        <w:t>대지급</w:t>
      </w:r>
      <w:r>
        <w:rPr>
          <w:rFonts w:ascii="Book Antiqua" w:hAnsi="Book Antiqua" w:eastAsia="Book Antiqua"/>
          <w:sz w:val="36"/>
        </w:rPr>
        <w:t>, </w:t>
      </w:r>
      <w:r>
        <w:rPr>
          <w:sz w:val="30"/>
        </w:rPr>
        <w:t>부도</w:t>
      </w:r>
      <w:r>
        <w:rPr>
          <w:rFonts w:ascii="Book Antiqua" w:hAnsi="Book Antiqua" w:eastAsia="Book Antiqua"/>
          <w:sz w:val="36"/>
        </w:rPr>
        <w:t>, </w:t>
      </w:r>
      <w:r>
        <w:rPr>
          <w:sz w:val="30"/>
        </w:rPr>
        <w:t>관련인</w:t>
      </w:r>
      <w:r>
        <w:rPr>
          <w:rFonts w:ascii="Book Antiqua" w:hAnsi="Book Antiqua" w:eastAsia="Book Antiqua"/>
          <w:sz w:val="36"/>
        </w:rPr>
        <w:t>, </w:t>
      </w:r>
      <w:r>
        <w:rPr>
          <w:sz w:val="30"/>
        </w:rPr>
        <w:t>금융질서문란</w:t>
      </w:r>
      <w:r>
        <w:rPr>
          <w:rFonts w:ascii="Book Antiqua" w:hAnsi="Book Antiqua" w:eastAsia="Book Antiqua"/>
          <w:sz w:val="36"/>
        </w:rPr>
        <w:t>, </w:t>
      </w:r>
      <w:r>
        <w:rPr>
          <w:sz w:val="30"/>
        </w:rPr>
        <w:t>화의</w:t>
      </w:r>
      <w:r>
        <w:rPr>
          <w:rFonts w:ascii="Gulim" w:hAnsi="Gulim" w:eastAsia="Gulim"/>
          <w:sz w:val="36"/>
        </w:rPr>
        <w:t>․</w:t>
      </w:r>
      <w:r>
        <w:rPr>
          <w:sz w:val="30"/>
        </w:rPr>
        <w:t>법정관리</w:t>
      </w:r>
      <w:r>
        <w:rPr>
          <w:rFonts w:ascii="Gulim" w:hAnsi="Gulim" w:eastAsia="Gulim"/>
          <w:sz w:val="36"/>
        </w:rPr>
        <w:t>․</w:t>
      </w:r>
      <w:r>
        <w:rPr>
          <w:sz w:val="30"/>
        </w:rPr>
        <w:t>기업 회생신청</w:t>
      </w:r>
      <w:r>
        <w:rPr>
          <w:rFonts w:ascii="Gulim" w:hAnsi="Gulim" w:eastAsia="Gulim"/>
          <w:sz w:val="36"/>
        </w:rPr>
        <w:t>․</w:t>
      </w:r>
      <w:r>
        <w:rPr>
          <w:sz w:val="30"/>
        </w:rPr>
        <w:t>청산절차 등의 정보가 등록되어 있는 기업</w:t>
      </w:r>
    </w:p>
    <w:p>
      <w:pPr>
        <w:spacing w:line="280" w:lineRule="auto" w:before="253"/>
        <w:ind w:left="875" w:right="195" w:hanging="459"/>
        <w:jc w:val="both"/>
        <w:rPr>
          <w:sz w:val="30"/>
        </w:rPr>
      </w:pPr>
      <w:r>
        <w:rPr>
          <w:rFonts w:ascii="Gulim" w:hAnsi="Gulim" w:eastAsia="Gulim"/>
          <w:spacing w:val="-16"/>
          <w:sz w:val="36"/>
        </w:rPr>
        <w:t>③</w:t>
      </w:r>
      <w:r>
        <w:rPr>
          <w:rFonts w:ascii="Gulim" w:hAnsi="Gulim" w:eastAsia="Gulim"/>
          <w:spacing w:val="-14"/>
          <w:sz w:val="36"/>
        </w:rPr>
        <w:t> </w:t>
      </w:r>
      <w:r>
        <w:rPr>
          <w:spacing w:val="-16"/>
          <w:sz w:val="30"/>
        </w:rPr>
        <w:t>기타</w:t>
      </w:r>
      <w:r>
        <w:rPr>
          <w:spacing w:val="-22"/>
          <w:sz w:val="30"/>
        </w:rPr>
        <w:t> </w:t>
      </w:r>
      <w:r>
        <w:rPr>
          <w:spacing w:val="-16"/>
          <w:sz w:val="30"/>
        </w:rPr>
        <w:t>허위</w:t>
      </w:r>
      <w:r>
        <w:rPr>
          <w:spacing w:val="-21"/>
          <w:sz w:val="30"/>
        </w:rPr>
        <w:t> </w:t>
      </w:r>
      <w:r>
        <w:rPr>
          <w:spacing w:val="-16"/>
          <w:sz w:val="30"/>
        </w:rPr>
        <w:t>또는</w:t>
      </w:r>
      <w:r>
        <w:rPr>
          <w:spacing w:val="-22"/>
          <w:sz w:val="30"/>
        </w:rPr>
        <w:t> </w:t>
      </w:r>
      <w:r>
        <w:rPr>
          <w:spacing w:val="-16"/>
          <w:sz w:val="30"/>
        </w:rPr>
        <w:t>부정한</w:t>
      </w:r>
      <w:r>
        <w:rPr>
          <w:spacing w:val="-21"/>
          <w:sz w:val="30"/>
        </w:rPr>
        <w:t> </w:t>
      </w:r>
      <w:r>
        <w:rPr>
          <w:spacing w:val="-16"/>
          <w:sz w:val="30"/>
        </w:rPr>
        <w:t>방법으로</w:t>
      </w:r>
      <w:r>
        <w:rPr>
          <w:spacing w:val="-22"/>
          <w:sz w:val="30"/>
        </w:rPr>
        <w:t> </w:t>
      </w:r>
      <w:r>
        <w:rPr>
          <w:spacing w:val="-16"/>
          <w:sz w:val="30"/>
        </w:rPr>
        <w:t>융자를</w:t>
      </w:r>
      <w:r>
        <w:rPr>
          <w:spacing w:val="-21"/>
          <w:sz w:val="30"/>
        </w:rPr>
        <w:t> </w:t>
      </w:r>
      <w:r>
        <w:rPr>
          <w:spacing w:val="-16"/>
          <w:sz w:val="30"/>
        </w:rPr>
        <w:t>신청하거나</w:t>
      </w:r>
      <w:r>
        <w:rPr>
          <w:spacing w:val="-22"/>
          <w:sz w:val="30"/>
        </w:rPr>
        <w:t> </w:t>
      </w:r>
      <w:r>
        <w:rPr>
          <w:spacing w:val="-16"/>
          <w:sz w:val="30"/>
        </w:rPr>
        <w:t>대출자금을 </w:t>
      </w:r>
      <w:r>
        <w:rPr>
          <w:sz w:val="30"/>
        </w:rPr>
        <w:t>융자목적이 아닌 용도로 사용한 기업</w:t>
      </w:r>
    </w:p>
    <w:p>
      <w:pPr>
        <w:spacing w:before="225"/>
        <w:ind w:left="417" w:right="0" w:firstLine="0"/>
        <w:jc w:val="left"/>
        <w:rPr>
          <w:sz w:val="30"/>
        </w:rPr>
      </w:pPr>
      <w:r>
        <w:rPr>
          <w:rFonts w:ascii="Gulim" w:hAnsi="Gulim" w:eastAsia="Gulim"/>
          <w:sz w:val="36"/>
        </w:rPr>
        <w:t>④</w:t>
      </w:r>
      <w:r>
        <w:rPr>
          <w:rFonts w:ascii="Gulim" w:hAnsi="Gulim" w:eastAsia="Gulim"/>
          <w:spacing w:val="11"/>
          <w:sz w:val="36"/>
        </w:rPr>
        <w:t> </w:t>
      </w:r>
      <w:r>
        <w:rPr>
          <w:sz w:val="30"/>
        </w:rPr>
        <w:t>임직원의</w:t>
      </w:r>
      <w:r>
        <w:rPr>
          <w:spacing w:val="-18"/>
          <w:sz w:val="30"/>
        </w:rPr>
        <w:t> </w:t>
      </w:r>
      <w:r>
        <w:rPr>
          <w:sz w:val="30"/>
        </w:rPr>
        <w:t>자금횡령</w:t>
      </w:r>
      <w:r>
        <w:rPr>
          <w:spacing w:val="-16"/>
          <w:sz w:val="30"/>
        </w:rPr>
        <w:t> </w:t>
      </w:r>
      <w:r>
        <w:rPr>
          <w:sz w:val="30"/>
        </w:rPr>
        <w:t>등</w:t>
      </w:r>
      <w:r>
        <w:rPr>
          <w:spacing w:val="-18"/>
          <w:sz w:val="30"/>
        </w:rPr>
        <w:t> </w:t>
      </w:r>
      <w:r>
        <w:rPr>
          <w:sz w:val="30"/>
        </w:rPr>
        <w:t>사회적</w:t>
      </w:r>
      <w:r>
        <w:rPr>
          <w:spacing w:val="-19"/>
          <w:sz w:val="30"/>
        </w:rPr>
        <w:t> </w:t>
      </w:r>
      <w:r>
        <w:rPr>
          <w:sz w:val="30"/>
        </w:rPr>
        <w:t>물의를</w:t>
      </w:r>
      <w:r>
        <w:rPr>
          <w:spacing w:val="-15"/>
          <w:sz w:val="30"/>
        </w:rPr>
        <w:t> </w:t>
      </w:r>
      <w:r>
        <w:rPr>
          <w:sz w:val="30"/>
        </w:rPr>
        <w:t>일으킨</w:t>
      </w:r>
      <w:r>
        <w:rPr>
          <w:spacing w:val="-19"/>
          <w:sz w:val="30"/>
        </w:rPr>
        <w:t> </w:t>
      </w:r>
      <w:r>
        <w:rPr>
          <w:spacing w:val="-5"/>
          <w:sz w:val="30"/>
        </w:rPr>
        <w:t>기업</w:t>
      </w:r>
    </w:p>
    <w:p>
      <w:pPr>
        <w:spacing w:line="280" w:lineRule="auto" w:before="271"/>
        <w:ind w:left="873" w:right="193" w:hanging="456"/>
        <w:jc w:val="both"/>
        <w:rPr>
          <w:sz w:val="30"/>
        </w:rPr>
      </w:pPr>
      <w:r>
        <w:rPr>
          <w:rFonts w:ascii="Gulim" w:hAnsi="Gulim" w:eastAsia="Gulim"/>
          <w:spacing w:val="-8"/>
          <w:sz w:val="36"/>
        </w:rPr>
        <w:t>⑤</w:t>
      </w:r>
      <w:r>
        <w:rPr>
          <w:rFonts w:ascii="Gulim" w:hAnsi="Gulim" w:eastAsia="Gulim"/>
          <w:spacing w:val="-22"/>
          <w:sz w:val="36"/>
        </w:rPr>
        <w:t> </w:t>
      </w:r>
      <w:r>
        <w:rPr>
          <w:spacing w:val="-8"/>
          <w:sz w:val="30"/>
        </w:rPr>
        <w:t>휴</w:t>
      </w:r>
      <w:r>
        <w:rPr>
          <w:rFonts w:ascii="Gulim" w:hAnsi="Gulim" w:eastAsia="Gulim"/>
          <w:spacing w:val="-8"/>
          <w:sz w:val="36"/>
        </w:rPr>
        <w:t>․</w:t>
      </w:r>
      <w:r>
        <w:rPr>
          <w:spacing w:val="-8"/>
          <w:sz w:val="30"/>
        </w:rPr>
        <w:t>폐업중인</w:t>
      </w:r>
      <w:r>
        <w:rPr>
          <w:spacing w:val="-30"/>
          <w:sz w:val="30"/>
        </w:rPr>
        <w:t> </w:t>
      </w:r>
      <w:r>
        <w:rPr>
          <w:spacing w:val="-8"/>
          <w:sz w:val="30"/>
        </w:rPr>
        <w:t>기업</w:t>
      </w:r>
      <w:r>
        <w:rPr>
          <w:rFonts w:ascii="Book Antiqua" w:hAnsi="Book Antiqua" w:eastAsia="Book Antiqua"/>
          <w:spacing w:val="-8"/>
          <w:sz w:val="36"/>
        </w:rPr>
        <w:t>.</w:t>
      </w:r>
      <w:r>
        <w:rPr>
          <w:rFonts w:ascii="Book Antiqua" w:hAnsi="Book Antiqua" w:eastAsia="Book Antiqua"/>
          <w:spacing w:val="-14"/>
          <w:sz w:val="36"/>
        </w:rPr>
        <w:t> </w:t>
      </w:r>
      <w:r>
        <w:rPr>
          <w:spacing w:val="-8"/>
          <w:sz w:val="30"/>
        </w:rPr>
        <w:t>단</w:t>
      </w:r>
      <w:r>
        <w:rPr>
          <w:rFonts w:ascii="Book Antiqua" w:hAnsi="Book Antiqua" w:eastAsia="Book Antiqua"/>
          <w:spacing w:val="-8"/>
          <w:sz w:val="36"/>
        </w:rPr>
        <w:t>,</w:t>
      </w:r>
      <w:r>
        <w:rPr>
          <w:rFonts w:ascii="Book Antiqua" w:hAnsi="Book Antiqua" w:eastAsia="Book Antiqua"/>
          <w:spacing w:val="-13"/>
          <w:sz w:val="36"/>
        </w:rPr>
        <w:t> </w:t>
      </w:r>
      <w:r>
        <w:rPr>
          <w:spacing w:val="-8"/>
          <w:sz w:val="30"/>
        </w:rPr>
        <w:t>재해를</w:t>
      </w:r>
      <w:r>
        <w:rPr>
          <w:spacing w:val="-29"/>
          <w:sz w:val="30"/>
        </w:rPr>
        <w:t> </w:t>
      </w:r>
      <w:r>
        <w:rPr>
          <w:spacing w:val="-8"/>
          <w:sz w:val="30"/>
        </w:rPr>
        <w:t>직접</w:t>
      </w:r>
      <w:r>
        <w:rPr>
          <w:spacing w:val="-30"/>
          <w:sz w:val="30"/>
        </w:rPr>
        <w:t> </w:t>
      </w:r>
      <w:r>
        <w:rPr>
          <w:spacing w:val="-8"/>
          <w:sz w:val="30"/>
        </w:rPr>
        <w:t>원인으로</w:t>
      </w:r>
      <w:r>
        <w:rPr>
          <w:spacing w:val="-29"/>
          <w:sz w:val="30"/>
        </w:rPr>
        <w:t> </w:t>
      </w:r>
      <w:r>
        <w:rPr>
          <w:spacing w:val="-8"/>
          <w:sz w:val="30"/>
        </w:rPr>
        <w:t>휴업중인</w:t>
      </w:r>
      <w:r>
        <w:rPr>
          <w:spacing w:val="-30"/>
          <w:sz w:val="30"/>
        </w:rPr>
        <w:t> </w:t>
      </w:r>
      <w:r>
        <w:rPr>
          <w:spacing w:val="-8"/>
          <w:sz w:val="30"/>
        </w:rPr>
        <w:t>기업은 </w:t>
      </w:r>
      <w:r>
        <w:rPr>
          <w:sz w:val="30"/>
        </w:rPr>
        <w:t>가동 중인 기업으로 간주하여 융자대상에 포함</w:t>
      </w:r>
    </w:p>
    <w:p>
      <w:pPr>
        <w:spacing w:before="225"/>
        <w:ind w:left="417" w:right="0" w:firstLine="0"/>
        <w:jc w:val="left"/>
        <w:rPr>
          <w:sz w:val="30"/>
        </w:rPr>
      </w:pPr>
      <w:r>
        <w:rPr>
          <w:rFonts w:ascii="Gulim" w:hAnsi="Gulim" w:eastAsia="Gulim"/>
          <w:sz w:val="36"/>
        </w:rPr>
        <w:t>⑥ </w:t>
      </w:r>
      <w:r>
        <w:rPr>
          <w:sz w:val="30"/>
        </w:rPr>
        <w:t>다음에</w:t>
      </w:r>
      <w:r>
        <w:rPr>
          <w:spacing w:val="-29"/>
          <w:sz w:val="30"/>
        </w:rPr>
        <w:t> </w:t>
      </w:r>
      <w:r>
        <w:rPr>
          <w:sz w:val="30"/>
        </w:rPr>
        <w:t>해당하는</w:t>
      </w:r>
      <w:r>
        <w:rPr>
          <w:spacing w:val="-27"/>
          <w:sz w:val="30"/>
        </w:rPr>
        <w:t> </w:t>
      </w:r>
      <w:r>
        <w:rPr>
          <w:spacing w:val="-4"/>
          <w:sz w:val="30"/>
        </w:rPr>
        <w:t>우량기업</w:t>
      </w:r>
    </w:p>
    <w:p>
      <w:pPr>
        <w:pStyle w:val="BodyText"/>
        <w:spacing w:before="7"/>
        <w:rPr>
          <w:sz w:val="11"/>
        </w:rPr>
      </w:pPr>
      <w:r>
        <w:rPr/>
        <w:pict>
          <v:group style="position:absolute;margin-left:87.4935pt;margin-top:8.643555pt;width:435.85pt;height:144pt;mso-position-horizontal-relative:page;mso-position-vertical-relative:paragraph;z-index:-15726592;mso-wrap-distance-left:0;mso-wrap-distance-right:0" id="docshapegroup18" coordorigin="1750,173" coordsize="8717,2880">
            <v:shape style="position:absolute;left:1749;top:172;width:8717;height:2880" type="#_x0000_t75" id="docshape19" stroked="false">
              <v:imagedata r:id="rId10" o:title=""/>
            </v:shape>
            <v:shape style="position:absolute;left:1749;top:172;width:8717;height:2880" type="#_x0000_t202" id="docshape20" filled="false" stroked="false">
              <v:textbox inset="0,0,0,0">
                <w:txbxContent>
                  <w:p>
                    <w:pPr>
                      <w:numPr>
                        <w:ilvl w:val="0"/>
                        <w:numId w:val="11"/>
                      </w:numPr>
                      <w:tabs>
                        <w:tab w:pos="510" w:val="left" w:leader="none"/>
                      </w:tabs>
                      <w:spacing w:line="160" w:lineRule="auto" w:before="125"/>
                      <w:ind w:left="509" w:right="111" w:hanging="396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중진공 신용위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험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등급 최상위인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CR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1등급(단, 업력 3년 미만 기업 및 최근 결산연도 자산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총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계 10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억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원 미만의 소자산기업은 예외)</w:t>
                    </w:r>
                  </w:p>
                  <w:p>
                    <w:pPr>
                      <w:numPr>
                        <w:ilvl w:val="0"/>
                        <w:numId w:val="11"/>
                      </w:numPr>
                      <w:tabs>
                        <w:tab w:pos="503" w:val="left" w:leader="none"/>
                      </w:tabs>
                      <w:spacing w:line="333" w:lineRule="exact" w:before="0"/>
                      <w:ind w:left="502" w:right="0" w:hanging="39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유가증권시장(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코넥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스제외)</w:t>
                    </w:r>
                    <w:r>
                      <w:rPr>
                        <w:rFonts w:ascii="Malgun Gothic" w:eastAsia="Malgun Gothic"/>
                        <w:spacing w:val="-4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또는</w:t>
                    </w:r>
                    <w:r>
                      <w:rPr>
                        <w:rFonts w:ascii="Malgun Gothic" w:eastAsia="Malgun Gothic"/>
                        <w:spacing w:val="-3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코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스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닥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시장</w:t>
                    </w:r>
                    <w:r>
                      <w:rPr>
                        <w:rFonts w:ascii="Malgun Gothic" w:eastAsia="Malgun Gothic"/>
                        <w:spacing w:val="-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4"/>
                        <w:w w:val="85"/>
                        <w:sz w:val="31"/>
                      </w:rPr>
                      <w:t>상장기업</w:t>
                    </w:r>
                  </w:p>
                  <w:p>
                    <w:pPr>
                      <w:numPr>
                        <w:ilvl w:val="0"/>
                        <w:numId w:val="11"/>
                      </w:numPr>
                      <w:tabs>
                        <w:tab w:pos="503" w:val="left" w:leader="none"/>
                      </w:tabs>
                      <w:spacing w:line="376" w:lineRule="exact" w:before="0"/>
                      <w:ind w:left="502" w:right="0" w:hanging="39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최근</w:t>
                    </w:r>
                    <w:r>
                      <w:rPr>
                        <w:rFonts w:ascii="Malgun Gothic" w:eastAsia="Malgun Gothic"/>
                        <w:spacing w:val="-3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재무제표</w:t>
                    </w:r>
                    <w:r>
                      <w:rPr>
                        <w:rFonts w:asci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기준</w:t>
                    </w:r>
                    <w:r>
                      <w:rPr>
                        <w:rFonts w:asci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자본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총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계</w:t>
                    </w:r>
                    <w:r>
                      <w:rPr>
                        <w:rFonts w:asci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200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억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원</w:t>
                    </w:r>
                    <w:r>
                      <w:rPr>
                        <w:rFonts w:ascii="Malgun Gothic" w:eastAsia="Malgun Gothic"/>
                        <w:spacing w:val="-3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초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과</w:t>
                    </w:r>
                    <w:r>
                      <w:rPr>
                        <w:rFonts w:asci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기업</w:t>
                    </w:r>
                  </w:p>
                  <w:p>
                    <w:pPr>
                      <w:numPr>
                        <w:ilvl w:val="0"/>
                        <w:numId w:val="11"/>
                      </w:numPr>
                      <w:tabs>
                        <w:tab w:pos="503" w:val="left" w:leader="none"/>
                      </w:tabs>
                      <w:spacing w:line="376" w:lineRule="exact" w:before="0"/>
                      <w:ind w:left="502" w:right="0" w:hanging="39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최근</w:t>
                    </w:r>
                    <w:r>
                      <w:rPr>
                        <w:rFonts w:ascii="Malgun Gothic" w:eastAsia="Malgun Gothic"/>
                        <w:spacing w:val="-3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재무제표</w:t>
                    </w:r>
                    <w:r>
                      <w:rPr>
                        <w:rFonts w:asci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기준</w:t>
                    </w:r>
                    <w:r>
                      <w:rPr>
                        <w:rFonts w:asci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자산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총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계</w:t>
                    </w:r>
                    <w:r>
                      <w:rPr>
                        <w:rFonts w:asci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700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억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원</w:t>
                    </w:r>
                    <w:r>
                      <w:rPr>
                        <w:rFonts w:ascii="Malgun Gothic" w:eastAsia="Malgun Gothic"/>
                        <w:spacing w:val="-3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초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과</w:t>
                    </w:r>
                    <w:r>
                      <w:rPr>
                        <w:rFonts w:asci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기업</w:t>
                    </w:r>
                  </w:p>
                  <w:p>
                    <w:pPr>
                      <w:spacing w:line="160" w:lineRule="auto" w:before="43"/>
                      <w:ind w:left="480" w:right="0" w:hanging="238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*</w:t>
                    </w:r>
                    <w:r>
                      <w:rPr>
                        <w:rFonts w:asci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수출향상기업(p.4 금리우대</w:t>
                    </w:r>
                    <w:r>
                      <w:rPr>
                        <w:rFonts w:ascii="Malgun Gothic" w:eastAsia="Malgun Gothic"/>
                        <w:spacing w:val="-6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기준),</w:t>
                    </w:r>
                    <w:r>
                      <w:rPr>
                        <w:rFonts w:ascii="Malgun Gothic" w:eastAsia="Malgun Gothic"/>
                        <w:spacing w:val="-1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최근 1년간</w:t>
                    </w:r>
                    <w:r>
                      <w:rPr>
                        <w:rFonts w:ascii="Malgun Gothic" w:eastAsia="Malgun Gothic"/>
                        <w:spacing w:val="-1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10인</w:t>
                    </w:r>
                    <w:r>
                      <w:rPr>
                        <w:rFonts w:ascii="Malgun Gothic" w:eastAsia="Malgun Gothic"/>
                        <w:spacing w:val="-1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이상</w:t>
                    </w:r>
                    <w:r>
                      <w:rPr>
                        <w:rFonts w:ascii="Malgun Gothic" w:eastAsia="Malgun Gothic"/>
                        <w:spacing w:val="-1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고용창출</w:t>
                    </w:r>
                    <w:r>
                      <w:rPr>
                        <w:rFonts w:ascii="Malgun Gothic" w:eastAsia="Malgun Gothic"/>
                        <w:spacing w:val="-1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기업은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자본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총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계 200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억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원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초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과 또는 자산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총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계 700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억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원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초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과기업 지원 가능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2"/>
        </w:rPr>
      </w:pPr>
    </w:p>
    <w:p>
      <w:pPr>
        <w:spacing w:line="264" w:lineRule="auto" w:before="39"/>
        <w:ind w:left="906" w:right="187" w:hanging="490"/>
        <w:jc w:val="left"/>
        <w:rPr>
          <w:rFonts w:ascii="Book Antiqua" w:hAnsi="Book Antiqua" w:eastAsia="Book Antiqua"/>
          <w:sz w:val="31"/>
        </w:rPr>
      </w:pPr>
      <w:r>
        <w:rPr>
          <w:rFonts w:ascii="Gulim" w:hAnsi="Gulim" w:eastAsia="Gulim"/>
          <w:sz w:val="36"/>
        </w:rPr>
        <w:t>⑦</w:t>
      </w:r>
      <w:r>
        <w:rPr>
          <w:rFonts w:ascii="Gulim" w:hAnsi="Gulim" w:eastAsia="Gulim"/>
          <w:spacing w:val="38"/>
          <w:sz w:val="36"/>
        </w:rPr>
        <w:t> </w:t>
      </w:r>
      <w:r>
        <w:rPr>
          <w:sz w:val="30"/>
        </w:rPr>
        <w:t>업종별 융자제한 부채비율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별표</w:t>
      </w:r>
      <w:r>
        <w:rPr>
          <w:rFonts w:ascii="Book Antiqua" w:hAnsi="Book Antiqua" w:eastAsia="Book Antiqua"/>
          <w:sz w:val="31"/>
        </w:rPr>
        <w:t>2)</w:t>
      </w:r>
      <w:r>
        <w:rPr>
          <w:sz w:val="30"/>
        </w:rPr>
        <w:t>을 초과하는 기업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협동화 </w:t>
      </w:r>
      <w:r>
        <w:rPr>
          <w:sz w:val="26"/>
        </w:rPr>
        <w:t>및 협업사업은 승인 신청 시 기준</w:t>
      </w:r>
      <w:r>
        <w:rPr>
          <w:rFonts w:ascii="Book Antiqua" w:hAnsi="Book Antiqua" w:eastAsia="Book Antiqua"/>
          <w:sz w:val="31"/>
        </w:rPr>
        <w:t>)</w:t>
      </w:r>
    </w:p>
    <w:p>
      <w:pPr>
        <w:pStyle w:val="BodyText"/>
        <w:spacing w:before="9"/>
        <w:rPr>
          <w:rFonts w:ascii="Book Antiqua"/>
          <w:sz w:val="12"/>
        </w:rPr>
      </w:pPr>
      <w:r>
        <w:rPr/>
        <w:pict>
          <v:group style="position:absolute;margin-left:87.4935pt;margin-top:9.106054pt;width:435.85pt;height:184.25pt;mso-position-horizontal-relative:page;mso-position-vertical-relative:paragraph;z-index:-15726080;mso-wrap-distance-left:0;mso-wrap-distance-right:0" id="docshapegroup21" coordorigin="1750,182" coordsize="8717,3685">
            <v:shape style="position:absolute;left:1749;top:182;width:8717;height:3685" type="#_x0000_t75" id="docshape22" stroked="false">
              <v:imagedata r:id="rId11" o:title=""/>
            </v:shape>
            <v:shape style="position:absolute;left:1749;top:182;width:8717;height:3685" type="#_x0000_t202" id="docshape23" filled="false" stroked="false">
              <v:textbox inset="0,0,0,0">
                <w:txbxContent>
                  <w:p>
                    <w:pPr>
                      <w:spacing w:line="471" w:lineRule="exact" w:before="0"/>
                      <w:ind w:left="243" w:right="0" w:firstLine="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&lt;</w:t>
                    </w:r>
                    <w:r>
                      <w:rPr>
                        <w:rFonts w:ascii="Malgun Gothic" w:eastAsia="Malgun Gothic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  <w:u w:val="single"/>
                      </w:rPr>
                      <w:t>업종별</w:t>
                    </w:r>
                    <w:r>
                      <w:rPr>
                        <w:rFonts w:ascii="Malgun Gothic" w:eastAsia="Malgun Gothic"/>
                        <w:spacing w:val="17"/>
                        <w:sz w:val="31"/>
                        <w:u w:val="single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10"/>
                        <w:w w:val="85"/>
                        <w:sz w:val="31"/>
                        <w:u w:val="single"/>
                      </w:rPr>
                      <w:t>융자제한</w:t>
                    </w:r>
                    <w:r>
                      <w:rPr>
                        <w:rFonts w:ascii="Malgun Gothic" w:eastAsia="Malgun Gothic"/>
                        <w:spacing w:val="15"/>
                        <w:sz w:val="31"/>
                        <w:u w:val="single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10"/>
                        <w:w w:val="85"/>
                        <w:sz w:val="31"/>
                        <w:u w:val="single"/>
                      </w:rPr>
                      <w:t>부채비율</w:t>
                    </w:r>
                    <w:r>
                      <w:rPr>
                        <w:rFonts w:ascii="Malgun Gothic" w:eastAsia="Malgun Gothic"/>
                        <w:spacing w:val="17"/>
                        <w:sz w:val="31"/>
                        <w:u w:val="single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  <w:u w:val="single"/>
                      </w:rPr>
                      <w:t>기준</w:t>
                    </w:r>
                    <w:r>
                      <w:rPr>
                        <w:rFonts w:ascii="Malgun Gothic" w:eastAsia="Malgun Gothic"/>
                        <w:spacing w:val="15"/>
                        <w:sz w:val="31"/>
                        <w:u w:val="single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10"/>
                        <w:w w:val="85"/>
                        <w:sz w:val="31"/>
                        <w:u w:val="single"/>
                      </w:rPr>
                      <w:t>적용예외</w:t>
                    </w:r>
                    <w:r>
                      <w:rPr>
                        <w:rFonts w:ascii="Malgun Gothic" w:eastAsia="Malgun Gothic"/>
                        <w:spacing w:val="17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10"/>
                        <w:w w:val="85"/>
                        <w:sz w:val="31"/>
                      </w:rPr>
                      <w:t>&gt;</w:t>
                    </w:r>
                  </w:p>
                  <w:p>
                    <w:pPr>
                      <w:numPr>
                        <w:ilvl w:val="0"/>
                        <w:numId w:val="12"/>
                      </w:numPr>
                      <w:tabs>
                        <w:tab w:pos="503" w:val="left" w:leader="none"/>
                      </w:tabs>
                      <w:spacing w:line="418" w:lineRule="exact" w:before="0"/>
                      <w:ind w:left="502" w:right="0" w:hanging="39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업력</w:t>
                    </w:r>
                    <w:r>
                      <w:rPr>
                        <w:rFonts w:ascii="Malgun Gothic" w:eastAsia="Malgun Gothic"/>
                        <w:spacing w:val="-9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5년</w:t>
                    </w:r>
                    <w:r>
                      <w:rPr>
                        <w:rFonts w:ascii="Malgun Gothic" w:eastAsia="Malgun Gothic"/>
                        <w:spacing w:val="-9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미만</w:t>
                    </w:r>
                    <w:r>
                      <w:rPr>
                        <w:rFonts w:ascii="Malgun Gothic" w:eastAsia="Malgun Gothic"/>
                        <w:spacing w:val="-9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기업,</w:t>
                    </w:r>
                    <w:r>
                      <w:rPr>
                        <w:rFonts w:ascii="Malgun Gothic" w:eastAsia="Malgun Gothic"/>
                        <w:spacing w:val="-7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사업전환자금</w:t>
                    </w:r>
                    <w:r>
                      <w:rPr>
                        <w:rFonts w:ascii="Malgun Gothic" w:eastAsia="Malgun Gothic"/>
                        <w:spacing w:val="-1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신청기업</w:t>
                    </w:r>
                    <w:r>
                      <w:rPr>
                        <w:rFonts w:asci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중</w:t>
                    </w:r>
                    <w:r>
                      <w:rPr>
                        <w:rFonts w:ascii="Malgun Gothic" w:eastAsia="Malgun Gothic"/>
                        <w:spacing w:val="-3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무역조정지원기업</w:t>
                    </w:r>
                  </w:p>
                  <w:p>
                    <w:pPr>
                      <w:numPr>
                        <w:ilvl w:val="0"/>
                        <w:numId w:val="12"/>
                      </w:numPr>
                      <w:tabs>
                        <w:tab w:pos="374" w:val="left" w:leader="none"/>
                      </w:tabs>
                      <w:spacing w:line="417" w:lineRule="exact" w:before="0"/>
                      <w:ind w:left="373" w:right="0" w:hanging="261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Dotum" w:eastAsia="Dotum" w:hint="eastAsia"/>
                        <w:spacing w:val="-8"/>
                        <w:w w:val="80"/>
                        <w:sz w:val="31"/>
                      </w:rPr>
                      <w:t>『</w:t>
                    </w:r>
                    <w:r>
                      <w:rPr>
                        <w:rFonts w:ascii="Malgun Gothic" w:eastAsia="Malgun Gothic"/>
                        <w:spacing w:val="-8"/>
                        <w:w w:val="80"/>
                        <w:sz w:val="31"/>
                      </w:rPr>
                      <w:t>소</w:t>
                    </w:r>
                    <w:r>
                      <w:rPr>
                        <w:rFonts w:ascii="Dotum" w:eastAsia="Dotum" w:hint="eastAsia"/>
                        <w:spacing w:val="-8"/>
                        <w:w w:val="80"/>
                        <w:sz w:val="31"/>
                      </w:rPr>
                      <w:t>득</w:t>
                    </w:r>
                    <w:r>
                      <w:rPr>
                        <w:rFonts w:ascii="Malgun Gothic" w:eastAsia="Malgun Gothic"/>
                        <w:spacing w:val="-8"/>
                        <w:w w:val="80"/>
                        <w:sz w:val="31"/>
                      </w:rPr>
                      <w:t>세법</w:t>
                    </w:r>
                    <w:r>
                      <w:rPr>
                        <w:rFonts w:ascii="Dotum" w:eastAsia="Dotum" w:hint="eastAsia"/>
                        <w:spacing w:val="-8"/>
                        <w:w w:val="80"/>
                        <w:sz w:val="31"/>
                      </w:rPr>
                      <w:t>』</w:t>
                    </w:r>
                    <w:r>
                      <w:rPr>
                        <w:rFonts w:ascii="Malgun Gothic" w:eastAsia="Malgun Gothic"/>
                        <w:spacing w:val="-8"/>
                        <w:w w:val="80"/>
                        <w:sz w:val="31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-13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8"/>
                        <w:w w:val="80"/>
                        <w:sz w:val="31"/>
                      </w:rPr>
                      <w:t>동법시행령에</w:t>
                    </w:r>
                    <w:r>
                      <w:rPr>
                        <w:rFonts w:ascii="Malgun Gothic" w:eastAsia="Malgun Gothic"/>
                        <w:spacing w:val="-13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8"/>
                        <w:w w:val="80"/>
                        <w:sz w:val="31"/>
                      </w:rPr>
                      <w:t>의한</w:t>
                    </w:r>
                    <w:r>
                      <w:rPr>
                        <w:rFonts w:ascii="Malgun Gothic" w:eastAsia="Malgun Gothic"/>
                        <w:spacing w:val="-13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8"/>
                        <w:w w:val="80"/>
                        <w:sz w:val="31"/>
                      </w:rPr>
                      <w:t>일정규모</w:t>
                    </w:r>
                    <w:r>
                      <w:rPr>
                        <w:rFonts w:ascii="Malgun Gothic" w:eastAsia="Malgun Gothic"/>
                        <w:spacing w:val="-1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8"/>
                        <w:w w:val="80"/>
                        <w:sz w:val="31"/>
                      </w:rPr>
                      <w:t>미만의</w:t>
                    </w:r>
                    <w:r>
                      <w:rPr>
                        <w:rFonts w:ascii="Malgun Gothic" w:eastAsia="Malgun Gothic"/>
                        <w:spacing w:val="-13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8"/>
                        <w:w w:val="80"/>
                        <w:sz w:val="31"/>
                      </w:rPr>
                      <w:t>간편장부</w:t>
                    </w:r>
                    <w:r>
                      <w:rPr>
                        <w:rFonts w:ascii="Malgun Gothic" w:eastAsia="Malgun Gothic"/>
                        <w:spacing w:val="-1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8"/>
                        <w:w w:val="80"/>
                        <w:sz w:val="31"/>
                      </w:rPr>
                      <w:t>대상사업자</w:t>
                    </w:r>
                  </w:p>
                  <w:p>
                    <w:pPr>
                      <w:numPr>
                        <w:ilvl w:val="0"/>
                        <w:numId w:val="12"/>
                      </w:numPr>
                      <w:tabs>
                        <w:tab w:pos="374" w:val="left" w:leader="none"/>
                      </w:tabs>
                      <w:spacing w:line="418" w:lineRule="exact" w:before="0"/>
                      <w:ind w:left="373" w:right="0" w:hanging="261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Dotum" w:eastAsia="Dotum" w:hint="eastAsia"/>
                        <w:w w:val="80"/>
                        <w:sz w:val="31"/>
                      </w:rPr>
                      <w:t>『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중소기업협동조합법</w:t>
                    </w:r>
                    <w:r>
                      <w:rPr>
                        <w:rFonts w:ascii="Dotum" w:eastAsia="Dotum" w:hint="eastAsia"/>
                        <w:w w:val="80"/>
                        <w:sz w:val="31"/>
                      </w:rPr>
                      <w:t>』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상의</w:t>
                    </w:r>
                    <w:r>
                      <w:rPr>
                        <w:rFonts w:ascii="Malgun Gothic" w:eastAsia="Malgun Gothic"/>
                        <w:spacing w:val="19"/>
                        <w:sz w:val="31"/>
                      </w:rPr>
                      <w:t>  </w:t>
                    </w:r>
                    <w:r>
                      <w:rPr>
                        <w:rFonts w:ascii="Malgun Gothic" w:eastAsia="Malgun Gothic"/>
                        <w:spacing w:val="-4"/>
                        <w:w w:val="80"/>
                        <w:sz w:val="31"/>
                      </w:rPr>
                      <w:t>협동조합</w:t>
                    </w:r>
                  </w:p>
                  <w:p>
                    <w:pPr>
                      <w:numPr>
                        <w:ilvl w:val="0"/>
                        <w:numId w:val="12"/>
                      </w:numPr>
                      <w:tabs>
                        <w:tab w:pos="503" w:val="left" w:leader="none"/>
                      </w:tabs>
                      <w:spacing w:line="418" w:lineRule="exact" w:before="0"/>
                      <w:ind w:left="502" w:right="0" w:hanging="39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긴급경영안정자금</w:t>
                    </w:r>
                    <w:r>
                      <w:rPr>
                        <w:rFonts w:ascii="Malgun Gothic" w:eastAsia="Malgun Gothic"/>
                        <w:spacing w:val="-9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신청기업</w:t>
                    </w:r>
                    <w:r>
                      <w:rPr>
                        <w:rFonts w:ascii="Malgun Gothic" w:eastAsia="Malgun Gothic"/>
                        <w:spacing w:val="-1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중</w:t>
                    </w:r>
                    <w:r>
                      <w:rPr>
                        <w:rFonts w:ascii="Malgun Gothic" w:eastAsia="Malgun Gothic"/>
                        <w:spacing w:val="-9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일시적경영애로기업,</w:t>
                    </w:r>
                    <w:r>
                      <w:rPr>
                        <w:rFonts w:ascii="Malgun Gothic" w:eastAsia="Malgun Gothic"/>
                        <w:spacing w:val="-9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재해중소기업</w:t>
                    </w:r>
                  </w:p>
                  <w:p>
                    <w:pPr>
                      <w:numPr>
                        <w:ilvl w:val="0"/>
                        <w:numId w:val="12"/>
                      </w:numPr>
                      <w:tabs>
                        <w:tab w:pos="503" w:val="left" w:leader="none"/>
                      </w:tabs>
                      <w:spacing w:line="417" w:lineRule="exact" w:before="0"/>
                      <w:ind w:left="502" w:right="0" w:hanging="39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재도약지원자금</w:t>
                    </w:r>
                    <w:r>
                      <w:rPr>
                        <w:rFonts w:ascii="Malgun Gothic" w:eastAsia="Malgun Gothic"/>
                        <w:spacing w:val="-3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중</w:t>
                    </w:r>
                    <w:r>
                      <w:rPr>
                        <w:rFonts w:ascii="Malgun Gothic" w:eastAsia="Malgun Gothic"/>
                        <w:spacing w:val="-1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구조개선전용자금</w:t>
                    </w:r>
                  </w:p>
                  <w:p>
                    <w:pPr>
                      <w:numPr>
                        <w:ilvl w:val="0"/>
                        <w:numId w:val="12"/>
                      </w:numPr>
                      <w:tabs>
                        <w:tab w:pos="541" w:val="left" w:leader="none"/>
                      </w:tabs>
                      <w:spacing w:line="122" w:lineRule="auto" w:before="129"/>
                      <w:ind w:left="540" w:right="111" w:hanging="427"/>
                      <w:jc w:val="both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최근</w:t>
                    </w:r>
                    <w:r>
                      <w:rPr>
                        <w:rFonts w:ascii="Malgun Gothic" w:eastAsia="Malgun Gothic"/>
                        <w:spacing w:val="-10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결산연도</w:t>
                    </w:r>
                    <w:r>
                      <w:rPr>
                        <w:rFonts w:ascii="Malgun Gothic" w:eastAsia="Malgun Gothic"/>
                        <w:spacing w:val="-11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유형자산</w:t>
                    </w:r>
                    <w:r>
                      <w:rPr>
                        <w:rFonts w:ascii="Malgun Gothic" w:eastAsia="Malgun Gothic"/>
                        <w:spacing w:val="-11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증가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율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이</w:t>
                    </w:r>
                    <w:r>
                      <w:rPr>
                        <w:rFonts w:ascii="Malgun Gothic" w:eastAsia="Malgun Gothic"/>
                        <w:spacing w:val="-10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동업종</w:t>
                    </w:r>
                    <w:r>
                      <w:rPr>
                        <w:rFonts w:ascii="Malgun Gothic" w:eastAsia="Malgun Gothic"/>
                        <w:spacing w:val="-10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평균의</w:t>
                    </w:r>
                    <w:r>
                      <w:rPr>
                        <w:rFonts w:ascii="Malgun Gothic" w:eastAsia="Malgun Gothic"/>
                        <w:spacing w:val="-10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2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배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를</w:t>
                    </w:r>
                    <w:r>
                      <w:rPr>
                        <w:rFonts w:ascii="Malgun Gothic" w:eastAsia="Malgun Gothic"/>
                        <w:spacing w:val="-10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초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과하는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중소기업의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 시설투자금액,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매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출액대비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R&amp;D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투자비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율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이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 1.5%이상인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기업의</w:t>
                    </w:r>
                    <w:r>
                      <w:rPr>
                        <w:rFonts w:ascii="Malgun Gothic" w:eastAsia="Malgun Gothic"/>
                        <w:spacing w:val="-11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R&amp;D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금액</w:t>
                    </w:r>
                    <w:r>
                      <w:rPr>
                        <w:rFonts w:ascii="Malgun Gothic" w:eastAsia="Malgun Gothic"/>
                        <w:spacing w:val="-11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등은</w:t>
                    </w:r>
                    <w:r>
                      <w:rPr>
                        <w:rFonts w:ascii="Malgun Gothic" w:eastAsia="Malgun Gothic"/>
                        <w:spacing w:val="-11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융자제한</w:t>
                    </w:r>
                    <w:r>
                      <w:rPr>
                        <w:rFonts w:ascii="Malgun Gothic" w:eastAsia="Malgun Gothic"/>
                        <w:spacing w:val="-11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부채비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율</w:t>
                    </w:r>
                    <w:r>
                      <w:rPr>
                        <w:rFonts w:ascii="Dotum" w:eastAsia="Dotum" w:hint="eastAsia"/>
                        <w:spacing w:val="-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산정</w:t>
                    </w:r>
                    <w:r>
                      <w:rPr>
                        <w:rFonts w:ascii="Malgun Gothic" w:eastAsia="Malgun Gothic"/>
                        <w:spacing w:val="-11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시</w:t>
                    </w:r>
                    <w:r>
                      <w:rPr>
                        <w:rFonts w:ascii="Malgun Gothic" w:eastAsia="Malgun Gothic"/>
                        <w:spacing w:val="-10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제외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Book Antiqua"/>
          <w:sz w:val="12"/>
        </w:rPr>
        <w:sectPr>
          <w:pgSz w:w="11900" w:h="16820"/>
          <w:pgMar w:header="0" w:footer="848" w:top="1580" w:bottom="1040" w:left="1300" w:right="1220"/>
        </w:sectPr>
      </w:pPr>
    </w:p>
    <w:p>
      <w:pPr>
        <w:spacing w:before="14"/>
        <w:ind w:left="266" w:right="0" w:firstLine="0"/>
        <w:jc w:val="left"/>
        <w:rPr>
          <w:sz w:val="30"/>
        </w:rPr>
      </w:pPr>
      <w:r>
        <w:rPr>
          <w:rFonts w:ascii="Gulim" w:hAnsi="Gulim" w:eastAsia="Gulim"/>
          <w:sz w:val="36"/>
        </w:rPr>
        <w:t>⑧ </w:t>
      </w:r>
      <w:r>
        <w:rPr>
          <w:sz w:val="30"/>
        </w:rPr>
        <w:t>정책자금</w:t>
      </w:r>
      <w:r>
        <w:rPr>
          <w:spacing w:val="-31"/>
          <w:sz w:val="30"/>
        </w:rPr>
        <w:t> </w:t>
      </w:r>
      <w:r>
        <w:rPr>
          <w:sz w:val="30"/>
        </w:rPr>
        <w:t>융자제외</w:t>
      </w:r>
      <w:r>
        <w:rPr>
          <w:spacing w:val="-32"/>
          <w:sz w:val="30"/>
        </w:rPr>
        <w:t> </w:t>
      </w:r>
      <w:r>
        <w:rPr>
          <w:sz w:val="30"/>
        </w:rPr>
        <w:t>대상</w:t>
      </w:r>
      <w:r>
        <w:rPr>
          <w:spacing w:val="-29"/>
          <w:sz w:val="30"/>
        </w:rPr>
        <w:t> </w:t>
      </w:r>
      <w:r>
        <w:rPr>
          <w:sz w:val="30"/>
        </w:rPr>
        <w:t>업종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별표</w:t>
      </w:r>
      <w:r>
        <w:rPr>
          <w:rFonts w:ascii="Book Antiqua" w:hAnsi="Book Antiqua" w:eastAsia="Book Antiqua"/>
          <w:sz w:val="31"/>
        </w:rPr>
        <w:t>1)</w:t>
      </w:r>
      <w:r>
        <w:rPr>
          <w:sz w:val="30"/>
        </w:rPr>
        <w:t>을</w:t>
      </w:r>
      <w:r>
        <w:rPr>
          <w:spacing w:val="-29"/>
          <w:sz w:val="30"/>
        </w:rPr>
        <w:t> </w:t>
      </w:r>
      <w:r>
        <w:rPr>
          <w:sz w:val="30"/>
        </w:rPr>
        <w:t>영위하는</w:t>
      </w:r>
      <w:r>
        <w:rPr>
          <w:spacing w:val="-31"/>
          <w:sz w:val="30"/>
        </w:rPr>
        <w:t> </w:t>
      </w:r>
      <w:r>
        <w:rPr>
          <w:spacing w:val="-5"/>
          <w:sz w:val="30"/>
        </w:rPr>
        <w:t>기업</w:t>
      </w:r>
    </w:p>
    <w:p>
      <w:pPr>
        <w:pStyle w:val="BodyText"/>
        <w:spacing w:before="6"/>
        <w:rPr>
          <w:sz w:val="17"/>
        </w:rPr>
      </w:pPr>
      <w:r>
        <w:rPr/>
        <w:pict>
          <v:group style="position:absolute;margin-left:87.4935pt;margin-top:12.455844pt;width:435.85pt;height:260.5pt;mso-position-horizontal-relative:page;mso-position-vertical-relative:paragraph;z-index:-15725568;mso-wrap-distance-left:0;mso-wrap-distance-right:0" id="docshapegroup24" coordorigin="1750,249" coordsize="8717,5210">
            <v:shape style="position:absolute;left:1944;top:738;width:8330;height:753" type="#_x0000_t75" id="docshape25" stroked="false">
              <v:imagedata r:id="rId12" o:title=""/>
            </v:shape>
            <v:shape style="position:absolute;left:2895;top:2103;width:24;height:27" type="#_x0000_t75" id="docshape26" stroked="false">
              <v:imagedata r:id="rId13" o:title=""/>
            </v:shape>
            <v:shape style="position:absolute;left:3545;top:2103;width:24;height:27" type="#_x0000_t75" id="docshape27" stroked="false">
              <v:imagedata r:id="rId13" o:title=""/>
            </v:shape>
            <v:shape style="position:absolute;left:5286;top:2559;width:24;height:27" type="#_x0000_t75" id="docshape28" stroked="false">
              <v:imagedata r:id="rId13" o:title=""/>
            </v:shape>
            <v:shape style="position:absolute;left:7366;top:2559;width:24;height:27" type="#_x0000_t75" id="docshape29" stroked="false">
              <v:imagedata r:id="rId13" o:title=""/>
            </v:shape>
            <v:shape style="position:absolute;left:2895;top:3589;width:24;height:27" type="#_x0000_t75" id="docshape30" stroked="false">
              <v:imagedata r:id="rId13" o:title=""/>
            </v:shape>
            <v:shape style="position:absolute;left:3545;top:3589;width:24;height:27" type="#_x0000_t75" id="docshape31" stroked="false">
              <v:imagedata r:id="rId13" o:title=""/>
            </v:shape>
            <v:shape style="position:absolute;left:1749;top:249;width:8717;height:5210" type="#_x0000_t75" id="docshape32" stroked="false">
              <v:imagedata r:id="rId14" o:title=""/>
            </v:shape>
            <v:shape style="position:absolute;left:1749;top:249;width:8717;height:5210" type="#_x0000_t202" id="docshape33" filled="false" stroked="false">
              <v:textbox inset="0,0,0,0">
                <w:txbxContent>
                  <w:p>
                    <w:pPr>
                      <w:spacing w:line="468" w:lineRule="exact" w:before="0"/>
                      <w:ind w:left="113" w:right="0" w:firstLine="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&lt;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10"/>
                        <w:w w:val="85"/>
                        <w:sz w:val="31"/>
                        <w:u w:val="single"/>
                      </w:rPr>
                      <w:t>융자제외</w:t>
                    </w:r>
                    <w:r>
                      <w:rPr>
                        <w:rFonts w:ascii="Malgun Gothic" w:eastAsia="Malgun Gothic"/>
                        <w:spacing w:val="11"/>
                        <w:sz w:val="31"/>
                        <w:u w:val="single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  <w:u w:val="single"/>
                      </w:rPr>
                      <w:t>업종</w:t>
                    </w:r>
                    <w:r>
                      <w:rPr>
                        <w:rFonts w:ascii="Malgun Gothic" w:eastAsia="Malgun Gothic"/>
                        <w:spacing w:val="13"/>
                        <w:sz w:val="31"/>
                        <w:u w:val="single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10"/>
                        <w:w w:val="85"/>
                        <w:sz w:val="31"/>
                        <w:u w:val="single"/>
                      </w:rPr>
                      <w:t>운용기준</w:t>
                    </w:r>
                    <w:r>
                      <w:rPr>
                        <w:rFonts w:ascii="Malgun Gothic" w:eastAsia="Malgun Gothic"/>
                        <w:spacing w:val="11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10"/>
                        <w:w w:val="85"/>
                        <w:sz w:val="31"/>
                      </w:rPr>
                      <w:t>&gt;</w:t>
                    </w:r>
                  </w:p>
                  <w:p>
                    <w:pPr>
                      <w:spacing w:line="110" w:lineRule="auto" w:before="168"/>
                      <w:ind w:left="298" w:right="0" w:firstLine="0"/>
                      <w:jc w:val="left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자금조달 여건이 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열악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한 우수기술 보유 유망 중소기업의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장기․시설 자금 중심 지원 </w:t>
                    </w:r>
                    <w:r>
                      <w:rPr>
                        <w:rFonts w:ascii="Lucida Sans Unicode" w:hAnsi="Lucida Sans Unicode" w:eastAsia="Lucida Sans Unicode"/>
                        <w:w w:val="85"/>
                        <w:sz w:val="31"/>
                      </w:rPr>
                      <w:t>→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한정된 재원의 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효율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적 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배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분을 위해 제외업종 운용</w:t>
                    </w:r>
                  </w:p>
                  <w:p>
                    <w:pPr>
                      <w:numPr>
                        <w:ilvl w:val="0"/>
                        <w:numId w:val="13"/>
                      </w:numPr>
                      <w:tabs>
                        <w:tab w:pos="503" w:val="left" w:leader="none"/>
                      </w:tabs>
                      <w:spacing w:line="132" w:lineRule="auto" w:before="253"/>
                      <w:ind w:left="502" w:right="2498" w:hanging="389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사행산업 등 국민 정서상 지원이 부적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절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한 업종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(도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박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사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치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향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락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, 건강유해, 부동산 투기 등)</w:t>
                    </w:r>
                  </w:p>
                  <w:p>
                    <w:pPr>
                      <w:numPr>
                        <w:ilvl w:val="0"/>
                        <w:numId w:val="13"/>
                      </w:numPr>
                      <w:tabs>
                        <w:tab w:pos="503" w:val="left" w:leader="none"/>
                      </w:tabs>
                      <w:spacing w:line="132" w:lineRule="auto" w:before="149"/>
                      <w:ind w:left="502" w:right="1328" w:hanging="389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정부 등 공공부문에서 직 간접적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으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로 운영 지원하는 업종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(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철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도 등 운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송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, 도로 및 관련시설 운영업 등)</w:t>
                    </w:r>
                  </w:p>
                  <w:p>
                    <w:pPr>
                      <w:numPr>
                        <w:ilvl w:val="0"/>
                        <w:numId w:val="13"/>
                      </w:numPr>
                      <w:tabs>
                        <w:tab w:pos="503" w:val="left" w:leader="none"/>
                      </w:tabs>
                      <w:spacing w:line="132" w:lineRule="auto" w:before="101"/>
                      <w:ind w:left="502" w:right="2025" w:hanging="389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고소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득</w:t>
                    </w:r>
                    <w:r>
                      <w:rPr>
                        <w:rFonts w:ascii="Dotum" w:eastAsia="Dotum" w:hint="eastAsia"/>
                        <w:spacing w:val="-6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-12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자금조달이</w:t>
                    </w:r>
                    <w:r>
                      <w:rPr>
                        <w:rFonts w:ascii="Malgun Gothic" w:eastAsia="Malgun Gothic"/>
                        <w:spacing w:val="-12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상대적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으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로</w:t>
                    </w:r>
                    <w:r>
                      <w:rPr>
                        <w:rFonts w:ascii="Malgun Gothic" w:eastAsia="Malgun Gothic"/>
                        <w:spacing w:val="-10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용이한</w:t>
                    </w:r>
                    <w:r>
                      <w:rPr>
                        <w:rFonts w:ascii="Malgun Gothic" w:eastAsia="Malgun Gothic"/>
                        <w:spacing w:val="-10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업종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(법무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세무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보건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등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전문서비스,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금융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및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보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험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업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등)</w:t>
                    </w:r>
                  </w:p>
                  <w:p>
                    <w:pPr>
                      <w:numPr>
                        <w:ilvl w:val="0"/>
                        <w:numId w:val="13"/>
                      </w:numPr>
                      <w:tabs>
                        <w:tab w:pos="503" w:val="left" w:leader="none"/>
                      </w:tabs>
                      <w:spacing w:line="352" w:lineRule="exact" w:before="0"/>
                      <w:ind w:left="502" w:right="0" w:hanging="39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자영업</w:t>
                    </w:r>
                    <w:r>
                      <w:rPr>
                        <w:rFonts w:ascii="Malgun Gothic" w:eastAsia="Malgun Gothic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등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소상공인</w:t>
                    </w:r>
                    <w:r>
                      <w:rPr>
                        <w:rFonts w:ascii="Malgun Gothic" w:eastAsia="Malgun Gothic"/>
                        <w:spacing w:val="7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자금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지원이</w:t>
                    </w:r>
                    <w:r>
                      <w:rPr>
                        <w:rFonts w:ascii="Malgun Gothic" w:eastAsia="Malgun Gothic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적합한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업종</w:t>
                    </w:r>
                  </w:p>
                  <w:p>
                    <w:pPr>
                      <w:spacing w:line="323" w:lineRule="exact" w:before="0"/>
                      <w:ind w:left="502" w:right="0" w:firstLine="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(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「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소상공인</w:t>
                    </w:r>
                    <w:r>
                      <w:rPr>
                        <w:rFonts w:ascii="Malgun Gothic" w:eastAsia="Malgun Gothic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보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호</w:t>
                    </w:r>
                    <w:r>
                      <w:rPr>
                        <w:rFonts w:ascii="Dotum" w:eastAsia="Dotum" w:hint="eastAsia"/>
                        <w:spacing w:val="9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지원에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관한</w:t>
                    </w:r>
                    <w:r>
                      <w:rPr>
                        <w:rFonts w:ascii="Malgun Gothic" w:eastAsia="Malgun Gothic"/>
                        <w:spacing w:val="3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법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률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」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에</w:t>
                    </w:r>
                    <w:r>
                      <w:rPr>
                        <w:rFonts w:ascii="Malgun Gothic" w:eastAsia="Malgun Gothic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따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른</w:t>
                    </w:r>
                    <w:r>
                      <w:rPr>
                        <w:rFonts w:ascii="Dotum" w:eastAsia="Dotum" w:hint="eastAsia"/>
                        <w:spacing w:val="9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85"/>
                        <w:sz w:val="31"/>
                      </w:rPr>
                      <w:t>소상공인)</w:t>
                    </w:r>
                  </w:p>
                  <w:p>
                    <w:pPr>
                      <w:numPr>
                        <w:ilvl w:val="1"/>
                        <w:numId w:val="13"/>
                      </w:numPr>
                      <w:tabs>
                        <w:tab w:pos="681" w:val="left" w:leader="none"/>
                      </w:tabs>
                      <w:spacing w:line="136" w:lineRule="auto" w:before="46"/>
                      <w:ind w:left="2517" w:right="170" w:hanging="2044"/>
                      <w:jc w:val="left"/>
                      <w:rPr>
                        <w:rFonts w:ascii="Malgun Gothic" w:hAnsi="Malgun Gothic" w:eastAsia="Malgun Gothic"/>
                        <w:sz w:val="28"/>
                      </w:rPr>
                    </w:pP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28"/>
                      </w:rPr>
                      <w:t>소상공인</w:t>
                    </w:r>
                    <w:r>
                      <w:rPr>
                        <w:rFonts w:ascii="Malgun Gothic" w:hAnsi="Malgun Gothic" w:eastAsia="Malgun Gothic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28"/>
                      </w:rPr>
                      <w:t>기준</w:t>
                    </w:r>
                    <w:r>
                      <w:rPr>
                        <w:rFonts w:ascii="Malgun Gothic" w:hAnsi="Malgun Gothic" w:eastAsia="Malgun Gothic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28"/>
                      </w:rPr>
                      <w:t>: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2"/>
                        <w:w w:val="90"/>
                        <w:sz w:val="28"/>
                      </w:rPr>
                      <w:t>광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28"/>
                      </w:rPr>
                      <w:t>업·제조업·건설업·운수업은</w:t>
                    </w:r>
                    <w:r>
                      <w:rPr>
                        <w:rFonts w:ascii="Malgun Gothic" w:hAnsi="Malgun Gothic" w:eastAsia="Malgun Gothic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28"/>
                      </w:rPr>
                      <w:t>상시근로자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28"/>
                      </w:rPr>
                      <w:t>수</w:t>
                    </w:r>
                    <w:r>
                      <w:rPr>
                        <w:rFonts w:ascii="Malgun Gothic" w:hAnsi="Malgun Gothic" w:eastAsia="Malgun Gothic"/>
                        <w:spacing w:val="-13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28"/>
                      </w:rPr>
                      <w:t>10명</w:t>
                    </w:r>
                    <w:r>
                      <w:rPr>
                        <w:rFonts w:ascii="Malgun Gothic" w:hAnsi="Malgun Gothic" w:eastAsia="Malgun Gothic"/>
                        <w:spacing w:val="-12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28"/>
                      </w:rPr>
                      <w:t>미만, </w:t>
                    </w:r>
                    <w:r>
                      <w:rPr>
                        <w:rFonts w:ascii="Dotum" w:hAnsi="Dotum" w:eastAsia="Dotum" w:hint="eastAsia"/>
                        <w:w w:val="90"/>
                        <w:sz w:val="28"/>
                      </w:rPr>
                      <w:t>그 밖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28"/>
                      </w:rPr>
                      <w:t>의 업종은 상시근로자수 5명 미만</w:t>
                    </w:r>
                  </w:p>
                  <w:p>
                    <w:pPr>
                      <w:numPr>
                        <w:ilvl w:val="1"/>
                        <w:numId w:val="13"/>
                      </w:numPr>
                      <w:tabs>
                        <w:tab w:pos="683" w:val="left" w:leader="none"/>
                      </w:tabs>
                      <w:spacing w:line="344" w:lineRule="exact" w:before="0"/>
                      <w:ind w:left="682" w:right="0" w:hanging="210"/>
                      <w:jc w:val="left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단,</w:t>
                    </w:r>
                    <w:r>
                      <w:rPr>
                        <w:rFonts w:ascii="Malgun Gothic" w:eastAsia="Malgun Gothic"/>
                        <w:spacing w:val="-5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전략산업</w:t>
                    </w:r>
                    <w:r>
                      <w:rPr>
                        <w:rFonts w:ascii="Malgun Gothic" w:eastAsia="Malgun Gothic"/>
                        <w:spacing w:val="-4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-3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제조업</w:t>
                    </w:r>
                    <w:r>
                      <w:rPr>
                        <w:rFonts w:ascii="Malgun Gothic" w:eastAsia="Malgun Gothic"/>
                        <w:spacing w:val="-4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영위</w:t>
                    </w:r>
                    <w:r>
                      <w:rPr>
                        <w:rFonts w:ascii="Malgun Gothic" w:eastAsia="Malgun Gothic"/>
                        <w:spacing w:val="-4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기업은</w:t>
                    </w:r>
                    <w:r>
                      <w:rPr>
                        <w:rFonts w:ascii="Malgun Gothic" w:eastAsia="Malgun Gothic"/>
                        <w:spacing w:val="-4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소상공인</w:t>
                    </w:r>
                    <w:r>
                      <w:rPr>
                        <w:rFonts w:ascii="Malgun Gothic" w:eastAsia="Malgun Gothic"/>
                        <w:spacing w:val="-3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지원</w:t>
                    </w:r>
                    <w:r>
                      <w:rPr>
                        <w:rFonts w:ascii="Malgun Gothic" w:eastAsia="Malgun Gothic"/>
                        <w:spacing w:val="-4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90"/>
                        <w:sz w:val="28"/>
                      </w:rPr>
                      <w:t>가능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1"/>
        </w:rPr>
      </w:pPr>
    </w:p>
    <w:p>
      <w:pPr>
        <w:spacing w:line="273" w:lineRule="auto" w:before="40"/>
        <w:ind w:left="719" w:right="187" w:hanging="454"/>
        <w:jc w:val="left"/>
        <w:rPr>
          <w:sz w:val="30"/>
        </w:rPr>
      </w:pPr>
      <w:r>
        <w:rPr>
          <w:rFonts w:ascii="Gulim" w:hAnsi="Gulim" w:eastAsia="Gulim"/>
          <w:sz w:val="36"/>
        </w:rPr>
        <w:t>⑨</w:t>
      </w:r>
      <w:r>
        <w:rPr>
          <w:rFonts w:ascii="Gulim" w:hAnsi="Gulim" w:eastAsia="Gulim"/>
          <w:spacing w:val="-21"/>
          <w:sz w:val="36"/>
        </w:rPr>
        <w:t> </w:t>
      </w:r>
      <w:r>
        <w:rPr>
          <w:sz w:val="30"/>
        </w:rPr>
        <w:t>중진공</w:t>
      </w:r>
      <w:r>
        <w:rPr>
          <w:spacing w:val="-37"/>
          <w:sz w:val="30"/>
        </w:rPr>
        <w:t> </w:t>
      </w:r>
      <w:r>
        <w:rPr>
          <w:sz w:val="30"/>
        </w:rPr>
        <w:t>지정부실기업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21"/>
          <w:sz w:val="36"/>
        </w:rPr>
        <w:t> </w:t>
      </w:r>
      <w:r>
        <w:rPr>
          <w:sz w:val="30"/>
        </w:rPr>
        <w:t>업력</w:t>
      </w:r>
      <w:r>
        <w:rPr>
          <w:spacing w:val="-38"/>
          <w:sz w:val="30"/>
        </w:rPr>
        <w:t> </w:t>
      </w:r>
      <w:r>
        <w:rPr>
          <w:rFonts w:ascii="Book Antiqua" w:hAnsi="Book Antiqua" w:eastAsia="Book Antiqua"/>
          <w:sz w:val="36"/>
        </w:rPr>
        <w:t>5</w:t>
      </w:r>
      <w:r>
        <w:rPr>
          <w:sz w:val="30"/>
        </w:rPr>
        <w:t>년</w:t>
      </w:r>
      <w:r>
        <w:rPr>
          <w:spacing w:val="-37"/>
          <w:sz w:val="30"/>
        </w:rPr>
        <w:t> </w:t>
      </w:r>
      <w:r>
        <w:rPr>
          <w:sz w:val="30"/>
        </w:rPr>
        <w:t>초과</w:t>
      </w:r>
      <w:r>
        <w:rPr>
          <w:spacing w:val="-38"/>
          <w:sz w:val="30"/>
        </w:rPr>
        <w:t> </w:t>
      </w:r>
      <w:r>
        <w:rPr>
          <w:sz w:val="30"/>
        </w:rPr>
        <w:t>기업</w:t>
      </w:r>
      <w:r>
        <w:rPr>
          <w:spacing w:val="16"/>
          <w:sz w:val="30"/>
        </w:rPr>
        <w:t> </w:t>
      </w:r>
      <w:r>
        <w:rPr>
          <w:sz w:val="30"/>
        </w:rPr>
        <w:t>중</w:t>
      </w:r>
      <w:r>
        <w:rPr>
          <w:spacing w:val="-38"/>
          <w:sz w:val="30"/>
        </w:rPr>
        <w:t> </w:t>
      </w:r>
      <w:r>
        <w:rPr>
          <w:sz w:val="30"/>
        </w:rPr>
        <w:t>다음에</w:t>
      </w:r>
      <w:r>
        <w:rPr>
          <w:spacing w:val="-37"/>
          <w:sz w:val="30"/>
        </w:rPr>
        <w:t> </w:t>
      </w:r>
      <w:r>
        <w:rPr>
          <w:sz w:val="30"/>
        </w:rPr>
        <w:t>해당하는 </w:t>
      </w:r>
      <w:r>
        <w:rPr>
          <w:spacing w:val="-4"/>
          <w:sz w:val="30"/>
        </w:rPr>
        <w:t>한계기업</w:t>
      </w:r>
    </w:p>
    <w:p>
      <w:pPr>
        <w:pStyle w:val="BodyText"/>
        <w:spacing w:before="2"/>
        <w:rPr>
          <w:sz w:val="12"/>
        </w:rPr>
      </w:pPr>
      <w:r>
        <w:rPr/>
        <w:pict>
          <v:group style="position:absolute;margin-left:87.4935pt;margin-top:9.012265pt;width:435.85pt;height:151.65pt;mso-position-horizontal-relative:page;mso-position-vertical-relative:paragraph;z-index:-15725056;mso-wrap-distance-left:0;mso-wrap-distance-right:0" id="docshapegroup34" coordorigin="1750,180" coordsize="8717,3033">
            <v:shape style="position:absolute;left:1749;top:180;width:8717;height:3033" type="#_x0000_t75" id="docshape35" stroked="false">
              <v:imagedata r:id="rId15" o:title=""/>
            </v:shape>
            <v:shape style="position:absolute;left:1749;top:180;width:8717;height:3033" type="#_x0000_t202" id="docshape36" filled="false" stroked="false">
              <v:textbox inset="0,0,0,0">
                <w:txbxContent>
                  <w:p>
                    <w:pPr>
                      <w:numPr>
                        <w:ilvl w:val="0"/>
                        <w:numId w:val="14"/>
                      </w:numPr>
                      <w:tabs>
                        <w:tab w:pos="503" w:val="left" w:leader="none"/>
                      </w:tabs>
                      <w:spacing w:line="433" w:lineRule="exact" w:before="0"/>
                      <w:ind w:left="502" w:right="0" w:hanging="390"/>
                      <w:jc w:val="both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2년</w:t>
                    </w:r>
                    <w:r>
                      <w:rPr>
                        <w:rFonts w:asci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연속</w:t>
                    </w:r>
                    <w:r>
                      <w:rPr>
                        <w:rFonts w:ascii="Malgun Gothic" w:eastAsia="Malgun Gothic"/>
                        <w:spacing w:val="-3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매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출액이</w:t>
                    </w:r>
                    <w:r>
                      <w:rPr>
                        <w:rFonts w:ascii="Malgun Gothic" w:eastAsia="Malgun Gothic"/>
                        <w:spacing w:val="-1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50%이상</w:t>
                    </w:r>
                    <w:r>
                      <w:rPr>
                        <w:rFonts w:ascii="Malgun Gothic" w:eastAsia="Malgun Gothic"/>
                        <w:spacing w:val="-3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감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소한</w:t>
                    </w:r>
                    <w:r>
                      <w:rPr>
                        <w:rFonts w:ascii="Malgun Gothic" w:eastAsia="Malgun Gothic"/>
                        <w:spacing w:val="-3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기업</w:t>
                    </w:r>
                  </w:p>
                  <w:p>
                    <w:pPr>
                      <w:numPr>
                        <w:ilvl w:val="0"/>
                        <w:numId w:val="14"/>
                      </w:numPr>
                      <w:tabs>
                        <w:tab w:pos="503" w:val="left" w:leader="none"/>
                      </w:tabs>
                      <w:spacing w:line="384" w:lineRule="exact" w:before="0"/>
                      <w:ind w:left="502" w:right="0" w:hanging="390"/>
                      <w:jc w:val="both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2년</w:t>
                    </w:r>
                    <w:r>
                      <w:rPr>
                        <w:rFonts w:ascii="Malgun Gothic" w:eastAsia="Malgun Gothic"/>
                        <w:spacing w:val="6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연속</w:t>
                    </w:r>
                    <w:r>
                      <w:rPr>
                        <w:rFonts w:ascii="Malgun Gothic" w:eastAsia="Malgun Gothic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적자기업</w:t>
                    </w:r>
                    <w:r>
                      <w:rPr>
                        <w:rFonts w:ascii="Malgun Gothic" w:eastAsia="Malgun Gothic"/>
                        <w:spacing w:val="6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중</w:t>
                    </w:r>
                    <w:r>
                      <w:rPr>
                        <w:rFonts w:ascii="Malgun Gothic" w:eastAsia="Malgun Gothic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자기자본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전액</w:t>
                    </w:r>
                    <w:r>
                      <w:rPr>
                        <w:rFonts w:ascii="Malgun Gothic" w:eastAsia="Malgun Gothic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잠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식</w:t>
                    </w:r>
                    <w:r>
                      <w:rPr>
                        <w:rFonts w:ascii="Malgun Gothic" w:eastAsia="Malgun Gothic"/>
                        <w:spacing w:val="6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기업</w:t>
                    </w:r>
                  </w:p>
                  <w:p>
                    <w:pPr>
                      <w:numPr>
                        <w:ilvl w:val="0"/>
                        <w:numId w:val="14"/>
                      </w:numPr>
                      <w:tabs>
                        <w:tab w:pos="510" w:val="left" w:leader="none"/>
                      </w:tabs>
                      <w:spacing w:line="132" w:lineRule="auto" w:before="96"/>
                      <w:ind w:left="509" w:right="114" w:hanging="396"/>
                      <w:jc w:val="both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3년</w:t>
                    </w:r>
                    <w:r>
                      <w:rPr>
                        <w:rFonts w:ascii="Malgun Gothic" w:hAnsi="Malgun Gothic" w:eastAsia="Malgun Gothic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연속</w:t>
                    </w:r>
                    <w:r>
                      <w:rPr>
                        <w:rFonts w:ascii="Malgun Gothic" w:hAnsi="Malgun Gothic" w:eastAsia="Malgun Gothic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w w:val="85"/>
                        <w:sz w:val="31"/>
                      </w:rPr>
                      <w:t>‘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이자보상</w:t>
                    </w:r>
                    <w:r>
                      <w:rPr>
                        <w:rFonts w:ascii="Dotum" w:hAnsi="Dotum" w:eastAsia="Dotum" w:hint="eastAsia"/>
                        <w:spacing w:val="-4"/>
                        <w:w w:val="85"/>
                        <w:sz w:val="31"/>
                      </w:rPr>
                      <w:t>배율</w:t>
                    </w:r>
                    <w:r>
                      <w:rPr>
                        <w:rFonts w:ascii="Dotum" w:hAnsi="Dotum" w:eastAsia="Dotum" w:hint="eastAsia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1.0</w:t>
                    </w:r>
                    <w:r>
                      <w:rPr>
                        <w:rFonts w:ascii="Malgun Gothic" w:hAnsi="Malgun Gothic" w:eastAsia="Malgun Gothic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미만</w:t>
                    </w:r>
                    <w:r>
                      <w:rPr>
                        <w:rFonts w:ascii="Dotum" w:hAnsi="Dotum" w:eastAsia="Dotum" w:hint="eastAsia"/>
                        <w:spacing w:val="-4"/>
                        <w:w w:val="85"/>
                        <w:sz w:val="31"/>
                      </w:rPr>
                      <w:t>’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이고,</w:t>
                    </w: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3년</w:t>
                    </w:r>
                    <w:r>
                      <w:rPr>
                        <w:rFonts w:ascii="Malgun Gothic" w:hAnsi="Malgun Gothic" w:eastAsia="Malgun Gothic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연속</w:t>
                    </w:r>
                    <w:r>
                      <w:rPr>
                        <w:rFonts w:ascii="Malgun Gothic" w:hAnsi="Malgun Gothic" w:eastAsia="Malgun Gothic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w w:val="85"/>
                        <w:sz w:val="31"/>
                      </w:rPr>
                      <w:t>‘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영업</w:t>
                    </w:r>
                    <w:r>
                      <w:rPr>
                        <w:rFonts w:ascii="Dotum" w:hAnsi="Dotum" w:eastAsia="Dotum" w:hint="eastAsia"/>
                        <w:spacing w:val="-4"/>
                        <w:w w:val="85"/>
                        <w:sz w:val="31"/>
                      </w:rPr>
                      <w:t>활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동</w:t>
                    </w:r>
                    <w:r>
                      <w:rPr>
                        <w:rFonts w:ascii="Malgun Gothic" w:hAnsi="Malgun Gothic" w:eastAsia="Malgun Gothic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w w:val="85"/>
                        <w:sz w:val="31"/>
                      </w:rPr>
                      <w:t>현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금</w:t>
                    </w:r>
                    <w:r>
                      <w:rPr>
                        <w:rFonts w:ascii="Dotum" w:hAnsi="Dotum" w:eastAsia="Dotum" w:hint="eastAsia"/>
                        <w:spacing w:val="-4"/>
                        <w:w w:val="85"/>
                        <w:sz w:val="31"/>
                      </w:rPr>
                      <w:t>흐름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이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(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-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)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’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인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기업(단,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최근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결산연도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유형자산과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연구개발비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증가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율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이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모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두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전년대비</w:t>
                    </w:r>
                    <w:r>
                      <w:rPr>
                        <w:rFonts w:ascii="Malgun Gothic" w:hAnsi="Malgun Gothic" w:eastAsia="Malgun Gothic"/>
                        <w:spacing w:val="-15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2.5%이상인</w:t>
                    </w:r>
                    <w:r>
                      <w:rPr>
                        <w:rFonts w:ascii="Malgun Gothic" w:hAnsi="Malgun Gothic" w:eastAsia="Malgun Gothic"/>
                        <w:spacing w:val="-13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기업은</w:t>
                    </w:r>
                    <w:r>
                      <w:rPr>
                        <w:rFonts w:ascii="Malgun Gothic" w:hAnsi="Malgun Gothic" w:eastAsia="Malgun Gothic"/>
                        <w:spacing w:val="-13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예외)</w:t>
                    </w:r>
                  </w:p>
                  <w:p>
                    <w:pPr>
                      <w:numPr>
                        <w:ilvl w:val="0"/>
                        <w:numId w:val="14"/>
                      </w:numPr>
                      <w:tabs>
                        <w:tab w:pos="503" w:val="left" w:leader="none"/>
                      </w:tabs>
                      <w:spacing w:line="367" w:lineRule="exact" w:before="0"/>
                      <w:ind w:left="502" w:right="0" w:hanging="390"/>
                      <w:jc w:val="both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최근</w:t>
                    </w:r>
                    <w:r>
                      <w:rPr>
                        <w:rFonts w:ascii="Malgun Gothic" w:eastAsia="Malgun Gothic"/>
                        <w:spacing w:val="-21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3개월</w:t>
                    </w:r>
                    <w:r>
                      <w:rPr>
                        <w:rFonts w:ascii="Malgun Gothic" w:eastAsia="Malgun Gothic"/>
                        <w:spacing w:val="-2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내</w:t>
                    </w:r>
                    <w:r>
                      <w:rPr>
                        <w:rFonts w:ascii="Malgun Gothic" w:eastAsia="Malgun Gothic"/>
                        <w:spacing w:val="-19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연체일수</w:t>
                    </w:r>
                    <w:r>
                      <w:rPr>
                        <w:rFonts w:ascii="Malgun Gothic" w:eastAsia="Malgun Gothic"/>
                        <w:spacing w:val="-2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45일</w:t>
                    </w:r>
                    <w:r>
                      <w:rPr>
                        <w:rFonts w:ascii="Malgun Gothic" w:eastAsia="Malgun Gothic"/>
                        <w:spacing w:val="-19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이상</w:t>
                    </w:r>
                    <w:r>
                      <w:rPr>
                        <w:rFonts w:ascii="Malgun Gothic" w:eastAsia="Malgun Gothic"/>
                        <w:spacing w:val="-2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또는</w:t>
                    </w:r>
                    <w:r>
                      <w:rPr>
                        <w:rFonts w:ascii="Malgun Gothic" w:eastAsia="Malgun Gothic"/>
                        <w:spacing w:val="-21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10일</w:t>
                    </w:r>
                    <w:r>
                      <w:rPr>
                        <w:rFonts w:ascii="Malgun Gothic" w:eastAsia="Malgun Gothic"/>
                        <w:spacing w:val="-2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이상이</w:t>
                    </w:r>
                    <w:r>
                      <w:rPr>
                        <w:rFonts w:ascii="Malgun Gothic" w:eastAsia="Malgun Gothic"/>
                        <w:spacing w:val="-2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4</w:t>
                    </w:r>
                    <w:r>
                      <w:rPr>
                        <w:rFonts w:ascii="Dotum" w:eastAsia="Dotum" w:hint="eastAsia"/>
                        <w:spacing w:val="-6"/>
                        <w:w w:val="85"/>
                        <w:sz w:val="31"/>
                      </w:rPr>
                      <w:t>회</w:t>
                    </w:r>
                    <w:r>
                      <w:rPr>
                        <w:rFonts w:ascii="Dotum" w:eastAsia="Dotum" w:hint="eastAsia"/>
                        <w:spacing w:val="-16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이상인</w:t>
                    </w:r>
                    <w:r>
                      <w:rPr>
                        <w:rFonts w:ascii="Malgun Gothic" w:eastAsia="Malgun Gothic"/>
                        <w:spacing w:val="-18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6"/>
                        <w:w w:val="85"/>
                        <w:sz w:val="31"/>
                      </w:rPr>
                      <w:t>기업</w:t>
                    </w:r>
                  </w:p>
                  <w:p>
                    <w:pPr>
                      <w:numPr>
                        <w:ilvl w:val="0"/>
                        <w:numId w:val="14"/>
                      </w:numPr>
                      <w:tabs>
                        <w:tab w:pos="503" w:val="left" w:leader="none"/>
                      </w:tabs>
                      <w:spacing w:line="348" w:lineRule="exact" w:before="0"/>
                      <w:ind w:left="502" w:right="0" w:hanging="390"/>
                      <w:jc w:val="both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중진공</w:t>
                    </w:r>
                    <w:r>
                      <w:rPr>
                        <w:rFonts w:ascii="Malgun Gothic" w:eastAsia="Malgun Gothic"/>
                        <w:spacing w:val="-16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신용위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험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등급</w:t>
                    </w:r>
                    <w:r>
                      <w:rPr>
                        <w:rFonts w:ascii="Malgun Gothic" w:eastAsia="Malgun Gothic"/>
                        <w:spacing w:val="-1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최하위(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CR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6)</w:t>
                    </w:r>
                    <w:r>
                      <w:rPr>
                        <w:rFonts w:ascii="Malgun Gothic" w:eastAsia="Malgun Gothic"/>
                        <w:spacing w:val="-13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등급</w:t>
                    </w:r>
                  </w:p>
                  <w:p>
                    <w:pPr>
                      <w:spacing w:line="437" w:lineRule="exact" w:before="0"/>
                      <w:ind w:left="502" w:right="0" w:firstLine="0"/>
                      <w:jc w:val="both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(재도약지원자금</w:t>
                    </w:r>
                    <w:r>
                      <w:rPr>
                        <w:rFonts w:asci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중</w:t>
                    </w:r>
                    <w:r>
                      <w:rPr>
                        <w:rFonts w:ascii="Malgun Gothic" w:eastAsia="Malgun Gothic"/>
                        <w:spacing w:val="-3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재창업자금</w:t>
                    </w:r>
                    <w:r>
                      <w:rPr>
                        <w:rFonts w:asci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구조개선전용자금</w:t>
                    </w:r>
                    <w:r>
                      <w:rPr>
                        <w:rFonts w:asci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적용</w:t>
                    </w:r>
                    <w:r>
                      <w:rPr>
                        <w:rFonts w:asci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제외)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sz w:val="25"/>
        </w:rPr>
      </w:pPr>
    </w:p>
    <w:p>
      <w:pPr>
        <w:spacing w:line="256" w:lineRule="auto" w:before="40"/>
        <w:ind w:left="866" w:right="193" w:hanging="449"/>
        <w:jc w:val="both"/>
        <w:rPr>
          <w:rFonts w:ascii="Book Antiqua" w:hAnsi="Book Antiqua" w:eastAsia="Book Antiqua"/>
          <w:sz w:val="36"/>
        </w:rPr>
      </w:pPr>
      <w:r>
        <w:rPr>
          <w:rFonts w:ascii="Gulim" w:hAnsi="Gulim" w:eastAsia="Gulim"/>
          <w:spacing w:val="-4"/>
          <w:sz w:val="36"/>
        </w:rPr>
        <w:t>⑩</w:t>
      </w:r>
      <w:r>
        <w:rPr>
          <w:rFonts w:ascii="Gulim" w:hAnsi="Gulim" w:eastAsia="Gulim"/>
          <w:spacing w:val="-22"/>
          <w:sz w:val="36"/>
        </w:rPr>
        <w:t> </w:t>
      </w:r>
      <w:r>
        <w:rPr>
          <w:spacing w:val="-4"/>
          <w:sz w:val="30"/>
        </w:rPr>
        <w:t>융자심사에서</w:t>
      </w:r>
      <w:r>
        <w:rPr>
          <w:spacing w:val="-33"/>
          <w:sz w:val="30"/>
        </w:rPr>
        <w:t> </w:t>
      </w:r>
      <w:r>
        <w:rPr>
          <w:spacing w:val="-4"/>
          <w:sz w:val="30"/>
        </w:rPr>
        <w:t>탈락한</w:t>
      </w:r>
      <w:r>
        <w:rPr>
          <w:spacing w:val="-34"/>
          <w:sz w:val="30"/>
        </w:rPr>
        <w:t> </w:t>
      </w:r>
      <w:r>
        <w:rPr>
          <w:spacing w:val="-4"/>
          <w:sz w:val="30"/>
        </w:rPr>
        <w:t>기업으로</w:t>
      </w:r>
      <w:r>
        <w:rPr>
          <w:spacing w:val="-33"/>
          <w:sz w:val="30"/>
        </w:rPr>
        <w:t> </w:t>
      </w:r>
      <w:r>
        <w:rPr>
          <w:rFonts w:ascii="Book Antiqua" w:hAnsi="Book Antiqua" w:eastAsia="Book Antiqua"/>
          <w:spacing w:val="-4"/>
          <w:sz w:val="36"/>
        </w:rPr>
        <w:t>6</w:t>
      </w:r>
      <w:r>
        <w:rPr>
          <w:spacing w:val="-4"/>
          <w:sz w:val="30"/>
        </w:rPr>
        <w:t>개월이</w:t>
      </w:r>
      <w:r>
        <w:rPr>
          <w:spacing w:val="-34"/>
          <w:sz w:val="30"/>
        </w:rPr>
        <w:t> </w:t>
      </w:r>
      <w:r>
        <w:rPr>
          <w:spacing w:val="-4"/>
          <w:sz w:val="30"/>
        </w:rPr>
        <w:t>경과되지</w:t>
      </w:r>
      <w:r>
        <w:rPr>
          <w:spacing w:val="-33"/>
          <w:sz w:val="30"/>
        </w:rPr>
        <w:t> </w:t>
      </w:r>
      <w:r>
        <w:rPr>
          <w:spacing w:val="-4"/>
          <w:sz w:val="30"/>
        </w:rPr>
        <w:t>아니한</w:t>
      </w:r>
      <w:r>
        <w:rPr>
          <w:spacing w:val="-34"/>
          <w:sz w:val="30"/>
        </w:rPr>
        <w:t> </w:t>
      </w:r>
      <w:r>
        <w:rPr>
          <w:spacing w:val="-4"/>
          <w:sz w:val="30"/>
        </w:rPr>
        <w:t>기업 </w:t>
      </w:r>
      <w:r>
        <w:rPr>
          <w:rFonts w:ascii="Book Antiqua" w:hAnsi="Book Antiqua" w:eastAsia="Book Antiqua"/>
          <w:sz w:val="36"/>
        </w:rPr>
        <w:t>[</w:t>
      </w:r>
      <w:r>
        <w:rPr>
          <w:sz w:val="30"/>
        </w:rPr>
        <w:t>단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신청 연도가 다르거나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다른 자금의 융자심사에서 탈락 하더라도</w:t>
      </w:r>
      <w:r>
        <w:rPr>
          <w:spacing w:val="-38"/>
          <w:sz w:val="30"/>
        </w:rPr>
        <w:t> </w:t>
      </w:r>
      <w:r>
        <w:rPr>
          <w:sz w:val="30"/>
        </w:rPr>
        <w:t>재도약지원자금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사업전환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-19"/>
          <w:sz w:val="31"/>
        </w:rPr>
        <w:t> </w:t>
      </w:r>
      <w:r>
        <w:rPr>
          <w:sz w:val="26"/>
        </w:rPr>
        <w:t>무역조정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-20"/>
          <w:sz w:val="31"/>
        </w:rPr>
        <w:t> </w:t>
      </w:r>
      <w:r>
        <w:rPr>
          <w:sz w:val="26"/>
        </w:rPr>
        <w:t>구조개선전용</w:t>
      </w:r>
      <w:r>
        <w:rPr>
          <w:rFonts w:ascii="Book Antiqua" w:hAnsi="Book Antiqua" w:eastAsia="Book Antiqua"/>
          <w:sz w:val="31"/>
        </w:rPr>
        <w:t>)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-22"/>
          <w:sz w:val="36"/>
        </w:rPr>
        <w:t> </w:t>
      </w:r>
      <w:r>
        <w:rPr>
          <w:sz w:val="30"/>
        </w:rPr>
        <w:t>긴급 경영안정자금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일시적경영애로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26"/>
        </w:rPr>
        <w:t>재해자금</w:t>
      </w:r>
      <w:r>
        <w:rPr>
          <w:rFonts w:ascii="Book Antiqua" w:hAnsi="Book Antiqua" w:eastAsia="Book Antiqua"/>
          <w:sz w:val="31"/>
        </w:rPr>
        <w:t>)</w:t>
      </w:r>
      <w:r>
        <w:rPr>
          <w:sz w:val="30"/>
        </w:rPr>
        <w:t>은</w:t>
      </w:r>
      <w:r>
        <w:rPr>
          <w:spacing w:val="-10"/>
          <w:sz w:val="30"/>
        </w:rPr>
        <w:t> </w:t>
      </w:r>
      <w:r>
        <w:rPr>
          <w:sz w:val="30"/>
        </w:rPr>
        <w:t>신청</w:t>
      </w:r>
      <w:r>
        <w:rPr>
          <w:spacing w:val="-10"/>
          <w:sz w:val="30"/>
        </w:rPr>
        <w:t> </w:t>
      </w:r>
      <w:r>
        <w:rPr>
          <w:sz w:val="30"/>
        </w:rPr>
        <w:t>가능하며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실질 기업주 변경 등 기업경영상 중대한 변동이 있는 경우에는 동일 자금도 추가 </w:t>
      </w:r>
      <w:r>
        <w:rPr>
          <w:rFonts w:ascii="Book Antiqua" w:hAnsi="Book Antiqua" w:eastAsia="Book Antiqua"/>
          <w:sz w:val="36"/>
        </w:rPr>
        <w:t>1</w:t>
      </w:r>
      <w:r>
        <w:rPr>
          <w:sz w:val="30"/>
        </w:rPr>
        <w:t>회에 한해 재신청 가능</w:t>
      </w:r>
      <w:r>
        <w:rPr>
          <w:rFonts w:ascii="Book Antiqua" w:hAnsi="Book Antiqua" w:eastAsia="Book Antiqua"/>
          <w:sz w:val="36"/>
        </w:rPr>
        <w:t>]</w:t>
      </w:r>
    </w:p>
    <w:p>
      <w:pPr>
        <w:spacing w:after="0" w:line="256" w:lineRule="auto"/>
        <w:jc w:val="both"/>
        <w:rPr>
          <w:rFonts w:ascii="Book Antiqua" w:hAnsi="Book Antiqua" w:eastAsia="Book Antiqua"/>
          <w:sz w:val="36"/>
        </w:rPr>
        <w:sectPr>
          <w:pgSz w:w="11900" w:h="16820"/>
          <w:pgMar w:header="0" w:footer="848" w:top="1580" w:bottom="1040" w:left="1300" w:right="1220"/>
        </w:sectPr>
      </w:pPr>
    </w:p>
    <w:p>
      <w:pPr>
        <w:spacing w:line="244" w:lineRule="auto" w:before="14"/>
        <w:ind w:left="868" w:right="193" w:hanging="451"/>
        <w:jc w:val="both"/>
        <w:rPr>
          <w:rFonts w:ascii="Book Antiqua" w:hAnsi="Book Antiqua" w:eastAsia="Book Antiqua"/>
          <w:sz w:val="31"/>
        </w:rPr>
      </w:pPr>
      <w:r>
        <w:rPr>
          <w:rFonts w:ascii="Gulim" w:hAnsi="Gulim" w:eastAsia="Gulim"/>
          <w:sz w:val="36"/>
        </w:rPr>
        <w:t>⑪</w:t>
      </w:r>
      <w:r>
        <w:rPr>
          <w:rFonts w:ascii="Gulim" w:hAnsi="Gulim" w:eastAsia="Gulim"/>
          <w:spacing w:val="-30"/>
          <w:sz w:val="36"/>
        </w:rPr>
        <w:t> </w:t>
      </w:r>
      <w:r>
        <w:rPr>
          <w:sz w:val="30"/>
        </w:rPr>
        <w:t>정부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-23"/>
          <w:sz w:val="36"/>
        </w:rPr>
        <w:t> </w:t>
      </w:r>
      <w:r>
        <w:rPr>
          <w:sz w:val="30"/>
        </w:rPr>
        <w:t>지자체</w:t>
      </w:r>
      <w:r>
        <w:rPr>
          <w:spacing w:val="-37"/>
          <w:sz w:val="30"/>
        </w:rPr>
        <w:t> </w:t>
      </w:r>
      <w:r>
        <w:rPr>
          <w:sz w:val="30"/>
        </w:rPr>
        <w:t>등의</w:t>
      </w:r>
      <w:r>
        <w:rPr>
          <w:spacing w:val="-38"/>
          <w:sz w:val="30"/>
        </w:rPr>
        <w:t> </w:t>
      </w:r>
      <w:r>
        <w:rPr>
          <w:sz w:val="30"/>
        </w:rPr>
        <w:t>정책자금</w:t>
      </w:r>
      <w:r>
        <w:rPr>
          <w:spacing w:val="-37"/>
          <w:sz w:val="30"/>
        </w:rPr>
        <w:t> </w:t>
      </w:r>
      <w:r>
        <w:rPr>
          <w:sz w:val="30"/>
        </w:rPr>
        <w:t>융자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-11"/>
          <w:sz w:val="36"/>
        </w:rPr>
        <w:t> </w:t>
      </w:r>
      <w:r>
        <w:rPr>
          <w:sz w:val="30"/>
        </w:rPr>
        <w:t>보증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13"/>
          <w:sz w:val="36"/>
        </w:rPr>
        <w:t> </w:t>
      </w:r>
      <w:r>
        <w:rPr>
          <w:rFonts w:ascii="Book Antiqua" w:hAnsi="Book Antiqua" w:eastAsia="Book Antiqua"/>
          <w:sz w:val="36"/>
        </w:rPr>
        <w:t>R&amp;D</w:t>
      </w:r>
      <w:r>
        <w:rPr>
          <w:rFonts w:ascii="Book Antiqua" w:hAnsi="Book Antiqua" w:eastAsia="Book Antiqua"/>
          <w:spacing w:val="8"/>
          <w:sz w:val="36"/>
        </w:rPr>
        <w:t> </w:t>
      </w:r>
      <w:r>
        <w:rPr>
          <w:sz w:val="30"/>
        </w:rPr>
        <w:t>보조금</w:t>
      </w:r>
      <w:r>
        <w:rPr>
          <w:spacing w:val="-38"/>
          <w:sz w:val="30"/>
        </w:rPr>
        <w:t> </w:t>
      </w:r>
      <w:r>
        <w:rPr>
          <w:sz w:val="30"/>
        </w:rPr>
        <w:t>등</w:t>
      </w:r>
      <w:r>
        <w:rPr>
          <w:spacing w:val="-37"/>
          <w:sz w:val="30"/>
        </w:rPr>
        <w:t> </w:t>
      </w:r>
      <w:r>
        <w:rPr>
          <w:sz w:val="30"/>
        </w:rPr>
        <w:t>지원 </w:t>
      </w:r>
      <w:r>
        <w:rPr>
          <w:w w:val="95"/>
          <w:sz w:val="30"/>
        </w:rPr>
        <w:t>실적이 최근 </w:t>
      </w:r>
      <w:r>
        <w:rPr>
          <w:rFonts w:ascii="Book Antiqua" w:hAnsi="Book Antiqua" w:eastAsia="Book Antiqua"/>
          <w:w w:val="95"/>
          <w:sz w:val="36"/>
        </w:rPr>
        <w:t>5</w:t>
      </w:r>
      <w:r>
        <w:rPr>
          <w:w w:val="95"/>
          <w:sz w:val="30"/>
        </w:rPr>
        <w:t>년간 </w:t>
      </w:r>
      <w:r>
        <w:rPr>
          <w:rFonts w:ascii="Book Antiqua" w:hAnsi="Book Antiqua" w:eastAsia="Book Antiqua"/>
          <w:w w:val="95"/>
          <w:sz w:val="36"/>
        </w:rPr>
        <w:t>100</w:t>
      </w:r>
      <w:r>
        <w:rPr>
          <w:w w:val="95"/>
          <w:sz w:val="30"/>
        </w:rPr>
        <w:t>억원</w:t>
      </w:r>
      <w:r>
        <w:rPr>
          <w:rFonts w:ascii="Book Antiqua" w:hAnsi="Book Antiqua" w:eastAsia="Book Antiqua"/>
          <w:w w:val="95"/>
          <w:sz w:val="31"/>
        </w:rPr>
        <w:t>(</w:t>
      </w:r>
      <w:r>
        <w:rPr>
          <w:w w:val="95"/>
          <w:sz w:val="26"/>
        </w:rPr>
        <w:t>누적</w:t>
      </w:r>
      <w:r>
        <w:rPr>
          <w:rFonts w:ascii="Book Antiqua" w:hAnsi="Book Antiqua" w:eastAsia="Book Antiqua"/>
          <w:w w:val="95"/>
          <w:sz w:val="31"/>
        </w:rPr>
        <w:t>)</w:t>
      </w:r>
      <w:r>
        <w:rPr>
          <w:w w:val="95"/>
          <w:sz w:val="30"/>
        </w:rPr>
        <w:t>을 초과하는 기업</w:t>
      </w:r>
      <w:r>
        <w:rPr>
          <w:rFonts w:ascii="Book Antiqua" w:hAnsi="Book Antiqua" w:eastAsia="Book Antiqua"/>
          <w:w w:val="95"/>
          <w:sz w:val="31"/>
        </w:rPr>
        <w:t>(</w:t>
      </w:r>
      <w:r>
        <w:rPr>
          <w:w w:val="95"/>
          <w:sz w:val="26"/>
        </w:rPr>
        <w:t>중소기업지원 사업 통합관리시스템</w:t>
      </w:r>
      <w:r>
        <w:rPr>
          <w:rFonts w:ascii="Book Antiqua" w:hAnsi="Book Antiqua" w:eastAsia="Book Antiqua"/>
          <w:w w:val="95"/>
          <w:sz w:val="31"/>
        </w:rPr>
        <w:t>(http://sims.go.kr)</w:t>
      </w:r>
      <w:r>
        <w:rPr>
          <w:w w:val="95"/>
          <w:sz w:val="26"/>
        </w:rPr>
        <w:t>을 통해 지원실적 확인</w:t>
      </w:r>
      <w:r>
        <w:rPr>
          <w:rFonts w:ascii="Book Antiqua" w:hAnsi="Book Antiqua" w:eastAsia="Book Antiqua"/>
          <w:w w:val="95"/>
          <w:sz w:val="31"/>
        </w:rPr>
        <w:t>)</w:t>
      </w:r>
    </w:p>
    <w:p>
      <w:pPr>
        <w:pStyle w:val="ListParagraph"/>
        <w:numPr>
          <w:ilvl w:val="0"/>
          <w:numId w:val="15"/>
        </w:numPr>
        <w:tabs>
          <w:tab w:pos="888" w:val="left" w:leader="none"/>
        </w:tabs>
        <w:spacing w:line="165" w:lineRule="auto" w:before="102" w:after="0"/>
        <w:ind w:left="887" w:right="194" w:hanging="252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0"/>
          <w:sz w:val="31"/>
        </w:rPr>
        <w:t>신시장진출지원자금(글로벌진출지원),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신성장기반자금(고성장기업육성),</w:t>
      </w:r>
      <w:r>
        <w:rPr>
          <w:rFonts w:ascii="Malgun Gothic" w:hAnsi="Malgun Gothic" w:eastAsia="Malgun Gothic"/>
          <w:spacing w:val="80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재도약지원자금, 긴급경영안정자금, </w:t>
      </w:r>
      <w:r>
        <w:rPr>
          <w:rFonts w:ascii="Dotum" w:hAnsi="Dotum" w:eastAsia="Dotum" w:hint="eastAsia"/>
          <w:w w:val="85"/>
          <w:sz w:val="31"/>
        </w:rPr>
        <w:t>매</w:t>
      </w:r>
      <w:r>
        <w:rPr>
          <w:rFonts w:ascii="Malgun Gothic" w:hAnsi="Malgun Gothic" w:eastAsia="Malgun Gothic"/>
          <w:w w:val="85"/>
          <w:sz w:val="31"/>
        </w:rPr>
        <w:t>출채권보</w:t>
      </w:r>
      <w:r>
        <w:rPr>
          <w:rFonts w:ascii="Dotum" w:hAnsi="Dotum" w:eastAsia="Dotum" w:hint="eastAsia"/>
          <w:w w:val="85"/>
          <w:sz w:val="31"/>
        </w:rPr>
        <w:t>험</w:t>
      </w:r>
      <w:r>
        <w:rPr>
          <w:rFonts w:ascii="Malgun Gothic" w:hAnsi="Malgun Gothic" w:eastAsia="Malgun Gothic"/>
          <w:w w:val="85"/>
          <w:sz w:val="31"/>
        </w:rPr>
        <w:t>은 제외</w:t>
      </w:r>
    </w:p>
    <w:p>
      <w:pPr>
        <w:pStyle w:val="ListParagraph"/>
        <w:numPr>
          <w:ilvl w:val="0"/>
          <w:numId w:val="15"/>
        </w:numPr>
        <w:tabs>
          <w:tab w:pos="862" w:val="left" w:leader="none"/>
        </w:tabs>
        <w:spacing w:line="438" w:lineRule="exact" w:before="0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0"/>
          <w:sz w:val="31"/>
        </w:rPr>
        <w:t>보증서부</w:t>
      </w:r>
      <w:r>
        <w:rPr>
          <w:rFonts w:ascii="Malgun Gothic" w:hAnsi="Malgun Gothic" w:eastAsia="Malgun Gothic"/>
          <w:spacing w:val="-8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정책자금</w:t>
      </w:r>
      <w:r>
        <w:rPr>
          <w:rFonts w:ascii="Malgun Gothic" w:hAnsi="Malgun Gothic" w:eastAsia="Malgun Gothic"/>
          <w:spacing w:val="-5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융자지원</w:t>
      </w:r>
      <w:r>
        <w:rPr>
          <w:rFonts w:ascii="Malgun Gothic" w:hAnsi="Malgun Gothic" w:eastAsia="Malgun Gothic"/>
          <w:spacing w:val="-8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실적은</w:t>
      </w:r>
      <w:r>
        <w:rPr>
          <w:rFonts w:ascii="Malgun Gothic" w:hAnsi="Malgun Gothic" w:eastAsia="Malgun Gothic"/>
          <w:spacing w:val="-5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보증실적을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제외하고</w:t>
      </w:r>
      <w:r>
        <w:rPr>
          <w:rFonts w:ascii="Malgun Gothic" w:hAnsi="Malgun Gothic" w:eastAsia="Malgun Gothic"/>
          <w:spacing w:val="3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지원실적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spacing w:val="-5"/>
          <w:w w:val="80"/>
          <w:sz w:val="31"/>
        </w:rPr>
        <w:t>산정</w:t>
      </w:r>
    </w:p>
    <w:p>
      <w:pPr>
        <w:spacing w:before="125"/>
        <w:ind w:left="417" w:right="0" w:firstLine="0"/>
        <w:jc w:val="left"/>
        <w:rPr>
          <w:sz w:val="30"/>
        </w:rPr>
      </w:pPr>
      <w:r>
        <w:rPr>
          <w:rFonts w:ascii="Gulim" w:hAnsi="Gulim" w:eastAsia="Gulim"/>
          <w:sz w:val="36"/>
        </w:rPr>
        <w:t>⑫</w:t>
      </w:r>
      <w:r>
        <w:rPr>
          <w:rFonts w:ascii="Gulim" w:hAnsi="Gulim" w:eastAsia="Gulim"/>
          <w:spacing w:val="7"/>
          <w:sz w:val="36"/>
        </w:rPr>
        <w:t> </w:t>
      </w:r>
      <w:r>
        <w:rPr>
          <w:sz w:val="30"/>
        </w:rPr>
        <w:t>다음에</w:t>
      </w:r>
      <w:r>
        <w:rPr>
          <w:spacing w:val="-23"/>
          <w:sz w:val="30"/>
        </w:rPr>
        <w:t> </w:t>
      </w:r>
      <w:r>
        <w:rPr>
          <w:sz w:val="30"/>
        </w:rPr>
        <w:t>해당하는</w:t>
      </w:r>
      <w:r>
        <w:rPr>
          <w:spacing w:val="-20"/>
          <w:sz w:val="30"/>
        </w:rPr>
        <w:t> </w:t>
      </w:r>
      <w:r>
        <w:rPr>
          <w:sz w:val="30"/>
        </w:rPr>
        <w:t>대출금</w:t>
      </w:r>
      <w:r>
        <w:rPr>
          <w:spacing w:val="-22"/>
          <w:sz w:val="30"/>
        </w:rPr>
        <w:t> </w:t>
      </w:r>
      <w:r>
        <w:rPr>
          <w:sz w:val="30"/>
        </w:rPr>
        <w:t>조기상환</w:t>
      </w:r>
      <w:r>
        <w:rPr>
          <w:spacing w:val="-23"/>
          <w:sz w:val="30"/>
        </w:rPr>
        <w:t> </w:t>
      </w:r>
      <w:r>
        <w:rPr>
          <w:spacing w:val="-5"/>
          <w:sz w:val="30"/>
        </w:rPr>
        <w:t>기업</w:t>
      </w:r>
    </w:p>
    <w:p>
      <w:pPr>
        <w:pStyle w:val="BodyText"/>
        <w:spacing w:before="9"/>
        <w:rPr>
          <w:sz w:val="6"/>
        </w:rPr>
      </w:pPr>
      <w:r>
        <w:rPr/>
        <w:pict>
          <v:group style="position:absolute;margin-left:87.4935pt;margin-top:5.545744pt;width:435.85pt;height:94.85pt;mso-position-horizontal-relative:page;mso-position-vertical-relative:paragraph;z-index:-15724544;mso-wrap-distance-left:0;mso-wrap-distance-right:0" id="docshapegroup38" coordorigin="1750,111" coordsize="8717,1897">
            <v:shape style="position:absolute;left:1749;top:110;width:3981;height:1886" id="docshape39" coordorigin="1750,111" coordsize="3981,1886" path="m1771,1968l1750,1968,1750,1996,1771,1996,1771,1968xm1771,1884l1750,1884,1750,1917,1771,1917,1771,1884xm1771,1800l1750,1800,1750,1833,1771,1833,1771,1800xm1771,1716l1750,1716,1750,1750,1771,1750,1771,1716xm1771,1632l1750,1632,1750,1666,1771,1666,1771,1632xm1771,1548l1750,1548,1750,1582,1771,1582,1771,1548xm1771,1464l1750,1464,1750,1498,1771,1498,1771,1464xm1771,1380l1750,1380,1750,1414,1771,1414,1771,1380xm1771,1296l1750,1296,1750,1330,1771,1330,1771,1296xm1771,1213l1750,1213,1750,1246,1771,1246,1771,1213xm1771,1129l1750,1129,1750,1162,1771,1162,1771,1129xm1771,1045l1750,1045,1750,1078,1771,1078,1771,1045xm1771,961l1750,961,1750,994,1771,994,1771,961xm1771,877l1750,877,1750,910,1771,910,1771,877xm1771,793l1750,793,1750,827,1771,827,1771,793xm1771,709l1750,709,1750,743,1771,743,1771,709xm1771,625l1750,625,1750,659,1771,659,1771,625xm1771,541l1750,541,1750,575,1771,575,1771,541xm1771,457l1750,457,1750,491,1771,491,1771,457xm1771,373l1750,373,1750,407,1771,407,1771,373xm1771,290l1750,290,1750,323,1771,323,1771,290xm1771,206l1750,206,1750,239,1771,239,1771,206xm1785,111l1751,111,1751,122,1750,122,1750,155,1771,155,1771,133,1785,133,1785,111xm1869,111l1835,111,1835,133,1869,133,1869,111xm1953,111l1919,111,1919,133,1953,133,1953,111xm2037,111l2003,111,2003,133,2037,133,2037,111xm2120,111l2087,111,2087,133,2120,133,2120,111xm2204,111l2171,111,2171,133,2204,133,2204,111xm2288,111l2255,111,2255,133,2288,133,2288,111xm2372,111l2339,111,2339,133,2372,133,2372,111xm2456,111l2423,111,2423,133,2456,133,2456,111xm2540,111l2507,111,2507,133,2540,133,2540,111xm2624,111l2591,111,2591,133,2624,133,2624,111xm2708,111l2675,111,2675,133,2708,133,2708,111xm2792,111l2759,111,2759,133,2792,133,2792,111xm2876,111l2842,111,2842,133,2876,133,2876,111xm2960,111l2926,111,2926,133,2960,133,2960,111xm3044,111l3010,111,3010,133,3044,133,3044,111xm3128,111l3094,111,3094,133,3128,133,3128,111xm3212,111l3178,111,3178,133,3212,133,3212,111xm3296,111l3262,111,3262,133,3296,133,3296,111xm3380,111l3346,111,3346,133,3380,133,3380,111xm3464,111l3430,111,3430,133,3464,133,3464,111xm3548,111l3514,111,3514,133,3548,133,3548,111xm3632,111l3598,111,3598,133,3632,133,3632,111xm3716,111l3682,111,3682,133,3716,133,3716,111xm3800,111l3766,111,3766,133,3800,133,3800,111xm3884,111l3850,111,3850,133,3884,133,3884,111xm3967,111l3934,111,3934,133,3967,133,3967,111xm4051,111l4018,111,4018,133,4051,133,4051,111xm4135,111l4102,111,4102,133,4135,133,4135,111xm4219,111l4186,111,4186,133,4219,133,4219,111xm4303,111l4270,111,4270,133,4303,133,4303,111xm4387,111l4354,111,4354,133,4387,133,4387,111xm4471,111l4438,111,4438,133,4471,133,4471,111xm4555,111l4522,111,4522,133,4555,133,4555,111xm4639,111l4606,111,4606,133,4639,133,4639,111xm4723,111l4689,111,4689,133,4723,133,4723,111xm4807,111l4773,111,4773,133,4807,133,4807,111xm4891,111l4857,111,4857,133,4891,133,4891,111xm4975,111l4941,111,4941,133,4975,133,4975,111xm5059,111l5025,111,5025,133,5059,133,5059,111xm5143,111l5109,111,5109,133,5143,133,5143,111xm5227,111l5193,111,5193,133,5227,133,5227,111xm5311,111l5277,111,5277,133,5311,133,5311,111xm5395,111l5361,111,5361,133,5395,133,5395,111xm5479,111l5445,111,5445,133,5479,133,5479,111xm5563,111l5529,111,5529,133,5563,133,5563,111xm5647,111l5613,111,5613,133,5647,133,5647,111xm5731,111l5697,111,5697,133,5731,133,5731,111xe" filled="true" fillcolor="#252f56" stroked="false">
              <v:path arrowok="t"/>
              <v:fill type="solid"/>
            </v:shape>
            <v:shape style="position:absolute;left:5696;top:110;width:4770;height:1220" id="docshape40" coordorigin="5697,111" coordsize="4770,1220" path="m5731,111l5697,111,5697,133,5731,133,5731,111xm5814,111l5781,111,5781,133,5814,133,5814,111xm5898,111l5865,111,5865,133,5898,133,5898,111xm5982,111l5949,111,5949,133,5982,133,5982,111xm6066,111l6033,111,6033,133,6066,133,6066,111xm6150,111l6117,111,6117,133,6150,133,6150,111xm6234,111l6201,111,6201,133,6234,133,6234,111xm6318,111l6285,111,6285,133,6318,133,6318,111xm6402,111l6369,111,6369,133,6402,133,6402,111xm6486,111l6453,111,6453,133,6486,133,6486,111xm6570,111l6536,111,6536,133,6570,133,6570,111xm6654,111l6620,111,6620,133,6654,133,6654,111xm6738,111l6704,111,6704,133,6738,133,6738,111xm6822,111l6788,111,6788,133,6822,133,6822,111xm6906,111l6872,111,6872,133,6906,133,6906,111xm6990,111l6956,111,6956,133,6990,133,6990,111xm7074,111l7040,111,7040,133,7074,133,7074,111xm7158,111l7124,111,7124,133,7158,133,7158,111xm7242,111l7208,111,7208,133,7242,133,7242,111xm7326,111l7292,111,7292,133,7326,133,7326,111xm7410,111l7376,111,7376,133,7410,133,7410,111xm7494,111l7460,111,7460,133,7494,133,7494,111xm7578,111l7544,111,7544,133,7578,133,7578,111xm7661,111l7628,111,7628,133,7661,133,7661,111xm7745,111l7712,111,7712,133,7745,133,7745,111xm7829,111l7796,111,7796,133,7829,133,7829,111xm7913,111l7880,111,7880,133,7913,133,7913,111xm7997,111l7964,111,7964,133,7997,133,7997,111xm8081,111l8048,111,8048,133,8081,133,8081,111xm8165,111l8132,111,8132,133,8165,133,8165,111xm8249,111l8216,111,8216,133,8249,133,8249,111xm8333,111l8300,111,8300,133,8333,133,8333,111xm8417,111l8384,111,8384,133,8417,133,8417,111xm8501,111l8467,111,8467,133,8501,133,8501,111xm8585,111l8551,111,8551,133,8585,133,8585,111xm8669,111l8635,111,8635,133,8669,133,8669,111xm8753,111l8719,111,8719,133,8753,133,8753,111xm8837,111l8803,111,8803,133,8837,133,8837,111xm8921,111l8887,111,8887,133,8921,133,8921,111xm9005,111l8971,111,8971,133,9005,133,9005,111xm9089,111l9055,111,9055,133,9089,133,9089,111xm9173,111l9139,111,9139,133,9173,133,9173,111xm9257,111l9223,111,9223,133,9257,133,9257,111xm9341,111l9307,111,9307,133,9341,133,9341,111xm9425,111l9391,111,9391,133,9425,133,9425,111xm9508,111l9475,111,9475,133,9508,133,9508,111xm9592,111l9559,111,9559,133,9592,133,9592,111xm9676,111l9643,111,9643,133,9676,133,9676,111xm9760,111l9727,111,9727,133,9760,133,9760,111xm9844,111l9811,111,9811,133,9844,133,9844,111xm9928,111l9895,111,9895,133,9928,133,9928,111xm10012,111l9979,111,9979,133,10012,133,10012,111xm10096,111l10063,111,10063,133,10096,133,10096,111xm10180,111l10147,111,10147,133,10180,133,10180,111xm10264,111l10231,111,10231,133,10264,133,10264,111xm10348,111l10314,111,10314,133,10348,133,10348,111xm10467,1296l10445,1296,10445,1330,10467,1330,10467,1296xm10467,1213l10445,1213,10445,1246,10467,1246,10467,1213xm10467,1129l10445,1129,10445,1162,10467,1162,10467,1129xm10467,1045l10445,1045,10445,1078,10467,1078,10467,1045xm10467,961l10445,961,10445,994,10467,994,10467,961xm10467,877l10445,877,10445,910,10467,910,10467,877xm10467,793l10445,793,10445,827,10467,827,10467,793xm10467,709l10445,709,10445,743,10467,743,10467,709xm10467,625l10445,625,10445,659,10467,659,10467,625xm10467,541l10445,541,10445,575,10467,575,10467,541xm10467,457l10445,457,10445,491,10467,491,10467,457xm10467,373l10445,373,10445,407,10467,407,10467,373xm10467,290l10445,290,10445,323,10467,323,10467,290xm10467,206l10445,206,10445,239,10467,239,10467,206xm10467,122l10445,122,10445,155,10467,155,10467,122xe" filled="true" fillcolor="#252f56" stroked="false">
              <v:path arrowok="t"/>
              <v:fill type="solid"/>
            </v:shape>
            <v:shape style="position:absolute;left:1751;top:110;width:8716;height:1897" id="docshape41" coordorigin="1751,111" coordsize="8716,1897" path="m1785,1986l1751,1986,1751,2007,1785,2007,1785,1986xm1869,1986l1835,1986,1835,2007,1869,2007,1869,1986xm1953,1986l1919,1986,1919,2007,1953,2007,1953,1986xm2037,1986l2003,1986,2003,2007,2037,2007,2037,1986xm2120,1986l2087,1986,2087,2007,2120,2007,2120,1986xm2204,1986l2171,1986,2171,2007,2204,2007,2204,1986xm2288,1986l2255,1986,2255,2007,2288,2007,2288,1986xm2372,1986l2339,1986,2339,2007,2372,2007,2372,1986xm2456,1986l2423,1986,2423,2007,2456,2007,2456,1986xm2540,1986l2507,1986,2507,2007,2540,2007,2540,1986xm2624,1986l2591,1986,2591,2007,2624,2007,2624,1986xm2708,1986l2675,1986,2675,2007,2708,2007,2708,1986xm2792,1986l2759,1986,2759,2007,2792,2007,2792,1986xm2876,1986l2842,1986,2842,2007,2876,2007,2876,1986xm2960,1986l2926,1986,2926,2007,2960,2007,2960,1986xm3044,1986l3010,1986,3010,2007,3044,2007,3044,1986xm3128,1986l3094,1986,3094,2007,3128,2007,3128,1986xm3212,1986l3178,1986,3178,2007,3212,2007,3212,1986xm3296,1986l3262,1986,3262,2007,3296,2007,3296,1986xm3380,1986l3346,1986,3346,2007,3380,2007,3380,1986xm3464,1986l3430,1986,3430,2007,3464,2007,3464,1986xm3548,1986l3514,1986,3514,2007,3548,2007,3548,1986xm3632,1986l3598,1986,3598,2007,3632,2007,3632,1986xm3716,1986l3682,1986,3682,2007,3716,2007,3716,1986xm3800,1986l3766,1986,3766,2007,3800,2007,3800,1986xm3884,1986l3850,1986,3850,2007,3884,2007,3884,1986xm3967,1986l3934,1986,3934,2007,3967,2007,3967,1986xm4051,1986l4018,1986,4018,2007,4051,2007,4051,1986xm4135,1986l4102,1986,4102,2007,4135,2007,4135,1986xm4219,1986l4186,1986,4186,2007,4219,2007,4219,1986xm4303,1986l4270,1986,4270,2007,4303,2007,4303,1986xm4387,1986l4354,1986,4354,2007,4387,2007,4387,1986xm4471,1986l4438,1986,4438,2007,4471,2007,4471,1986xm4555,1986l4522,1986,4522,2007,4555,2007,4555,1986xm4639,1986l4606,1986,4606,2007,4639,2007,4639,1986xm4723,1986l4689,1986,4689,2007,4723,2007,4723,1986xm4807,1986l4773,1986,4773,2007,4807,2007,4807,1986xm4891,1986l4857,1986,4857,2007,4891,2007,4891,1986xm4975,1986l4941,1986,4941,2007,4975,2007,4975,1986xm5059,1986l5025,1986,5025,2007,5059,2007,5059,1986xm5143,1986l5109,1986,5109,2007,5143,2007,5143,1986xm5227,1986l5193,1986,5193,2007,5227,2007,5227,1986xm5311,1986l5277,1986,5277,2007,5311,2007,5311,1986xm5395,1986l5361,1986,5361,2007,5395,2007,5395,1986xm5479,1986l5445,1986,5445,2007,5479,2007,5479,1986xm5563,1986l5529,1986,5529,2007,5563,2007,5563,1986xm5647,1986l5613,1986,5613,2007,5647,2007,5647,1986xm5731,1986l5697,1986,5697,2007,5731,2007,5731,1986xm5814,1986l5781,1986,5781,2007,5814,2007,5814,1986xm5898,1986l5865,1986,5865,2007,5898,2007,5898,1986xm5982,1986l5949,1986,5949,2007,5982,2007,5982,1986xm6066,1986l6033,1986,6033,2007,6066,2007,6066,1986xm6150,1986l6117,1986,6117,2007,6150,2007,6150,1986xm6234,1986l6201,1986,6201,2007,6234,2007,6234,1986xm6318,1986l6285,1986,6285,2007,6318,2007,6318,1986xm6402,1986l6369,1986,6369,2007,6402,2007,6402,1986xm6486,1986l6453,1986,6453,2007,6486,2007,6486,1986xm6570,1986l6536,1986,6536,2007,6570,2007,6570,1986xm6654,1986l6620,1986,6620,2007,6654,2007,6654,1986xm6738,1986l6704,1986,6704,2007,6738,2007,6738,1986xm6822,1986l6788,1986,6788,2007,6822,2007,6822,1986xm10432,111l10398,111,10398,133,10432,133,10432,111xm10467,1968l10445,1968,10445,1996,10467,1996,10467,1968xm10467,1884l10445,1884,10445,1917,10467,1917,10467,1884xm10467,1800l10445,1800,10445,1833,10467,1833,10467,1800xm10467,1716l10445,1716,10445,1750,10467,1750,10467,1716xm10467,1632l10445,1632,10445,1666,10467,1666,10467,1632xm10467,1548l10445,1548,10445,1582,10467,1582,10467,1548xm10467,1464l10445,1464,10445,1498,10467,1498,10467,1464xm10467,1380l10445,1380,10445,1414,10467,1414,10467,1380xm10467,1296l10445,1296,10445,1330,10467,1330,10467,1296xe" filled="true" fillcolor="#252f56" stroked="false">
              <v:path arrowok="t"/>
              <v:fill type="solid"/>
            </v:shape>
            <v:shape style="position:absolute;left:1749;top:121;width:8717;height:1886" id="docshape42" coordorigin="1750,122" coordsize="8717,1886" path="m1771,373l1750,373,1750,407,1771,407,1771,373xm1771,290l1750,290,1750,323,1771,323,1771,290xm1771,206l1750,206,1750,239,1771,239,1771,206xm1771,122l1750,122,1750,155,1771,155,1771,122xm6822,1986l6788,1986,6788,2007,6822,2007,6822,1986xm6906,1986l6872,1986,6872,2007,6906,2007,6906,1986xm6990,1986l6956,1986,6956,2007,6990,2007,6990,1986xm7074,1986l7040,1986,7040,2007,7074,2007,7074,1986xm7158,1986l7124,1986,7124,2007,7158,2007,7158,1986xm7242,1986l7208,1986,7208,2007,7242,2007,7242,1986xm7326,1986l7292,1986,7292,2007,7326,2007,7326,1986xm7410,1986l7376,1986,7376,2007,7410,2007,7410,1986xm7494,1986l7460,1986,7460,2007,7494,2007,7494,1986xm7578,1986l7544,1986,7544,2007,7578,2007,7578,1986xm7661,1986l7628,1986,7628,2007,7661,2007,7661,1986xm7745,1986l7712,1986,7712,2007,7745,2007,7745,1986xm7829,1986l7796,1986,7796,2007,7829,2007,7829,1986xm7913,1986l7880,1986,7880,2007,7913,2007,7913,1986xm7997,1986l7964,1986,7964,2007,7997,2007,7997,1986xm8081,1986l8048,1986,8048,2007,8081,2007,8081,1986xm8165,1986l8132,1986,8132,2007,8165,2007,8165,1986xm8249,1986l8216,1986,8216,2007,8249,2007,8249,1986xm8333,1986l8300,1986,8300,2007,8333,2007,8333,1986xm8417,1986l8384,1986,8384,2007,8417,2007,8417,1986xm8501,1986l8467,1986,8467,2007,8501,2007,8501,1986xm8585,1986l8551,1986,8551,2007,8585,2007,8585,1986xm8669,1986l8635,1986,8635,2007,8669,2007,8669,1986xm8753,1986l8719,1986,8719,2007,8753,2007,8753,1986xm8837,1986l8803,1986,8803,2007,8837,2007,8837,1986xm8921,1986l8887,1986,8887,2007,8921,2007,8921,1986xm9005,1986l8971,1986,8971,2007,9005,2007,9005,1986xm9089,1986l9055,1986,9055,2007,9089,2007,9089,1986xm9173,1986l9139,1986,9139,2007,9173,2007,9173,1986xm9257,1986l9223,1986,9223,2007,9257,2007,9257,1986xm9341,1986l9307,1986,9307,2007,9341,2007,9341,1986xm9425,1986l9391,1986,9391,2007,9425,2007,9425,1986xm9508,1986l9475,1986,9475,2007,9508,2007,9508,1986xm9592,1986l9559,1986,9559,2007,9592,2007,9592,1986xm9676,1986l9643,1986,9643,2007,9676,2007,9676,1986xm9760,1986l9727,1986,9727,2007,9760,2007,9760,1986xm9844,1986l9811,1986,9811,2007,9844,2007,9844,1986xm9928,1986l9895,1986,9895,2007,9928,2007,9928,1986xm10012,1986l9979,1986,9979,2007,10012,2007,10012,1986xm10096,1986l10063,1986,10063,2007,10096,2007,10096,1986xm10180,1986l10147,1986,10147,2007,10180,2007,10180,1986xm10264,1986l10231,1986,10231,2007,10264,2007,10264,1986xm10348,1986l10314,1986,10314,2007,10348,2007,10348,1986xm10432,1986l10398,1986,10398,2007,10432,2007,10432,1986xm10467,1968l10445,1968,10445,1996,10467,1996,10467,1968xm10467,1884l10445,1884,10445,1917,10467,1917,10467,1884xm10467,1800l10445,1800,10445,1833,10467,1833,10467,1800xm10467,1716l10445,1716,10445,1750,10467,1750,10467,1716xm10467,1632l10445,1632,10445,1666,10467,1666,10467,1632xm10467,1548l10445,1548,10445,1582,10467,1582,10467,1548xm10467,1464l10445,1464,10445,1498,10467,1498,10467,1464xm10467,1380l10445,1380,10445,1414,10467,1414,10467,1380xm10467,1296l10445,1296,10445,1330,10467,1330,10467,1296xm10467,1213l10445,1213,10445,1246,10467,1246,10467,1213xm10467,1129l10445,1129,10445,1162,10467,1162,10467,1129xm10467,1045l10445,1045,10445,1078,10467,1078,10467,1045xm10467,961l10445,961,10445,994,10467,994,10467,961xm10467,877l10445,877,10445,910,10467,910,10467,877xm10467,793l10445,793,10445,827,10467,827,10467,793xm10467,709l10445,709,10445,743,10467,743,10467,709xm10467,625l10445,625,10445,659,10467,659,10467,625xm10467,541l10445,541,10445,575,10467,575,10467,541xm10467,457l10445,457,10445,491,10467,491,10467,457xm10467,373l10445,373,10445,407,10467,407,10467,373xm10467,290l10445,290,10445,323,10467,323,10467,290xm10467,206l10445,206,10445,239,10467,239,10467,206xm10467,122l10445,122,10445,155,10467,155,10467,122xe" filled="true" fillcolor="#252f56" stroked="false">
              <v:path arrowok="t"/>
              <v:fill type="solid"/>
            </v:shape>
            <v:shape style="position:absolute;left:1749;top:373;width:4233;height:1634" id="docshape43" coordorigin="1750,373" coordsize="4233,1634" path="m1771,1884l1750,1884,1750,1917,1771,1917,1771,1884xm1771,1800l1750,1800,1750,1833,1771,1833,1771,1800xm1771,1716l1750,1716,1750,1750,1771,1750,1771,1716xm1771,1632l1750,1632,1750,1666,1771,1666,1771,1632xm1771,1548l1750,1548,1750,1582,1771,1582,1771,1548xm1771,1464l1750,1464,1750,1498,1771,1498,1771,1464xm1771,1380l1750,1380,1750,1414,1771,1414,1771,1380xm1771,1296l1750,1296,1750,1330,1771,1330,1771,1296xm1771,1213l1750,1213,1750,1246,1771,1246,1771,1213xm1771,1129l1750,1129,1750,1162,1771,1162,1771,1129xm1771,1045l1750,1045,1750,1078,1771,1078,1771,1045xm1771,961l1750,961,1750,994,1771,994,1771,961xm1771,877l1750,877,1750,910,1771,910,1771,877xm1771,793l1750,793,1750,827,1771,827,1771,793xm1771,709l1750,709,1750,743,1771,743,1771,709xm1771,625l1750,625,1750,659,1771,659,1771,625xm1771,541l1750,541,1750,575,1771,575,1771,541xm1771,457l1750,457,1750,491,1771,491,1771,457xm1771,373l1750,373,1750,407,1771,407,1771,373xm1785,1986l1771,1986,1771,1968,1750,1968,1750,1996,1751,1996,1751,2007,1785,2007,1785,1986xm1869,1986l1835,1986,1835,2007,1869,2007,1869,1986xm1953,1986l1919,1986,1919,2007,1953,2007,1953,1986xm2037,1986l2003,1986,2003,2007,2037,2007,2037,1986xm2120,1986l2087,1986,2087,2007,2120,2007,2120,1986xm2204,1986l2171,1986,2171,2007,2204,2007,2204,1986xm2288,1986l2255,1986,2255,2007,2288,2007,2288,1986xm2372,1986l2339,1986,2339,2007,2372,2007,2372,1986xm2456,1986l2423,1986,2423,2007,2456,2007,2456,1986xm2540,1986l2507,1986,2507,2007,2540,2007,2540,1986xm2624,1986l2591,1986,2591,2007,2624,2007,2624,1986xm2708,1986l2675,1986,2675,2007,2708,2007,2708,1986xm2792,1986l2759,1986,2759,2007,2792,2007,2792,1986xm2876,1986l2842,1986,2842,2007,2876,2007,2876,1986xm2960,1986l2926,1986,2926,2007,2960,2007,2960,1986xm3044,1986l3010,1986,3010,2007,3044,2007,3044,1986xm3128,1986l3094,1986,3094,2007,3128,2007,3128,1986xm3212,1986l3178,1986,3178,2007,3212,2007,3212,1986xm3296,1986l3262,1986,3262,2007,3296,2007,3296,1986xm3380,1986l3346,1986,3346,2007,3380,2007,3380,1986xm3464,1986l3430,1986,3430,2007,3464,2007,3464,1986xm3548,1986l3514,1986,3514,2007,3548,2007,3548,1986xm3632,1986l3598,1986,3598,2007,3632,2007,3632,1986xm3716,1986l3682,1986,3682,2007,3716,2007,3716,1986xm3800,1986l3766,1986,3766,2007,3800,2007,3800,1986xm3884,1986l3850,1986,3850,2007,3884,2007,3884,1986xm3967,1986l3934,1986,3934,2007,3967,2007,3967,1986xm4051,1986l4018,1986,4018,2007,4051,2007,4051,1986xm4135,1986l4102,1986,4102,2007,4135,2007,4135,1986xm4219,1986l4186,1986,4186,2007,4219,2007,4219,1986xm4303,1986l4270,1986,4270,2007,4303,2007,4303,1986xm4387,1986l4354,1986,4354,2007,4387,2007,4387,1986xm4471,1986l4438,1986,4438,2007,4471,2007,4471,1986xm4555,1986l4522,1986,4522,2007,4555,2007,4555,1986xm4639,1986l4606,1986,4606,2007,4639,2007,4639,1986xm4723,1986l4689,1986,4689,2007,4723,2007,4723,1986xm4807,1986l4773,1986,4773,2007,4807,2007,4807,1986xm4891,1986l4857,1986,4857,2007,4891,2007,4891,1986xm4975,1986l4941,1986,4941,2007,4975,2007,4975,1986xm5059,1986l5025,1986,5025,2007,5059,2007,5059,1986xm5143,1986l5109,1986,5109,2007,5143,2007,5143,1986xm5227,1986l5193,1986,5193,2007,5227,2007,5227,1986xm5311,1986l5277,1986,5277,2007,5311,2007,5311,1986xm5395,1986l5361,1986,5361,2007,5395,2007,5395,1986xm5479,1986l5445,1986,5445,2007,5479,2007,5479,1986xm5563,1986l5529,1986,5529,2007,5563,2007,5563,1986xm5647,1986l5613,1986,5613,2007,5647,2007,5647,1986xm5731,1986l5697,1986,5697,2007,5731,2007,5731,1986xm5814,1986l5781,1986,5781,2007,5814,2007,5814,1986xm5898,1986l5865,1986,5865,2007,5898,2007,5898,1986xm5982,1986l5949,1986,5949,2007,5982,2007,5982,1986xe" filled="true" fillcolor="#252f56" stroked="false">
              <v:path arrowok="t"/>
              <v:fill type="solid"/>
            </v:shape>
            <v:shape style="position:absolute;left:1751;top:110;width:8681;height:1897" id="docshape44" coordorigin="1751,111" coordsize="8681,1897" path="m1785,111l1751,111,1751,133,1785,133,1785,111xm1869,111l1835,111,1835,133,1869,133,1869,111xm1953,111l1919,111,1919,133,1953,133,1953,111xm2037,111l2003,111,2003,133,2037,133,2037,111xm2120,111l2087,111,2087,133,2120,133,2120,111xm2204,111l2171,111,2171,133,2204,133,2204,111xm2288,111l2255,111,2255,133,2288,133,2288,111xm2372,111l2339,111,2339,133,2372,133,2372,111xm2456,111l2423,111,2423,133,2456,133,2456,111xm2540,111l2507,111,2507,133,2540,133,2540,111xm2624,111l2591,111,2591,133,2624,133,2624,111xm2708,111l2675,111,2675,133,2708,133,2708,111xm2792,111l2759,111,2759,133,2792,133,2792,111xm2876,111l2842,111,2842,133,2876,133,2876,111xm2960,111l2926,111,2926,133,2960,133,2960,111xm3044,111l3010,111,3010,133,3044,133,3044,111xm3128,111l3094,111,3094,133,3128,133,3128,111xm5982,1986l5949,1986,5949,2007,5982,2007,5982,1986xm6066,1986l6033,1986,6033,2007,6066,2007,6066,1986xm6150,1986l6117,1986,6117,2007,6150,2007,6150,1986xm6234,1986l6201,1986,6201,2007,6234,2007,6234,1986xm6318,1986l6285,1986,6285,2007,6318,2007,6318,1986xm6402,1986l6369,1986,6369,2007,6402,2007,6402,1986xm6486,1986l6453,1986,6453,2007,6486,2007,6486,1986xm6570,1986l6536,1986,6536,2007,6570,2007,6570,1986xm6654,1986l6620,1986,6620,2007,6654,2007,6654,1986xm6738,1986l6704,1986,6704,2007,6738,2007,6738,1986xm6822,1986l6788,1986,6788,2007,6822,2007,6822,1986xm6906,1986l6872,1986,6872,2007,6906,2007,6906,1986xm6990,1986l6956,1986,6956,2007,6990,2007,6990,1986xm7074,1986l7040,1986,7040,2007,7074,2007,7074,1986xm7158,1986l7124,1986,7124,2007,7158,2007,7158,1986xm7242,1986l7208,1986,7208,2007,7242,2007,7242,1986xm7326,1986l7292,1986,7292,2007,7326,2007,7326,1986xm7410,1986l7376,1986,7376,2007,7410,2007,7410,1986xm7494,1986l7460,1986,7460,2007,7494,2007,7494,1986xm7578,1986l7544,1986,7544,2007,7578,2007,7578,1986xm7661,1986l7628,1986,7628,2007,7661,2007,7661,1986xm7745,1986l7712,1986,7712,2007,7745,2007,7745,1986xm7829,1986l7796,1986,7796,2007,7829,2007,7829,1986xm7913,1986l7880,1986,7880,2007,7913,2007,7913,1986xm7997,1986l7964,1986,7964,2007,7997,2007,7997,1986xm8081,1986l8048,1986,8048,2007,8081,2007,8081,1986xm8165,1986l8132,1986,8132,2007,8165,2007,8165,1986xm8249,1986l8216,1986,8216,2007,8249,2007,8249,1986xm8333,1986l8300,1986,8300,2007,8333,2007,8333,1986xm8417,1986l8384,1986,8384,2007,8417,2007,8417,1986xm8501,1986l8467,1986,8467,2007,8501,2007,8501,1986xm8585,1986l8551,1986,8551,2007,8585,2007,8585,1986xm8669,1986l8635,1986,8635,2007,8669,2007,8669,1986xm8753,1986l8719,1986,8719,2007,8753,2007,8753,1986xm8837,1986l8803,1986,8803,2007,8837,2007,8837,1986xm8921,1986l8887,1986,8887,2007,8921,2007,8921,1986xm9005,1986l8971,1986,8971,2007,9005,2007,9005,1986xm9089,1986l9055,1986,9055,2007,9089,2007,9089,1986xm9173,1986l9139,1986,9139,2007,9173,2007,9173,1986xm9257,1986l9223,1986,9223,2007,9257,2007,9257,1986xm9341,1986l9307,1986,9307,2007,9341,2007,9341,1986xm9425,1986l9391,1986,9391,2007,9425,2007,9425,1986xm9508,1986l9475,1986,9475,2007,9508,2007,9508,1986xm9592,1986l9559,1986,9559,2007,9592,2007,9592,1986xm9676,1986l9643,1986,9643,2007,9676,2007,9676,1986xm9760,1986l9727,1986,9727,2007,9760,2007,9760,1986xm9844,1986l9811,1986,9811,2007,9844,2007,9844,1986xm9928,1986l9895,1986,9895,2007,9928,2007,9928,1986xm10012,1986l9979,1986,9979,2007,10012,2007,10012,1986xm10096,1986l10063,1986,10063,2007,10096,2007,10096,1986xm10180,1986l10147,1986,10147,2007,10180,2007,10180,1986xm10264,1986l10231,1986,10231,2007,10264,2007,10264,1986xm10348,1986l10314,1986,10314,2007,10348,2007,10348,1986xm10432,1986l10398,1986,10398,2007,10432,2007,10432,1986xe" filled="true" fillcolor="#252f56" stroked="false">
              <v:path arrowok="t"/>
              <v:fill type="solid"/>
            </v:shape>
            <v:shape style="position:absolute;left:3094;top:110;width:5911;height:22" id="docshape45" coordorigin="3094,111" coordsize="5911,22" path="m3128,111l3094,111,3094,133,3128,133,3128,111xm3212,111l3178,111,3178,133,3212,133,3212,111xm3296,111l3262,111,3262,133,3296,133,3296,111xm3380,111l3346,111,3346,133,3380,133,3380,111xm3464,111l3430,111,3430,133,3464,133,3464,111xm3548,111l3514,111,3514,133,3548,133,3548,111xm3632,111l3598,111,3598,133,3632,133,3632,111xm3716,111l3682,111,3682,133,3716,133,3716,111xm3800,111l3766,111,3766,133,3800,133,3800,111xm3884,111l3850,111,3850,133,3884,133,3884,111xm3967,111l3934,111,3934,133,3967,133,3967,111xm4051,111l4018,111,4018,133,4051,133,4051,111xm4135,111l4102,111,4102,133,4135,133,4135,111xm4219,111l4186,111,4186,133,4219,133,4219,111xm4303,111l4270,111,4270,133,4303,133,4303,111xm4387,111l4354,111,4354,133,4387,133,4387,111xm4471,111l4438,111,4438,133,4471,133,4471,111xm4555,111l4522,111,4522,133,4555,133,4555,111xm4639,111l4606,111,4606,133,4639,133,4639,111xm4723,111l4689,111,4689,133,4723,133,4723,111xm4807,111l4773,111,4773,133,4807,133,4807,111xm4891,111l4857,111,4857,133,4891,133,4891,111xm4975,111l4941,111,4941,133,4975,133,4975,111xm5059,111l5025,111,5025,133,5059,133,5059,111xm5143,111l5109,111,5109,133,5143,133,5143,111xm5227,111l5193,111,5193,133,5227,133,5227,111xm5311,111l5277,111,5277,133,5311,133,5311,111xm5395,111l5361,111,5361,133,5395,133,5395,111xm5479,111l5445,111,5445,133,5479,133,5479,111xm5563,111l5529,111,5529,133,5563,133,5563,111xm5647,111l5613,111,5613,133,5647,133,5647,111xm5731,111l5697,111,5697,133,5731,133,5731,111xm5814,111l5781,111,5781,133,5814,133,5814,111xm5898,111l5865,111,5865,133,5898,133,5898,111xm5982,111l5949,111,5949,133,5982,133,5982,111xm6066,111l6033,111,6033,133,6066,133,6066,111xm6150,111l6117,111,6117,133,6150,133,6150,111xm6234,111l6201,111,6201,133,6234,133,6234,111xm6318,111l6285,111,6285,133,6318,133,6318,111xm6402,111l6369,111,6369,133,6402,133,6402,111xm6486,111l6453,111,6453,133,6486,133,6486,111xm6570,111l6536,111,6536,133,6570,133,6570,111xm6654,111l6620,111,6620,133,6654,133,6654,111xm6738,111l6704,111,6704,133,6738,133,6738,111xm6822,111l6788,111,6788,133,6822,133,6822,111xm6906,111l6872,111,6872,133,6906,133,6906,111xm6990,111l6956,111,6956,133,6990,133,6990,111xm7074,111l7040,111,7040,133,7074,133,7074,111xm7158,111l7124,111,7124,133,7158,133,7158,111xm7242,111l7208,111,7208,133,7242,133,7242,111xm7326,111l7292,111,7292,133,7326,133,7326,111xm7410,111l7376,111,7376,133,7410,133,7410,111xm7494,111l7460,111,7460,133,7494,133,7494,111xm7578,111l7544,111,7544,133,7578,133,7578,111xm7661,111l7628,111,7628,133,7661,133,7661,111xm7745,111l7712,111,7712,133,7745,133,7745,111xm7829,111l7796,111,7796,133,7829,133,7829,111xm7913,111l7880,111,7880,133,7913,133,7913,111xm7997,111l7964,111,7964,133,7997,133,7997,111xm8081,111l8048,111,8048,133,8081,133,8081,111xm8165,111l8132,111,8132,133,8165,133,8165,111xm8249,111l8216,111,8216,133,8249,133,8249,111xm8333,111l8300,111,8300,133,8333,133,8333,111xm8417,111l8384,111,8384,133,8417,133,8417,111xm8501,111l8467,111,8467,133,8501,133,8501,111xm8585,111l8551,111,8551,133,8585,133,8585,111xm8669,111l8635,111,8635,133,8669,133,8669,111xm8753,111l8719,111,8719,133,8753,133,8753,111xm8837,111l8803,111,8803,133,8837,133,8837,111xm8921,111l8887,111,8887,133,8921,133,8921,111xm9005,111l8971,111,8971,133,9005,133,9005,111xe" filled="true" fillcolor="#252f56" stroked="false">
              <v:path arrowok="t"/>
              <v:fill type="solid"/>
            </v:shape>
            <v:shape style="position:absolute;left:8971;top:110;width:1461;height:22" id="docshape46" coordorigin="8971,111" coordsize="1461,22" path="m9005,111l8971,111,8971,133,9005,133,9005,111xm9089,111l9055,111,9055,133,9089,133,9089,111xm9173,111l9139,111,9139,133,9173,133,9173,111xm9257,111l9223,111,9223,133,9257,133,9257,111xm9341,111l9307,111,9307,133,9341,133,9341,111xm9425,111l9391,111,9391,133,9425,133,9425,111xm9508,111l9475,111,9475,133,9508,133,9508,111xm9592,111l9559,111,9559,133,9592,133,9592,111xm9676,111l9643,111,9643,133,9676,133,9676,111xm9760,111l9727,111,9727,133,9760,133,9760,111xm9844,111l9811,111,9811,133,9844,133,9844,111xm9928,111l9895,111,9895,133,9928,133,9928,111xm10012,111l9979,111,9979,133,10012,133,10012,111xm10096,111l10063,111,10063,133,10096,133,10096,111xm10180,111l10147,111,10147,133,10180,133,10180,111xm10264,111l10231,111,10231,133,10264,133,10264,111xm10348,111l10314,111,10314,133,10348,133,10348,111xm10432,111l10398,111,10398,133,10432,133,10432,111xe" filled="true" fillcolor="#252f56" stroked="false">
              <v:path arrowok="t"/>
              <v:fill type="solid"/>
            </v:shape>
            <v:shape style="position:absolute;left:1749;top:110;width:8717;height:1897" type="#_x0000_t202" id="docshape47" filled="false" stroked="false">
              <v:textbox inset="0,0,0,0">
                <w:txbxContent>
                  <w:p>
                    <w:pPr>
                      <w:numPr>
                        <w:ilvl w:val="0"/>
                        <w:numId w:val="16"/>
                      </w:numPr>
                      <w:tabs>
                        <w:tab w:pos="505" w:val="left" w:leader="none"/>
                      </w:tabs>
                      <w:spacing w:line="132" w:lineRule="auto" w:before="117"/>
                      <w:ind w:left="526" w:right="113" w:hanging="413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당해</w:t>
                    </w:r>
                    <w:r>
                      <w:rPr>
                        <w:rFonts w:ascii="Malgun Gothic" w:eastAsia="Malgun Gothic"/>
                        <w:spacing w:val="-3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연도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대출자금을</w:t>
                    </w:r>
                    <w:r>
                      <w:rPr>
                        <w:rFonts w:ascii="Malgun Gothic" w:eastAsia="Malgun Gothic"/>
                        <w:spacing w:val="-3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당해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연도에</w:t>
                    </w:r>
                    <w:r>
                      <w:rPr>
                        <w:rFonts w:ascii="Malgun Gothic" w:eastAsia="Malgun Gothic"/>
                        <w:spacing w:val="-3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전액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상환한</w:t>
                    </w:r>
                    <w:r>
                      <w:rPr>
                        <w:rFonts w:ascii="Malgun Gothic" w:eastAsia="Malgun Gothic"/>
                        <w:spacing w:val="-3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기업(단,</w:t>
                    </w:r>
                    <w:r>
                      <w:rPr>
                        <w:rFonts w:ascii="Malgun Gothic" w:eastAsia="Malgun Gothic"/>
                        <w:spacing w:val="-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신청</w:t>
                    </w:r>
                    <w:r>
                      <w:rPr>
                        <w:rFonts w:ascii="Malgun Gothic" w:eastAsia="Malgun Gothic"/>
                        <w:spacing w:val="-3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연도가 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다른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경우</w:t>
                    </w:r>
                    <w:r>
                      <w:rPr>
                        <w:rFonts w:ascii="Malgun Gothic" w:eastAsia="Malgun Gothic"/>
                        <w:spacing w:val="-1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및 수출금융지원은</w:t>
                    </w:r>
                    <w:r>
                      <w:rPr>
                        <w:rFonts w:ascii="Malgun Gothic" w:eastAsia="Malgun Gothic"/>
                        <w:spacing w:val="-1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예외)</w:t>
                    </w:r>
                  </w:p>
                  <w:p>
                    <w:pPr>
                      <w:numPr>
                        <w:ilvl w:val="0"/>
                        <w:numId w:val="16"/>
                      </w:numPr>
                      <w:tabs>
                        <w:tab w:pos="505" w:val="left" w:leader="none"/>
                      </w:tabs>
                      <w:spacing w:line="132" w:lineRule="auto" w:before="77"/>
                      <w:ind w:left="509" w:right="110" w:hanging="396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대출만기가</w:t>
                    </w:r>
                    <w:r>
                      <w:rPr>
                        <w:rFonts w:ascii="Malgun Gothic" w:eastAsia="Malgun Gothic"/>
                        <w:spacing w:val="-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1년이상</w:t>
                    </w:r>
                    <w:r>
                      <w:rPr>
                        <w:rFonts w:ascii="Malgun Gothic" w:eastAsia="Malgun Gothic"/>
                        <w:spacing w:val="-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남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은</w:t>
                    </w:r>
                    <w:r>
                      <w:rPr>
                        <w:rFonts w:ascii="Malgun Gothic" w:eastAsia="Malgun Gothic"/>
                        <w:spacing w:val="-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대출 건의</w:t>
                    </w:r>
                    <w:r>
                      <w:rPr>
                        <w:rFonts w:ascii="Malgun Gothic" w:eastAsia="Malgun Gothic"/>
                        <w:spacing w:val="-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대출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잔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액</w:t>
                    </w:r>
                    <w:r>
                      <w:rPr>
                        <w:rFonts w:ascii="Malgun Gothic" w:eastAsia="Malgun Gothic"/>
                        <w:spacing w:val="-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전부를</w:t>
                    </w:r>
                    <w:r>
                      <w:rPr>
                        <w:rFonts w:ascii="Malgun Gothic" w:eastAsia="Malgun Gothic"/>
                        <w:spacing w:val="-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일시 상환하고,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상환일로부터</w:t>
                    </w:r>
                    <w:r>
                      <w:rPr>
                        <w:rFonts w:ascii="Malgun Gothic" w:eastAsia="Malgun Gothic"/>
                        <w:spacing w:val="-15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6개월이</w:t>
                    </w:r>
                    <w:r>
                      <w:rPr>
                        <w:rFonts w:ascii="Malgun Gothic" w:eastAsia="Malgun Gothic"/>
                        <w:spacing w:val="-1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경과하지</w:t>
                    </w:r>
                    <w:r>
                      <w:rPr>
                        <w:rFonts w:ascii="Malgun Gothic" w:eastAsia="Malgun Gothic"/>
                        <w:spacing w:val="-13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않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은</w:t>
                    </w:r>
                    <w:r>
                      <w:rPr>
                        <w:rFonts w:ascii="Malgun Gothic" w:eastAsia="Malgun Gothic"/>
                        <w:spacing w:val="-1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기업</w:t>
                    </w:r>
                  </w:p>
                  <w:p>
                    <w:pPr>
                      <w:spacing w:line="453" w:lineRule="exact" w:before="0"/>
                      <w:ind w:left="243" w:right="0" w:firstLine="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*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단,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시설자금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조기상환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중</w:t>
                    </w:r>
                    <w:r>
                      <w:rPr>
                        <w:rFonts w:ascii="Malgun Gothic" w:eastAsia="Malgun Gothic"/>
                        <w:spacing w:val="7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지원시설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매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각</w:t>
                    </w:r>
                    <w:r>
                      <w:rPr>
                        <w:rFonts w:ascii="Malgun Gothic" w:eastAsia="Malgun Gothic"/>
                        <w:spacing w:val="7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등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불가피한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경우는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예외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  <w:rPr>
          <w:sz w:val="9"/>
        </w:rPr>
      </w:pPr>
    </w:p>
    <w:p>
      <w:pPr>
        <w:pStyle w:val="ListParagraph"/>
        <w:numPr>
          <w:ilvl w:val="0"/>
          <w:numId w:val="15"/>
        </w:numPr>
        <w:tabs>
          <w:tab w:pos="864" w:val="left" w:leader="none"/>
        </w:tabs>
        <w:spacing w:line="165" w:lineRule="auto" w:before="74" w:after="0"/>
        <w:ind w:left="863" w:right="195" w:hanging="228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0"/>
          <w:sz w:val="31"/>
        </w:rPr>
        <w:t>정부의</w:t>
      </w:r>
      <w:r>
        <w:rPr>
          <w:rFonts w:ascii="Malgun Gothic" w:hAnsi="Malgun Gothic" w:eastAsia="Malgun Gothic"/>
          <w:spacing w:val="-6"/>
          <w:w w:val="80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산업</w:t>
      </w:r>
      <w:r>
        <w:rPr>
          <w:rFonts w:ascii="Malgun Gothic" w:hAnsi="Malgun Gothic" w:eastAsia="Malgun Gothic"/>
          <w:spacing w:val="-5"/>
          <w:w w:val="80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구조조정</w:t>
      </w:r>
      <w:r>
        <w:rPr>
          <w:rFonts w:ascii="Malgun Gothic" w:hAnsi="Malgun Gothic" w:eastAsia="Malgun Gothic"/>
          <w:spacing w:val="-6"/>
          <w:w w:val="80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대상업종(조선,</w:t>
      </w:r>
      <w:r>
        <w:rPr>
          <w:rFonts w:ascii="Malgun Gothic" w:hAnsi="Malgun Gothic" w:eastAsia="Malgun Gothic"/>
          <w:spacing w:val="-5"/>
          <w:w w:val="80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해운,</w:t>
      </w:r>
      <w:r>
        <w:rPr>
          <w:rFonts w:ascii="Malgun Gothic" w:hAnsi="Malgun Gothic" w:eastAsia="Malgun Gothic"/>
          <w:spacing w:val="-6"/>
          <w:w w:val="80"/>
          <w:sz w:val="31"/>
        </w:rPr>
        <w:t> </w:t>
      </w:r>
      <w:r>
        <w:rPr>
          <w:rFonts w:ascii="Dotum" w:hAnsi="Dotum" w:eastAsia="Dotum" w:hint="eastAsia"/>
          <w:w w:val="80"/>
          <w:sz w:val="31"/>
        </w:rPr>
        <w:t>철</w:t>
      </w:r>
      <w:r>
        <w:rPr>
          <w:rFonts w:ascii="Malgun Gothic" w:hAnsi="Malgun Gothic" w:eastAsia="Malgun Gothic"/>
          <w:w w:val="80"/>
          <w:sz w:val="31"/>
        </w:rPr>
        <w:t>강,</w:t>
      </w:r>
      <w:r>
        <w:rPr>
          <w:rFonts w:ascii="Malgun Gothic" w:hAnsi="Malgun Gothic" w:eastAsia="Malgun Gothic"/>
          <w:spacing w:val="-5"/>
          <w:w w:val="80"/>
          <w:sz w:val="31"/>
        </w:rPr>
        <w:t> </w:t>
      </w:r>
      <w:r>
        <w:rPr>
          <w:rFonts w:ascii="Dotum" w:hAnsi="Dotum" w:eastAsia="Dotum" w:hint="eastAsia"/>
          <w:w w:val="80"/>
          <w:sz w:val="31"/>
        </w:rPr>
        <w:t>석</w:t>
      </w:r>
      <w:r>
        <w:rPr>
          <w:rFonts w:ascii="Malgun Gothic" w:hAnsi="Malgun Gothic" w:eastAsia="Malgun Gothic"/>
          <w:w w:val="80"/>
          <w:sz w:val="31"/>
        </w:rPr>
        <w:t>유화</w:t>
      </w:r>
      <w:r>
        <w:rPr>
          <w:rFonts w:ascii="Dotum" w:hAnsi="Dotum" w:eastAsia="Dotum" w:hint="eastAsia"/>
          <w:w w:val="80"/>
          <w:sz w:val="31"/>
        </w:rPr>
        <w:t>학</w:t>
      </w:r>
      <w:r>
        <w:rPr>
          <w:rFonts w:ascii="Malgun Gothic" w:hAnsi="Malgun Gothic" w:eastAsia="Malgun Gothic"/>
          <w:w w:val="80"/>
          <w:sz w:val="31"/>
        </w:rPr>
        <w:t>,</w:t>
      </w:r>
      <w:r>
        <w:rPr>
          <w:rFonts w:ascii="Malgun Gothic" w:hAnsi="Malgun Gothic" w:eastAsia="Malgun Gothic"/>
          <w:spacing w:val="-6"/>
          <w:w w:val="80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건설)</w:t>
      </w:r>
      <w:r>
        <w:rPr>
          <w:rFonts w:ascii="Malgun Gothic" w:hAnsi="Malgun Gothic" w:eastAsia="Malgun Gothic"/>
          <w:spacing w:val="-5"/>
          <w:w w:val="80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관련</w:t>
      </w:r>
      <w:r>
        <w:rPr>
          <w:rFonts w:ascii="Malgun Gothic" w:hAnsi="Malgun Gothic" w:eastAsia="Malgun Gothic"/>
          <w:spacing w:val="-6"/>
          <w:w w:val="80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피해 </w:t>
      </w:r>
      <w:r>
        <w:rPr>
          <w:rFonts w:ascii="Malgun Gothic" w:hAnsi="Malgun Gothic" w:eastAsia="Malgun Gothic"/>
          <w:spacing w:val="-12"/>
          <w:w w:val="85"/>
          <w:sz w:val="31"/>
        </w:rPr>
        <w:t>중소기업이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spacing w:val="-12"/>
          <w:w w:val="85"/>
          <w:sz w:val="31"/>
        </w:rPr>
        <w:t>신청하는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Malgun Gothic" w:hAnsi="Malgun Gothic" w:eastAsia="Malgun Gothic"/>
          <w:spacing w:val="-12"/>
          <w:w w:val="85"/>
          <w:sz w:val="31"/>
        </w:rPr>
        <w:t>긴급경영안정자금(일시적경영애로)에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Malgun Gothic" w:hAnsi="Malgun Gothic" w:eastAsia="Malgun Gothic"/>
          <w:spacing w:val="-12"/>
          <w:w w:val="85"/>
          <w:sz w:val="31"/>
        </w:rPr>
        <w:t>대해서는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Malgun Gothic" w:hAnsi="Malgun Gothic" w:eastAsia="Malgun Gothic"/>
          <w:spacing w:val="-12"/>
          <w:w w:val="85"/>
          <w:sz w:val="31"/>
        </w:rPr>
        <w:t>융자 </w:t>
      </w:r>
      <w:r>
        <w:rPr>
          <w:rFonts w:ascii="Malgun Gothic" w:hAnsi="Malgun Gothic" w:eastAsia="Malgun Gothic"/>
          <w:spacing w:val="-2"/>
          <w:w w:val="80"/>
          <w:sz w:val="31"/>
        </w:rPr>
        <w:t>제한기업</w:t>
      </w:r>
      <w:r>
        <w:rPr>
          <w:rFonts w:ascii="Malgun Gothic" w:hAnsi="Malgun Gothic" w:eastAsia="Malgun Gothic"/>
          <w:spacing w:val="-4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①,</w:t>
      </w:r>
      <w:r>
        <w:rPr>
          <w:rFonts w:ascii="Malgun Gothic" w:hAnsi="Malgun Gothic" w:eastAsia="Malgun Gothic"/>
          <w:spacing w:val="-3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⑥항</w:t>
      </w:r>
      <w:r>
        <w:rPr>
          <w:rFonts w:ascii="Malgun Gothic" w:hAnsi="Malgun Gothic" w:eastAsia="Malgun Gothic"/>
          <w:spacing w:val="-4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예외</w:t>
      </w:r>
      <w:r>
        <w:rPr>
          <w:rFonts w:ascii="Malgun Gothic" w:hAnsi="Malgun Gothic" w:eastAsia="Malgun Gothic"/>
          <w:spacing w:val="-3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적용(</w:t>
      </w:r>
      <w:r>
        <w:rPr>
          <w:rFonts w:ascii="Dotum" w:hAnsi="Dotum" w:eastAsia="Dotum" w:hint="eastAsia"/>
          <w:spacing w:val="-2"/>
          <w:w w:val="80"/>
          <w:sz w:val="31"/>
        </w:rPr>
        <w:t>다</w:t>
      </w:r>
      <w:r>
        <w:rPr>
          <w:rFonts w:ascii="Malgun Gothic" w:hAnsi="Malgun Gothic" w:eastAsia="Malgun Gothic"/>
          <w:spacing w:val="-2"/>
          <w:w w:val="80"/>
          <w:sz w:val="31"/>
        </w:rPr>
        <w:t>만,</w:t>
      </w:r>
      <w:r>
        <w:rPr>
          <w:rFonts w:ascii="Malgun Gothic" w:hAnsi="Malgun Gothic" w:eastAsia="Malgun Gothic"/>
          <w:spacing w:val="-4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①항</w:t>
      </w:r>
      <w:r>
        <w:rPr>
          <w:rFonts w:ascii="Malgun Gothic" w:hAnsi="Malgun Gothic" w:eastAsia="Malgun Gothic"/>
          <w:spacing w:val="-3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예외는</w:t>
      </w:r>
      <w:r>
        <w:rPr>
          <w:rFonts w:ascii="Malgun Gothic" w:hAnsi="Malgun Gothic" w:eastAsia="Malgun Gothic"/>
          <w:spacing w:val="-4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세금</w:t>
      </w:r>
      <w:r>
        <w:rPr>
          <w:rFonts w:ascii="Malgun Gothic" w:hAnsi="Malgun Gothic" w:eastAsia="Malgun Gothic"/>
          <w:spacing w:val="-3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체</w:t>
      </w:r>
      <w:r>
        <w:rPr>
          <w:rFonts w:ascii="Dotum" w:hAnsi="Dotum" w:eastAsia="Dotum" w:hint="eastAsia"/>
          <w:spacing w:val="-2"/>
          <w:w w:val="80"/>
          <w:sz w:val="31"/>
        </w:rPr>
        <w:t>납</w:t>
      </w:r>
      <w:r>
        <w:rPr>
          <w:rFonts w:ascii="Dotum" w:hAnsi="Dotum" w:eastAsia="Dotum" w:hint="eastAsia"/>
          <w:spacing w:val="-3"/>
          <w:w w:val="80"/>
          <w:sz w:val="31"/>
        </w:rPr>
        <w:t> </w:t>
      </w:r>
      <w:r>
        <w:rPr>
          <w:rFonts w:ascii="Dotum" w:hAnsi="Dotum" w:eastAsia="Dotum" w:hint="eastAsia"/>
          <w:spacing w:val="-2"/>
          <w:w w:val="80"/>
          <w:sz w:val="31"/>
        </w:rPr>
        <w:t>처</w:t>
      </w:r>
      <w:r>
        <w:rPr>
          <w:rFonts w:ascii="Malgun Gothic" w:hAnsi="Malgun Gothic" w:eastAsia="Malgun Gothic"/>
          <w:spacing w:val="-2"/>
          <w:w w:val="80"/>
          <w:sz w:val="31"/>
        </w:rPr>
        <w:t>분</w:t>
      </w:r>
      <w:r>
        <w:rPr>
          <w:rFonts w:ascii="Malgun Gothic" w:hAnsi="Malgun Gothic" w:eastAsia="Malgun Gothic"/>
          <w:spacing w:val="-4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유예에</w:t>
      </w:r>
      <w:r>
        <w:rPr>
          <w:rFonts w:ascii="Malgun Gothic" w:hAnsi="Malgun Gothic" w:eastAsia="Malgun Gothic"/>
          <w:spacing w:val="-3"/>
          <w:w w:val="80"/>
          <w:sz w:val="31"/>
        </w:rPr>
        <w:t> </w:t>
      </w:r>
      <w:r>
        <w:rPr>
          <w:rFonts w:ascii="Malgun Gothic" w:hAnsi="Malgun Gothic" w:eastAsia="Malgun Gothic"/>
          <w:spacing w:val="-2"/>
          <w:w w:val="80"/>
          <w:sz w:val="31"/>
        </w:rPr>
        <w:t>한함)</w:t>
      </w:r>
    </w:p>
    <w:p>
      <w:pPr>
        <w:pStyle w:val="ListParagraph"/>
        <w:numPr>
          <w:ilvl w:val="0"/>
          <w:numId w:val="15"/>
        </w:numPr>
        <w:tabs>
          <w:tab w:pos="871" w:val="left" w:leader="none"/>
        </w:tabs>
        <w:spacing w:line="165" w:lineRule="auto" w:before="7" w:after="0"/>
        <w:ind w:left="870" w:right="195" w:hanging="236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사업재편 승인기업은 융자제한기업 ①항, ⑥항, ⑦항, ⑪항 예외 적용 </w:t>
      </w:r>
      <w:r>
        <w:rPr>
          <w:rFonts w:ascii="Malgun Gothic" w:hAnsi="Malgun Gothic" w:eastAsia="Malgun Gothic"/>
          <w:w w:val="90"/>
          <w:sz w:val="31"/>
        </w:rPr>
        <w:t>(</w:t>
      </w:r>
      <w:r>
        <w:rPr>
          <w:rFonts w:ascii="Dotum" w:hAnsi="Dotum" w:eastAsia="Dotum" w:hint="eastAsia"/>
          <w:w w:val="90"/>
          <w:sz w:val="31"/>
        </w:rPr>
        <w:t>다</w:t>
      </w:r>
      <w:r>
        <w:rPr>
          <w:rFonts w:ascii="Malgun Gothic" w:hAnsi="Malgun Gothic" w:eastAsia="Malgun Gothic"/>
          <w:w w:val="90"/>
          <w:sz w:val="31"/>
        </w:rPr>
        <w:t>만, ①항 예외는 세금 체</w:t>
      </w:r>
      <w:r>
        <w:rPr>
          <w:rFonts w:ascii="Dotum" w:hAnsi="Dotum" w:eastAsia="Dotum" w:hint="eastAsia"/>
          <w:w w:val="90"/>
          <w:sz w:val="31"/>
        </w:rPr>
        <w:t>납 처</w:t>
      </w:r>
      <w:r>
        <w:rPr>
          <w:rFonts w:ascii="Malgun Gothic" w:hAnsi="Malgun Gothic" w:eastAsia="Malgun Gothic"/>
          <w:w w:val="90"/>
          <w:sz w:val="31"/>
        </w:rPr>
        <w:t>분 유예에 한함)</w:t>
      </w:r>
    </w:p>
    <w:p>
      <w:pPr>
        <w:spacing w:line="316" w:lineRule="auto" w:before="222"/>
        <w:ind w:left="266" w:right="1368" w:firstLine="0"/>
        <w:jc w:val="both"/>
        <w:rPr>
          <w:rFonts w:ascii="Malgun Gothic" w:eastAsia="Malgun Gothic"/>
          <w:b/>
          <w:sz w:val="30"/>
        </w:rPr>
      </w:pPr>
      <w:r>
        <w:rPr/>
        <w:pict>
          <v:shape style="position:absolute;margin-left:73.639999pt;margin-top:81.156029pt;width:448pt;height:222.4pt;mso-position-horizontal-relative:page;mso-position-vertical-relative:paragraph;z-index:-18588672" id="docshape48" coordorigin="1473,1623" coordsize="8960,4448" path="m1475,1623l1475,6070m10427,1623l10427,6070m1473,1623l10432,1623m1473,6070l10432,6070m10427,1623l10427,6070m1475,1623l1475,6070m1473,6070l10432,6070m1473,1623l10432,1623e" filled="false" stroked="true" strokeweight=".36pt" strokecolor="#000000">
            <v:path arrowok="t"/>
            <v:stroke dashstyle="solid"/>
            <w10:wrap type="none"/>
          </v:shape>
        </w:pict>
      </w:r>
      <w:r>
        <w:rPr>
          <w:rFonts w:ascii="Malgun Gothic" w:eastAsia="Malgun Gothic"/>
          <w:b/>
          <w:sz w:val="30"/>
        </w:rPr>
        <w:t>사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0"/>
          <w:sz w:val="36"/>
        </w:rPr>
        <w:t> </w:t>
      </w:r>
      <w:r>
        <w:rPr>
          <w:rFonts w:ascii="Malgun Gothic" w:eastAsia="Malgun Gothic"/>
          <w:b/>
          <w:sz w:val="30"/>
        </w:rPr>
        <w:t>접수시기 예외 </w:t>
      </w:r>
      <w:r>
        <w:rPr>
          <w:rFonts w:ascii="Book Antiqua" w:eastAsia="Book Antiqua"/>
          <w:sz w:val="36"/>
        </w:rPr>
        <w:t>:</w:t>
      </w:r>
      <w:r>
        <w:rPr>
          <w:rFonts w:ascii="Book Antiqua" w:eastAsia="Book Antiqua"/>
          <w:spacing w:val="40"/>
          <w:sz w:val="36"/>
        </w:rPr>
        <w:t> </w:t>
      </w:r>
      <w:r>
        <w:rPr>
          <w:sz w:val="30"/>
        </w:rPr>
        <w:t>연간</w:t>
      </w:r>
      <w:r>
        <w:rPr>
          <w:spacing w:val="-15"/>
          <w:sz w:val="30"/>
        </w:rPr>
        <w:t> </w:t>
      </w:r>
      <w:r>
        <w:rPr>
          <w:sz w:val="30"/>
        </w:rPr>
        <w:t>계획된</w:t>
      </w:r>
      <w:r>
        <w:rPr>
          <w:spacing w:val="-18"/>
          <w:sz w:val="30"/>
        </w:rPr>
        <w:t> </w:t>
      </w:r>
      <w:r>
        <w:rPr>
          <w:sz w:val="30"/>
        </w:rPr>
        <w:t>예산소진</w:t>
      </w:r>
      <w:r>
        <w:rPr>
          <w:spacing w:val="-15"/>
          <w:sz w:val="30"/>
        </w:rPr>
        <w:t> </w:t>
      </w:r>
      <w:r>
        <w:rPr>
          <w:sz w:val="30"/>
        </w:rPr>
        <w:t>시</w:t>
      </w:r>
      <w:r>
        <w:rPr>
          <w:spacing w:val="-18"/>
          <w:sz w:val="30"/>
        </w:rPr>
        <w:t> </w:t>
      </w:r>
      <w:r>
        <w:rPr>
          <w:sz w:val="30"/>
        </w:rPr>
        <w:t>신청</w:t>
      </w:r>
      <w:r>
        <w:rPr>
          <w:spacing w:val="-18"/>
          <w:sz w:val="30"/>
        </w:rPr>
        <w:t> </w:t>
      </w:r>
      <w:r>
        <w:rPr>
          <w:sz w:val="30"/>
        </w:rPr>
        <w:t>불가 </w:t>
      </w:r>
      <w:r>
        <w:rPr>
          <w:rFonts w:ascii="Malgun Gothic" w:eastAsia="Malgun Gothic"/>
          <w:b/>
          <w:sz w:val="30"/>
        </w:rPr>
        <w:t>아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0"/>
          <w:sz w:val="36"/>
        </w:rPr>
        <w:t> </w:t>
      </w:r>
      <w:r>
        <w:rPr>
          <w:rFonts w:ascii="Malgun Gothic" w:eastAsia="Malgun Gothic"/>
          <w:b/>
          <w:sz w:val="30"/>
        </w:rPr>
        <w:t>정책자금 융자절차</w:t>
      </w:r>
    </w:p>
    <w:p>
      <w:pPr>
        <w:pStyle w:val="BodyText"/>
        <w:spacing w:before="16"/>
        <w:rPr>
          <w:rFonts w:ascii="Malgun Gothic"/>
          <w:b/>
          <w:sz w:val="2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1452141</wp:posOffset>
            </wp:positionH>
            <wp:positionV relativeFrom="paragraph">
              <wp:posOffset>48474</wp:posOffset>
            </wp:positionV>
            <wp:extent cx="4546035" cy="2571750"/>
            <wp:effectExtent l="0" t="0" r="0" b="0"/>
            <wp:wrapTopAndBottom/>
            <wp:docPr id="5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0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6035" cy="2571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Malgun Gothic"/>
          <w:sz w:val="2"/>
        </w:rPr>
        <w:sectPr>
          <w:footerReference w:type="default" r:id="rId16"/>
          <w:pgSz w:w="11900" w:h="16820"/>
          <w:pgMar w:footer="848" w:header="0" w:top="1580" w:bottom="1040" w:left="1300" w:right="1220"/>
        </w:sectPr>
      </w:pPr>
    </w:p>
    <w:p>
      <w:pPr>
        <w:spacing w:line="519" w:lineRule="exact" w:before="0"/>
        <w:ind w:left="266" w:right="0" w:firstLine="0"/>
        <w:jc w:val="left"/>
        <w:rPr>
          <w:rFonts w:ascii="Malgun Gothic" w:hAnsi="Malgun Gothic" w:eastAsia="Malgun Gothic"/>
          <w:b/>
          <w:sz w:val="30"/>
        </w:rPr>
      </w:pPr>
      <w:r>
        <w:rPr>
          <w:rFonts w:ascii="Malgun Gothic" w:hAnsi="Malgun Gothic" w:eastAsia="Malgun Gothic"/>
          <w:b/>
          <w:w w:val="105"/>
          <w:sz w:val="30"/>
        </w:rPr>
        <w:t>자</w:t>
      </w:r>
      <w:r>
        <w:rPr>
          <w:rFonts w:ascii="Book Antiqua" w:hAnsi="Book Antiqua" w:eastAsia="Book Antiqua"/>
          <w:w w:val="105"/>
          <w:sz w:val="36"/>
        </w:rPr>
        <w:t>.</w:t>
      </w:r>
      <w:r>
        <w:rPr>
          <w:rFonts w:ascii="Book Antiqua" w:hAnsi="Book Antiqua" w:eastAsia="Book Antiqua"/>
          <w:spacing w:val="11"/>
          <w:w w:val="110"/>
          <w:sz w:val="36"/>
        </w:rPr>
        <w:t>  </w:t>
      </w:r>
      <w:r>
        <w:rPr>
          <w:rFonts w:ascii="Malgun Gothic" w:hAnsi="Malgun Gothic" w:eastAsia="Malgun Gothic"/>
          <w:b/>
          <w:spacing w:val="-3"/>
          <w:w w:val="80"/>
          <w:sz w:val="30"/>
        </w:rPr>
        <w:t>신청</w:t>
      </w:r>
      <w:r>
        <w:rPr>
          <w:rFonts w:ascii="DejaVu Sans" w:hAnsi="DejaVu Sans" w:eastAsia="DejaVu Sans"/>
          <w:spacing w:val="11"/>
          <w:w w:val="230"/>
          <w:sz w:val="36"/>
        </w:rPr>
        <w:t>․</w:t>
      </w:r>
      <w:r>
        <w:rPr>
          <w:rFonts w:ascii="Malgun Gothic" w:hAnsi="Malgun Gothic" w:eastAsia="Malgun Gothic"/>
          <w:b/>
          <w:spacing w:val="-3"/>
          <w:w w:val="80"/>
          <w:sz w:val="30"/>
        </w:rPr>
        <w:t>접수</w:t>
      </w:r>
      <w:r>
        <w:rPr>
          <w:rFonts w:ascii="Malgun Gothic" w:hAnsi="Malgun Gothic" w:eastAsia="Malgun Gothic"/>
          <w:b/>
          <w:spacing w:val="60"/>
          <w:w w:val="150"/>
          <w:sz w:val="30"/>
        </w:rPr>
        <w:t> </w:t>
      </w:r>
      <w:r>
        <w:rPr>
          <w:rFonts w:ascii="Malgun Gothic" w:hAnsi="Malgun Gothic" w:eastAsia="Malgun Gothic"/>
          <w:b/>
          <w:w w:val="105"/>
          <w:sz w:val="30"/>
        </w:rPr>
        <w:t>및</w:t>
      </w:r>
      <w:r>
        <w:rPr>
          <w:rFonts w:ascii="Malgun Gothic" w:hAnsi="Malgun Gothic" w:eastAsia="Malgun Gothic"/>
          <w:b/>
          <w:spacing w:val="62"/>
          <w:w w:val="150"/>
          <w:sz w:val="30"/>
        </w:rPr>
        <w:t> </w:t>
      </w:r>
      <w:r>
        <w:rPr>
          <w:rFonts w:ascii="Malgun Gothic" w:hAnsi="Malgun Gothic" w:eastAsia="Malgun Gothic"/>
          <w:b/>
          <w:spacing w:val="-5"/>
          <w:w w:val="105"/>
          <w:sz w:val="30"/>
        </w:rPr>
        <w:t>문의처</w:t>
      </w:r>
    </w:p>
    <w:p>
      <w:pPr>
        <w:pStyle w:val="BodyText"/>
        <w:spacing w:before="1"/>
        <w:rPr>
          <w:rFonts w:ascii="Malgun Gothic"/>
          <w:b/>
          <w:sz w:val="22"/>
        </w:rPr>
      </w:pPr>
    </w:p>
    <w:p>
      <w:pPr>
        <w:pStyle w:val="ListParagraph"/>
        <w:numPr>
          <w:ilvl w:val="0"/>
          <w:numId w:val="17"/>
        </w:numPr>
        <w:tabs>
          <w:tab w:pos="583" w:val="left" w:leader="none"/>
        </w:tabs>
        <w:spacing w:line="240" w:lineRule="auto" w:before="0" w:after="0"/>
        <w:ind w:left="582" w:right="0" w:hanging="466"/>
        <w:jc w:val="left"/>
        <w:rPr>
          <w:rFonts w:ascii="Book Antiqua" w:hAnsi="Book Antiqua" w:eastAsia="Book Antiqua"/>
          <w:sz w:val="36"/>
        </w:rPr>
      </w:pPr>
      <w:r>
        <w:rPr>
          <w:rFonts w:ascii="Malgun Gothic" w:hAnsi="Malgun Gothic" w:eastAsia="Malgun Gothic"/>
          <w:b/>
          <w:sz w:val="30"/>
        </w:rPr>
        <w:t>중소기업</w:t>
      </w:r>
      <w:r>
        <w:rPr>
          <w:rFonts w:ascii="Malgun Gothic" w:hAnsi="Malgun Gothic" w:eastAsia="Malgun Gothic"/>
          <w:b/>
          <w:spacing w:val="11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통합콜센터</w:t>
      </w:r>
      <w:r>
        <w:rPr>
          <w:rFonts w:ascii="Malgun Gothic" w:hAnsi="Malgun Gothic" w:eastAsia="Malgun Gothic"/>
          <w:b/>
          <w:spacing w:val="11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29"/>
          <w:sz w:val="36"/>
        </w:rPr>
        <w:t> </w:t>
      </w:r>
      <w:r>
        <w:rPr>
          <w:rFonts w:ascii="Malgun Gothic" w:hAnsi="Malgun Gothic" w:eastAsia="Malgun Gothic"/>
          <w:b/>
          <w:sz w:val="30"/>
        </w:rPr>
        <w:t>전국</w:t>
      </w:r>
      <w:r>
        <w:rPr>
          <w:rFonts w:ascii="Malgun Gothic" w:hAnsi="Malgun Gothic" w:eastAsia="Malgun Gothic"/>
          <w:b/>
          <w:spacing w:val="11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어디서나</w:t>
      </w:r>
      <w:r>
        <w:rPr>
          <w:rFonts w:ascii="Malgun Gothic" w:hAnsi="Malgun Gothic" w:eastAsia="Malgun Gothic"/>
          <w:b/>
          <w:spacing w:val="12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국번없이</w:t>
      </w:r>
      <w:r>
        <w:rPr>
          <w:rFonts w:ascii="Malgun Gothic" w:hAnsi="Malgun Gothic" w:eastAsia="Malgun Gothic"/>
          <w:b/>
          <w:spacing w:val="13"/>
          <w:sz w:val="30"/>
        </w:rPr>
        <w:t> </w:t>
      </w:r>
      <w:r>
        <w:rPr>
          <w:rFonts w:ascii="DejaVu Sans" w:hAnsi="DejaVu Sans" w:eastAsia="DejaVu Sans"/>
          <w:sz w:val="36"/>
        </w:rPr>
        <w:t>☎</w:t>
      </w:r>
      <w:r>
        <w:rPr>
          <w:rFonts w:ascii="DejaVu Sans" w:hAnsi="DejaVu Sans" w:eastAsia="DejaVu Sans"/>
          <w:spacing w:val="13"/>
          <w:sz w:val="36"/>
        </w:rPr>
        <w:t> </w:t>
      </w:r>
      <w:r>
        <w:rPr>
          <w:rFonts w:ascii="Book Antiqua" w:hAnsi="Book Antiqua" w:eastAsia="Book Antiqua"/>
          <w:spacing w:val="-4"/>
          <w:sz w:val="36"/>
        </w:rPr>
        <w:t>1357</w:t>
      </w:r>
    </w:p>
    <w:p>
      <w:pPr>
        <w:pStyle w:val="BodyText"/>
        <w:rPr>
          <w:rFonts w:ascii="Book Antiqua"/>
          <w:sz w:val="20"/>
        </w:rPr>
      </w:pPr>
    </w:p>
    <w:p>
      <w:pPr>
        <w:spacing w:after="0"/>
        <w:rPr>
          <w:rFonts w:ascii="Book Antiqua"/>
          <w:sz w:val="20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Heading3"/>
        <w:numPr>
          <w:ilvl w:val="0"/>
          <w:numId w:val="17"/>
        </w:numPr>
        <w:tabs>
          <w:tab w:pos="583" w:val="left" w:leader="none"/>
        </w:tabs>
        <w:spacing w:line="543" w:lineRule="exact" w:before="135" w:after="0"/>
        <w:ind w:left="582" w:right="0" w:hanging="466"/>
        <w:jc w:val="left"/>
      </w:pPr>
      <w:r>
        <w:rPr/>
        <w:pict>
          <v:group style="position:absolute;margin-left:73.339996pt;margin-top:37.668259pt;width:454.4pt;height:548.9pt;mso-position-horizontal-relative:page;mso-position-vertical-relative:paragraph;z-index:-18588160" id="docshapegroup49" coordorigin="1467,753" coordsize="9088,10978">
            <v:rect style="position:absolute;left:1475;top:761;width:1735;height:559" id="docshape50" filled="true" fillcolor="#ccffff" stroked="false">
              <v:fill type="solid"/>
            </v:rect>
            <v:shape style="position:absolute;left:1484;top:1308;width:1725;height:22" id="docshape51" coordorigin="1485,1308" coordsize="1725,22" path="m1485,1308l1794,1308m1485,1330l1794,1330m1794,1308l3209,1308m1794,1330l3209,1330e" filled="false" stroked="true" strokeweight=".36pt" strokecolor="#000000">
              <v:path arrowok="t"/>
              <v:stroke dashstyle="solid"/>
            </v:shape>
            <v:rect style="position:absolute;left:3209;top:761;width:5222;height:559" id="docshape52" filled="true" fillcolor="#ccffff" stroked="false">
              <v:fill type="solid"/>
            </v:rect>
            <v:shape style="position:absolute;left:3209;top:1308;width:5222;height:22" id="docshape53" coordorigin="3209,1308" coordsize="5222,22" path="m3209,1308l8431,1308m3209,1330l8431,1330e" filled="false" stroked="true" strokeweight=".36pt" strokecolor="#000000">
              <v:path arrowok="t"/>
              <v:stroke dashstyle="solid"/>
            </v:shape>
            <v:rect style="position:absolute;left:8431;top:761;width:1001;height:559" id="docshape54" filled="true" fillcolor="#ccffff" stroked="false">
              <v:fill type="solid"/>
            </v:rect>
            <v:shape style="position:absolute;left:8431;top:1308;width:1001;height:22" id="docshape55" coordorigin="8431,1308" coordsize="1001,22" path="m8431,1308l9432,1308m8431,1330l9432,1330e" filled="false" stroked="true" strokeweight=".36pt" strokecolor="#000000">
              <v:path arrowok="t"/>
              <v:stroke dashstyle="solid"/>
            </v:shape>
            <v:rect style="position:absolute;left:9431;top:761;width:1113;height:559" id="docshape56" filled="true" fillcolor="#ccffff" stroked="false">
              <v:fill type="solid"/>
            </v:rect>
            <v:shape style="position:absolute;left:9431;top:1308;width:1106;height:22" id="docshape57" coordorigin="9432,1308" coordsize="1106,22" path="m9432,1308l10538,1308m9432,1330l10538,1330e" filled="false" stroked="true" strokeweight=".36pt" strokecolor="#000000">
              <v:path arrowok="t"/>
              <v:stroke dashstyle="solid"/>
            </v:shape>
            <v:shape style="position:absolute;left:1484;top:1308;width:9053;height:22" id="docshape58" coordorigin="1485,1308" coordsize="9053,22" path="m1485,1308l1794,1308m1485,1330l1794,1330m1789,1308l3209,1308m1789,1330l3209,1330m3209,1308l8431,1308m3209,1330l8431,1330m8431,1308l9432,1308m8431,1330l9432,1330m9432,1308l10538,1308m9432,1330l10538,1330e" filled="false" stroked="true" strokeweight=".36pt" strokecolor="#000000">
              <v:path arrowok="t"/>
              <v:stroke dashstyle="solid"/>
            </v:shape>
            <v:line style="position:absolute" from="1475,762" to="1475,11723" stroked="true" strokeweight=".84pt" strokecolor="#000000">
              <v:stroke dashstyle="solid"/>
            </v:line>
            <v:shape style="position:absolute;left:1794;top:761;width:7638;height:10961" id="docshape59" coordorigin="1794,762" coordsize="7638,10961" path="m1794,1335l1794,11723m3209,762l3209,11723m8431,762l8431,11723m9432,762l9432,11723e" filled="false" stroked="true" strokeweight=".6pt" strokecolor="#000000">
              <v:path arrowok="t"/>
              <v:stroke dashstyle="solid"/>
            </v:shape>
            <v:shape style="position:absolute;left:1468;top:761;width:9087;height:10961" id="docshape60" coordorigin="1468,762" coordsize="9087,10961" path="m10545,762l10545,11723m1468,762l10554,762e" filled="false" stroked="true" strokeweight=".84pt" strokecolor="#000000">
              <v:path arrowok="t"/>
              <v:stroke dashstyle="solid"/>
            </v:shape>
            <v:shape style="position:absolute;left:1468;top:1838;width:9087;height:5841" id="docshape61" coordorigin="1468,1838" coordsize="9087,5841" path="m1789,1838l10554,1838m1789,2162l10554,2162m1789,2485l10554,2485m1789,2812l10554,2812m1789,3135l10554,3135m1789,3459l10554,3459m1789,3785l10554,3785m1789,4109l10554,4109m1468,4432l10554,4432m1789,4758l10554,4758m1468,5082l10554,5082m1789,5405l10554,5405m1789,5732l10554,5732m1789,6055l10554,6055m1468,6379l10554,6379m1789,6705l10554,6705m1789,7029l10554,7029m1789,7352l10554,7352m1789,7678l10554,7678e" filled="false" stroked="true" strokeweight=".6pt" strokecolor="#000000">
              <v:path arrowok="t"/>
              <v:stroke dashstyle="solid"/>
            </v:shape>
            <v:line style="position:absolute" from="1468,8002" to="1801,8002" stroked="true" strokeweight=".84pt" strokecolor="#000000">
              <v:stroke dashstyle="solid"/>
            </v:line>
            <v:shape style="position:absolute;left:1468;top:8001;width:9087;height:3244" id="docshape62" coordorigin="1468,8002" coordsize="9087,3244" path="m1468,8002l10554,8002m1789,8326l10554,8326m1789,8652l10554,8652m1789,8975l10554,8975m1789,9299l10554,9299m1789,9625l10554,9625m1789,9949l10554,9949m1789,10272l10554,10272m1789,10598l10554,10598m1789,10922l10554,10922m1468,11246l10554,11246e" filled="false" stroked="true" strokeweight=".6pt" strokecolor="#000000">
              <v:path arrowok="t"/>
              <v:stroke dashstyle="solid"/>
            </v:shape>
            <v:shape style="position:absolute;left:1468;top:761;width:9087;height:10961" id="docshape63" coordorigin="1468,762" coordsize="9087,10961" path="m1468,11723l10554,11723m10545,762l10545,11723m1475,762l1475,11723m1468,11723l10554,11723m1468,762l10554,762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/>
        <w:t>중소기업진흥공단</w:t>
      </w:r>
      <w:r>
        <w:rPr>
          <w:spacing w:val="2"/>
        </w:rPr>
        <w:t> </w:t>
      </w:r>
      <w:r>
        <w:rPr/>
        <w:t>지역본</w:t>
      </w:r>
      <w:r>
        <w:rPr>
          <w:rFonts w:ascii="Book Antiqua" w:hAnsi="Book Antiqua" w:eastAsia="Book Antiqua"/>
          <w:b w:val="0"/>
          <w:sz w:val="36"/>
        </w:rPr>
        <w:t>(</w:t>
      </w:r>
      <w:r>
        <w:rPr/>
        <w:t>지</w:t>
      </w:r>
      <w:r>
        <w:rPr>
          <w:rFonts w:ascii="Book Antiqua" w:hAnsi="Book Antiqua" w:eastAsia="Book Antiqua"/>
          <w:b w:val="0"/>
          <w:sz w:val="36"/>
        </w:rPr>
        <w:t>)</w:t>
      </w:r>
      <w:r>
        <w:rPr/>
        <w:t>부</w:t>
      </w:r>
      <w:r>
        <w:rPr>
          <w:spacing w:val="5"/>
        </w:rPr>
        <w:t> </w:t>
      </w:r>
      <w:r>
        <w:rPr>
          <w:spacing w:val="-5"/>
        </w:rPr>
        <w:t>소재지</w:t>
      </w:r>
    </w:p>
    <w:p>
      <w:pPr>
        <w:pStyle w:val="Heading5"/>
        <w:tabs>
          <w:tab w:pos="4300" w:val="left" w:leader="none"/>
          <w:tab w:pos="7196" w:val="left" w:leader="none"/>
        </w:tabs>
        <w:spacing w:line="72" w:lineRule="auto" w:before="223"/>
        <w:ind w:left="7412" w:hanging="6986"/>
      </w:pPr>
      <w:r>
        <w:rPr>
          <w:spacing w:val="-2"/>
          <w:w w:val="95"/>
        </w:rPr>
        <w:t>지역본</w:t>
      </w:r>
      <w:r>
        <w:rPr>
          <w:rFonts w:ascii="Book Antiqua" w:eastAsia="Book Antiqua"/>
          <w:b w:val="0"/>
          <w:spacing w:val="-2"/>
          <w:w w:val="95"/>
          <w:sz w:val="28"/>
        </w:rPr>
        <w:t>(</w:t>
      </w:r>
      <w:r>
        <w:rPr>
          <w:spacing w:val="-2"/>
          <w:w w:val="95"/>
        </w:rPr>
        <w:t>지</w:t>
      </w:r>
      <w:r>
        <w:rPr>
          <w:rFonts w:ascii="Book Antiqua" w:eastAsia="Book Antiqua"/>
          <w:b w:val="0"/>
          <w:spacing w:val="-2"/>
          <w:w w:val="95"/>
          <w:sz w:val="28"/>
        </w:rPr>
        <w:t>)</w:t>
      </w:r>
      <w:r>
        <w:rPr>
          <w:spacing w:val="-2"/>
          <w:w w:val="95"/>
        </w:rPr>
        <w:t>부</w:t>
      </w:r>
      <w:r>
        <w:rPr/>
        <w:tab/>
      </w:r>
      <w:r>
        <w:rPr>
          <w:spacing w:val="-6"/>
          <w:w w:val="95"/>
        </w:rPr>
        <w:t>주소</w:t>
      </w:r>
      <w:r>
        <w:rPr/>
        <w:tab/>
      </w:r>
      <w:r>
        <w:rPr>
          <w:spacing w:val="-4"/>
          <w:w w:val="85"/>
          <w:position w:val="13"/>
        </w:rPr>
        <w:t>청년창업 </w:t>
      </w:r>
      <w:r>
        <w:rPr>
          <w:spacing w:val="-6"/>
          <w:w w:val="95"/>
        </w:rPr>
        <w:t>센터</w:t>
      </w:r>
    </w:p>
    <w:p>
      <w:pPr>
        <w:spacing w:line="240" w:lineRule="auto" w:before="0"/>
        <w:rPr>
          <w:rFonts w:ascii="Malgun Gothic"/>
          <w:b/>
          <w:sz w:val="24"/>
        </w:rPr>
      </w:pPr>
      <w:r>
        <w:rPr/>
        <w:br w:type="column"/>
      </w:r>
      <w:r>
        <w:rPr>
          <w:rFonts w:ascii="Malgun Gothic"/>
          <w:b/>
          <w:sz w:val="24"/>
        </w:rPr>
      </w:r>
    </w:p>
    <w:p>
      <w:pPr>
        <w:pStyle w:val="BodyText"/>
        <w:spacing w:before="18"/>
        <w:rPr>
          <w:rFonts w:ascii="Malgun Gothic"/>
          <w:b/>
          <w:sz w:val="19"/>
        </w:rPr>
      </w:pPr>
    </w:p>
    <w:p>
      <w:pPr>
        <w:pStyle w:val="Heading5"/>
        <w:spacing w:line="146" w:lineRule="auto"/>
        <w:ind w:left="158" w:right="191" w:hanging="65"/>
      </w:pPr>
      <w:r>
        <w:rPr>
          <w:spacing w:val="-8"/>
          <w:w w:val="85"/>
        </w:rPr>
        <w:t>재도전종합 </w:t>
      </w:r>
      <w:r>
        <w:rPr>
          <w:spacing w:val="-4"/>
          <w:w w:val="95"/>
        </w:rPr>
        <w:t>지원센터</w:t>
      </w:r>
    </w:p>
    <w:p>
      <w:pPr>
        <w:spacing w:after="0" w:line="146" w:lineRule="auto"/>
        <w:sectPr>
          <w:type w:val="continuous"/>
          <w:pgSz w:w="11900" w:h="16820"/>
          <w:pgMar w:header="0" w:footer="848" w:top="1580" w:bottom="1040" w:left="1300" w:right="1220"/>
          <w:cols w:num="2" w:equalWidth="0">
            <w:col w:w="8056" w:space="40"/>
            <w:col w:w="1284"/>
          </w:cols>
        </w:sectPr>
      </w:pPr>
    </w:p>
    <w:p>
      <w:pPr>
        <w:spacing w:before="120"/>
        <w:ind w:left="618" w:right="0" w:firstLine="0"/>
        <w:jc w:val="left"/>
        <w:rPr>
          <w:sz w:val="20"/>
        </w:rPr>
      </w:pPr>
      <w:r>
        <w:rPr>
          <w:spacing w:val="-2"/>
          <w:sz w:val="20"/>
        </w:rPr>
        <w:t>서울지역본부</w:t>
      </w:r>
    </w:p>
    <w:p>
      <w:pPr>
        <w:spacing w:line="302" w:lineRule="auto" w:before="166"/>
        <w:ind w:left="618" w:right="-7" w:hanging="87"/>
        <w:jc w:val="left"/>
        <w:rPr>
          <w:sz w:val="20"/>
        </w:rPr>
      </w:pPr>
      <w:r>
        <w:rPr>
          <w:spacing w:val="-2"/>
          <w:w w:val="95"/>
          <w:sz w:val="20"/>
        </w:rPr>
        <w:t>서울동남부지부 </w:t>
      </w:r>
      <w:r>
        <w:rPr>
          <w:spacing w:val="-2"/>
          <w:sz w:val="20"/>
        </w:rPr>
        <w:t>서울북부지부</w:t>
      </w:r>
    </w:p>
    <w:p>
      <w:pPr>
        <w:spacing w:line="242" w:lineRule="exact" w:before="0"/>
        <w:ind w:left="249" w:right="0" w:firstLine="0"/>
        <w:jc w:val="left"/>
        <w:rPr>
          <w:sz w:val="20"/>
        </w:rPr>
      </w:pPr>
      <w:r>
        <w:rPr>
          <w:position w:val="3"/>
          <w:sz w:val="20"/>
        </w:rPr>
        <w:t>수</w:t>
      </w:r>
      <w:r>
        <w:rPr>
          <w:spacing w:val="67"/>
          <w:position w:val="3"/>
          <w:sz w:val="20"/>
        </w:rPr>
        <w:t> </w:t>
      </w:r>
      <w:r>
        <w:rPr>
          <w:spacing w:val="-2"/>
          <w:sz w:val="20"/>
        </w:rPr>
        <w:t>인천지역본부</w:t>
      </w:r>
    </w:p>
    <w:p>
      <w:pPr>
        <w:spacing w:line="153" w:lineRule="auto" w:before="56"/>
        <w:ind w:left="249" w:right="75" w:firstLine="0"/>
        <w:jc w:val="left"/>
        <w:rPr>
          <w:sz w:val="20"/>
        </w:rPr>
      </w:pPr>
      <w:r>
        <w:rPr>
          <w:position w:val="10"/>
          <w:sz w:val="20"/>
        </w:rPr>
        <w:t>도</w:t>
      </w:r>
      <w:r>
        <w:rPr>
          <w:spacing w:val="16"/>
          <w:position w:val="10"/>
          <w:sz w:val="20"/>
        </w:rPr>
        <w:t> </w:t>
      </w:r>
      <w:r>
        <w:rPr>
          <w:sz w:val="20"/>
        </w:rPr>
        <w:t>인천서부지부 </w:t>
      </w:r>
      <w:r>
        <w:rPr>
          <w:spacing w:val="-10"/>
          <w:sz w:val="20"/>
        </w:rPr>
        <w:t>권</w:t>
      </w:r>
    </w:p>
    <w:p>
      <w:pPr>
        <w:spacing w:line="180" w:lineRule="exact" w:before="0"/>
        <w:ind w:left="618" w:right="0" w:firstLine="0"/>
        <w:jc w:val="left"/>
        <w:rPr>
          <w:sz w:val="20"/>
        </w:rPr>
      </w:pPr>
      <w:r>
        <w:rPr>
          <w:spacing w:val="-2"/>
          <w:sz w:val="20"/>
        </w:rPr>
        <w:t>경기지역본부</w:t>
      </w:r>
    </w:p>
    <w:p>
      <w:pPr>
        <w:spacing w:line="304" w:lineRule="auto" w:before="67"/>
        <w:ind w:left="618" w:right="81" w:firstLine="0"/>
        <w:jc w:val="both"/>
        <w:rPr>
          <w:sz w:val="20"/>
        </w:rPr>
      </w:pPr>
      <w:r>
        <w:rPr>
          <w:spacing w:val="-2"/>
          <w:w w:val="95"/>
          <w:sz w:val="20"/>
        </w:rPr>
        <w:t>경기동부지부 경기서부지부 경기북부지부</w:t>
      </w:r>
    </w:p>
    <w:p>
      <w:pPr>
        <w:spacing w:line="282" w:lineRule="exact" w:before="0"/>
        <w:ind w:left="249" w:right="0" w:firstLine="0"/>
        <w:jc w:val="left"/>
        <w:rPr>
          <w:sz w:val="20"/>
        </w:rPr>
      </w:pPr>
      <w:r>
        <w:rPr>
          <w:position w:val="-2"/>
          <w:sz w:val="20"/>
        </w:rPr>
        <w:t>강</w:t>
      </w:r>
      <w:r>
        <w:rPr>
          <w:spacing w:val="67"/>
          <w:position w:val="-2"/>
          <w:sz w:val="20"/>
        </w:rPr>
        <w:t> </w:t>
      </w:r>
      <w:r>
        <w:rPr>
          <w:spacing w:val="-2"/>
          <w:sz w:val="20"/>
        </w:rPr>
        <w:t>강원지역본부</w:t>
      </w:r>
    </w:p>
    <w:p>
      <w:pPr>
        <w:spacing w:line="302" w:lineRule="auto" w:before="10"/>
        <w:ind w:left="618" w:right="75" w:hanging="370"/>
        <w:jc w:val="left"/>
        <w:rPr>
          <w:sz w:val="20"/>
        </w:rPr>
      </w:pPr>
      <w:r>
        <w:rPr>
          <w:w w:val="95"/>
          <w:position w:val="3"/>
          <w:sz w:val="20"/>
        </w:rPr>
        <w:t>원</w:t>
      </w:r>
      <w:r>
        <w:rPr>
          <w:spacing w:val="40"/>
          <w:position w:val="3"/>
          <w:sz w:val="20"/>
        </w:rPr>
        <w:t> </w:t>
      </w:r>
      <w:r>
        <w:rPr>
          <w:w w:val="95"/>
          <w:sz w:val="20"/>
        </w:rPr>
        <w:t>강원영동지부 </w:t>
      </w:r>
      <w:r>
        <w:rPr>
          <w:spacing w:val="-2"/>
          <w:w w:val="95"/>
          <w:sz w:val="20"/>
        </w:rPr>
        <w:t>대전지역본부</w:t>
      </w:r>
    </w:p>
    <w:p>
      <w:pPr>
        <w:spacing w:before="0"/>
        <w:ind w:left="249" w:right="0" w:firstLine="0"/>
        <w:jc w:val="left"/>
        <w:rPr>
          <w:sz w:val="20"/>
        </w:rPr>
      </w:pPr>
      <w:r>
        <w:rPr>
          <w:position w:val="-2"/>
          <w:sz w:val="20"/>
        </w:rPr>
        <w:t>충</w:t>
      </w:r>
      <w:r>
        <w:rPr>
          <w:spacing w:val="67"/>
          <w:position w:val="-2"/>
          <w:sz w:val="20"/>
        </w:rPr>
        <w:t> </w:t>
      </w:r>
      <w:r>
        <w:rPr>
          <w:spacing w:val="-2"/>
          <w:sz w:val="20"/>
        </w:rPr>
        <w:t>충남지역본부</w:t>
      </w:r>
    </w:p>
    <w:p>
      <w:pPr>
        <w:spacing w:line="302" w:lineRule="auto" w:before="10"/>
        <w:ind w:left="618" w:right="81" w:hanging="370"/>
        <w:jc w:val="both"/>
        <w:rPr>
          <w:sz w:val="20"/>
        </w:rPr>
      </w:pPr>
      <w:r>
        <w:rPr>
          <w:position w:val="3"/>
          <w:sz w:val="20"/>
        </w:rPr>
        <w:t>청</w:t>
      </w:r>
      <w:r>
        <w:rPr>
          <w:spacing w:val="-10"/>
          <w:position w:val="3"/>
          <w:sz w:val="20"/>
        </w:rPr>
        <w:t> </w:t>
      </w:r>
      <w:r>
        <w:rPr>
          <w:sz w:val="20"/>
        </w:rPr>
        <w:t>충북지역본부 </w:t>
      </w:r>
      <w:r>
        <w:rPr>
          <w:spacing w:val="-2"/>
          <w:w w:val="95"/>
          <w:sz w:val="20"/>
        </w:rPr>
        <w:t>충북북부지부 전북지역본부</w:t>
      </w:r>
    </w:p>
    <w:p>
      <w:pPr>
        <w:spacing w:line="225" w:lineRule="exact" w:before="3"/>
        <w:ind w:left="0" w:right="81" w:firstLine="0"/>
        <w:jc w:val="right"/>
        <w:rPr>
          <w:sz w:val="20"/>
        </w:rPr>
      </w:pPr>
      <w:r>
        <w:rPr>
          <w:spacing w:val="-2"/>
          <w:sz w:val="20"/>
        </w:rPr>
        <w:t>전북서부지부</w:t>
      </w:r>
    </w:p>
    <w:p>
      <w:pPr>
        <w:spacing w:line="120" w:lineRule="auto" w:before="69"/>
        <w:ind w:left="249" w:right="75" w:firstLine="0"/>
        <w:jc w:val="left"/>
        <w:rPr>
          <w:sz w:val="20"/>
        </w:rPr>
      </w:pPr>
      <w:r>
        <w:rPr>
          <w:position w:val="13"/>
          <w:sz w:val="20"/>
        </w:rPr>
        <w:t>전</w:t>
      </w:r>
      <w:r>
        <w:rPr>
          <w:spacing w:val="16"/>
          <w:position w:val="13"/>
          <w:sz w:val="20"/>
        </w:rPr>
        <w:t> </w:t>
      </w:r>
      <w:r>
        <w:rPr>
          <w:sz w:val="20"/>
        </w:rPr>
        <w:t>광주지역본부 </w:t>
      </w:r>
      <w:r>
        <w:rPr>
          <w:spacing w:val="-10"/>
          <w:sz w:val="20"/>
        </w:rPr>
        <w:t>라</w:t>
      </w:r>
    </w:p>
    <w:p>
      <w:pPr>
        <w:spacing w:line="224" w:lineRule="exact" w:before="0"/>
        <w:ind w:left="0" w:right="81" w:firstLine="0"/>
        <w:jc w:val="right"/>
        <w:rPr>
          <w:sz w:val="20"/>
        </w:rPr>
      </w:pPr>
      <w:r>
        <w:rPr>
          <w:spacing w:val="-2"/>
          <w:sz w:val="20"/>
        </w:rPr>
        <w:t>전남지역본부</w:t>
      </w:r>
    </w:p>
    <w:p>
      <w:pPr>
        <w:spacing w:line="302" w:lineRule="auto" w:before="69"/>
        <w:ind w:left="618" w:right="81" w:firstLine="0"/>
        <w:jc w:val="both"/>
        <w:rPr>
          <w:sz w:val="20"/>
        </w:rPr>
      </w:pPr>
      <w:r>
        <w:rPr>
          <w:spacing w:val="-2"/>
          <w:w w:val="95"/>
          <w:sz w:val="20"/>
        </w:rPr>
        <w:t>전남동부지부 대구지역본부 경북지역본부 경북동부지부 경북남부지부</w:t>
      </w:r>
    </w:p>
    <w:p>
      <w:pPr>
        <w:spacing w:before="4"/>
        <w:ind w:left="249" w:right="0" w:firstLine="0"/>
        <w:jc w:val="both"/>
        <w:rPr>
          <w:sz w:val="20"/>
        </w:rPr>
      </w:pPr>
      <w:r>
        <w:rPr>
          <w:position w:val="-2"/>
          <w:sz w:val="20"/>
        </w:rPr>
        <w:t>경</w:t>
      </w:r>
      <w:r>
        <w:rPr>
          <w:spacing w:val="67"/>
          <w:position w:val="-2"/>
          <w:sz w:val="20"/>
        </w:rPr>
        <w:t> </w:t>
      </w:r>
      <w:r>
        <w:rPr>
          <w:spacing w:val="-2"/>
          <w:sz w:val="20"/>
        </w:rPr>
        <w:t>부산지역본부</w:t>
      </w:r>
    </w:p>
    <w:p>
      <w:pPr>
        <w:spacing w:line="302" w:lineRule="auto" w:before="9"/>
        <w:ind w:left="618" w:right="81" w:hanging="370"/>
        <w:jc w:val="both"/>
        <w:rPr>
          <w:sz w:val="20"/>
        </w:rPr>
      </w:pPr>
      <w:r>
        <w:rPr>
          <w:position w:val="3"/>
          <w:sz w:val="20"/>
        </w:rPr>
        <w:t>상</w:t>
      </w:r>
      <w:r>
        <w:rPr>
          <w:spacing w:val="-10"/>
          <w:position w:val="3"/>
          <w:sz w:val="20"/>
        </w:rPr>
        <w:t> </w:t>
      </w:r>
      <w:r>
        <w:rPr>
          <w:sz w:val="20"/>
        </w:rPr>
        <w:t>부산동부지부 </w:t>
      </w:r>
      <w:r>
        <w:rPr>
          <w:spacing w:val="-2"/>
          <w:w w:val="95"/>
          <w:sz w:val="20"/>
        </w:rPr>
        <w:t>울산지역본부 경남지역본부 경남동부지부 경남서부지부</w:t>
      </w:r>
    </w:p>
    <w:p>
      <w:pPr>
        <w:spacing w:line="103" w:lineRule="auto" w:before="85"/>
        <w:ind w:left="249" w:right="81" w:firstLine="0"/>
        <w:jc w:val="both"/>
        <w:rPr>
          <w:sz w:val="20"/>
        </w:rPr>
      </w:pPr>
      <w:r>
        <w:rPr>
          <w:position w:val="11"/>
          <w:sz w:val="20"/>
        </w:rPr>
        <w:t>제</w:t>
      </w:r>
      <w:r>
        <w:rPr>
          <w:spacing w:val="-11"/>
          <w:position w:val="11"/>
          <w:sz w:val="20"/>
        </w:rPr>
        <w:t> </w:t>
      </w:r>
      <w:r>
        <w:rPr>
          <w:sz w:val="20"/>
        </w:rPr>
        <w:t>제주지역본부 </w:t>
      </w:r>
      <w:r>
        <w:rPr>
          <w:spacing w:val="-10"/>
          <w:sz w:val="20"/>
        </w:rPr>
        <w:t>주</w:t>
      </w:r>
    </w:p>
    <w:p>
      <w:pPr>
        <w:tabs>
          <w:tab w:pos="5642" w:val="left" w:leader="none"/>
          <w:tab w:pos="6700" w:val="left" w:leader="none"/>
        </w:tabs>
        <w:spacing w:line="160" w:lineRule="auto" w:before="37"/>
        <w:ind w:left="99" w:right="598" w:firstLine="0"/>
        <w:jc w:val="left"/>
        <w:rPr>
          <w:rFonts w:ascii="Arial" w:hAnsi="Arial" w:eastAsia="Arial"/>
          <w:sz w:val="20"/>
        </w:rPr>
      </w:pPr>
      <w:r>
        <w:rPr/>
        <w:br w:type="column"/>
      </w:r>
      <w:r>
        <w:rPr>
          <w:w w:val="95"/>
          <w:sz w:val="20"/>
        </w:rPr>
        <w:t>서울 양천구 목동동로 </w:t>
      </w:r>
      <w:r>
        <w:rPr>
          <w:rFonts w:ascii="Book Antiqua" w:hAnsi="Book Antiqua" w:eastAsia="Book Antiqua"/>
          <w:w w:val="95"/>
          <w:sz w:val="24"/>
        </w:rPr>
        <w:t>309</w:t>
      </w:r>
      <w:r>
        <w:rPr>
          <w:rFonts w:ascii="Book Antiqua" w:hAnsi="Book Antiqua" w:eastAsia="Book Antiqua"/>
          <w:spacing w:val="40"/>
          <w:sz w:val="24"/>
        </w:rPr>
        <w:t> </w:t>
      </w:r>
      <w:r>
        <w:rPr>
          <w:w w:val="95"/>
          <w:sz w:val="20"/>
        </w:rPr>
        <w:t>중소기업유통센터 사무동 </w:t>
      </w:r>
      <w:r>
        <w:rPr>
          <w:rFonts w:ascii="Book Antiqua" w:hAnsi="Book Antiqua" w:eastAsia="Book Antiqua"/>
          <w:w w:val="95"/>
          <w:sz w:val="24"/>
        </w:rPr>
        <w:t>14</w:t>
      </w:r>
      <w:r>
        <w:rPr>
          <w:w w:val="95"/>
          <w:sz w:val="20"/>
        </w:rPr>
        <w:t>층 </w:t>
      </w:r>
      <w:r>
        <w:rPr>
          <w:rFonts w:ascii="Book Antiqua" w:hAnsi="Book Antiqua" w:eastAsia="Book Antiqua"/>
          <w:sz w:val="24"/>
        </w:rPr>
        <w:t>(</w:t>
      </w:r>
      <w:r>
        <w:rPr>
          <w:sz w:val="20"/>
        </w:rPr>
        <w:t>재도전종합지원센터</w:t>
      </w:r>
      <w:r>
        <w:rPr>
          <w:rFonts w:ascii="Book Antiqua" w:hAnsi="Book Antiqua" w:eastAsia="Book Antiqua"/>
          <w:sz w:val="24"/>
        </w:rPr>
        <w:t>)</w:t>
      </w:r>
      <w:r>
        <w:rPr>
          <w:rFonts w:ascii="Book Antiqua" w:hAnsi="Book Antiqua" w:eastAsia="Book Antiqua"/>
          <w:spacing w:val="21"/>
          <w:sz w:val="24"/>
        </w:rPr>
        <w:t> </w:t>
      </w:r>
      <w:r>
        <w:rPr>
          <w:sz w:val="20"/>
        </w:rPr>
        <w:t>서울</w:t>
      </w:r>
      <w:r>
        <w:rPr>
          <w:spacing w:val="-25"/>
          <w:sz w:val="20"/>
        </w:rPr>
        <w:t> </w:t>
      </w:r>
      <w:r>
        <w:rPr>
          <w:sz w:val="20"/>
        </w:rPr>
        <w:t>강남구</w:t>
      </w:r>
      <w:r>
        <w:rPr>
          <w:spacing w:val="-25"/>
          <w:sz w:val="20"/>
        </w:rPr>
        <w:t> </w:t>
      </w:r>
      <w:r>
        <w:rPr>
          <w:sz w:val="20"/>
        </w:rPr>
        <w:t>역삼로</w:t>
      </w:r>
      <w:r>
        <w:rPr>
          <w:spacing w:val="-25"/>
          <w:sz w:val="20"/>
        </w:rPr>
        <w:t> </w:t>
      </w:r>
      <w:r>
        <w:rPr>
          <w:rFonts w:ascii="Book Antiqua" w:hAnsi="Book Antiqua" w:eastAsia="Book Antiqua"/>
          <w:sz w:val="24"/>
        </w:rPr>
        <w:t>169</w:t>
      </w:r>
      <w:r>
        <w:rPr>
          <w:rFonts w:ascii="Book Antiqua" w:hAnsi="Book Antiqua" w:eastAsia="Book Antiqua"/>
          <w:spacing w:val="19"/>
          <w:sz w:val="24"/>
        </w:rPr>
        <w:t> </w:t>
      </w:r>
      <w:r>
        <w:rPr>
          <w:sz w:val="20"/>
        </w:rPr>
        <w:t>명우빌딩</w:t>
      </w:r>
      <w:r>
        <w:rPr>
          <w:spacing w:val="-25"/>
          <w:sz w:val="20"/>
        </w:rPr>
        <w:t> </w:t>
      </w:r>
      <w:r>
        <w:rPr>
          <w:rFonts w:ascii="Book Antiqua" w:hAnsi="Book Antiqua" w:eastAsia="Book Antiqua"/>
          <w:sz w:val="24"/>
        </w:rPr>
        <w:t>3</w:t>
      </w:r>
      <w:r>
        <w:rPr>
          <w:sz w:val="20"/>
        </w:rPr>
        <w:t>층</w:t>
        <w:tab/>
      </w:r>
      <w:r>
        <w:rPr>
          <w:rFonts w:ascii="Arial" w:hAnsi="Arial" w:eastAsia="Arial"/>
          <w:spacing w:val="-10"/>
          <w:w w:val="120"/>
          <w:position w:val="13"/>
          <w:sz w:val="20"/>
        </w:rPr>
        <w:t>◌</w:t>
      </w:r>
      <w:r>
        <w:rPr>
          <w:rFonts w:ascii="Arial" w:hAnsi="Arial" w:eastAsia="Arial"/>
          <w:position w:val="13"/>
          <w:sz w:val="20"/>
        </w:rPr>
        <w:tab/>
      </w:r>
      <w:r>
        <w:rPr>
          <w:rFonts w:ascii="Arial" w:hAnsi="Arial" w:eastAsia="Arial"/>
          <w:spacing w:val="-10"/>
          <w:w w:val="120"/>
          <w:position w:val="13"/>
          <w:sz w:val="20"/>
        </w:rPr>
        <w:t>◌</w:t>
      </w:r>
    </w:p>
    <w:p>
      <w:pPr>
        <w:tabs>
          <w:tab w:pos="5642" w:val="left" w:leader="none"/>
        </w:tabs>
        <w:spacing w:line="287" w:lineRule="exact" w:before="0"/>
        <w:ind w:left="99" w:right="0" w:firstLine="0"/>
        <w:jc w:val="left"/>
        <w:rPr>
          <w:rFonts w:ascii="Arial" w:hAnsi="Arial" w:eastAsia="Arial"/>
          <w:sz w:val="20"/>
        </w:rPr>
      </w:pPr>
      <w:r>
        <w:rPr>
          <w:w w:val="90"/>
          <w:sz w:val="20"/>
        </w:rPr>
        <w:t>서울</w:t>
      </w:r>
      <w:r>
        <w:rPr>
          <w:spacing w:val="-9"/>
          <w:sz w:val="20"/>
        </w:rPr>
        <w:t> </w:t>
      </w:r>
      <w:r>
        <w:rPr>
          <w:w w:val="90"/>
          <w:sz w:val="20"/>
        </w:rPr>
        <w:t>서초구</w:t>
      </w:r>
      <w:r>
        <w:rPr>
          <w:spacing w:val="-7"/>
          <w:sz w:val="20"/>
        </w:rPr>
        <w:t> </w:t>
      </w:r>
      <w:r>
        <w:rPr>
          <w:w w:val="90"/>
          <w:sz w:val="20"/>
        </w:rPr>
        <w:t>서초대로</w:t>
      </w:r>
      <w:r>
        <w:rPr>
          <w:spacing w:val="-7"/>
          <w:sz w:val="20"/>
        </w:rPr>
        <w:t> </w:t>
      </w:r>
      <w:r>
        <w:rPr>
          <w:rFonts w:ascii="Book Antiqua" w:hAnsi="Book Antiqua" w:eastAsia="Book Antiqua"/>
          <w:w w:val="90"/>
          <w:sz w:val="24"/>
        </w:rPr>
        <w:t>45</w:t>
      </w:r>
      <w:r>
        <w:rPr>
          <w:w w:val="90"/>
          <w:sz w:val="20"/>
        </w:rPr>
        <w:t>길</w:t>
      </w:r>
      <w:r>
        <w:rPr>
          <w:spacing w:val="-7"/>
          <w:sz w:val="20"/>
        </w:rPr>
        <w:t> </w:t>
      </w:r>
      <w:r>
        <w:rPr>
          <w:rFonts w:ascii="Book Antiqua" w:hAnsi="Book Antiqua" w:eastAsia="Book Antiqua"/>
          <w:w w:val="90"/>
          <w:sz w:val="24"/>
        </w:rPr>
        <w:t>16</w:t>
      </w:r>
      <w:r>
        <w:rPr>
          <w:rFonts w:ascii="Book Antiqua" w:hAnsi="Book Antiqua" w:eastAsia="Book Antiqua"/>
          <w:spacing w:val="33"/>
          <w:sz w:val="24"/>
        </w:rPr>
        <w:t> </w:t>
      </w:r>
      <w:r>
        <w:rPr>
          <w:rFonts w:ascii="Book Antiqua" w:hAnsi="Book Antiqua" w:eastAsia="Book Antiqua"/>
          <w:w w:val="90"/>
          <w:sz w:val="24"/>
        </w:rPr>
        <w:t>VR</w:t>
      </w:r>
      <w:r>
        <w:rPr>
          <w:w w:val="90"/>
          <w:sz w:val="20"/>
        </w:rPr>
        <w:t>빌딩</w:t>
      </w:r>
      <w:r>
        <w:rPr>
          <w:spacing w:val="-7"/>
          <w:sz w:val="20"/>
        </w:rPr>
        <w:t> </w:t>
      </w:r>
      <w:r>
        <w:rPr>
          <w:rFonts w:ascii="Book Antiqua" w:hAnsi="Book Antiqua" w:eastAsia="Book Antiqua"/>
          <w:spacing w:val="-5"/>
          <w:w w:val="90"/>
          <w:sz w:val="24"/>
        </w:rPr>
        <w:t>1</w:t>
      </w:r>
      <w:r>
        <w:rPr>
          <w:spacing w:val="-5"/>
          <w:w w:val="90"/>
          <w:sz w:val="20"/>
        </w:rPr>
        <w:t>층</w:t>
      </w:r>
      <w:r>
        <w:rPr>
          <w:sz w:val="20"/>
        </w:rPr>
        <w:tab/>
      </w:r>
      <w:r>
        <w:rPr>
          <w:rFonts w:ascii="Arial" w:hAnsi="Arial" w:eastAsia="Arial"/>
          <w:spacing w:val="-10"/>
          <w:w w:val="125"/>
          <w:sz w:val="20"/>
        </w:rPr>
        <w:t>◌</w:t>
      </w:r>
    </w:p>
    <w:p>
      <w:pPr>
        <w:spacing w:before="25"/>
        <w:ind w:left="99" w:right="0" w:firstLine="0"/>
        <w:jc w:val="left"/>
        <w:rPr>
          <w:sz w:val="20"/>
        </w:rPr>
      </w:pPr>
      <w:r>
        <w:rPr>
          <w:w w:val="95"/>
          <w:sz w:val="20"/>
        </w:rPr>
        <w:t>서울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중구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무교로</w:t>
      </w:r>
      <w:r>
        <w:rPr>
          <w:spacing w:val="-14"/>
          <w:w w:val="95"/>
          <w:sz w:val="20"/>
        </w:rPr>
        <w:t> </w:t>
      </w:r>
      <w:r>
        <w:rPr>
          <w:rFonts w:ascii="Book Antiqua" w:eastAsia="Book Antiqua"/>
          <w:w w:val="95"/>
          <w:sz w:val="24"/>
        </w:rPr>
        <w:t>21</w:t>
      </w:r>
      <w:r>
        <w:rPr>
          <w:rFonts w:ascii="Book Antiqua" w:eastAsia="Book Antiqua"/>
          <w:spacing w:val="20"/>
          <w:sz w:val="24"/>
        </w:rPr>
        <w:t> </w:t>
      </w:r>
      <w:r>
        <w:rPr>
          <w:w w:val="95"/>
          <w:sz w:val="20"/>
        </w:rPr>
        <w:t>더익스체인지서울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빌딩</w:t>
      </w:r>
      <w:r>
        <w:rPr>
          <w:spacing w:val="-16"/>
          <w:w w:val="95"/>
          <w:sz w:val="20"/>
        </w:rPr>
        <w:t> </w:t>
      </w:r>
      <w:r>
        <w:rPr>
          <w:rFonts w:ascii="Book Antiqua" w:eastAsia="Book Antiqua"/>
          <w:spacing w:val="-5"/>
          <w:w w:val="95"/>
          <w:sz w:val="24"/>
        </w:rPr>
        <w:t>5</w:t>
      </w:r>
      <w:r>
        <w:rPr>
          <w:spacing w:val="-5"/>
          <w:w w:val="95"/>
          <w:sz w:val="20"/>
        </w:rPr>
        <w:t>층</w:t>
      </w:r>
    </w:p>
    <w:p>
      <w:pPr>
        <w:tabs>
          <w:tab w:pos="5642" w:val="left" w:leader="none"/>
          <w:tab w:pos="6700" w:val="left" w:leader="none"/>
        </w:tabs>
        <w:spacing w:before="25"/>
        <w:ind w:left="99" w:right="0" w:firstLine="0"/>
        <w:jc w:val="left"/>
        <w:rPr>
          <w:rFonts w:ascii="Arial" w:hAnsi="Arial" w:eastAsia="Arial"/>
          <w:sz w:val="20"/>
        </w:rPr>
      </w:pPr>
      <w:r>
        <w:rPr>
          <w:w w:val="95"/>
          <w:sz w:val="20"/>
        </w:rPr>
        <w:t>인천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연수구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갯벌로</w:t>
      </w:r>
      <w:r>
        <w:rPr>
          <w:spacing w:val="-15"/>
          <w:w w:val="95"/>
          <w:sz w:val="20"/>
        </w:rPr>
        <w:t> </w:t>
      </w:r>
      <w:r>
        <w:rPr>
          <w:rFonts w:ascii="Book Antiqua" w:hAnsi="Book Antiqua" w:eastAsia="Book Antiqua"/>
          <w:w w:val="95"/>
          <w:sz w:val="24"/>
        </w:rPr>
        <w:t>12</w:t>
      </w:r>
      <w:r>
        <w:rPr>
          <w:rFonts w:ascii="Book Antiqua" w:hAnsi="Book Antiqua" w:eastAsia="Book Antiqua"/>
          <w:spacing w:val="21"/>
          <w:sz w:val="24"/>
        </w:rPr>
        <w:t> </w:t>
      </w:r>
      <w:r>
        <w:rPr>
          <w:w w:val="95"/>
          <w:sz w:val="20"/>
        </w:rPr>
        <w:t>갯벌타워</w:t>
      </w:r>
      <w:r>
        <w:rPr>
          <w:spacing w:val="-15"/>
          <w:w w:val="95"/>
          <w:sz w:val="20"/>
        </w:rPr>
        <w:t> </w:t>
      </w:r>
      <w:r>
        <w:rPr>
          <w:rFonts w:ascii="Book Antiqua" w:hAnsi="Book Antiqua" w:eastAsia="Book Antiqua"/>
          <w:spacing w:val="-5"/>
          <w:w w:val="95"/>
          <w:sz w:val="24"/>
        </w:rPr>
        <w:t>14</w:t>
      </w:r>
      <w:r>
        <w:rPr>
          <w:spacing w:val="-5"/>
          <w:w w:val="95"/>
          <w:sz w:val="20"/>
        </w:rPr>
        <w:t>층</w:t>
      </w:r>
      <w:r>
        <w:rPr>
          <w:sz w:val="20"/>
        </w:rPr>
        <w:tab/>
      </w:r>
      <w:r>
        <w:rPr>
          <w:rFonts w:ascii="Arial" w:hAnsi="Arial" w:eastAsia="Arial"/>
          <w:spacing w:val="-10"/>
          <w:w w:val="125"/>
          <w:sz w:val="20"/>
        </w:rPr>
        <w:t>◌</w:t>
      </w:r>
      <w:r>
        <w:rPr>
          <w:rFonts w:ascii="Arial" w:hAnsi="Arial" w:eastAsia="Arial"/>
          <w:sz w:val="20"/>
        </w:rPr>
        <w:tab/>
      </w:r>
      <w:r>
        <w:rPr>
          <w:rFonts w:ascii="Arial" w:hAnsi="Arial" w:eastAsia="Arial"/>
          <w:spacing w:val="-10"/>
          <w:w w:val="125"/>
          <w:sz w:val="20"/>
        </w:rPr>
        <w:t>◌</w:t>
      </w:r>
    </w:p>
    <w:p>
      <w:pPr>
        <w:spacing w:before="28"/>
        <w:ind w:left="99" w:right="0" w:firstLine="0"/>
        <w:jc w:val="left"/>
        <w:rPr>
          <w:sz w:val="20"/>
        </w:rPr>
      </w:pPr>
      <w:r>
        <w:rPr>
          <w:w w:val="95"/>
          <w:sz w:val="20"/>
        </w:rPr>
        <w:t>인천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서구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검바위로</w:t>
      </w:r>
      <w:r>
        <w:rPr>
          <w:spacing w:val="-18"/>
          <w:w w:val="95"/>
          <w:sz w:val="20"/>
        </w:rPr>
        <w:t> </w:t>
      </w:r>
      <w:r>
        <w:rPr>
          <w:rFonts w:ascii="Book Antiqua" w:eastAsia="Book Antiqua"/>
          <w:w w:val="95"/>
          <w:sz w:val="24"/>
        </w:rPr>
        <w:t>46</w:t>
      </w:r>
      <w:r>
        <w:rPr>
          <w:rFonts w:ascii="Book Antiqua" w:eastAsia="Book Antiqua"/>
          <w:spacing w:val="18"/>
          <w:sz w:val="24"/>
        </w:rPr>
        <w:t> </w:t>
      </w:r>
      <w:r>
        <w:rPr>
          <w:w w:val="95"/>
          <w:sz w:val="20"/>
        </w:rPr>
        <w:t>코레일공항철도빌딩</w:t>
      </w:r>
      <w:r>
        <w:rPr>
          <w:spacing w:val="-18"/>
          <w:w w:val="95"/>
          <w:sz w:val="20"/>
        </w:rPr>
        <w:t> </w:t>
      </w:r>
      <w:r>
        <w:rPr>
          <w:rFonts w:ascii="Book Antiqua" w:eastAsia="Book Antiqua"/>
          <w:spacing w:val="-5"/>
          <w:w w:val="95"/>
          <w:sz w:val="24"/>
        </w:rPr>
        <w:t>1</w:t>
      </w:r>
      <w:r>
        <w:rPr>
          <w:spacing w:val="-5"/>
          <w:w w:val="95"/>
          <w:sz w:val="20"/>
        </w:rPr>
        <w:t>층</w:t>
      </w:r>
    </w:p>
    <w:p>
      <w:pPr>
        <w:tabs>
          <w:tab w:pos="5642" w:val="left" w:leader="none"/>
        </w:tabs>
        <w:spacing w:before="26"/>
        <w:ind w:left="99" w:right="0" w:firstLine="0"/>
        <w:jc w:val="left"/>
        <w:rPr>
          <w:rFonts w:ascii="Arial" w:hAnsi="Arial" w:eastAsia="Arial"/>
          <w:sz w:val="20"/>
        </w:rPr>
      </w:pPr>
      <w:r>
        <w:rPr>
          <w:w w:val="90"/>
          <w:sz w:val="20"/>
        </w:rPr>
        <w:t>경기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수원시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영통구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광교로</w:t>
      </w:r>
      <w:r>
        <w:rPr>
          <w:spacing w:val="-9"/>
          <w:w w:val="90"/>
          <w:sz w:val="20"/>
        </w:rPr>
        <w:t> </w:t>
      </w:r>
      <w:r>
        <w:rPr>
          <w:rFonts w:ascii="Book Antiqua" w:hAnsi="Book Antiqua" w:eastAsia="Book Antiqua"/>
          <w:w w:val="90"/>
          <w:sz w:val="24"/>
        </w:rPr>
        <w:t>107</w:t>
      </w:r>
      <w:r>
        <w:rPr>
          <w:rFonts w:ascii="Book Antiqua" w:hAnsi="Book Antiqua" w:eastAsia="Book Antiqua"/>
          <w:spacing w:val="25"/>
          <w:sz w:val="24"/>
        </w:rPr>
        <w:t> </w:t>
      </w:r>
      <w:r>
        <w:rPr>
          <w:w w:val="90"/>
          <w:sz w:val="20"/>
        </w:rPr>
        <w:t>경기중소기업종합센터</w:t>
      </w:r>
      <w:r>
        <w:rPr>
          <w:spacing w:val="-9"/>
          <w:w w:val="90"/>
          <w:sz w:val="20"/>
        </w:rPr>
        <w:t> </w:t>
      </w:r>
      <w:r>
        <w:rPr>
          <w:rFonts w:ascii="Book Antiqua" w:hAnsi="Book Antiqua" w:eastAsia="Book Antiqua"/>
          <w:spacing w:val="-5"/>
          <w:w w:val="90"/>
          <w:sz w:val="24"/>
        </w:rPr>
        <w:t>11</w:t>
      </w:r>
      <w:r>
        <w:rPr>
          <w:spacing w:val="-5"/>
          <w:w w:val="90"/>
          <w:sz w:val="20"/>
        </w:rPr>
        <w:t>층</w:t>
      </w:r>
      <w:r>
        <w:rPr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</w:p>
    <w:p>
      <w:pPr>
        <w:spacing w:line="261" w:lineRule="auto" w:before="25"/>
        <w:ind w:left="99" w:right="2150" w:firstLine="0"/>
        <w:jc w:val="left"/>
        <w:rPr>
          <w:sz w:val="20"/>
        </w:rPr>
      </w:pPr>
      <w:r>
        <w:rPr>
          <w:spacing w:val="-2"/>
          <w:sz w:val="20"/>
        </w:rPr>
        <w:t>경기</w:t>
      </w:r>
      <w:r>
        <w:rPr>
          <w:spacing w:val="-23"/>
          <w:sz w:val="20"/>
        </w:rPr>
        <w:t> </w:t>
      </w:r>
      <w:r>
        <w:rPr>
          <w:spacing w:val="-2"/>
          <w:sz w:val="20"/>
        </w:rPr>
        <w:t>성남시</w:t>
      </w:r>
      <w:r>
        <w:rPr>
          <w:spacing w:val="-23"/>
          <w:sz w:val="20"/>
        </w:rPr>
        <w:t> </w:t>
      </w:r>
      <w:r>
        <w:rPr>
          <w:spacing w:val="-2"/>
          <w:sz w:val="20"/>
        </w:rPr>
        <w:t>분당구</w:t>
      </w:r>
      <w:r>
        <w:rPr>
          <w:spacing w:val="-23"/>
          <w:sz w:val="20"/>
        </w:rPr>
        <w:t> </w:t>
      </w:r>
      <w:r>
        <w:rPr>
          <w:spacing w:val="-2"/>
          <w:sz w:val="20"/>
        </w:rPr>
        <w:t>양현로</w:t>
      </w:r>
      <w:r>
        <w:rPr>
          <w:spacing w:val="-23"/>
          <w:sz w:val="20"/>
        </w:rPr>
        <w:t> </w:t>
      </w:r>
      <w:r>
        <w:rPr>
          <w:rFonts w:ascii="Book Antiqua" w:eastAsia="Book Antiqua"/>
          <w:spacing w:val="-2"/>
          <w:sz w:val="24"/>
        </w:rPr>
        <w:t>322</w:t>
      </w:r>
      <w:r>
        <w:rPr>
          <w:rFonts w:ascii="Book Antiqua" w:eastAsia="Book Antiqua"/>
          <w:spacing w:val="2"/>
          <w:sz w:val="24"/>
        </w:rPr>
        <w:t> </w:t>
      </w:r>
      <w:r>
        <w:rPr>
          <w:spacing w:val="-2"/>
          <w:sz w:val="20"/>
        </w:rPr>
        <w:t>코리아디자인센터</w:t>
      </w:r>
      <w:r>
        <w:rPr>
          <w:spacing w:val="-23"/>
          <w:sz w:val="20"/>
        </w:rPr>
        <w:t> </w:t>
      </w:r>
      <w:r>
        <w:rPr>
          <w:rFonts w:ascii="Book Antiqua" w:eastAsia="Book Antiqua"/>
          <w:spacing w:val="-2"/>
          <w:sz w:val="24"/>
        </w:rPr>
        <w:t>2</w:t>
      </w:r>
      <w:r>
        <w:rPr>
          <w:spacing w:val="-2"/>
          <w:sz w:val="20"/>
        </w:rPr>
        <w:t>층 </w:t>
      </w:r>
      <w:r>
        <w:rPr>
          <w:spacing w:val="-4"/>
          <w:w w:val="95"/>
          <w:sz w:val="20"/>
        </w:rPr>
        <w:t>경기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안산시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단원구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광덕대로</w:t>
      </w:r>
      <w:r>
        <w:rPr>
          <w:spacing w:val="-16"/>
          <w:w w:val="95"/>
          <w:sz w:val="20"/>
        </w:rPr>
        <w:t> </w:t>
      </w:r>
      <w:r>
        <w:rPr>
          <w:rFonts w:ascii="Book Antiqua" w:eastAsia="Book Antiqua"/>
          <w:spacing w:val="-4"/>
          <w:w w:val="95"/>
          <w:sz w:val="24"/>
        </w:rPr>
        <w:t>243,</w:t>
      </w:r>
      <w:r>
        <w:rPr>
          <w:rFonts w:ascii="Book Antiqua" w:eastAsia="Book Antiqua"/>
          <w:spacing w:val="-1"/>
          <w:sz w:val="24"/>
        </w:rPr>
        <w:t> </w:t>
      </w:r>
      <w:r>
        <w:rPr>
          <w:spacing w:val="-4"/>
          <w:w w:val="95"/>
          <w:sz w:val="20"/>
        </w:rPr>
        <w:t>신용보증기금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빌딩</w:t>
      </w:r>
      <w:r>
        <w:rPr>
          <w:spacing w:val="-16"/>
          <w:w w:val="95"/>
          <w:sz w:val="20"/>
        </w:rPr>
        <w:t> </w:t>
      </w:r>
      <w:r>
        <w:rPr>
          <w:rFonts w:ascii="Book Antiqua" w:eastAsia="Book Antiqua"/>
          <w:spacing w:val="-4"/>
          <w:w w:val="95"/>
          <w:sz w:val="24"/>
        </w:rPr>
        <w:t>1</w:t>
      </w:r>
      <w:r>
        <w:rPr>
          <w:spacing w:val="-4"/>
          <w:w w:val="95"/>
          <w:sz w:val="20"/>
        </w:rPr>
        <w:t>층</w:t>
      </w:r>
    </w:p>
    <w:p>
      <w:pPr>
        <w:tabs>
          <w:tab w:pos="5642" w:val="left" w:leader="none"/>
        </w:tabs>
        <w:spacing w:line="261" w:lineRule="auto" w:before="0"/>
        <w:ind w:left="99" w:right="1656" w:firstLine="0"/>
        <w:jc w:val="both"/>
        <w:rPr>
          <w:sz w:val="20"/>
        </w:rPr>
      </w:pPr>
      <w:r>
        <w:rPr>
          <w:spacing w:val="-14"/>
          <w:sz w:val="20"/>
        </w:rPr>
        <w:t>경기</w:t>
      </w:r>
      <w:r>
        <w:rPr>
          <w:spacing w:val="-11"/>
          <w:sz w:val="20"/>
        </w:rPr>
        <w:t> </w:t>
      </w:r>
      <w:r>
        <w:rPr>
          <w:spacing w:val="-14"/>
          <w:sz w:val="20"/>
        </w:rPr>
        <w:t>고양시</w:t>
      </w:r>
      <w:r>
        <w:rPr>
          <w:spacing w:val="-11"/>
          <w:sz w:val="20"/>
        </w:rPr>
        <w:t> </w:t>
      </w:r>
      <w:r>
        <w:rPr>
          <w:spacing w:val="-14"/>
          <w:sz w:val="20"/>
        </w:rPr>
        <w:t>일산동구</w:t>
      </w:r>
      <w:r>
        <w:rPr>
          <w:spacing w:val="-11"/>
          <w:sz w:val="20"/>
        </w:rPr>
        <w:t> </w:t>
      </w:r>
      <w:r>
        <w:rPr>
          <w:spacing w:val="-14"/>
          <w:sz w:val="20"/>
        </w:rPr>
        <w:t>일산로</w:t>
      </w:r>
      <w:r>
        <w:rPr>
          <w:spacing w:val="-11"/>
          <w:sz w:val="20"/>
        </w:rPr>
        <w:t> </w:t>
      </w:r>
      <w:r>
        <w:rPr>
          <w:rFonts w:ascii="Book Antiqua" w:hAnsi="Book Antiqua" w:eastAsia="Book Antiqua"/>
          <w:spacing w:val="-14"/>
          <w:sz w:val="24"/>
        </w:rPr>
        <w:t>138</w:t>
      </w:r>
      <w:r>
        <w:rPr>
          <w:rFonts w:ascii="Book Antiqua" w:hAnsi="Book Antiqua" w:eastAsia="Book Antiqua"/>
          <w:spacing w:val="-1"/>
          <w:sz w:val="24"/>
        </w:rPr>
        <w:t> </w:t>
      </w:r>
      <w:r>
        <w:rPr>
          <w:spacing w:val="-14"/>
          <w:sz w:val="20"/>
        </w:rPr>
        <w:t>일산테크노타운</w:t>
      </w:r>
      <w:r>
        <w:rPr>
          <w:spacing w:val="-11"/>
          <w:sz w:val="20"/>
        </w:rPr>
        <w:t> </w:t>
      </w:r>
      <w:r>
        <w:rPr>
          <w:spacing w:val="-14"/>
          <w:sz w:val="20"/>
        </w:rPr>
        <w:t>관리동</w:t>
      </w:r>
      <w:r>
        <w:rPr>
          <w:spacing w:val="-11"/>
          <w:sz w:val="20"/>
        </w:rPr>
        <w:t> </w:t>
      </w:r>
      <w:r>
        <w:rPr>
          <w:rFonts w:ascii="Book Antiqua" w:hAnsi="Book Antiqua" w:eastAsia="Book Antiqua"/>
          <w:spacing w:val="-14"/>
          <w:sz w:val="24"/>
        </w:rPr>
        <w:t>102</w:t>
      </w:r>
      <w:r>
        <w:rPr>
          <w:spacing w:val="-14"/>
          <w:sz w:val="20"/>
        </w:rPr>
        <w:t>호</w:t>
      </w:r>
      <w:r>
        <w:rPr>
          <w:spacing w:val="-16"/>
          <w:w w:val="105"/>
          <w:sz w:val="20"/>
        </w:rPr>
        <w:t> </w:t>
      </w:r>
      <w:r>
        <w:rPr>
          <w:rFonts w:ascii="Arial" w:hAnsi="Arial" w:eastAsia="Arial"/>
          <w:spacing w:val="-14"/>
          <w:w w:val="105"/>
          <w:sz w:val="20"/>
        </w:rPr>
        <w:t>◌ </w:t>
      </w:r>
      <w:r>
        <w:rPr>
          <w:sz w:val="20"/>
        </w:rPr>
        <w:t>강원 춘천시 중앙로 </w:t>
      </w:r>
      <w:r>
        <w:rPr>
          <w:rFonts w:ascii="Book Antiqua" w:hAnsi="Book Antiqua" w:eastAsia="Book Antiqua"/>
          <w:sz w:val="24"/>
        </w:rPr>
        <w:t>54</w:t>
      </w:r>
      <w:r>
        <w:rPr>
          <w:rFonts w:ascii="Book Antiqua" w:hAnsi="Book Antiqua" w:eastAsia="Book Antiqua"/>
          <w:spacing w:val="40"/>
          <w:sz w:val="24"/>
        </w:rPr>
        <w:t> </w:t>
      </w:r>
      <w:r>
        <w:rPr>
          <w:sz w:val="20"/>
        </w:rPr>
        <w:t>우리은행빌딩 </w:t>
      </w:r>
      <w:r>
        <w:rPr>
          <w:rFonts w:ascii="Book Antiqua" w:hAnsi="Book Antiqua" w:eastAsia="Book Antiqua"/>
          <w:sz w:val="24"/>
        </w:rPr>
        <w:t>5</w:t>
      </w:r>
      <w:r>
        <w:rPr>
          <w:sz w:val="20"/>
        </w:rPr>
        <w:t>층</w:t>
        <w:tab/>
      </w:r>
      <w:r>
        <w:rPr>
          <w:rFonts w:ascii="Arial" w:hAnsi="Arial" w:eastAsia="Arial"/>
          <w:spacing w:val="-10"/>
          <w:w w:val="120"/>
          <w:sz w:val="20"/>
        </w:rPr>
        <w:t>◌ </w:t>
      </w:r>
      <w:r>
        <w:rPr>
          <w:sz w:val="20"/>
        </w:rPr>
        <w:t>강원</w:t>
      </w:r>
      <w:r>
        <w:rPr>
          <w:spacing w:val="-25"/>
          <w:sz w:val="20"/>
        </w:rPr>
        <w:t> </w:t>
      </w:r>
      <w:r>
        <w:rPr>
          <w:sz w:val="20"/>
        </w:rPr>
        <w:t>강릉시</w:t>
      </w:r>
      <w:r>
        <w:rPr>
          <w:spacing w:val="-25"/>
          <w:sz w:val="20"/>
        </w:rPr>
        <w:t> </w:t>
      </w:r>
      <w:r>
        <w:rPr>
          <w:sz w:val="20"/>
        </w:rPr>
        <w:t>강릉대로</w:t>
      </w:r>
      <w:r>
        <w:rPr>
          <w:spacing w:val="-25"/>
          <w:sz w:val="20"/>
        </w:rPr>
        <w:t> </w:t>
      </w:r>
      <w:r>
        <w:rPr>
          <w:rFonts w:ascii="Book Antiqua" w:hAnsi="Book Antiqua" w:eastAsia="Book Antiqua"/>
          <w:sz w:val="24"/>
        </w:rPr>
        <w:t>33</w:t>
      </w:r>
      <w:r>
        <w:rPr>
          <w:rFonts w:ascii="Book Antiqua" w:hAnsi="Book Antiqua" w:eastAsia="Book Antiqua"/>
          <w:spacing w:val="12"/>
          <w:sz w:val="24"/>
        </w:rPr>
        <w:t> </w:t>
      </w:r>
      <w:r>
        <w:rPr>
          <w:sz w:val="20"/>
        </w:rPr>
        <w:t>강릉시청</w:t>
      </w:r>
      <w:r>
        <w:rPr>
          <w:spacing w:val="-25"/>
          <w:sz w:val="20"/>
        </w:rPr>
        <w:t> </w:t>
      </w:r>
      <w:r>
        <w:rPr>
          <w:rFonts w:ascii="Book Antiqua" w:hAnsi="Book Antiqua" w:eastAsia="Book Antiqua"/>
          <w:sz w:val="24"/>
        </w:rPr>
        <w:t>15</w:t>
      </w:r>
      <w:r>
        <w:rPr>
          <w:sz w:val="20"/>
        </w:rPr>
        <w:t>층</w:t>
      </w:r>
    </w:p>
    <w:p>
      <w:pPr>
        <w:tabs>
          <w:tab w:pos="5642" w:val="left" w:leader="none"/>
          <w:tab w:pos="6700" w:val="left" w:leader="none"/>
        </w:tabs>
        <w:spacing w:line="296" w:lineRule="exact" w:before="0"/>
        <w:ind w:left="99" w:right="0" w:firstLine="0"/>
        <w:jc w:val="both"/>
        <w:rPr>
          <w:rFonts w:ascii="Arial" w:hAnsi="Arial" w:eastAsia="Arial"/>
          <w:sz w:val="20"/>
        </w:rPr>
      </w:pPr>
      <w:r>
        <w:rPr>
          <w:w w:val="95"/>
          <w:sz w:val="20"/>
        </w:rPr>
        <w:t>대전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서구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청사로</w:t>
      </w:r>
      <w:r>
        <w:rPr>
          <w:spacing w:val="-20"/>
          <w:w w:val="95"/>
          <w:sz w:val="20"/>
        </w:rPr>
        <w:t> </w:t>
      </w:r>
      <w:r>
        <w:rPr>
          <w:rFonts w:ascii="Book Antiqua" w:hAnsi="Book Antiqua" w:eastAsia="Book Antiqua"/>
          <w:w w:val="95"/>
          <w:sz w:val="24"/>
        </w:rPr>
        <w:t>136</w:t>
      </w:r>
      <w:r>
        <w:rPr>
          <w:rFonts w:ascii="Book Antiqua" w:hAnsi="Book Antiqua" w:eastAsia="Book Antiqua"/>
          <w:spacing w:val="14"/>
          <w:sz w:val="24"/>
        </w:rPr>
        <w:t> </w:t>
      </w:r>
      <w:r>
        <w:rPr>
          <w:w w:val="95"/>
          <w:sz w:val="20"/>
        </w:rPr>
        <w:t>대전무역회관</w:t>
      </w:r>
      <w:r>
        <w:rPr>
          <w:spacing w:val="-20"/>
          <w:w w:val="95"/>
          <w:sz w:val="20"/>
        </w:rPr>
        <w:t> </w:t>
      </w:r>
      <w:r>
        <w:rPr>
          <w:rFonts w:ascii="Book Antiqua" w:hAnsi="Book Antiqua" w:eastAsia="Book Antiqua"/>
          <w:spacing w:val="-5"/>
          <w:w w:val="95"/>
          <w:sz w:val="24"/>
        </w:rPr>
        <w:t>15</w:t>
      </w:r>
      <w:r>
        <w:rPr>
          <w:spacing w:val="-5"/>
          <w:w w:val="95"/>
          <w:sz w:val="20"/>
        </w:rPr>
        <w:t>층</w:t>
      </w:r>
      <w:r>
        <w:rPr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  <w:r>
        <w:rPr>
          <w:rFonts w:ascii="Arial" w:hAnsi="Arial" w:eastAsia="Arial"/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</w:p>
    <w:p>
      <w:pPr>
        <w:spacing w:line="261" w:lineRule="auto" w:before="25"/>
        <w:ind w:left="99" w:right="1656" w:firstLine="0"/>
        <w:jc w:val="both"/>
        <w:rPr>
          <w:sz w:val="20"/>
        </w:rPr>
      </w:pPr>
      <w:r>
        <w:rPr>
          <w:sz w:val="20"/>
        </w:rPr>
        <w:t>충남</w:t>
      </w:r>
      <w:r>
        <w:rPr>
          <w:spacing w:val="-25"/>
          <w:sz w:val="20"/>
        </w:rPr>
        <w:t> </w:t>
      </w:r>
      <w:r>
        <w:rPr>
          <w:sz w:val="20"/>
        </w:rPr>
        <w:t>천안시</w:t>
      </w:r>
      <w:r>
        <w:rPr>
          <w:spacing w:val="-25"/>
          <w:sz w:val="20"/>
        </w:rPr>
        <w:t> </w:t>
      </w:r>
      <w:r>
        <w:rPr>
          <w:sz w:val="20"/>
        </w:rPr>
        <w:t>서북구</w:t>
      </w:r>
      <w:r>
        <w:rPr>
          <w:spacing w:val="-25"/>
          <w:sz w:val="20"/>
        </w:rPr>
        <w:t> </w:t>
      </w:r>
      <w:r>
        <w:rPr>
          <w:sz w:val="20"/>
        </w:rPr>
        <w:t>광장로</w:t>
      </w:r>
      <w:r>
        <w:rPr>
          <w:spacing w:val="-25"/>
          <w:sz w:val="20"/>
        </w:rPr>
        <w:t> </w:t>
      </w:r>
      <w:r>
        <w:rPr>
          <w:rFonts w:ascii="Book Antiqua" w:hAnsi="Book Antiqua" w:eastAsia="Book Antiqua"/>
          <w:sz w:val="24"/>
        </w:rPr>
        <w:t>215</w:t>
      </w:r>
      <w:r>
        <w:rPr>
          <w:rFonts w:ascii="Book Antiqua" w:hAnsi="Book Antiqua" w:eastAsia="Book Antiqua"/>
          <w:spacing w:val="-15"/>
          <w:sz w:val="24"/>
        </w:rPr>
        <w:t> </w:t>
      </w:r>
      <w:r>
        <w:rPr>
          <w:sz w:val="20"/>
        </w:rPr>
        <w:t>충남경제종합지원센터</w:t>
      </w:r>
      <w:r>
        <w:rPr>
          <w:spacing w:val="-25"/>
          <w:sz w:val="20"/>
        </w:rPr>
        <w:t> </w:t>
      </w:r>
      <w:r>
        <w:rPr>
          <w:rFonts w:ascii="Book Antiqua" w:hAnsi="Book Antiqua" w:eastAsia="Book Antiqua"/>
          <w:sz w:val="24"/>
        </w:rPr>
        <w:t>4</w:t>
      </w:r>
      <w:r>
        <w:rPr>
          <w:sz w:val="20"/>
        </w:rPr>
        <w:t>층</w:t>
      </w:r>
      <w:r>
        <w:rPr>
          <w:spacing w:val="1"/>
          <w:w w:val="120"/>
          <w:sz w:val="20"/>
        </w:rPr>
        <w:t>  </w:t>
      </w:r>
      <w:r>
        <w:rPr>
          <w:rFonts w:ascii="Arial" w:hAnsi="Arial" w:eastAsia="Arial"/>
          <w:w w:val="120"/>
          <w:sz w:val="20"/>
        </w:rPr>
        <w:t>◌ </w:t>
      </w:r>
      <w:r>
        <w:rPr>
          <w:sz w:val="20"/>
        </w:rPr>
        <w:t>충북</w:t>
      </w:r>
      <w:r>
        <w:rPr>
          <w:spacing w:val="-25"/>
          <w:sz w:val="20"/>
        </w:rPr>
        <w:t> </w:t>
      </w:r>
      <w:r>
        <w:rPr>
          <w:sz w:val="20"/>
        </w:rPr>
        <w:t>청주시</w:t>
      </w:r>
      <w:r>
        <w:rPr>
          <w:spacing w:val="-25"/>
          <w:sz w:val="20"/>
        </w:rPr>
        <w:t> </w:t>
      </w:r>
      <w:r>
        <w:rPr>
          <w:sz w:val="20"/>
        </w:rPr>
        <w:t>흥덕구</w:t>
      </w:r>
      <w:r>
        <w:rPr>
          <w:spacing w:val="-25"/>
          <w:sz w:val="20"/>
        </w:rPr>
        <w:t> </w:t>
      </w:r>
      <w:r>
        <w:rPr>
          <w:sz w:val="20"/>
        </w:rPr>
        <w:t>풍산로</w:t>
      </w:r>
      <w:r>
        <w:rPr>
          <w:spacing w:val="-25"/>
          <w:sz w:val="20"/>
        </w:rPr>
        <w:t> </w:t>
      </w:r>
      <w:r>
        <w:rPr>
          <w:rFonts w:ascii="Book Antiqua" w:hAnsi="Book Antiqua" w:eastAsia="Book Antiqua"/>
          <w:sz w:val="24"/>
        </w:rPr>
        <w:t>50</w:t>
      </w:r>
      <w:r>
        <w:rPr>
          <w:rFonts w:ascii="Book Antiqua" w:hAnsi="Book Antiqua" w:eastAsia="Book Antiqua"/>
          <w:spacing w:val="-15"/>
          <w:sz w:val="24"/>
        </w:rPr>
        <w:t> </w:t>
      </w:r>
      <w:r>
        <w:rPr>
          <w:sz w:val="20"/>
        </w:rPr>
        <w:t>중소기업종합지원센터</w:t>
      </w:r>
      <w:r>
        <w:rPr>
          <w:spacing w:val="-25"/>
          <w:sz w:val="20"/>
        </w:rPr>
        <w:t> </w:t>
      </w:r>
      <w:r>
        <w:rPr>
          <w:rFonts w:ascii="Book Antiqua" w:hAnsi="Book Antiqua" w:eastAsia="Book Antiqua"/>
          <w:sz w:val="24"/>
        </w:rPr>
        <w:t>4</w:t>
      </w:r>
      <w:r>
        <w:rPr>
          <w:sz w:val="20"/>
        </w:rPr>
        <w:t>층</w:t>
      </w:r>
      <w:r>
        <w:rPr>
          <w:w w:val="120"/>
          <w:sz w:val="20"/>
        </w:rPr>
        <w:t>  </w:t>
      </w:r>
      <w:r>
        <w:rPr>
          <w:rFonts w:ascii="Arial" w:hAnsi="Arial" w:eastAsia="Arial"/>
          <w:w w:val="120"/>
          <w:sz w:val="20"/>
        </w:rPr>
        <w:t>◌ </w:t>
      </w:r>
      <w:r>
        <w:rPr>
          <w:sz w:val="20"/>
        </w:rPr>
        <w:t>충북</w:t>
      </w:r>
      <w:r>
        <w:rPr>
          <w:spacing w:val="-21"/>
          <w:sz w:val="20"/>
        </w:rPr>
        <w:t> </w:t>
      </w:r>
      <w:r>
        <w:rPr>
          <w:sz w:val="20"/>
        </w:rPr>
        <w:t>충주시</w:t>
      </w:r>
      <w:r>
        <w:rPr>
          <w:spacing w:val="-19"/>
          <w:sz w:val="20"/>
        </w:rPr>
        <w:t> </w:t>
      </w:r>
      <w:r>
        <w:rPr>
          <w:sz w:val="20"/>
        </w:rPr>
        <w:t>번영대로</w:t>
      </w:r>
      <w:r>
        <w:rPr>
          <w:spacing w:val="-19"/>
          <w:sz w:val="20"/>
        </w:rPr>
        <w:t> </w:t>
      </w:r>
      <w:r>
        <w:rPr>
          <w:rFonts w:ascii="Book Antiqua" w:hAnsi="Book Antiqua" w:eastAsia="Book Antiqua"/>
          <w:sz w:val="24"/>
        </w:rPr>
        <w:t>200</w:t>
      </w:r>
      <w:r>
        <w:rPr>
          <w:rFonts w:ascii="Book Antiqua" w:hAnsi="Book Antiqua" w:eastAsia="Book Antiqua"/>
          <w:spacing w:val="21"/>
          <w:sz w:val="24"/>
        </w:rPr>
        <w:t> </w:t>
      </w:r>
      <w:r>
        <w:rPr>
          <w:rFonts w:ascii="Book Antiqua" w:hAnsi="Book Antiqua" w:eastAsia="Book Antiqua"/>
          <w:sz w:val="24"/>
        </w:rPr>
        <w:t>2</w:t>
      </w:r>
      <w:r>
        <w:rPr>
          <w:sz w:val="20"/>
        </w:rPr>
        <w:t>층</w:t>
      </w:r>
    </w:p>
    <w:p>
      <w:pPr>
        <w:spacing w:line="296" w:lineRule="exact" w:before="0"/>
        <w:ind w:left="99" w:right="0" w:firstLine="0"/>
        <w:jc w:val="both"/>
        <w:rPr>
          <w:rFonts w:ascii="Arial" w:hAnsi="Arial" w:eastAsia="Arial"/>
          <w:sz w:val="20"/>
        </w:rPr>
      </w:pPr>
      <w:r>
        <w:rPr>
          <w:w w:val="95"/>
          <w:sz w:val="20"/>
        </w:rPr>
        <w:t>전북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전주시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덕진구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팔과정로</w:t>
      </w:r>
      <w:r>
        <w:rPr>
          <w:spacing w:val="-20"/>
          <w:w w:val="95"/>
          <w:sz w:val="20"/>
        </w:rPr>
        <w:t> </w:t>
      </w:r>
      <w:r>
        <w:rPr>
          <w:rFonts w:ascii="Book Antiqua" w:hAnsi="Book Antiqua" w:eastAsia="Book Antiqua"/>
          <w:w w:val="95"/>
          <w:sz w:val="24"/>
        </w:rPr>
        <w:t>164</w:t>
      </w:r>
      <w:r>
        <w:rPr>
          <w:rFonts w:ascii="Book Antiqua" w:hAnsi="Book Antiqua" w:eastAsia="Book Antiqua"/>
          <w:spacing w:val="-1"/>
          <w:sz w:val="24"/>
        </w:rPr>
        <w:t> </w:t>
      </w:r>
      <w:r>
        <w:rPr>
          <w:w w:val="95"/>
          <w:sz w:val="20"/>
        </w:rPr>
        <w:t>전북경제통상진흥원</w:t>
      </w:r>
      <w:r>
        <w:rPr>
          <w:spacing w:val="-20"/>
          <w:w w:val="95"/>
          <w:sz w:val="20"/>
        </w:rPr>
        <w:t> </w:t>
      </w:r>
      <w:r>
        <w:rPr>
          <w:rFonts w:ascii="Book Antiqua" w:hAnsi="Book Antiqua" w:eastAsia="Book Antiqua"/>
          <w:w w:val="95"/>
          <w:sz w:val="24"/>
        </w:rPr>
        <w:t>6</w:t>
      </w:r>
      <w:r>
        <w:rPr>
          <w:w w:val="95"/>
          <w:sz w:val="20"/>
        </w:rPr>
        <w:t>층</w:t>
      </w:r>
      <w:r>
        <w:rPr>
          <w:spacing w:val="63"/>
          <w:w w:val="150"/>
          <w:sz w:val="20"/>
        </w:rPr>
        <w:t>  </w:t>
      </w:r>
      <w:r>
        <w:rPr>
          <w:rFonts w:ascii="Arial" w:hAnsi="Arial" w:eastAsia="Arial"/>
          <w:spacing w:val="-10"/>
          <w:w w:val="95"/>
          <w:sz w:val="20"/>
        </w:rPr>
        <w:t>◌</w:t>
      </w:r>
    </w:p>
    <w:p>
      <w:pPr>
        <w:spacing w:before="28"/>
        <w:ind w:left="99" w:right="0" w:firstLine="0"/>
        <w:jc w:val="left"/>
        <w:rPr>
          <w:sz w:val="20"/>
        </w:rPr>
      </w:pPr>
      <w:r>
        <w:rPr>
          <w:w w:val="95"/>
          <w:sz w:val="20"/>
        </w:rPr>
        <w:t>전북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군산시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대학로</w:t>
      </w:r>
      <w:r>
        <w:rPr>
          <w:spacing w:val="-19"/>
          <w:w w:val="95"/>
          <w:sz w:val="20"/>
        </w:rPr>
        <w:t> </w:t>
      </w:r>
      <w:r>
        <w:rPr>
          <w:rFonts w:ascii="Book Antiqua" w:eastAsia="Book Antiqua"/>
          <w:w w:val="95"/>
          <w:sz w:val="24"/>
        </w:rPr>
        <w:t>331</w:t>
      </w:r>
      <w:r>
        <w:rPr>
          <w:rFonts w:ascii="Book Antiqua" w:eastAsia="Book Antiqua"/>
          <w:spacing w:val="15"/>
          <w:sz w:val="24"/>
        </w:rPr>
        <w:t> </w:t>
      </w:r>
      <w:r>
        <w:rPr>
          <w:w w:val="95"/>
          <w:sz w:val="20"/>
        </w:rPr>
        <w:t>한화생명</w:t>
      </w:r>
      <w:r>
        <w:rPr>
          <w:spacing w:val="-19"/>
          <w:w w:val="95"/>
          <w:sz w:val="20"/>
        </w:rPr>
        <w:t> </w:t>
      </w:r>
      <w:r>
        <w:rPr>
          <w:rFonts w:ascii="Book Antiqua" w:eastAsia="Book Antiqua"/>
          <w:spacing w:val="-5"/>
          <w:w w:val="95"/>
          <w:sz w:val="24"/>
        </w:rPr>
        <w:t>4</w:t>
      </w:r>
      <w:r>
        <w:rPr>
          <w:spacing w:val="-5"/>
          <w:w w:val="95"/>
          <w:sz w:val="20"/>
        </w:rPr>
        <w:t>층</w:t>
      </w:r>
    </w:p>
    <w:p>
      <w:pPr>
        <w:tabs>
          <w:tab w:pos="5642" w:val="left" w:leader="none"/>
          <w:tab w:pos="6700" w:val="left" w:leader="none"/>
        </w:tabs>
        <w:spacing w:before="25"/>
        <w:ind w:left="99" w:right="0" w:firstLine="0"/>
        <w:jc w:val="left"/>
        <w:rPr>
          <w:rFonts w:ascii="Arial" w:hAnsi="Arial" w:eastAsia="Arial"/>
          <w:sz w:val="20"/>
        </w:rPr>
      </w:pPr>
      <w:r>
        <w:rPr>
          <w:w w:val="90"/>
          <w:sz w:val="20"/>
        </w:rPr>
        <w:t>광주</w:t>
      </w:r>
      <w:r>
        <w:rPr>
          <w:spacing w:val="8"/>
          <w:sz w:val="20"/>
        </w:rPr>
        <w:t> </w:t>
      </w:r>
      <w:r>
        <w:rPr>
          <w:w w:val="90"/>
          <w:sz w:val="20"/>
        </w:rPr>
        <w:t>광산구</w:t>
      </w:r>
      <w:r>
        <w:rPr>
          <w:spacing w:val="11"/>
          <w:sz w:val="20"/>
        </w:rPr>
        <w:t> </w:t>
      </w:r>
      <w:r>
        <w:rPr>
          <w:w w:val="90"/>
          <w:sz w:val="20"/>
        </w:rPr>
        <w:t>하남산단</w:t>
      </w:r>
      <w:r>
        <w:rPr>
          <w:rFonts w:ascii="Book Antiqua" w:hAnsi="Book Antiqua" w:eastAsia="Book Antiqua"/>
          <w:w w:val="90"/>
          <w:sz w:val="24"/>
        </w:rPr>
        <w:t>8</w:t>
      </w:r>
      <w:r>
        <w:rPr>
          <w:w w:val="90"/>
          <w:sz w:val="20"/>
        </w:rPr>
        <w:t>번로</w:t>
      </w:r>
      <w:r>
        <w:rPr>
          <w:spacing w:val="11"/>
          <w:sz w:val="20"/>
        </w:rPr>
        <w:t> </w:t>
      </w:r>
      <w:r>
        <w:rPr>
          <w:rFonts w:ascii="Book Antiqua" w:hAnsi="Book Antiqua" w:eastAsia="Book Antiqua"/>
          <w:w w:val="90"/>
          <w:sz w:val="24"/>
        </w:rPr>
        <w:t>177</w:t>
      </w:r>
      <w:r>
        <w:rPr>
          <w:rFonts w:ascii="Book Antiqua" w:hAnsi="Book Antiqua" w:eastAsia="Book Antiqua"/>
          <w:spacing w:val="50"/>
          <w:sz w:val="24"/>
        </w:rPr>
        <w:t> </w:t>
      </w:r>
      <w:r>
        <w:rPr>
          <w:w w:val="90"/>
          <w:sz w:val="20"/>
        </w:rPr>
        <w:t>중소기업지원센터</w:t>
      </w:r>
      <w:r>
        <w:rPr>
          <w:spacing w:val="9"/>
          <w:sz w:val="20"/>
        </w:rPr>
        <w:t> </w:t>
      </w:r>
      <w:r>
        <w:rPr>
          <w:rFonts w:ascii="Book Antiqua" w:hAnsi="Book Antiqua" w:eastAsia="Book Antiqua"/>
          <w:spacing w:val="-5"/>
          <w:w w:val="90"/>
          <w:sz w:val="24"/>
        </w:rPr>
        <w:t>3</w:t>
      </w:r>
      <w:r>
        <w:rPr>
          <w:spacing w:val="-5"/>
          <w:w w:val="90"/>
          <w:sz w:val="20"/>
        </w:rPr>
        <w:t>층</w:t>
      </w:r>
      <w:r>
        <w:rPr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  <w:r>
        <w:rPr>
          <w:rFonts w:ascii="Arial" w:hAnsi="Arial" w:eastAsia="Arial"/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</w:p>
    <w:p>
      <w:pPr>
        <w:tabs>
          <w:tab w:pos="5642" w:val="left" w:leader="none"/>
        </w:tabs>
        <w:spacing w:before="26"/>
        <w:ind w:left="99" w:right="0" w:firstLine="0"/>
        <w:jc w:val="left"/>
        <w:rPr>
          <w:rFonts w:ascii="Arial" w:hAnsi="Arial" w:eastAsia="Arial"/>
          <w:sz w:val="20"/>
        </w:rPr>
      </w:pPr>
      <w:r>
        <w:rPr>
          <w:w w:val="95"/>
          <w:sz w:val="20"/>
        </w:rPr>
        <w:t>전남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무안군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삼향읍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오❹</w:t>
      </w:r>
      <w:r>
        <w:rPr>
          <w:rFonts w:ascii="Book Antiqua" w:hAnsi="Book Antiqua" w:eastAsia="Book Antiqua"/>
          <w:w w:val="95"/>
          <w:sz w:val="24"/>
        </w:rPr>
        <w:t>3</w:t>
      </w:r>
      <w:r>
        <w:rPr>
          <w:w w:val="95"/>
          <w:sz w:val="20"/>
        </w:rPr>
        <w:t>길</w:t>
      </w:r>
      <w:r>
        <w:rPr>
          <w:spacing w:val="-17"/>
          <w:w w:val="95"/>
          <w:sz w:val="20"/>
        </w:rPr>
        <w:t> </w:t>
      </w:r>
      <w:r>
        <w:rPr>
          <w:rFonts w:ascii="Book Antiqua" w:hAnsi="Book Antiqua" w:eastAsia="Book Antiqua"/>
          <w:w w:val="95"/>
          <w:sz w:val="24"/>
        </w:rPr>
        <w:t>2</w:t>
      </w:r>
      <w:r>
        <w:rPr>
          <w:rFonts w:ascii="Book Antiqua" w:hAnsi="Book Antiqua" w:eastAsia="Book Antiqua"/>
          <w:spacing w:val="18"/>
          <w:sz w:val="24"/>
        </w:rPr>
        <w:t> </w:t>
      </w:r>
      <w:r>
        <w:rPr>
          <w:w w:val="95"/>
          <w:sz w:val="20"/>
        </w:rPr>
        <w:t>중소기업종합지원센터</w:t>
      </w:r>
      <w:r>
        <w:rPr>
          <w:spacing w:val="-18"/>
          <w:w w:val="95"/>
          <w:sz w:val="20"/>
        </w:rPr>
        <w:t> </w:t>
      </w:r>
      <w:r>
        <w:rPr>
          <w:rFonts w:ascii="Book Antiqua" w:hAnsi="Book Antiqua" w:eastAsia="Book Antiqua"/>
          <w:spacing w:val="-5"/>
          <w:w w:val="95"/>
          <w:sz w:val="24"/>
        </w:rPr>
        <w:t>4</w:t>
      </w:r>
      <w:r>
        <w:rPr>
          <w:spacing w:val="-5"/>
          <w:w w:val="95"/>
          <w:sz w:val="20"/>
        </w:rPr>
        <w:t>층</w:t>
      </w:r>
      <w:r>
        <w:rPr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</w:p>
    <w:p>
      <w:pPr>
        <w:spacing w:before="27"/>
        <w:ind w:left="99" w:right="0" w:firstLine="0"/>
        <w:jc w:val="left"/>
        <w:rPr>
          <w:sz w:val="20"/>
        </w:rPr>
      </w:pPr>
      <w:r>
        <w:rPr>
          <w:w w:val="95"/>
          <w:sz w:val="20"/>
        </w:rPr>
        <w:t>전남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순천시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왕지로</w:t>
      </w:r>
      <w:r>
        <w:rPr>
          <w:spacing w:val="-16"/>
          <w:w w:val="95"/>
          <w:sz w:val="20"/>
        </w:rPr>
        <w:t> </w:t>
      </w:r>
      <w:r>
        <w:rPr>
          <w:rFonts w:ascii="Book Antiqua" w:eastAsia="Book Antiqua"/>
          <w:w w:val="95"/>
          <w:sz w:val="24"/>
        </w:rPr>
        <w:t>20</w:t>
      </w:r>
      <w:r>
        <w:rPr>
          <w:rFonts w:ascii="Book Antiqua" w:eastAsia="Book Antiqua"/>
          <w:spacing w:val="19"/>
          <w:sz w:val="24"/>
        </w:rPr>
        <w:t> </w:t>
      </w:r>
      <w:r>
        <w:rPr>
          <w:w w:val="95"/>
          <w:sz w:val="20"/>
        </w:rPr>
        <w:t>그린법조타워</w:t>
      </w:r>
      <w:r>
        <w:rPr>
          <w:spacing w:val="-16"/>
          <w:w w:val="95"/>
          <w:sz w:val="20"/>
        </w:rPr>
        <w:t> </w:t>
      </w:r>
      <w:r>
        <w:rPr>
          <w:rFonts w:ascii="Book Antiqua" w:eastAsia="Book Antiqua"/>
          <w:spacing w:val="-5"/>
          <w:w w:val="95"/>
          <w:sz w:val="24"/>
        </w:rPr>
        <w:t>5</w:t>
      </w:r>
      <w:r>
        <w:rPr>
          <w:spacing w:val="-5"/>
          <w:w w:val="95"/>
          <w:sz w:val="20"/>
        </w:rPr>
        <w:t>층</w:t>
      </w:r>
    </w:p>
    <w:p>
      <w:pPr>
        <w:tabs>
          <w:tab w:pos="5642" w:val="left" w:leader="none"/>
          <w:tab w:pos="6700" w:val="left" w:leader="none"/>
        </w:tabs>
        <w:spacing w:before="26"/>
        <w:ind w:left="99" w:right="0" w:firstLine="0"/>
        <w:jc w:val="left"/>
        <w:rPr>
          <w:rFonts w:ascii="Arial" w:hAnsi="Arial" w:eastAsia="Arial"/>
          <w:sz w:val="20"/>
        </w:rPr>
      </w:pPr>
      <w:r>
        <w:rPr>
          <w:w w:val="95"/>
          <w:sz w:val="20"/>
        </w:rPr>
        <w:t>대구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북구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유통단지로</w:t>
      </w:r>
      <w:r>
        <w:rPr>
          <w:spacing w:val="-18"/>
          <w:w w:val="95"/>
          <w:sz w:val="20"/>
        </w:rPr>
        <w:t> </w:t>
      </w:r>
      <w:r>
        <w:rPr>
          <w:rFonts w:ascii="Book Antiqua" w:hAnsi="Book Antiqua" w:eastAsia="Book Antiqua"/>
          <w:w w:val="95"/>
          <w:sz w:val="24"/>
        </w:rPr>
        <w:t>90</w:t>
      </w:r>
      <w:r>
        <w:rPr>
          <w:rFonts w:ascii="Book Antiqua" w:hAnsi="Book Antiqua" w:eastAsia="Book Antiqua"/>
          <w:spacing w:val="16"/>
          <w:sz w:val="24"/>
        </w:rPr>
        <w:t> </w:t>
      </w:r>
      <w:r>
        <w:rPr>
          <w:w w:val="95"/>
          <w:sz w:val="20"/>
        </w:rPr>
        <w:t>대구전시컨벤션센터</w:t>
      </w:r>
      <w:r>
        <w:rPr>
          <w:spacing w:val="-18"/>
          <w:w w:val="95"/>
          <w:sz w:val="20"/>
        </w:rPr>
        <w:t> </w:t>
      </w:r>
      <w:r>
        <w:rPr>
          <w:rFonts w:ascii="Book Antiqua" w:hAnsi="Book Antiqua" w:eastAsia="Book Antiqua"/>
          <w:spacing w:val="-5"/>
          <w:w w:val="95"/>
          <w:sz w:val="24"/>
        </w:rPr>
        <w:t>4</w:t>
      </w:r>
      <w:r>
        <w:rPr>
          <w:spacing w:val="-5"/>
          <w:w w:val="95"/>
          <w:sz w:val="20"/>
        </w:rPr>
        <w:t>층</w:t>
      </w:r>
      <w:r>
        <w:rPr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  <w:r>
        <w:rPr>
          <w:rFonts w:ascii="Arial" w:hAnsi="Arial" w:eastAsia="Arial"/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</w:p>
    <w:p>
      <w:pPr>
        <w:tabs>
          <w:tab w:pos="5642" w:val="left" w:leader="none"/>
        </w:tabs>
        <w:spacing w:before="25"/>
        <w:ind w:left="99" w:right="0" w:firstLine="0"/>
        <w:jc w:val="left"/>
        <w:rPr>
          <w:rFonts w:ascii="Arial" w:hAnsi="Arial" w:eastAsia="Arial"/>
          <w:sz w:val="20"/>
        </w:rPr>
      </w:pPr>
      <w:r>
        <w:rPr>
          <w:w w:val="95"/>
          <w:sz w:val="20"/>
        </w:rPr>
        <w:t>경북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구미시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이계북로</w:t>
      </w:r>
      <w:r>
        <w:rPr>
          <w:spacing w:val="-13"/>
          <w:w w:val="95"/>
          <w:sz w:val="20"/>
        </w:rPr>
        <w:t> </w:t>
      </w:r>
      <w:r>
        <w:rPr>
          <w:rFonts w:ascii="Book Antiqua" w:hAnsi="Book Antiqua" w:eastAsia="Book Antiqua"/>
          <w:w w:val="95"/>
          <w:sz w:val="24"/>
        </w:rPr>
        <w:t>7</w:t>
      </w:r>
      <w:r>
        <w:rPr>
          <w:rFonts w:ascii="Book Antiqua" w:hAnsi="Book Antiqua" w:eastAsia="Book Antiqua"/>
          <w:spacing w:val="22"/>
          <w:sz w:val="24"/>
        </w:rPr>
        <w:t> </w:t>
      </w:r>
      <w:r>
        <w:rPr>
          <w:w w:val="95"/>
          <w:sz w:val="20"/>
        </w:rPr>
        <w:t>경북경제진흥원</w:t>
      </w:r>
      <w:r>
        <w:rPr>
          <w:spacing w:val="-15"/>
          <w:w w:val="95"/>
          <w:sz w:val="20"/>
        </w:rPr>
        <w:t> </w:t>
      </w:r>
      <w:r>
        <w:rPr>
          <w:rFonts w:ascii="Book Antiqua" w:hAnsi="Book Antiqua" w:eastAsia="Book Antiqua"/>
          <w:spacing w:val="-5"/>
          <w:w w:val="95"/>
          <w:sz w:val="24"/>
        </w:rPr>
        <w:t>5</w:t>
      </w:r>
      <w:r>
        <w:rPr>
          <w:spacing w:val="-5"/>
          <w:w w:val="95"/>
          <w:sz w:val="20"/>
        </w:rPr>
        <w:t>층</w:t>
      </w:r>
      <w:r>
        <w:rPr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</w:p>
    <w:p>
      <w:pPr>
        <w:spacing w:line="261" w:lineRule="auto" w:before="28"/>
        <w:ind w:left="99" w:right="2505" w:firstLine="0"/>
        <w:jc w:val="left"/>
        <w:rPr>
          <w:sz w:val="20"/>
        </w:rPr>
      </w:pPr>
      <w:r>
        <w:rPr>
          <w:sz w:val="20"/>
        </w:rPr>
        <w:t>경북</w:t>
      </w:r>
      <w:r>
        <w:rPr>
          <w:spacing w:val="-25"/>
          <w:sz w:val="20"/>
        </w:rPr>
        <w:t> </w:t>
      </w:r>
      <w:r>
        <w:rPr>
          <w:sz w:val="20"/>
        </w:rPr>
        <w:t>포항시</w:t>
      </w:r>
      <w:r>
        <w:rPr>
          <w:spacing w:val="-25"/>
          <w:sz w:val="20"/>
        </w:rPr>
        <w:t> </w:t>
      </w:r>
      <w:r>
        <w:rPr>
          <w:sz w:val="20"/>
        </w:rPr>
        <w:t>남구</w:t>
      </w:r>
      <w:r>
        <w:rPr>
          <w:spacing w:val="-25"/>
          <w:sz w:val="20"/>
        </w:rPr>
        <w:t> </w:t>
      </w:r>
      <w:r>
        <w:rPr>
          <w:sz w:val="20"/>
        </w:rPr>
        <w:t>지곡로</w:t>
      </w:r>
      <w:r>
        <w:rPr>
          <w:spacing w:val="-25"/>
          <w:sz w:val="20"/>
        </w:rPr>
        <w:t> </w:t>
      </w:r>
      <w:r>
        <w:rPr>
          <w:rFonts w:ascii="Book Antiqua" w:eastAsia="Book Antiqua"/>
          <w:sz w:val="24"/>
        </w:rPr>
        <w:t>394</w:t>
      </w:r>
      <w:r>
        <w:rPr>
          <w:rFonts w:ascii="Book Antiqua" w:eastAsia="Book Antiqua"/>
          <w:spacing w:val="1"/>
          <w:sz w:val="24"/>
        </w:rPr>
        <w:t> </w:t>
      </w:r>
      <w:r>
        <w:rPr>
          <w:sz w:val="20"/>
        </w:rPr>
        <w:t>포항테크노파크</w:t>
      </w:r>
      <w:r>
        <w:rPr>
          <w:spacing w:val="-25"/>
          <w:sz w:val="20"/>
        </w:rPr>
        <w:t> </w:t>
      </w:r>
      <w:r>
        <w:rPr>
          <w:rFonts w:ascii="Book Antiqua" w:eastAsia="Book Antiqua"/>
          <w:sz w:val="24"/>
        </w:rPr>
        <w:t>1</w:t>
      </w:r>
      <w:r>
        <w:rPr>
          <w:sz w:val="20"/>
        </w:rPr>
        <w:t>층 </w:t>
      </w:r>
      <w:r>
        <w:rPr>
          <w:w w:val="95"/>
          <w:sz w:val="20"/>
        </w:rPr>
        <w:t>경북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경산시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삼풍로</w:t>
      </w:r>
      <w:r>
        <w:rPr>
          <w:spacing w:val="-20"/>
          <w:w w:val="95"/>
          <w:sz w:val="20"/>
        </w:rPr>
        <w:t> </w:t>
      </w:r>
      <w:r>
        <w:rPr>
          <w:rFonts w:ascii="Book Antiqua" w:eastAsia="Book Antiqua"/>
          <w:w w:val="95"/>
          <w:sz w:val="24"/>
        </w:rPr>
        <w:t>27</w:t>
      </w:r>
      <w:r>
        <w:rPr>
          <w:rFonts w:ascii="Book Antiqua" w:eastAsia="Book Antiqua"/>
          <w:spacing w:val="1"/>
          <w:sz w:val="24"/>
        </w:rPr>
        <w:t> </w:t>
      </w:r>
      <w:r>
        <w:rPr>
          <w:w w:val="95"/>
          <w:sz w:val="20"/>
        </w:rPr>
        <w:t>경북테크노파크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본부동</w:t>
      </w:r>
      <w:r>
        <w:rPr>
          <w:spacing w:val="-20"/>
          <w:w w:val="95"/>
          <w:sz w:val="20"/>
        </w:rPr>
        <w:t> </w:t>
      </w:r>
      <w:r>
        <w:rPr>
          <w:rFonts w:ascii="Book Antiqua" w:eastAsia="Book Antiqua"/>
          <w:w w:val="95"/>
          <w:sz w:val="24"/>
        </w:rPr>
        <w:t>501</w:t>
      </w:r>
      <w:r>
        <w:rPr>
          <w:w w:val="95"/>
          <w:sz w:val="20"/>
        </w:rPr>
        <w:t>호</w:t>
      </w:r>
    </w:p>
    <w:p>
      <w:pPr>
        <w:tabs>
          <w:tab w:pos="5642" w:val="left" w:leader="none"/>
          <w:tab w:pos="6700" w:val="left" w:leader="none"/>
        </w:tabs>
        <w:spacing w:line="295" w:lineRule="exact" w:before="0"/>
        <w:ind w:left="99" w:right="0" w:firstLine="0"/>
        <w:jc w:val="left"/>
        <w:rPr>
          <w:rFonts w:ascii="Arial" w:hAnsi="Arial" w:eastAsia="Arial"/>
          <w:sz w:val="20"/>
        </w:rPr>
      </w:pPr>
      <w:r>
        <w:rPr>
          <w:w w:val="95"/>
          <w:sz w:val="20"/>
        </w:rPr>
        <w:t>부산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사상구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학감대로</w:t>
      </w:r>
      <w:r>
        <w:rPr>
          <w:spacing w:val="-20"/>
          <w:w w:val="95"/>
          <w:sz w:val="20"/>
        </w:rPr>
        <w:t> </w:t>
      </w:r>
      <w:r>
        <w:rPr>
          <w:rFonts w:ascii="Book Antiqua" w:hAnsi="Book Antiqua" w:eastAsia="Book Antiqua"/>
          <w:w w:val="95"/>
          <w:sz w:val="24"/>
        </w:rPr>
        <w:t>257</w:t>
      </w:r>
      <w:r>
        <w:rPr>
          <w:rFonts w:ascii="Book Antiqua" w:hAnsi="Book Antiqua" w:eastAsia="Book Antiqua"/>
          <w:spacing w:val="14"/>
          <w:sz w:val="24"/>
        </w:rPr>
        <w:t> </w:t>
      </w:r>
      <w:r>
        <w:rPr>
          <w:w w:val="95"/>
          <w:sz w:val="20"/>
        </w:rPr>
        <w:t>보생빌딩</w:t>
      </w:r>
      <w:r>
        <w:rPr>
          <w:spacing w:val="-20"/>
          <w:w w:val="95"/>
          <w:sz w:val="20"/>
        </w:rPr>
        <w:t> </w:t>
      </w:r>
      <w:r>
        <w:rPr>
          <w:spacing w:val="-2"/>
          <w:w w:val="95"/>
          <w:sz w:val="20"/>
        </w:rPr>
        <w:t>에이동</w:t>
      </w:r>
      <w:r>
        <w:rPr>
          <w:rFonts w:ascii="Book Antiqua" w:hAnsi="Book Antiqua" w:eastAsia="Book Antiqua"/>
          <w:spacing w:val="-2"/>
          <w:w w:val="95"/>
          <w:sz w:val="24"/>
        </w:rPr>
        <w:t>1</w:t>
      </w:r>
      <w:r>
        <w:rPr>
          <w:spacing w:val="-2"/>
          <w:w w:val="95"/>
          <w:sz w:val="20"/>
        </w:rPr>
        <w:t>층</w:t>
      </w:r>
      <w:r>
        <w:rPr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  <w:r>
        <w:rPr>
          <w:rFonts w:ascii="Arial" w:hAnsi="Arial" w:eastAsia="Arial"/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</w:p>
    <w:p>
      <w:pPr>
        <w:spacing w:before="28"/>
        <w:ind w:left="99" w:right="0" w:firstLine="0"/>
        <w:jc w:val="left"/>
        <w:rPr>
          <w:sz w:val="20"/>
        </w:rPr>
      </w:pPr>
      <w:r>
        <w:rPr>
          <w:w w:val="90"/>
          <w:sz w:val="20"/>
        </w:rPr>
        <w:t>부산</w:t>
      </w:r>
      <w:r>
        <w:rPr>
          <w:spacing w:val="7"/>
          <w:sz w:val="20"/>
        </w:rPr>
        <w:t> </w:t>
      </w:r>
      <w:r>
        <w:rPr>
          <w:w w:val="90"/>
          <w:sz w:val="20"/>
        </w:rPr>
        <w:t>해운대구</w:t>
      </w:r>
      <w:r>
        <w:rPr>
          <w:spacing w:val="11"/>
          <w:sz w:val="20"/>
        </w:rPr>
        <w:t> </w:t>
      </w:r>
      <w:r>
        <w:rPr>
          <w:w w:val="90"/>
          <w:sz w:val="20"/>
        </w:rPr>
        <w:t>센텀동로</w:t>
      </w:r>
      <w:r>
        <w:rPr>
          <w:spacing w:val="10"/>
          <w:sz w:val="20"/>
        </w:rPr>
        <w:t> </w:t>
      </w:r>
      <w:r>
        <w:rPr>
          <w:rFonts w:ascii="Book Antiqua" w:eastAsia="Book Antiqua"/>
          <w:w w:val="90"/>
          <w:sz w:val="24"/>
        </w:rPr>
        <w:t>99</w:t>
      </w:r>
      <w:r>
        <w:rPr>
          <w:rFonts w:ascii="Book Antiqua" w:eastAsia="Book Antiqua"/>
          <w:spacing w:val="50"/>
          <w:sz w:val="24"/>
        </w:rPr>
        <w:t> </w:t>
      </w:r>
      <w:r>
        <w:rPr>
          <w:w w:val="90"/>
          <w:sz w:val="20"/>
        </w:rPr>
        <w:t>벽산</w:t>
      </w:r>
      <w:r>
        <w:rPr>
          <w:rFonts w:ascii="Book Antiqua" w:eastAsia="Book Antiqua"/>
          <w:w w:val="90"/>
          <w:sz w:val="24"/>
        </w:rPr>
        <w:t>e-</w:t>
      </w:r>
      <w:r>
        <w:rPr>
          <w:w w:val="90"/>
          <w:sz w:val="20"/>
        </w:rPr>
        <w:t>센텀클래스원</w:t>
      </w:r>
      <w:r>
        <w:rPr>
          <w:spacing w:val="8"/>
          <w:sz w:val="20"/>
        </w:rPr>
        <w:t> </w:t>
      </w:r>
      <w:r>
        <w:rPr>
          <w:rFonts w:ascii="Book Antiqua" w:eastAsia="Book Antiqua"/>
          <w:spacing w:val="-4"/>
          <w:w w:val="90"/>
          <w:sz w:val="24"/>
        </w:rPr>
        <w:t>201</w:t>
      </w:r>
      <w:r>
        <w:rPr>
          <w:spacing w:val="-4"/>
          <w:w w:val="90"/>
          <w:sz w:val="20"/>
        </w:rPr>
        <w:t>호</w:t>
      </w:r>
    </w:p>
    <w:p>
      <w:pPr>
        <w:tabs>
          <w:tab w:pos="5642" w:val="left" w:leader="none"/>
        </w:tabs>
        <w:spacing w:before="25"/>
        <w:ind w:left="99" w:right="0" w:firstLine="0"/>
        <w:jc w:val="both"/>
        <w:rPr>
          <w:rFonts w:ascii="Arial" w:hAnsi="Arial" w:eastAsia="Arial"/>
          <w:sz w:val="20"/>
        </w:rPr>
      </w:pPr>
      <w:r>
        <w:rPr>
          <w:w w:val="90"/>
          <w:sz w:val="20"/>
        </w:rPr>
        <w:t>울산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남구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삼산로</w:t>
      </w:r>
      <w:r>
        <w:rPr>
          <w:spacing w:val="-15"/>
          <w:w w:val="90"/>
          <w:sz w:val="20"/>
        </w:rPr>
        <w:t> </w:t>
      </w:r>
      <w:r>
        <w:rPr>
          <w:rFonts w:ascii="Book Antiqua" w:hAnsi="Book Antiqua" w:eastAsia="Book Antiqua"/>
          <w:w w:val="90"/>
          <w:sz w:val="24"/>
        </w:rPr>
        <w:t>274</w:t>
      </w:r>
      <w:r>
        <w:rPr>
          <w:rFonts w:ascii="Book Antiqua" w:hAnsi="Book Antiqua" w:eastAsia="Book Antiqua"/>
          <w:spacing w:val="1"/>
          <w:sz w:val="24"/>
        </w:rPr>
        <w:t> </w:t>
      </w:r>
      <w:r>
        <w:rPr>
          <w:rFonts w:ascii="Book Antiqua" w:hAnsi="Book Antiqua" w:eastAsia="Book Antiqua"/>
          <w:w w:val="90"/>
          <w:sz w:val="24"/>
        </w:rPr>
        <w:t>W-Center</w:t>
      </w:r>
      <w:r>
        <w:rPr>
          <w:rFonts w:ascii="Book Antiqua" w:hAnsi="Book Antiqua" w:eastAsia="Book Antiqua"/>
          <w:spacing w:val="6"/>
          <w:sz w:val="24"/>
        </w:rPr>
        <w:t> </w:t>
      </w:r>
      <w:r>
        <w:rPr>
          <w:rFonts w:ascii="Book Antiqua" w:hAnsi="Book Antiqua" w:eastAsia="Book Antiqua"/>
          <w:spacing w:val="-5"/>
          <w:w w:val="90"/>
          <w:sz w:val="24"/>
        </w:rPr>
        <w:t>14</w:t>
      </w:r>
      <w:r>
        <w:rPr>
          <w:spacing w:val="-5"/>
          <w:w w:val="90"/>
          <w:sz w:val="20"/>
        </w:rPr>
        <w:t>층</w:t>
      </w:r>
      <w:r>
        <w:rPr>
          <w:sz w:val="20"/>
        </w:rPr>
        <w:tab/>
      </w:r>
      <w:r>
        <w:rPr>
          <w:rFonts w:ascii="Arial" w:hAnsi="Arial" w:eastAsia="Arial"/>
          <w:spacing w:val="-10"/>
          <w:w w:val="125"/>
          <w:sz w:val="20"/>
        </w:rPr>
        <w:t>◌</w:t>
      </w:r>
    </w:p>
    <w:p>
      <w:pPr>
        <w:tabs>
          <w:tab w:pos="5642" w:val="left" w:leader="none"/>
          <w:tab w:pos="6700" w:val="left" w:leader="none"/>
        </w:tabs>
        <w:spacing w:before="26"/>
        <w:ind w:left="99" w:right="0" w:firstLine="0"/>
        <w:jc w:val="left"/>
        <w:rPr>
          <w:rFonts w:ascii="Arial" w:hAnsi="Arial" w:eastAsia="Arial"/>
          <w:sz w:val="20"/>
        </w:rPr>
      </w:pPr>
      <w:r>
        <w:rPr>
          <w:w w:val="95"/>
          <w:sz w:val="20"/>
        </w:rPr>
        <w:t>경남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창원시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의창구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원이대로</w:t>
      </w:r>
      <w:r>
        <w:rPr>
          <w:spacing w:val="-20"/>
          <w:w w:val="95"/>
          <w:sz w:val="20"/>
        </w:rPr>
        <w:t> </w:t>
      </w:r>
      <w:r>
        <w:rPr>
          <w:rFonts w:ascii="Book Antiqua" w:hAnsi="Book Antiqua" w:eastAsia="Book Antiqua"/>
          <w:w w:val="95"/>
          <w:sz w:val="24"/>
        </w:rPr>
        <w:t>362</w:t>
      </w:r>
      <w:r>
        <w:rPr>
          <w:rFonts w:ascii="Book Antiqua" w:hAnsi="Book Antiqua" w:eastAsia="Book Antiqua"/>
          <w:spacing w:val="16"/>
          <w:sz w:val="24"/>
        </w:rPr>
        <w:t> </w:t>
      </w:r>
      <w:r>
        <w:rPr>
          <w:w w:val="95"/>
          <w:sz w:val="20"/>
        </w:rPr>
        <w:t>창원컨벤션센터</w:t>
      </w:r>
      <w:r>
        <w:rPr>
          <w:spacing w:val="-19"/>
          <w:w w:val="95"/>
          <w:sz w:val="20"/>
        </w:rPr>
        <w:t> </w:t>
      </w:r>
      <w:r>
        <w:rPr>
          <w:rFonts w:ascii="Book Antiqua" w:hAnsi="Book Antiqua" w:eastAsia="Book Antiqua"/>
          <w:spacing w:val="-5"/>
          <w:w w:val="95"/>
          <w:sz w:val="24"/>
        </w:rPr>
        <w:t>3</w:t>
      </w:r>
      <w:r>
        <w:rPr>
          <w:spacing w:val="-5"/>
          <w:w w:val="95"/>
          <w:sz w:val="20"/>
        </w:rPr>
        <w:t>층</w:t>
      </w:r>
      <w:r>
        <w:rPr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  <w:r>
        <w:rPr>
          <w:rFonts w:ascii="Arial" w:hAnsi="Arial" w:eastAsia="Arial"/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</w:p>
    <w:p>
      <w:pPr>
        <w:spacing w:before="27"/>
        <w:ind w:left="99" w:right="0" w:firstLine="0"/>
        <w:jc w:val="left"/>
        <w:rPr>
          <w:sz w:val="20"/>
        </w:rPr>
      </w:pPr>
      <w:r>
        <w:rPr>
          <w:w w:val="90"/>
          <w:sz w:val="20"/>
        </w:rPr>
        <w:t>경남</w:t>
      </w:r>
      <w:r>
        <w:rPr>
          <w:spacing w:val="-5"/>
          <w:w w:val="90"/>
          <w:sz w:val="20"/>
        </w:rPr>
        <w:t> </w:t>
      </w:r>
      <w:r>
        <w:rPr>
          <w:w w:val="90"/>
          <w:sz w:val="20"/>
        </w:rPr>
        <w:t>김해시</w:t>
      </w:r>
      <w:r>
        <w:rPr>
          <w:spacing w:val="-3"/>
          <w:w w:val="90"/>
          <w:sz w:val="20"/>
        </w:rPr>
        <w:t> </w:t>
      </w:r>
      <w:r>
        <w:rPr>
          <w:w w:val="90"/>
          <w:sz w:val="20"/>
        </w:rPr>
        <w:t>구지로</w:t>
      </w:r>
      <w:r>
        <w:rPr>
          <w:spacing w:val="-3"/>
          <w:w w:val="90"/>
          <w:sz w:val="20"/>
        </w:rPr>
        <w:t> </w:t>
      </w:r>
      <w:r>
        <w:rPr>
          <w:rFonts w:ascii="Book Antiqua" w:eastAsia="Book Antiqua"/>
          <w:w w:val="90"/>
          <w:sz w:val="24"/>
        </w:rPr>
        <w:t>46</w:t>
      </w:r>
      <w:r>
        <w:rPr>
          <w:rFonts w:ascii="Book Antiqua" w:eastAsia="Book Antiqua"/>
          <w:spacing w:val="27"/>
          <w:sz w:val="24"/>
        </w:rPr>
        <w:t> </w:t>
      </w:r>
      <w:r>
        <w:rPr>
          <w:rFonts w:ascii="Book Antiqua" w:eastAsia="Book Antiqua"/>
          <w:w w:val="90"/>
          <w:sz w:val="24"/>
        </w:rPr>
        <w:t>KT&amp;G</w:t>
      </w:r>
      <w:r>
        <w:rPr>
          <w:w w:val="90"/>
          <w:sz w:val="20"/>
        </w:rPr>
        <w:t>빌딩</w:t>
      </w:r>
      <w:r>
        <w:rPr>
          <w:spacing w:val="-3"/>
          <w:w w:val="90"/>
          <w:sz w:val="20"/>
        </w:rPr>
        <w:t> </w:t>
      </w:r>
      <w:r>
        <w:rPr>
          <w:rFonts w:ascii="Book Antiqua" w:eastAsia="Book Antiqua"/>
          <w:spacing w:val="-5"/>
          <w:w w:val="90"/>
          <w:sz w:val="24"/>
        </w:rPr>
        <w:t>1</w:t>
      </w:r>
      <w:r>
        <w:rPr>
          <w:spacing w:val="-5"/>
          <w:w w:val="90"/>
          <w:sz w:val="20"/>
        </w:rPr>
        <w:t>층</w:t>
      </w:r>
    </w:p>
    <w:p>
      <w:pPr>
        <w:spacing w:before="26"/>
        <w:ind w:left="99" w:right="0" w:firstLine="0"/>
        <w:jc w:val="left"/>
        <w:rPr>
          <w:sz w:val="20"/>
        </w:rPr>
      </w:pPr>
      <w:r>
        <w:rPr>
          <w:w w:val="95"/>
          <w:sz w:val="20"/>
        </w:rPr>
        <w:t>경남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진주시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영천강로</w:t>
      </w:r>
      <w:r>
        <w:rPr>
          <w:spacing w:val="-20"/>
          <w:w w:val="95"/>
          <w:sz w:val="20"/>
        </w:rPr>
        <w:t> </w:t>
      </w:r>
      <w:r>
        <w:rPr>
          <w:rFonts w:ascii="Book Antiqua" w:eastAsia="Book Antiqua"/>
          <w:w w:val="95"/>
          <w:sz w:val="24"/>
        </w:rPr>
        <w:t>167</w:t>
      </w:r>
      <w:r>
        <w:rPr>
          <w:rFonts w:ascii="Book Antiqua" w:eastAsia="Book Antiqua"/>
          <w:spacing w:val="8"/>
          <w:sz w:val="24"/>
        </w:rPr>
        <w:t> </w:t>
      </w:r>
      <w:r>
        <w:rPr>
          <w:w w:val="95"/>
          <w:sz w:val="20"/>
        </w:rPr>
        <w:t>이노휴먼씨티</w:t>
      </w:r>
      <w:r>
        <w:rPr>
          <w:spacing w:val="-20"/>
          <w:w w:val="95"/>
          <w:sz w:val="20"/>
        </w:rPr>
        <w:t> </w:t>
      </w:r>
      <w:r>
        <w:rPr>
          <w:rFonts w:ascii="Book Antiqua" w:eastAsia="Book Antiqua"/>
          <w:spacing w:val="-5"/>
          <w:w w:val="95"/>
          <w:sz w:val="24"/>
        </w:rPr>
        <w:t>6</w:t>
      </w:r>
      <w:r>
        <w:rPr>
          <w:spacing w:val="-5"/>
          <w:w w:val="95"/>
          <w:sz w:val="20"/>
        </w:rPr>
        <w:t>층</w:t>
      </w:r>
    </w:p>
    <w:p>
      <w:pPr>
        <w:tabs>
          <w:tab w:pos="5642" w:val="left" w:leader="none"/>
        </w:tabs>
        <w:spacing w:before="102"/>
        <w:ind w:left="99" w:right="0" w:firstLine="0"/>
        <w:jc w:val="left"/>
        <w:rPr>
          <w:rFonts w:ascii="Arial" w:hAnsi="Arial" w:eastAsia="Arial"/>
          <w:sz w:val="20"/>
        </w:rPr>
      </w:pPr>
      <w:r>
        <w:rPr>
          <w:spacing w:val="-2"/>
          <w:w w:val="95"/>
          <w:sz w:val="20"/>
        </w:rPr>
        <w:t>제주</w:t>
      </w:r>
      <w:r>
        <w:rPr>
          <w:spacing w:val="-17"/>
          <w:w w:val="95"/>
          <w:sz w:val="20"/>
        </w:rPr>
        <w:t> </w:t>
      </w:r>
      <w:r>
        <w:rPr>
          <w:spacing w:val="-2"/>
          <w:w w:val="95"/>
          <w:sz w:val="20"/>
        </w:rPr>
        <w:t>제주시</w:t>
      </w:r>
      <w:r>
        <w:rPr>
          <w:spacing w:val="-15"/>
          <w:w w:val="95"/>
          <w:sz w:val="20"/>
        </w:rPr>
        <w:t> </w:t>
      </w:r>
      <w:r>
        <w:rPr>
          <w:spacing w:val="-2"/>
          <w:w w:val="95"/>
          <w:sz w:val="20"/>
        </w:rPr>
        <w:t>연삼로</w:t>
      </w:r>
      <w:r>
        <w:rPr>
          <w:spacing w:val="-14"/>
          <w:w w:val="95"/>
          <w:sz w:val="20"/>
        </w:rPr>
        <w:t> </w:t>
      </w:r>
      <w:r>
        <w:rPr>
          <w:rFonts w:ascii="Book Antiqua" w:hAnsi="Book Antiqua" w:eastAsia="Book Antiqua"/>
          <w:spacing w:val="-2"/>
          <w:w w:val="95"/>
          <w:sz w:val="24"/>
        </w:rPr>
        <w:t>473</w:t>
      </w:r>
      <w:r>
        <w:rPr>
          <w:rFonts w:ascii="Book Antiqua" w:hAnsi="Book Antiqua" w:eastAsia="Book Antiqua"/>
          <w:spacing w:val="20"/>
          <w:sz w:val="24"/>
        </w:rPr>
        <w:t> </w:t>
      </w:r>
      <w:r>
        <w:rPr>
          <w:spacing w:val="-2"/>
          <w:w w:val="95"/>
          <w:sz w:val="20"/>
        </w:rPr>
        <w:t>제주중소기업종합지원센터</w:t>
      </w:r>
      <w:r>
        <w:rPr>
          <w:spacing w:val="-15"/>
          <w:w w:val="95"/>
          <w:sz w:val="20"/>
        </w:rPr>
        <w:t> </w:t>
      </w:r>
      <w:r>
        <w:rPr>
          <w:rFonts w:ascii="Book Antiqua" w:hAnsi="Book Antiqua" w:eastAsia="Book Antiqua"/>
          <w:spacing w:val="-5"/>
          <w:w w:val="95"/>
          <w:sz w:val="24"/>
        </w:rPr>
        <w:t>4</w:t>
      </w:r>
      <w:r>
        <w:rPr>
          <w:spacing w:val="-5"/>
          <w:w w:val="95"/>
          <w:sz w:val="20"/>
        </w:rPr>
        <w:t>층</w:t>
      </w:r>
      <w:r>
        <w:rPr>
          <w:sz w:val="20"/>
        </w:rPr>
        <w:tab/>
      </w:r>
      <w:r>
        <w:rPr>
          <w:rFonts w:ascii="Arial" w:hAnsi="Arial" w:eastAsia="Arial"/>
          <w:spacing w:val="-10"/>
          <w:w w:val="120"/>
          <w:sz w:val="20"/>
        </w:rPr>
        <w:t>◌</w:t>
      </w:r>
    </w:p>
    <w:p>
      <w:pPr>
        <w:spacing w:after="0"/>
        <w:jc w:val="left"/>
        <w:rPr>
          <w:rFonts w:ascii="Arial" w:hAnsi="Arial" w:eastAsia="Arial"/>
          <w:sz w:val="20"/>
        </w:rPr>
        <w:sectPr>
          <w:type w:val="continuous"/>
          <w:pgSz w:w="11900" w:h="16820"/>
          <w:pgMar w:header="0" w:footer="848" w:top="1580" w:bottom="1040" w:left="1300" w:right="1220"/>
          <w:cols w:num="2" w:equalWidth="0">
            <w:col w:w="1860" w:space="40"/>
            <w:col w:w="7480"/>
          </w:cols>
        </w:sectPr>
      </w:pPr>
    </w:p>
    <w:p>
      <w:pPr>
        <w:pStyle w:val="Heading3"/>
        <w:numPr>
          <w:ilvl w:val="0"/>
          <w:numId w:val="17"/>
        </w:numPr>
        <w:tabs>
          <w:tab w:pos="583" w:val="left" w:leader="none"/>
        </w:tabs>
        <w:spacing w:line="516" w:lineRule="exact" w:before="0" w:after="0"/>
        <w:ind w:left="582" w:right="0" w:hanging="466"/>
        <w:jc w:val="left"/>
      </w:pPr>
      <w:r>
        <w:rPr/>
        <w:t>중소기업진흥공단</w:t>
      </w:r>
      <w:r>
        <w:rPr>
          <w:spacing w:val="1"/>
        </w:rPr>
        <w:t> </w:t>
      </w:r>
      <w:r>
        <w:rPr/>
        <w:t>지역본</w:t>
      </w:r>
      <w:r>
        <w:rPr>
          <w:rFonts w:ascii="Book Antiqua" w:hAnsi="Book Antiqua" w:eastAsia="Book Antiqua"/>
          <w:b w:val="0"/>
          <w:sz w:val="36"/>
        </w:rPr>
        <w:t>(</w:t>
      </w:r>
      <w:r>
        <w:rPr/>
        <w:t>지</w:t>
      </w:r>
      <w:r>
        <w:rPr>
          <w:rFonts w:ascii="Book Antiqua" w:hAnsi="Book Antiqua" w:eastAsia="Book Antiqua"/>
          <w:b w:val="0"/>
          <w:sz w:val="36"/>
        </w:rPr>
        <w:t>)</w:t>
      </w:r>
      <w:r>
        <w:rPr/>
        <w:t>부의</w:t>
      </w:r>
      <w:r>
        <w:rPr>
          <w:spacing w:val="3"/>
        </w:rPr>
        <w:t> </w:t>
      </w:r>
      <w:r>
        <w:rPr>
          <w:spacing w:val="-4"/>
        </w:rPr>
        <w:t>관할구역</w:t>
      </w:r>
    </w:p>
    <w:p>
      <w:pPr>
        <w:pStyle w:val="Heading5"/>
        <w:tabs>
          <w:tab w:pos="4842" w:val="left" w:leader="none"/>
          <w:tab w:pos="5308" w:val="left" w:leader="none"/>
          <w:tab w:pos="5776" w:val="left" w:leader="none"/>
          <w:tab w:pos="6241" w:val="left" w:leader="none"/>
        </w:tabs>
        <w:spacing w:line="418" w:lineRule="exact"/>
        <w:ind w:left="491"/>
      </w:pPr>
      <w:r>
        <w:rPr>
          <w:spacing w:val="-2"/>
        </w:rPr>
        <w:t>지역본</w:t>
      </w:r>
      <w:r>
        <w:rPr>
          <w:rFonts w:ascii="Book Antiqua" w:eastAsia="Book Antiqua"/>
          <w:b w:val="0"/>
          <w:spacing w:val="-2"/>
          <w:sz w:val="28"/>
        </w:rPr>
        <w:t>(</w:t>
      </w:r>
      <w:r>
        <w:rPr>
          <w:spacing w:val="-2"/>
        </w:rPr>
        <w:t>지</w:t>
      </w:r>
      <w:r>
        <w:rPr>
          <w:rFonts w:ascii="Book Antiqua" w:eastAsia="Book Antiqua"/>
          <w:b w:val="0"/>
          <w:spacing w:val="-2"/>
          <w:sz w:val="28"/>
        </w:rPr>
        <w:t>)</w:t>
      </w:r>
      <w:r>
        <w:rPr>
          <w:spacing w:val="-2"/>
        </w:rPr>
        <w:t>부</w:t>
      </w:r>
      <w:r>
        <w:rPr/>
        <w:tab/>
      </w:r>
      <w:r>
        <w:rPr>
          <w:spacing w:val="-10"/>
        </w:rPr>
        <w:t>관</w:t>
      </w:r>
      <w:r>
        <w:rPr/>
        <w:tab/>
      </w:r>
      <w:r>
        <w:rPr>
          <w:spacing w:val="-10"/>
        </w:rPr>
        <w:t>할</w:t>
      </w:r>
      <w:r>
        <w:rPr/>
        <w:tab/>
      </w:r>
      <w:r>
        <w:rPr>
          <w:spacing w:val="-10"/>
        </w:rPr>
        <w:t>구</w:t>
      </w:r>
      <w:r>
        <w:rPr/>
        <w:tab/>
      </w:r>
      <w:r>
        <w:rPr>
          <w:spacing w:val="-10"/>
        </w:rPr>
        <w:t>역</w:t>
      </w:r>
    </w:p>
    <w:p>
      <w:pPr>
        <w:tabs>
          <w:tab w:pos="2223" w:val="left" w:leader="none"/>
        </w:tabs>
        <w:spacing w:line="284" w:lineRule="exact" w:before="0"/>
        <w:ind w:left="760" w:right="0" w:firstLine="0"/>
        <w:jc w:val="left"/>
        <w:rPr>
          <w:sz w:val="20"/>
        </w:rPr>
      </w:pPr>
      <w:r>
        <w:rPr>
          <w:spacing w:val="-2"/>
          <w:sz w:val="20"/>
        </w:rPr>
        <w:t>서울지역본부</w:t>
      </w:r>
      <w:r>
        <w:rPr>
          <w:sz w:val="20"/>
        </w:rPr>
        <w:tab/>
      </w:r>
      <w:r>
        <w:rPr>
          <w:w w:val="95"/>
          <w:sz w:val="20"/>
        </w:rPr>
        <w:t>양천구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w w:val="95"/>
          <w:sz w:val="20"/>
        </w:rPr>
        <w:t>강서구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관악구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w w:val="95"/>
          <w:sz w:val="20"/>
        </w:rPr>
        <w:t>구로구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w w:val="95"/>
          <w:sz w:val="20"/>
        </w:rPr>
        <w:t>금천구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동작구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spacing w:val="-4"/>
          <w:w w:val="95"/>
          <w:sz w:val="20"/>
        </w:rPr>
        <w:t>영등포구</w:t>
      </w:r>
    </w:p>
    <w:p>
      <w:pPr>
        <w:spacing w:before="32"/>
        <w:ind w:left="662" w:right="0" w:firstLine="0"/>
        <w:jc w:val="left"/>
        <w:rPr>
          <w:sz w:val="20"/>
        </w:rPr>
      </w:pPr>
      <w:r>
        <w:rPr>
          <w:w w:val="95"/>
          <w:sz w:val="20"/>
        </w:rPr>
        <w:t>서울동남부지부</w:t>
      </w:r>
      <w:r>
        <w:rPr>
          <w:spacing w:val="51"/>
          <w:w w:val="150"/>
          <w:sz w:val="20"/>
        </w:rPr>
        <w:t> </w:t>
      </w:r>
      <w:r>
        <w:rPr>
          <w:w w:val="95"/>
          <w:sz w:val="20"/>
        </w:rPr>
        <w:t>서초구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강남구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강동구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광진구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성동구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spacing w:val="-5"/>
          <w:w w:val="95"/>
          <w:sz w:val="20"/>
        </w:rPr>
        <w:t>송파구</w:t>
      </w:r>
    </w:p>
    <w:p>
      <w:pPr>
        <w:tabs>
          <w:tab w:pos="2223" w:val="left" w:leader="none"/>
        </w:tabs>
        <w:spacing w:line="144" w:lineRule="auto" w:before="90"/>
        <w:ind w:left="2223" w:right="1788" w:hanging="1464"/>
        <w:jc w:val="left"/>
        <w:rPr>
          <w:sz w:val="20"/>
        </w:rPr>
      </w:pPr>
      <w:r>
        <w:rPr/>
        <w:pict>
          <v:shape style="position:absolute;margin-left:205.208786pt;margin-top:14.352314pt;width:101.5pt;height:11.95pt;mso-position-horizontal-relative:page;mso-position-vertical-relative:paragraph;z-index:-18587136" type="#_x0000_t202" id="docshape64" filled="false" stroked="false">
            <v:textbox inset="0,0,0,0">
              <w:txbxContent>
                <w:p>
                  <w:pPr>
                    <w:tabs>
                      <w:tab w:pos="532" w:val="left" w:leader="none"/>
                      <w:tab w:pos="1256" w:val="left" w:leader="none"/>
                      <w:tab w:pos="1981" w:val="left" w:leader="none"/>
                    </w:tabs>
                    <w:spacing w:line="239" w:lineRule="exact" w:before="0"/>
                    <w:ind w:left="0" w:right="0" w:firstLine="0"/>
                    <w:jc w:val="left"/>
                    <w:rPr>
                      <w:rFonts w:ascii="Book Antiqua"/>
                      <w:sz w:val="24"/>
                    </w:rPr>
                  </w:pPr>
                  <w:r>
                    <w:rPr>
                      <w:rFonts w:ascii="Book Antiqua"/>
                      <w:spacing w:val="-10"/>
                      <w:w w:val="90"/>
                      <w:sz w:val="24"/>
                    </w:rPr>
                    <w:t>,</w:t>
                  </w:r>
                  <w:r>
                    <w:rPr>
                      <w:rFonts w:ascii="Book Antiqua"/>
                      <w:sz w:val="24"/>
                    </w:rPr>
                    <w:tab/>
                  </w:r>
                  <w:r>
                    <w:rPr>
                      <w:rFonts w:ascii="Book Antiqua"/>
                      <w:spacing w:val="-10"/>
                      <w:w w:val="90"/>
                      <w:sz w:val="24"/>
                    </w:rPr>
                    <w:t>,</w:t>
                  </w:r>
                  <w:r>
                    <w:rPr>
                      <w:rFonts w:ascii="Book Antiqua"/>
                      <w:sz w:val="24"/>
                    </w:rPr>
                    <w:tab/>
                  </w:r>
                  <w:r>
                    <w:rPr>
                      <w:rFonts w:ascii="Book Antiqua"/>
                      <w:spacing w:val="-10"/>
                      <w:w w:val="90"/>
                      <w:sz w:val="24"/>
                    </w:rPr>
                    <w:t>,</w:t>
                  </w:r>
                  <w:r>
                    <w:rPr>
                      <w:rFonts w:ascii="Book Antiqua"/>
                      <w:sz w:val="24"/>
                    </w:rPr>
                    <w:tab/>
                  </w:r>
                  <w:r>
                    <w:rPr>
                      <w:rFonts w:ascii="Book Antiqua"/>
                      <w:spacing w:val="-15"/>
                      <w:w w:val="90"/>
                      <w:sz w:val="24"/>
                    </w:rPr>
                    <w:t>,</w:t>
                  </w:r>
                </w:p>
              </w:txbxContent>
            </v:textbox>
            <w10:wrap type="none"/>
          </v:shape>
        </w:pict>
      </w:r>
      <w:r>
        <w:rPr>
          <w:spacing w:val="-2"/>
          <w:position w:val="-10"/>
          <w:sz w:val="20"/>
        </w:rPr>
        <w:t>서울북부지부</w:t>
      </w:r>
      <w:r>
        <w:rPr>
          <w:position w:val="-10"/>
          <w:sz w:val="20"/>
        </w:rPr>
        <w:tab/>
      </w:r>
      <w:r>
        <w:rPr>
          <w:w w:val="95"/>
          <w:sz w:val="20"/>
        </w:rPr>
        <w:t>강북구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노원구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4"/>
          <w:sz w:val="24"/>
        </w:rPr>
        <w:t> </w:t>
      </w:r>
      <w:r>
        <w:rPr>
          <w:w w:val="95"/>
          <w:sz w:val="20"/>
        </w:rPr>
        <w:t>도봉구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동대문구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서대문구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성북구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은평구</w:t>
      </w:r>
      <w:r>
        <w:rPr>
          <w:rFonts w:ascii="Book Antiqua" w:eastAsia="Book Antiqua"/>
          <w:w w:val="95"/>
          <w:sz w:val="24"/>
        </w:rPr>
        <w:t>, </w:t>
      </w:r>
      <w:r>
        <w:rPr>
          <w:sz w:val="20"/>
        </w:rPr>
        <w:t>종로구 중구 중랑구 마포구 용산구</w:t>
      </w:r>
    </w:p>
    <w:p>
      <w:pPr>
        <w:spacing w:after="0" w:line="144" w:lineRule="auto"/>
        <w:jc w:val="left"/>
        <w:rPr>
          <w:sz w:val="20"/>
        </w:rPr>
        <w:sectPr>
          <w:pgSz w:w="11900" w:h="16820"/>
          <w:pgMar w:header="0" w:footer="848" w:top="1580" w:bottom="1040" w:left="1300" w:right="1220"/>
        </w:sectPr>
      </w:pPr>
    </w:p>
    <w:p>
      <w:pPr>
        <w:tabs>
          <w:tab w:pos="760" w:val="left" w:leader="none"/>
        </w:tabs>
        <w:spacing w:line="269" w:lineRule="exact" w:before="70"/>
        <w:ind w:left="263" w:right="0" w:firstLine="0"/>
        <w:jc w:val="left"/>
        <w:rPr>
          <w:sz w:val="20"/>
        </w:rPr>
      </w:pPr>
      <w:r>
        <w:rPr>
          <w:spacing w:val="-10"/>
          <w:position w:val="3"/>
          <w:sz w:val="20"/>
        </w:rPr>
        <w:t>수</w:t>
      </w:r>
      <w:r>
        <w:rPr>
          <w:position w:val="3"/>
          <w:sz w:val="20"/>
        </w:rPr>
        <w:tab/>
      </w:r>
      <w:r>
        <w:rPr>
          <w:spacing w:val="-2"/>
          <w:w w:val="95"/>
          <w:sz w:val="20"/>
        </w:rPr>
        <w:t>인천지역본부</w:t>
      </w:r>
    </w:p>
    <w:p>
      <w:pPr>
        <w:tabs>
          <w:tab w:pos="760" w:val="left" w:leader="none"/>
        </w:tabs>
        <w:spacing w:line="144" w:lineRule="auto" w:before="62"/>
        <w:ind w:left="263" w:right="0" w:firstLine="0"/>
        <w:jc w:val="left"/>
        <w:rPr>
          <w:sz w:val="20"/>
        </w:rPr>
      </w:pPr>
      <w:r>
        <w:rPr>
          <w:spacing w:val="-10"/>
          <w:position w:val="11"/>
          <w:sz w:val="20"/>
        </w:rPr>
        <w:t>도</w:t>
      </w:r>
      <w:r>
        <w:rPr>
          <w:position w:val="11"/>
          <w:sz w:val="20"/>
        </w:rPr>
        <w:tab/>
      </w:r>
      <w:r>
        <w:rPr>
          <w:spacing w:val="-2"/>
          <w:w w:val="95"/>
          <w:sz w:val="20"/>
        </w:rPr>
        <w:t>인천서부지부 </w:t>
      </w:r>
      <w:r>
        <w:rPr>
          <w:spacing w:val="-10"/>
          <w:sz w:val="20"/>
        </w:rPr>
        <w:t>권</w:t>
      </w:r>
    </w:p>
    <w:p>
      <w:pPr>
        <w:spacing w:line="192" w:lineRule="exact" w:before="0"/>
        <w:ind w:left="760" w:right="0" w:firstLine="0"/>
        <w:jc w:val="left"/>
        <w:rPr>
          <w:sz w:val="20"/>
        </w:rPr>
      </w:pPr>
      <w:r>
        <w:rPr>
          <w:spacing w:val="-2"/>
          <w:w w:val="95"/>
          <w:sz w:val="20"/>
        </w:rPr>
        <w:t>경기지역본부</w:t>
      </w:r>
    </w:p>
    <w:p>
      <w:pPr>
        <w:spacing w:line="319" w:lineRule="auto" w:before="58"/>
        <w:ind w:left="760" w:right="0" w:firstLine="0"/>
        <w:jc w:val="both"/>
        <w:rPr>
          <w:sz w:val="20"/>
        </w:rPr>
      </w:pPr>
      <w:r>
        <w:rPr>
          <w:spacing w:val="-2"/>
          <w:w w:val="95"/>
          <w:sz w:val="20"/>
        </w:rPr>
        <w:t>경기동부지부 경기서부지부 경기북부지부</w:t>
      </w:r>
    </w:p>
    <w:p>
      <w:pPr>
        <w:tabs>
          <w:tab w:pos="760" w:val="left" w:leader="none"/>
        </w:tabs>
        <w:spacing w:line="237" w:lineRule="auto" w:before="116"/>
        <w:ind w:left="263" w:right="0" w:firstLine="0"/>
        <w:jc w:val="left"/>
        <w:rPr>
          <w:sz w:val="20"/>
        </w:rPr>
      </w:pPr>
      <w:r>
        <w:rPr>
          <w:spacing w:val="-10"/>
          <w:position w:val="-3"/>
          <w:sz w:val="20"/>
        </w:rPr>
        <w:t>강</w:t>
      </w:r>
      <w:r>
        <w:rPr>
          <w:position w:val="-3"/>
          <w:sz w:val="20"/>
        </w:rPr>
        <w:tab/>
      </w:r>
      <w:r>
        <w:rPr>
          <w:spacing w:val="-2"/>
          <w:w w:val="95"/>
          <w:sz w:val="20"/>
        </w:rPr>
        <w:t>강원지역본부 </w:t>
      </w:r>
      <w:r>
        <w:rPr>
          <w:spacing w:val="-10"/>
          <w:position w:val="14"/>
          <w:sz w:val="20"/>
        </w:rPr>
        <w:t>원</w:t>
      </w:r>
      <w:r>
        <w:rPr>
          <w:position w:val="14"/>
          <w:sz w:val="20"/>
        </w:rPr>
        <w:tab/>
      </w:r>
      <w:r>
        <w:rPr>
          <w:spacing w:val="-2"/>
          <w:w w:val="95"/>
          <w:sz w:val="20"/>
        </w:rPr>
        <w:t>강원영동지부</w:t>
      </w:r>
    </w:p>
    <w:p>
      <w:pPr>
        <w:spacing w:before="178"/>
        <w:ind w:left="263" w:right="0" w:firstLine="0"/>
        <w:jc w:val="right"/>
        <w:rPr>
          <w:sz w:val="20"/>
        </w:rPr>
      </w:pPr>
      <w:r>
        <w:rPr>
          <w:spacing w:val="-2"/>
          <w:sz w:val="20"/>
        </w:rPr>
        <w:t>대전지역본부</w:t>
      </w:r>
    </w:p>
    <w:p>
      <w:pPr>
        <w:tabs>
          <w:tab w:pos="760" w:val="left" w:leader="none"/>
        </w:tabs>
        <w:spacing w:line="199" w:lineRule="auto" w:before="151"/>
        <w:ind w:left="263" w:right="0" w:firstLine="0"/>
        <w:jc w:val="left"/>
        <w:rPr>
          <w:sz w:val="20"/>
        </w:rPr>
      </w:pPr>
      <w:r>
        <w:rPr>
          <w:spacing w:val="-10"/>
          <w:position w:val="6"/>
          <w:sz w:val="20"/>
        </w:rPr>
        <w:t>충</w:t>
      </w:r>
      <w:r>
        <w:rPr>
          <w:position w:val="6"/>
          <w:sz w:val="20"/>
        </w:rPr>
        <w:tab/>
      </w:r>
      <w:r>
        <w:rPr>
          <w:spacing w:val="-2"/>
          <w:w w:val="95"/>
          <w:sz w:val="20"/>
        </w:rPr>
        <w:t>충남지역본부 </w:t>
      </w:r>
      <w:r>
        <w:rPr>
          <w:spacing w:val="-10"/>
          <w:position w:val="14"/>
          <w:sz w:val="20"/>
        </w:rPr>
        <w:t>청</w:t>
      </w:r>
      <w:r>
        <w:rPr>
          <w:position w:val="14"/>
          <w:sz w:val="20"/>
        </w:rPr>
        <w:tab/>
      </w:r>
      <w:r>
        <w:rPr>
          <w:spacing w:val="-2"/>
          <w:w w:val="95"/>
          <w:sz w:val="20"/>
        </w:rPr>
        <w:t>충북지역본부</w:t>
      </w:r>
    </w:p>
    <w:p>
      <w:pPr>
        <w:spacing w:line="415" w:lineRule="auto" w:before="64"/>
        <w:ind w:left="760" w:right="0" w:firstLine="0"/>
        <w:jc w:val="left"/>
        <w:rPr>
          <w:sz w:val="20"/>
        </w:rPr>
      </w:pPr>
      <w:r>
        <w:rPr>
          <w:spacing w:val="-2"/>
          <w:w w:val="95"/>
          <w:sz w:val="20"/>
        </w:rPr>
        <w:t>충북북부지부 전북지역본부</w:t>
      </w:r>
    </w:p>
    <w:p>
      <w:pPr>
        <w:spacing w:line="239" w:lineRule="exact" w:before="2"/>
        <w:ind w:left="263" w:right="0" w:firstLine="496"/>
        <w:jc w:val="left"/>
        <w:rPr>
          <w:sz w:val="20"/>
        </w:rPr>
      </w:pPr>
      <w:r>
        <w:rPr>
          <w:spacing w:val="-2"/>
          <w:w w:val="95"/>
          <w:sz w:val="20"/>
        </w:rPr>
        <w:t>전북서부지부</w:t>
      </w:r>
    </w:p>
    <w:p>
      <w:pPr>
        <w:tabs>
          <w:tab w:pos="760" w:val="left" w:leader="none"/>
        </w:tabs>
        <w:spacing w:line="141" w:lineRule="auto" w:before="64"/>
        <w:ind w:left="263" w:right="0" w:firstLine="0"/>
        <w:jc w:val="left"/>
        <w:rPr>
          <w:sz w:val="20"/>
        </w:rPr>
      </w:pPr>
      <w:r>
        <w:rPr>
          <w:spacing w:val="-10"/>
          <w:position w:val="11"/>
          <w:sz w:val="20"/>
        </w:rPr>
        <w:t>전</w:t>
      </w:r>
      <w:r>
        <w:rPr>
          <w:position w:val="11"/>
          <w:sz w:val="20"/>
        </w:rPr>
        <w:tab/>
      </w:r>
      <w:r>
        <w:rPr>
          <w:spacing w:val="-2"/>
          <w:w w:val="95"/>
          <w:sz w:val="20"/>
        </w:rPr>
        <w:t>광주지역본부 </w:t>
      </w:r>
      <w:r>
        <w:rPr>
          <w:spacing w:val="-10"/>
          <w:sz w:val="20"/>
        </w:rPr>
        <w:t>라</w:t>
      </w:r>
    </w:p>
    <w:p>
      <w:pPr>
        <w:spacing w:before="80"/>
        <w:ind w:left="263" w:right="0" w:firstLine="0"/>
        <w:jc w:val="right"/>
        <w:rPr>
          <w:sz w:val="20"/>
        </w:rPr>
      </w:pPr>
      <w:r>
        <w:rPr>
          <w:spacing w:val="-2"/>
          <w:sz w:val="20"/>
        </w:rPr>
        <w:t>전남지역본부</w:t>
      </w:r>
    </w:p>
    <w:p>
      <w:pPr>
        <w:pStyle w:val="BodyText"/>
        <w:spacing w:before="1"/>
        <w:rPr>
          <w:sz w:val="16"/>
        </w:rPr>
      </w:pPr>
    </w:p>
    <w:p>
      <w:pPr>
        <w:spacing w:line="312" w:lineRule="auto" w:before="0"/>
        <w:ind w:left="760" w:right="0" w:firstLine="0"/>
        <w:jc w:val="left"/>
        <w:rPr>
          <w:sz w:val="20"/>
        </w:rPr>
      </w:pPr>
      <w:r>
        <w:rPr>
          <w:spacing w:val="-2"/>
          <w:w w:val="95"/>
          <w:sz w:val="20"/>
        </w:rPr>
        <w:t>전남동부지부 대구지역본부</w:t>
      </w:r>
    </w:p>
    <w:p>
      <w:pPr>
        <w:spacing w:before="100"/>
        <w:ind w:left="760" w:right="0" w:firstLine="0"/>
        <w:jc w:val="left"/>
        <w:rPr>
          <w:sz w:val="20"/>
        </w:rPr>
      </w:pPr>
      <w:r>
        <w:rPr>
          <w:spacing w:val="-2"/>
          <w:w w:val="95"/>
          <w:sz w:val="20"/>
        </w:rPr>
        <w:t>경북지역본부</w:t>
      </w:r>
    </w:p>
    <w:p>
      <w:pPr>
        <w:spacing w:line="312" w:lineRule="auto" w:before="180"/>
        <w:ind w:left="263" w:right="0" w:firstLine="0"/>
        <w:jc w:val="right"/>
        <w:rPr>
          <w:sz w:val="20"/>
        </w:rPr>
      </w:pPr>
      <w:r>
        <w:rPr>
          <w:spacing w:val="-2"/>
          <w:w w:val="95"/>
          <w:sz w:val="20"/>
        </w:rPr>
        <w:t>경북동부지부 경북남부지부</w:t>
      </w:r>
    </w:p>
    <w:p>
      <w:pPr>
        <w:tabs>
          <w:tab w:pos="760" w:val="left" w:leader="none"/>
        </w:tabs>
        <w:spacing w:line="237" w:lineRule="auto" w:before="0"/>
        <w:ind w:left="263" w:right="0" w:firstLine="0"/>
        <w:jc w:val="right"/>
        <w:rPr>
          <w:sz w:val="20"/>
        </w:rPr>
      </w:pPr>
      <w:r>
        <w:rPr>
          <w:spacing w:val="-10"/>
          <w:position w:val="-4"/>
          <w:sz w:val="20"/>
        </w:rPr>
        <w:t>경</w:t>
      </w:r>
      <w:r>
        <w:rPr>
          <w:position w:val="-4"/>
          <w:sz w:val="20"/>
        </w:rPr>
        <w:tab/>
      </w:r>
      <w:r>
        <w:rPr>
          <w:spacing w:val="-2"/>
          <w:w w:val="95"/>
          <w:sz w:val="20"/>
        </w:rPr>
        <w:t>부산지역본부 </w:t>
      </w:r>
      <w:r>
        <w:rPr>
          <w:spacing w:val="-10"/>
          <w:position w:val="3"/>
          <w:sz w:val="20"/>
        </w:rPr>
        <w:t>상</w:t>
      </w:r>
      <w:r>
        <w:rPr>
          <w:position w:val="3"/>
          <w:sz w:val="20"/>
        </w:rPr>
        <w:tab/>
      </w:r>
      <w:r>
        <w:rPr>
          <w:spacing w:val="-2"/>
          <w:w w:val="95"/>
          <w:sz w:val="20"/>
        </w:rPr>
        <w:t>부산동부지부</w:t>
      </w:r>
    </w:p>
    <w:p>
      <w:pPr>
        <w:spacing w:line="309" w:lineRule="auto" w:before="77"/>
        <w:ind w:left="760" w:right="0" w:firstLine="0"/>
        <w:jc w:val="both"/>
        <w:rPr>
          <w:sz w:val="20"/>
        </w:rPr>
      </w:pPr>
      <w:r>
        <w:rPr>
          <w:spacing w:val="-2"/>
          <w:w w:val="95"/>
          <w:sz w:val="20"/>
        </w:rPr>
        <w:t>울산지역본부 경남지역본부 경남동부지부</w:t>
      </w:r>
    </w:p>
    <w:p>
      <w:pPr>
        <w:tabs>
          <w:tab w:pos="760" w:val="left" w:leader="none"/>
        </w:tabs>
        <w:spacing w:line="381" w:lineRule="auto" w:before="115"/>
        <w:ind w:left="263" w:right="0" w:firstLine="496"/>
        <w:jc w:val="left"/>
        <w:rPr>
          <w:sz w:val="20"/>
        </w:rPr>
      </w:pPr>
      <w:r>
        <w:rPr/>
        <w:pict>
          <v:shape style="position:absolute;margin-left:78.197617pt;margin-top:36.567867pt;width:9.5pt;height:10.5pt;mso-position-horizontal-relative:page;mso-position-vertical-relative:paragraph;z-index:-18586624" type="#_x0000_t202" id="docshape65" filled="false" stroked="false">
            <v:textbox inset="0,0,0,0">
              <w:txbxContent>
                <w:p>
                  <w:pPr>
                    <w:spacing w:line="210" w:lineRule="exact" w:before="0"/>
                    <w:ind w:left="0" w:right="0" w:firstLine="0"/>
                    <w:jc w:val="left"/>
                    <w:rPr>
                      <w:sz w:val="20"/>
                    </w:rPr>
                  </w:pPr>
                  <w:r>
                    <w:rPr>
                      <w:w w:val="94"/>
                      <w:sz w:val="20"/>
                    </w:rPr>
                    <w:t>주</w:t>
                  </w:r>
                </w:p>
              </w:txbxContent>
            </v:textbox>
            <w10:wrap type="none"/>
          </v:shape>
        </w:pict>
      </w:r>
      <w:r>
        <w:rPr>
          <w:spacing w:val="-2"/>
          <w:w w:val="95"/>
          <w:sz w:val="20"/>
        </w:rPr>
        <w:t>경남서부지부</w:t>
      </w:r>
      <w:r>
        <w:rPr>
          <w:spacing w:val="-2"/>
          <w:w w:val="95"/>
          <w:sz w:val="20"/>
        </w:rPr>
        <w:t> </w:t>
      </w:r>
      <w:r>
        <w:rPr>
          <w:spacing w:val="-10"/>
          <w:position w:val="9"/>
          <w:sz w:val="20"/>
        </w:rPr>
        <w:t>제</w:t>
      </w:r>
      <w:r>
        <w:rPr>
          <w:position w:val="9"/>
          <w:sz w:val="20"/>
        </w:rPr>
        <w:tab/>
      </w:r>
      <w:r>
        <w:rPr>
          <w:spacing w:val="-2"/>
          <w:w w:val="95"/>
          <w:sz w:val="20"/>
        </w:rPr>
        <w:t>제주지역본부</w:t>
      </w:r>
    </w:p>
    <w:p>
      <w:pPr>
        <w:spacing w:line="297" w:lineRule="exact" w:before="70"/>
        <w:ind w:left="263" w:right="0" w:firstLine="0"/>
        <w:jc w:val="left"/>
        <w:rPr>
          <w:sz w:val="20"/>
        </w:rPr>
      </w:pPr>
      <w:r>
        <w:rPr/>
        <w:br w:type="column"/>
      </w:r>
      <w:r>
        <w:rPr>
          <w:w w:val="95"/>
          <w:sz w:val="20"/>
        </w:rPr>
        <w:t>연수구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w w:val="95"/>
          <w:sz w:val="20"/>
        </w:rPr>
        <w:t>계양구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남동구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w w:val="95"/>
          <w:sz w:val="20"/>
        </w:rPr>
        <w:t>부평구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spacing w:val="-5"/>
          <w:w w:val="95"/>
          <w:sz w:val="20"/>
        </w:rPr>
        <w:t>부천시</w:t>
      </w:r>
    </w:p>
    <w:p>
      <w:pPr>
        <w:spacing w:line="359" w:lineRule="exact" w:before="0"/>
        <w:ind w:left="263" w:right="0" w:firstLine="0"/>
        <w:jc w:val="left"/>
        <w:rPr>
          <w:rFonts w:ascii="Malgun Gothic" w:eastAsia="Malgun Gothic"/>
          <w:b/>
          <w:sz w:val="20"/>
        </w:rPr>
      </w:pPr>
      <w:r>
        <w:rPr>
          <w:w w:val="95"/>
          <w:sz w:val="20"/>
        </w:rPr>
        <w:t>서구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w w:val="95"/>
          <w:sz w:val="20"/>
        </w:rPr>
        <w:t>동구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29"/>
          <w:sz w:val="24"/>
        </w:rPr>
        <w:t> </w:t>
      </w:r>
      <w:r>
        <w:rPr>
          <w:w w:val="95"/>
          <w:sz w:val="20"/>
        </w:rPr>
        <w:t>남구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w w:val="95"/>
          <w:sz w:val="20"/>
        </w:rPr>
        <w:t>중구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w w:val="95"/>
          <w:sz w:val="20"/>
        </w:rPr>
        <w:t>강화군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29"/>
          <w:sz w:val="24"/>
        </w:rPr>
        <w:t> </w:t>
      </w:r>
      <w:r>
        <w:rPr>
          <w:w w:val="95"/>
          <w:sz w:val="20"/>
        </w:rPr>
        <w:t>옹진군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rFonts w:ascii="Malgun Gothic" w:eastAsia="Malgun Gothic"/>
          <w:b/>
          <w:spacing w:val="-5"/>
          <w:w w:val="95"/>
          <w:sz w:val="20"/>
        </w:rPr>
        <w:t>김포시</w:t>
      </w:r>
    </w:p>
    <w:p>
      <w:pPr>
        <w:spacing w:line="230" w:lineRule="auto" w:before="7"/>
        <w:ind w:left="263" w:right="0" w:firstLine="0"/>
        <w:jc w:val="left"/>
        <w:rPr>
          <w:sz w:val="20"/>
        </w:rPr>
      </w:pPr>
      <w:r>
        <w:rPr>
          <w:w w:val="95"/>
          <w:sz w:val="20"/>
        </w:rPr>
        <w:t>수원시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-3"/>
          <w:sz w:val="24"/>
        </w:rPr>
        <w:t> </w:t>
      </w:r>
      <w:r>
        <w:rPr>
          <w:w w:val="95"/>
          <w:sz w:val="20"/>
        </w:rPr>
        <w:t>안성시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-1"/>
          <w:sz w:val="24"/>
        </w:rPr>
        <w:t> </w:t>
      </w:r>
      <w:r>
        <w:rPr>
          <w:w w:val="95"/>
          <w:sz w:val="20"/>
        </w:rPr>
        <w:t>오산시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-3"/>
          <w:sz w:val="24"/>
        </w:rPr>
        <w:t> </w:t>
      </w:r>
      <w:r>
        <w:rPr>
          <w:w w:val="95"/>
          <w:sz w:val="20"/>
        </w:rPr>
        <w:t>용인시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-3"/>
          <w:sz w:val="24"/>
        </w:rPr>
        <w:t> </w:t>
      </w:r>
      <w:r>
        <w:rPr>
          <w:w w:val="95"/>
          <w:sz w:val="20"/>
        </w:rPr>
        <w:t>평택시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-1"/>
          <w:sz w:val="24"/>
        </w:rPr>
        <w:t> </w:t>
      </w:r>
      <w:r>
        <w:rPr>
          <w:w w:val="95"/>
          <w:sz w:val="20"/>
        </w:rPr>
        <w:t>화성시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-2"/>
          <w:sz w:val="24"/>
        </w:rPr>
        <w:t> </w:t>
      </w:r>
      <w:r>
        <w:rPr>
          <w:w w:val="95"/>
          <w:sz w:val="20"/>
        </w:rPr>
        <w:t>과천시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-3"/>
          <w:sz w:val="24"/>
        </w:rPr>
        <w:t> </w:t>
      </w:r>
      <w:r>
        <w:rPr>
          <w:w w:val="95"/>
          <w:sz w:val="20"/>
        </w:rPr>
        <w:t>안양시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-1"/>
          <w:sz w:val="24"/>
        </w:rPr>
        <w:t> </w:t>
      </w:r>
      <w:r>
        <w:rPr>
          <w:w w:val="95"/>
          <w:sz w:val="20"/>
        </w:rPr>
        <w:t>의왕시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-3"/>
          <w:sz w:val="24"/>
        </w:rPr>
        <w:t> </w:t>
      </w:r>
      <w:r>
        <w:rPr>
          <w:w w:val="95"/>
          <w:sz w:val="20"/>
        </w:rPr>
        <w:t>군포시 </w:t>
      </w:r>
      <w:r>
        <w:rPr>
          <w:sz w:val="20"/>
        </w:rPr>
        <w:t>광주시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18"/>
          <w:sz w:val="24"/>
        </w:rPr>
        <w:t> </w:t>
      </w:r>
      <w:r>
        <w:rPr>
          <w:sz w:val="20"/>
        </w:rPr>
        <w:t>구리시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0"/>
          <w:sz w:val="24"/>
        </w:rPr>
        <w:t> </w:t>
      </w:r>
      <w:r>
        <w:rPr>
          <w:sz w:val="20"/>
        </w:rPr>
        <w:t>남양주시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0"/>
          <w:sz w:val="24"/>
        </w:rPr>
        <w:t> </w:t>
      </w:r>
      <w:r>
        <w:rPr>
          <w:sz w:val="20"/>
        </w:rPr>
        <w:t>성남시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18"/>
          <w:sz w:val="24"/>
        </w:rPr>
        <w:t> </w:t>
      </w:r>
      <w:r>
        <w:rPr>
          <w:sz w:val="20"/>
        </w:rPr>
        <w:t>이천시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18"/>
          <w:sz w:val="24"/>
        </w:rPr>
        <w:t> </w:t>
      </w:r>
      <w:r>
        <w:rPr>
          <w:sz w:val="20"/>
        </w:rPr>
        <w:t>하남시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0"/>
          <w:sz w:val="24"/>
        </w:rPr>
        <w:t> </w:t>
      </w:r>
      <w:r>
        <w:rPr>
          <w:rFonts w:ascii="Malgun Gothic" w:eastAsia="Malgun Gothic"/>
          <w:b/>
          <w:sz w:val="20"/>
        </w:rPr>
        <w:t>가평군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18"/>
          <w:sz w:val="24"/>
        </w:rPr>
        <w:t> </w:t>
      </w:r>
      <w:r>
        <w:rPr>
          <w:sz w:val="20"/>
        </w:rPr>
        <w:t>양평군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18"/>
          <w:sz w:val="24"/>
        </w:rPr>
        <w:t> </w:t>
      </w:r>
      <w:r>
        <w:rPr>
          <w:sz w:val="20"/>
        </w:rPr>
        <w:t>여주군 시흥시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sz w:val="20"/>
        </w:rPr>
        <w:t>광명시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sz w:val="20"/>
        </w:rPr>
        <w:t>안산시</w:t>
      </w:r>
    </w:p>
    <w:p>
      <w:pPr>
        <w:spacing w:line="360" w:lineRule="exact" w:before="29"/>
        <w:ind w:left="263" w:right="0" w:firstLine="0"/>
        <w:jc w:val="left"/>
        <w:rPr>
          <w:rFonts w:ascii="Malgun Gothic" w:eastAsia="Malgun Gothic"/>
          <w:b/>
          <w:sz w:val="20"/>
        </w:rPr>
      </w:pPr>
      <w:r>
        <w:rPr>
          <w:w w:val="95"/>
          <w:sz w:val="20"/>
        </w:rPr>
        <w:t>고양시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w w:val="95"/>
          <w:sz w:val="20"/>
        </w:rPr>
        <w:t>동두천시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w w:val="95"/>
          <w:sz w:val="20"/>
        </w:rPr>
        <w:t>양주시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의정부시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파주시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w w:val="95"/>
          <w:sz w:val="20"/>
        </w:rPr>
        <w:t>포천시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w w:val="95"/>
          <w:sz w:val="20"/>
        </w:rPr>
        <w:t>연천군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rFonts w:ascii="Malgun Gothic" w:eastAsia="Malgun Gothic"/>
          <w:b/>
          <w:spacing w:val="-5"/>
          <w:w w:val="95"/>
          <w:sz w:val="20"/>
        </w:rPr>
        <w:t>김포시</w:t>
      </w:r>
    </w:p>
    <w:p>
      <w:pPr>
        <w:spacing w:line="132" w:lineRule="auto" w:before="117"/>
        <w:ind w:left="263" w:right="182" w:firstLine="0"/>
        <w:jc w:val="left"/>
        <w:rPr>
          <w:rFonts w:ascii="Malgun Gothic" w:eastAsia="Malgun Gothic"/>
          <w:b/>
          <w:sz w:val="20"/>
        </w:rPr>
      </w:pPr>
      <w:r>
        <w:rPr>
          <w:w w:val="95"/>
          <w:sz w:val="20"/>
        </w:rPr>
        <w:t>춘천시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원주시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양구군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영월군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인제군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정선군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철원군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평창군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홍천군</w:t>
      </w:r>
      <w:r>
        <w:rPr>
          <w:rFonts w:ascii="Book Antiqua" w:eastAsia="Book Antiqua"/>
          <w:w w:val="95"/>
          <w:sz w:val="24"/>
        </w:rPr>
        <w:t>, </w:t>
      </w:r>
      <w:r>
        <w:rPr>
          <w:sz w:val="20"/>
        </w:rPr>
        <w:t>화천군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sz w:val="20"/>
        </w:rPr>
        <w:t>횡성군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Malgun Gothic" w:eastAsia="Malgun Gothic"/>
          <w:b/>
          <w:sz w:val="20"/>
        </w:rPr>
        <w:t>가평군</w:t>
      </w:r>
    </w:p>
    <w:p>
      <w:pPr>
        <w:spacing w:line="348" w:lineRule="exact" w:before="16"/>
        <w:ind w:left="263" w:right="0" w:firstLine="0"/>
        <w:jc w:val="left"/>
        <w:rPr>
          <w:rFonts w:ascii="Malgun Gothic" w:eastAsia="Malgun Gothic"/>
          <w:b/>
          <w:sz w:val="20"/>
        </w:rPr>
      </w:pPr>
      <w:r>
        <w:rPr>
          <w:w w:val="95"/>
          <w:sz w:val="20"/>
        </w:rPr>
        <w:t>강릉시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w w:val="95"/>
          <w:sz w:val="20"/>
        </w:rPr>
        <w:t>동해시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삼척시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w w:val="95"/>
          <w:sz w:val="20"/>
        </w:rPr>
        <w:t>속초시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w w:val="95"/>
          <w:sz w:val="20"/>
        </w:rPr>
        <w:t>태백시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고성군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w w:val="95"/>
          <w:sz w:val="20"/>
        </w:rPr>
        <w:t>양양군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평창군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rFonts w:ascii="Malgun Gothic" w:eastAsia="Malgun Gothic"/>
          <w:b/>
          <w:spacing w:val="-5"/>
          <w:w w:val="95"/>
          <w:sz w:val="20"/>
        </w:rPr>
        <w:t>정선군</w:t>
      </w:r>
    </w:p>
    <w:p>
      <w:pPr>
        <w:spacing w:line="132" w:lineRule="auto" w:before="105"/>
        <w:ind w:left="263" w:right="182" w:firstLine="0"/>
        <w:jc w:val="left"/>
        <w:rPr>
          <w:rFonts w:ascii="Malgun Gothic" w:hAnsi="Malgun Gothic" w:eastAsia="Malgun Gothic"/>
          <w:b/>
          <w:sz w:val="20"/>
        </w:rPr>
      </w:pPr>
      <w:r>
        <w:rPr>
          <w:w w:val="95"/>
          <w:sz w:val="20"/>
        </w:rPr>
        <w:t>대전시</w:t>
      </w:r>
      <w:r>
        <w:rPr>
          <w:rFonts w:ascii="Book Antiqua" w:hAnsi="Book Antiqua" w:eastAsia="Book Antiqua"/>
          <w:w w:val="95"/>
          <w:sz w:val="24"/>
        </w:rPr>
        <w:t>,</w:t>
      </w:r>
      <w:r>
        <w:rPr>
          <w:rFonts w:ascii="Book Antiqua" w:hAnsi="Book Antiqua" w:eastAsia="Book Antiqua"/>
          <w:spacing w:val="33"/>
          <w:sz w:val="24"/>
        </w:rPr>
        <w:t> </w:t>
      </w:r>
      <w:r>
        <w:rPr>
          <w:rFonts w:ascii="Malgun Gothic" w:hAnsi="Malgun Gothic" w:eastAsia="Malgun Gothic"/>
          <w:b/>
          <w:w w:val="95"/>
          <w:sz w:val="20"/>
        </w:rPr>
        <w:t>세종시</w:t>
      </w:r>
      <w:r>
        <w:rPr>
          <w:rFonts w:ascii="Book Antiqua" w:hAnsi="Book Antiqua" w:eastAsia="Book Antiqua"/>
          <w:w w:val="95"/>
          <w:sz w:val="24"/>
        </w:rPr>
        <w:t>,</w:t>
      </w:r>
      <w:r>
        <w:rPr>
          <w:rFonts w:ascii="Book Antiqua" w:hAnsi="Book Antiqua" w:eastAsia="Book Antiqua"/>
          <w:spacing w:val="35"/>
          <w:sz w:val="24"/>
        </w:rPr>
        <w:t> </w:t>
      </w:r>
      <w:r>
        <w:rPr>
          <w:rFonts w:ascii="Malgun Gothic" w:hAnsi="Malgun Gothic" w:eastAsia="Malgun Gothic"/>
          <w:b/>
          <w:w w:val="95"/>
          <w:sz w:val="20"/>
        </w:rPr>
        <w:t>공주시</w:t>
      </w:r>
      <w:r>
        <w:rPr>
          <w:rFonts w:ascii="Book Antiqua" w:hAnsi="Book Antiqua" w:eastAsia="Book Antiqua"/>
          <w:w w:val="95"/>
          <w:sz w:val="24"/>
        </w:rPr>
        <w:t>,</w:t>
      </w:r>
      <w:r>
        <w:rPr>
          <w:rFonts w:ascii="Book Antiqua" w:hAnsi="Book Antiqua" w:eastAsia="Book Antiqua"/>
          <w:spacing w:val="33"/>
          <w:sz w:val="24"/>
        </w:rPr>
        <w:t> </w:t>
      </w:r>
      <w:r>
        <w:rPr>
          <w:w w:val="95"/>
          <w:sz w:val="20"/>
        </w:rPr>
        <w:t>계❹시</w:t>
      </w:r>
      <w:r>
        <w:rPr>
          <w:rFonts w:ascii="Book Antiqua" w:hAnsi="Book Antiqua" w:eastAsia="Book Antiqua"/>
          <w:w w:val="95"/>
          <w:sz w:val="24"/>
        </w:rPr>
        <w:t>,</w:t>
      </w:r>
      <w:r>
        <w:rPr>
          <w:rFonts w:ascii="Book Antiqua" w:hAnsi="Book Antiqua" w:eastAsia="Book Antiqua"/>
          <w:spacing w:val="33"/>
          <w:sz w:val="24"/>
        </w:rPr>
        <w:t> </w:t>
      </w:r>
      <w:r>
        <w:rPr>
          <w:w w:val="95"/>
          <w:sz w:val="20"/>
        </w:rPr>
        <w:t>논산시</w:t>
      </w:r>
      <w:r>
        <w:rPr>
          <w:rFonts w:ascii="Book Antiqua" w:hAnsi="Book Antiqua" w:eastAsia="Book Antiqua"/>
          <w:w w:val="95"/>
          <w:sz w:val="24"/>
        </w:rPr>
        <w:t>,</w:t>
      </w:r>
      <w:r>
        <w:rPr>
          <w:rFonts w:ascii="Book Antiqua" w:hAnsi="Book Antiqua" w:eastAsia="Book Antiqua"/>
          <w:spacing w:val="35"/>
          <w:sz w:val="24"/>
        </w:rPr>
        <w:t> </w:t>
      </w:r>
      <w:r>
        <w:rPr>
          <w:w w:val="95"/>
          <w:sz w:val="20"/>
        </w:rPr>
        <w:t>보령시</w:t>
      </w:r>
      <w:r>
        <w:rPr>
          <w:rFonts w:ascii="Book Antiqua" w:hAnsi="Book Antiqua" w:eastAsia="Book Antiqua"/>
          <w:w w:val="95"/>
          <w:sz w:val="24"/>
        </w:rPr>
        <w:t>,</w:t>
      </w:r>
      <w:r>
        <w:rPr>
          <w:rFonts w:ascii="Book Antiqua" w:hAnsi="Book Antiqua" w:eastAsia="Book Antiqua"/>
          <w:spacing w:val="33"/>
          <w:sz w:val="24"/>
        </w:rPr>
        <w:t> </w:t>
      </w:r>
      <w:r>
        <w:rPr>
          <w:w w:val="95"/>
          <w:sz w:val="20"/>
        </w:rPr>
        <w:t>금산군</w:t>
      </w:r>
      <w:r>
        <w:rPr>
          <w:rFonts w:ascii="Book Antiqua" w:hAnsi="Book Antiqua" w:eastAsia="Book Antiqua"/>
          <w:w w:val="95"/>
          <w:sz w:val="24"/>
        </w:rPr>
        <w:t>,</w:t>
      </w:r>
      <w:r>
        <w:rPr>
          <w:rFonts w:ascii="Book Antiqua" w:hAnsi="Book Antiqua" w:eastAsia="Book Antiqua"/>
          <w:spacing w:val="33"/>
          <w:sz w:val="24"/>
        </w:rPr>
        <w:t> </w:t>
      </w:r>
      <w:r>
        <w:rPr>
          <w:w w:val="95"/>
          <w:sz w:val="20"/>
        </w:rPr>
        <w:t>부여군</w:t>
      </w:r>
      <w:r>
        <w:rPr>
          <w:rFonts w:ascii="Book Antiqua" w:hAnsi="Book Antiqua" w:eastAsia="Book Antiqua"/>
          <w:w w:val="95"/>
          <w:sz w:val="24"/>
        </w:rPr>
        <w:t>,</w:t>
      </w:r>
      <w:r>
        <w:rPr>
          <w:rFonts w:ascii="Book Antiqua" w:hAnsi="Book Antiqua" w:eastAsia="Book Antiqua"/>
          <w:spacing w:val="35"/>
          <w:sz w:val="24"/>
        </w:rPr>
        <w:t> </w:t>
      </w:r>
      <w:r>
        <w:rPr>
          <w:rFonts w:ascii="Malgun Gothic" w:hAnsi="Malgun Gothic" w:eastAsia="Malgun Gothic"/>
          <w:b/>
          <w:w w:val="95"/>
          <w:sz w:val="20"/>
        </w:rPr>
        <w:t>서천군</w:t>
      </w:r>
      <w:r>
        <w:rPr>
          <w:rFonts w:ascii="Book Antiqua" w:hAnsi="Book Antiqua" w:eastAsia="Book Antiqua"/>
          <w:w w:val="95"/>
          <w:sz w:val="24"/>
        </w:rPr>
        <w:t>, </w:t>
      </w:r>
      <w:r>
        <w:rPr>
          <w:sz w:val="20"/>
        </w:rPr>
        <w:t>청양군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36"/>
          <w:sz w:val="24"/>
        </w:rPr>
        <w:t> </w:t>
      </w:r>
      <w:r>
        <w:rPr>
          <w:rFonts w:ascii="Malgun Gothic" w:hAnsi="Malgun Gothic" w:eastAsia="Malgun Gothic"/>
          <w:b/>
          <w:sz w:val="20"/>
        </w:rPr>
        <w:t>옥천군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38"/>
          <w:sz w:val="24"/>
        </w:rPr>
        <w:t> </w:t>
      </w:r>
      <w:r>
        <w:rPr>
          <w:rFonts w:ascii="Malgun Gothic" w:hAnsi="Malgun Gothic" w:eastAsia="Malgun Gothic"/>
          <w:b/>
          <w:sz w:val="20"/>
        </w:rPr>
        <w:t>영동군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36"/>
          <w:sz w:val="24"/>
        </w:rPr>
        <w:t> </w:t>
      </w:r>
      <w:r>
        <w:rPr>
          <w:rFonts w:ascii="Malgun Gothic" w:hAnsi="Malgun Gothic" w:eastAsia="Malgun Gothic"/>
          <w:b/>
          <w:sz w:val="20"/>
        </w:rPr>
        <w:t>당진시</w:t>
      </w:r>
      <w:r>
        <w:rPr>
          <w:rFonts w:ascii="Book Antiqua" w:hAnsi="Book Antiqua" w:eastAsia="Book Antiqua"/>
          <w:sz w:val="24"/>
        </w:rPr>
        <w:t>,</w:t>
      </w:r>
      <w:r>
        <w:rPr>
          <w:rFonts w:ascii="Book Antiqua" w:hAnsi="Book Antiqua" w:eastAsia="Book Antiqua"/>
          <w:spacing w:val="36"/>
          <w:sz w:val="24"/>
        </w:rPr>
        <w:t> </w:t>
      </w:r>
      <w:r>
        <w:rPr>
          <w:rFonts w:ascii="Malgun Gothic" w:hAnsi="Malgun Gothic" w:eastAsia="Malgun Gothic"/>
          <w:b/>
          <w:sz w:val="20"/>
        </w:rPr>
        <w:t>예산군</w:t>
      </w:r>
    </w:p>
    <w:p>
      <w:pPr>
        <w:spacing w:line="218" w:lineRule="auto" w:before="40"/>
        <w:ind w:left="263" w:right="182" w:firstLine="0"/>
        <w:jc w:val="left"/>
        <w:rPr>
          <w:rFonts w:ascii="Malgun Gothic" w:eastAsia="Malgun Gothic"/>
          <w:b/>
          <w:sz w:val="20"/>
        </w:rPr>
      </w:pPr>
      <w:r>
        <w:rPr>
          <w:w w:val="95"/>
          <w:sz w:val="20"/>
        </w:rPr>
        <w:t>천안시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서산시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아산시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당진시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예산군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태안군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홍성군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공주시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세종시 </w:t>
      </w:r>
      <w:r>
        <w:rPr>
          <w:sz w:val="20"/>
        </w:rPr>
        <w:t>청주시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2"/>
          <w:sz w:val="24"/>
        </w:rPr>
        <w:t> </w:t>
      </w:r>
      <w:r>
        <w:rPr>
          <w:sz w:val="20"/>
        </w:rPr>
        <w:t>보은군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3"/>
          <w:sz w:val="24"/>
        </w:rPr>
        <w:t> </w:t>
      </w:r>
      <w:r>
        <w:rPr>
          <w:rFonts w:ascii="Malgun Gothic" w:eastAsia="Malgun Gothic"/>
          <w:b/>
          <w:sz w:val="20"/>
        </w:rPr>
        <w:t>영동군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2"/>
          <w:sz w:val="24"/>
        </w:rPr>
        <w:t> </w:t>
      </w:r>
      <w:r>
        <w:rPr>
          <w:rFonts w:ascii="Malgun Gothic" w:eastAsia="Malgun Gothic"/>
          <w:b/>
          <w:sz w:val="20"/>
        </w:rPr>
        <w:t>옥천군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2"/>
          <w:sz w:val="24"/>
        </w:rPr>
        <w:t> </w:t>
      </w:r>
      <w:r>
        <w:rPr>
          <w:sz w:val="20"/>
        </w:rPr>
        <w:t>진천군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3"/>
          <w:sz w:val="24"/>
        </w:rPr>
        <w:t> </w:t>
      </w:r>
      <w:r>
        <w:rPr>
          <w:sz w:val="20"/>
        </w:rPr>
        <w:t>증평군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2"/>
          <w:sz w:val="24"/>
        </w:rPr>
        <w:t> </w:t>
      </w:r>
      <w:r>
        <w:rPr>
          <w:sz w:val="20"/>
        </w:rPr>
        <w:t>청원군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2"/>
          <w:sz w:val="24"/>
        </w:rPr>
        <w:t> </w:t>
      </w:r>
      <w:r>
        <w:rPr>
          <w:rFonts w:ascii="Malgun Gothic" w:eastAsia="Malgun Gothic"/>
          <w:b/>
          <w:sz w:val="20"/>
        </w:rPr>
        <w:t>음성군</w:t>
      </w:r>
    </w:p>
    <w:p>
      <w:pPr>
        <w:spacing w:line="343" w:lineRule="exact" w:before="0"/>
        <w:ind w:left="263" w:right="0" w:firstLine="0"/>
        <w:jc w:val="left"/>
        <w:rPr>
          <w:rFonts w:ascii="Malgun Gothic" w:eastAsia="Malgun Gothic"/>
          <w:b/>
          <w:sz w:val="20"/>
        </w:rPr>
      </w:pPr>
      <w:r>
        <w:rPr>
          <w:w w:val="95"/>
          <w:sz w:val="20"/>
        </w:rPr>
        <w:t>충주시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w w:val="95"/>
          <w:sz w:val="20"/>
        </w:rPr>
        <w:t>제천시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괴산군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w w:val="95"/>
          <w:sz w:val="20"/>
        </w:rPr>
        <w:t>단양군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rFonts w:ascii="Malgun Gothic" w:eastAsia="Malgun Gothic"/>
          <w:b/>
          <w:spacing w:val="-5"/>
          <w:w w:val="95"/>
          <w:sz w:val="20"/>
        </w:rPr>
        <w:t>음성군</w:t>
      </w:r>
    </w:p>
    <w:p>
      <w:pPr>
        <w:spacing w:line="175" w:lineRule="auto" w:before="71"/>
        <w:ind w:left="263" w:right="182" w:firstLine="0"/>
        <w:jc w:val="left"/>
        <w:rPr>
          <w:sz w:val="20"/>
        </w:rPr>
      </w:pPr>
      <w:r>
        <w:rPr>
          <w:w w:val="95"/>
          <w:sz w:val="20"/>
        </w:rPr>
        <w:t>전주시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남원시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무주군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순창군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완주군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임실군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장수군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진안군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정읍시</w:t>
      </w:r>
      <w:r>
        <w:rPr>
          <w:rFonts w:ascii="Book Antiqua" w:eastAsia="Book Antiqua"/>
          <w:w w:val="95"/>
          <w:sz w:val="24"/>
        </w:rPr>
        <w:t>, </w:t>
      </w:r>
      <w:r>
        <w:rPr>
          <w:sz w:val="20"/>
        </w:rPr>
        <w:t>익산시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sz w:val="20"/>
        </w:rPr>
        <w:t>김제시</w:t>
      </w:r>
    </w:p>
    <w:p>
      <w:pPr>
        <w:spacing w:line="347" w:lineRule="exact" w:before="21"/>
        <w:ind w:left="263" w:right="0" w:firstLine="0"/>
        <w:jc w:val="left"/>
        <w:rPr>
          <w:rFonts w:ascii="Malgun Gothic" w:eastAsia="Malgun Gothic"/>
          <w:b/>
          <w:sz w:val="20"/>
        </w:rPr>
      </w:pPr>
      <w:r>
        <w:rPr>
          <w:w w:val="95"/>
          <w:sz w:val="20"/>
        </w:rPr>
        <w:t>군산시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w w:val="95"/>
          <w:sz w:val="20"/>
        </w:rPr>
        <w:t>고창군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부안군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서천군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rFonts w:ascii="Malgun Gothic" w:eastAsia="Malgun Gothic"/>
          <w:b/>
          <w:spacing w:val="-5"/>
          <w:w w:val="95"/>
          <w:sz w:val="20"/>
        </w:rPr>
        <w:t>익산시</w:t>
      </w:r>
    </w:p>
    <w:p>
      <w:pPr>
        <w:spacing w:line="333" w:lineRule="exact" w:before="0"/>
        <w:ind w:left="263" w:right="0" w:firstLine="0"/>
        <w:jc w:val="left"/>
        <w:rPr>
          <w:sz w:val="20"/>
        </w:rPr>
      </w:pPr>
      <w:r>
        <w:rPr>
          <w:w w:val="95"/>
          <w:sz w:val="20"/>
        </w:rPr>
        <w:t>광주시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나주시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담양군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영광군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w w:val="95"/>
          <w:sz w:val="20"/>
        </w:rPr>
        <w:t>장성군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함평군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spacing w:val="-5"/>
          <w:w w:val="95"/>
          <w:sz w:val="20"/>
        </w:rPr>
        <w:t>화순군</w:t>
      </w:r>
    </w:p>
    <w:p>
      <w:pPr>
        <w:spacing w:line="170" w:lineRule="auto" w:before="63"/>
        <w:ind w:left="263" w:right="182" w:firstLine="0"/>
        <w:jc w:val="left"/>
        <w:rPr>
          <w:rFonts w:ascii="Malgun Gothic" w:eastAsia="Malgun Gothic"/>
          <w:b/>
          <w:sz w:val="20"/>
        </w:rPr>
      </w:pPr>
      <w:r>
        <w:rPr>
          <w:w w:val="95"/>
          <w:sz w:val="20"/>
        </w:rPr>
        <w:t>무안군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목포시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강진군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신안군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영암군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완도군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진도군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해남군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영광군</w:t>
      </w:r>
      <w:r>
        <w:rPr>
          <w:rFonts w:ascii="Book Antiqua" w:eastAsia="Book Antiqua"/>
          <w:w w:val="95"/>
          <w:sz w:val="24"/>
        </w:rPr>
        <w:t>, </w:t>
      </w:r>
      <w:r>
        <w:rPr>
          <w:rFonts w:ascii="Malgun Gothic" w:eastAsia="Malgun Gothic"/>
          <w:b/>
          <w:sz w:val="20"/>
        </w:rPr>
        <w:t>함평군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Malgun Gothic" w:eastAsia="Malgun Gothic"/>
          <w:b/>
          <w:sz w:val="20"/>
        </w:rPr>
        <w:t>나주시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Malgun Gothic" w:eastAsia="Malgun Gothic"/>
          <w:b/>
          <w:sz w:val="20"/>
        </w:rPr>
        <w:t>장흥군</w:t>
      </w:r>
    </w:p>
    <w:p>
      <w:pPr>
        <w:spacing w:line="220" w:lineRule="auto" w:before="21"/>
        <w:ind w:left="263" w:right="911" w:firstLine="0"/>
        <w:jc w:val="left"/>
        <w:rPr>
          <w:rFonts w:ascii="Malgun Gothic" w:eastAsia="Malgun Gothic"/>
          <w:b/>
          <w:sz w:val="20"/>
        </w:rPr>
      </w:pPr>
      <w:r>
        <w:rPr>
          <w:w w:val="95"/>
          <w:sz w:val="20"/>
        </w:rPr>
        <w:t>순천시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광양시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4"/>
          <w:sz w:val="24"/>
        </w:rPr>
        <w:t> </w:t>
      </w:r>
      <w:r>
        <w:rPr>
          <w:w w:val="95"/>
          <w:sz w:val="20"/>
        </w:rPr>
        <w:t>여수시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고흥군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곡성군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4"/>
          <w:sz w:val="24"/>
        </w:rPr>
        <w:t> </w:t>
      </w:r>
      <w:r>
        <w:rPr>
          <w:w w:val="95"/>
          <w:sz w:val="20"/>
        </w:rPr>
        <w:t>구례군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보성군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장흥군 </w:t>
      </w:r>
      <w:r>
        <w:rPr>
          <w:sz w:val="20"/>
        </w:rPr>
        <w:t>대구시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Malgun Gothic" w:eastAsia="Malgun Gothic"/>
          <w:b/>
          <w:sz w:val="20"/>
        </w:rPr>
        <w:t>고령군</w:t>
      </w:r>
    </w:p>
    <w:p>
      <w:pPr>
        <w:spacing w:line="146" w:lineRule="auto" w:before="84"/>
        <w:ind w:left="263" w:right="182" w:firstLine="0"/>
        <w:jc w:val="left"/>
        <w:rPr>
          <w:sz w:val="20"/>
        </w:rPr>
      </w:pPr>
      <w:r>
        <w:rPr>
          <w:w w:val="95"/>
          <w:sz w:val="20"/>
        </w:rPr>
        <w:t>구미시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김천시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문경시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상주시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안동시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영주시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rFonts w:ascii="Malgun Gothic" w:eastAsia="Malgun Gothic"/>
          <w:b/>
          <w:w w:val="95"/>
          <w:sz w:val="20"/>
        </w:rPr>
        <w:t>고령군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군위군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봉화군</w:t>
      </w:r>
      <w:r>
        <w:rPr>
          <w:rFonts w:ascii="Book Antiqua" w:eastAsia="Book Antiqua"/>
          <w:w w:val="95"/>
          <w:sz w:val="24"/>
        </w:rPr>
        <w:t>, </w:t>
      </w:r>
      <w:r>
        <w:rPr>
          <w:sz w:val="20"/>
        </w:rPr>
        <w:t>성주군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sz w:val="20"/>
        </w:rPr>
        <w:t>예천군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sz w:val="20"/>
        </w:rPr>
        <w:t>의성군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sz w:val="20"/>
        </w:rPr>
        <w:t>칠곡군</w:t>
      </w:r>
    </w:p>
    <w:p>
      <w:pPr>
        <w:spacing w:line="244" w:lineRule="auto" w:before="28"/>
        <w:ind w:left="263" w:right="0" w:firstLine="0"/>
        <w:jc w:val="left"/>
        <w:rPr>
          <w:sz w:val="20"/>
        </w:rPr>
      </w:pPr>
      <w:r>
        <w:rPr>
          <w:spacing w:val="-4"/>
          <w:w w:val="95"/>
          <w:sz w:val="20"/>
        </w:rPr>
        <w:t>포항시</w:t>
      </w:r>
      <w:r>
        <w:rPr>
          <w:rFonts w:ascii="Book Antiqua" w:eastAsia="Book Antiqua"/>
          <w:spacing w:val="-4"/>
          <w:w w:val="95"/>
          <w:sz w:val="24"/>
        </w:rPr>
        <w:t>,</w:t>
      </w:r>
      <w:r>
        <w:rPr>
          <w:rFonts w:ascii="Book Antiqua" w:eastAsia="Book Antiqua"/>
          <w:sz w:val="24"/>
        </w:rPr>
        <w:t> </w:t>
      </w:r>
      <w:r>
        <w:rPr>
          <w:spacing w:val="-4"/>
          <w:w w:val="95"/>
          <w:sz w:val="20"/>
        </w:rPr>
        <w:t>경주시</w:t>
      </w:r>
      <w:r>
        <w:rPr>
          <w:rFonts w:ascii="Book Antiqua" w:eastAsia="Book Antiqua"/>
          <w:spacing w:val="-4"/>
          <w:w w:val="95"/>
          <w:sz w:val="24"/>
        </w:rPr>
        <w:t>(</w:t>
      </w:r>
      <w:r>
        <w:rPr>
          <w:rFonts w:ascii="Malgun Gothic" w:eastAsia="Malgun Gothic"/>
          <w:b/>
          <w:spacing w:val="-4"/>
          <w:w w:val="95"/>
          <w:sz w:val="20"/>
        </w:rPr>
        <w:t>외동읍</w:t>
      </w:r>
      <w:r>
        <w:rPr>
          <w:rFonts w:ascii="Book Antiqua" w:eastAsia="Book Antiqua"/>
          <w:spacing w:val="-4"/>
          <w:w w:val="95"/>
          <w:sz w:val="24"/>
        </w:rPr>
        <w:t>,</w:t>
      </w:r>
      <w:r>
        <w:rPr>
          <w:rFonts w:ascii="Book Antiqua" w:eastAsia="Book Antiqua"/>
          <w:spacing w:val="-2"/>
          <w:sz w:val="24"/>
        </w:rPr>
        <w:t> </w:t>
      </w:r>
      <w:r>
        <w:rPr>
          <w:rFonts w:ascii="Malgun Gothic" w:eastAsia="Malgun Gothic"/>
          <w:b/>
          <w:spacing w:val="-4"/>
          <w:w w:val="95"/>
          <w:sz w:val="20"/>
        </w:rPr>
        <w:t>내남면</w:t>
      </w:r>
      <w:r>
        <w:rPr>
          <w:rFonts w:ascii="Book Antiqua" w:eastAsia="Book Antiqua"/>
          <w:spacing w:val="-4"/>
          <w:w w:val="95"/>
          <w:sz w:val="24"/>
        </w:rPr>
        <w:t>,</w:t>
      </w:r>
      <w:r>
        <w:rPr>
          <w:rFonts w:ascii="Book Antiqua" w:eastAsia="Book Antiqua"/>
          <w:sz w:val="24"/>
        </w:rPr>
        <w:t> </w:t>
      </w:r>
      <w:r>
        <w:rPr>
          <w:rFonts w:ascii="Malgun Gothic" w:eastAsia="Malgun Gothic"/>
          <w:b/>
          <w:spacing w:val="-4"/>
          <w:w w:val="95"/>
          <w:sz w:val="20"/>
        </w:rPr>
        <w:t>산내면</w:t>
      </w:r>
      <w:r>
        <w:rPr>
          <w:rFonts w:ascii="Book Antiqua" w:eastAsia="Book Antiqua"/>
          <w:spacing w:val="-4"/>
          <w:w w:val="95"/>
          <w:sz w:val="24"/>
        </w:rPr>
        <w:t>),</w:t>
      </w:r>
      <w:r>
        <w:rPr>
          <w:rFonts w:ascii="Book Antiqua" w:eastAsia="Book Antiqua"/>
          <w:sz w:val="24"/>
        </w:rPr>
        <w:t> </w:t>
      </w:r>
      <w:r>
        <w:rPr>
          <w:spacing w:val="-4"/>
          <w:w w:val="95"/>
          <w:sz w:val="20"/>
        </w:rPr>
        <w:t>영덕군</w:t>
      </w:r>
      <w:r>
        <w:rPr>
          <w:rFonts w:ascii="Book Antiqua" w:eastAsia="Book Antiqua"/>
          <w:spacing w:val="-4"/>
          <w:w w:val="95"/>
          <w:sz w:val="24"/>
        </w:rPr>
        <w:t>,</w:t>
      </w:r>
      <w:r>
        <w:rPr>
          <w:rFonts w:ascii="Book Antiqua" w:eastAsia="Book Antiqua"/>
          <w:spacing w:val="-2"/>
          <w:sz w:val="24"/>
        </w:rPr>
        <w:t> </w:t>
      </w:r>
      <w:r>
        <w:rPr>
          <w:spacing w:val="-4"/>
          <w:w w:val="95"/>
          <w:sz w:val="20"/>
        </w:rPr>
        <w:t>영양군</w:t>
      </w:r>
      <w:r>
        <w:rPr>
          <w:rFonts w:ascii="Book Antiqua" w:eastAsia="Book Antiqua"/>
          <w:spacing w:val="-4"/>
          <w:w w:val="95"/>
          <w:sz w:val="24"/>
        </w:rPr>
        <w:t>,</w:t>
      </w:r>
      <w:r>
        <w:rPr>
          <w:rFonts w:ascii="Book Antiqua" w:eastAsia="Book Antiqua"/>
          <w:sz w:val="24"/>
        </w:rPr>
        <w:t> </w:t>
      </w:r>
      <w:r>
        <w:rPr>
          <w:spacing w:val="-4"/>
          <w:w w:val="95"/>
          <w:sz w:val="20"/>
        </w:rPr>
        <w:t>울릉군</w:t>
      </w:r>
      <w:r>
        <w:rPr>
          <w:rFonts w:ascii="Book Antiqua" w:eastAsia="Book Antiqua"/>
          <w:spacing w:val="-4"/>
          <w:w w:val="95"/>
          <w:sz w:val="24"/>
        </w:rPr>
        <w:t>,</w:t>
      </w:r>
      <w:r>
        <w:rPr>
          <w:rFonts w:ascii="Book Antiqua" w:eastAsia="Book Antiqua"/>
          <w:sz w:val="24"/>
        </w:rPr>
        <w:t> </w:t>
      </w:r>
      <w:r>
        <w:rPr>
          <w:spacing w:val="-4"/>
          <w:w w:val="95"/>
          <w:sz w:val="20"/>
        </w:rPr>
        <w:t>울진군</w:t>
      </w:r>
      <w:r>
        <w:rPr>
          <w:rFonts w:ascii="Book Antiqua" w:eastAsia="Book Antiqua"/>
          <w:spacing w:val="-4"/>
          <w:w w:val="95"/>
          <w:sz w:val="24"/>
        </w:rPr>
        <w:t>,</w:t>
      </w:r>
      <w:r>
        <w:rPr>
          <w:rFonts w:ascii="Book Antiqua" w:eastAsia="Book Antiqua"/>
          <w:spacing w:val="-2"/>
          <w:sz w:val="24"/>
        </w:rPr>
        <w:t> </w:t>
      </w:r>
      <w:r>
        <w:rPr>
          <w:spacing w:val="-4"/>
          <w:w w:val="95"/>
          <w:sz w:val="20"/>
        </w:rPr>
        <w:t>청송군 </w:t>
      </w:r>
      <w:r>
        <w:rPr>
          <w:sz w:val="20"/>
        </w:rPr>
        <w:t>경산시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sz w:val="20"/>
        </w:rPr>
        <w:t>영천시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sz w:val="20"/>
        </w:rPr>
        <w:t>청도군</w:t>
      </w:r>
    </w:p>
    <w:p>
      <w:pPr>
        <w:spacing w:line="268" w:lineRule="auto" w:before="28"/>
        <w:ind w:left="263" w:right="911" w:firstLine="0"/>
        <w:jc w:val="left"/>
        <w:rPr>
          <w:sz w:val="20"/>
        </w:rPr>
      </w:pPr>
      <w:r>
        <w:rPr>
          <w:w w:val="95"/>
          <w:sz w:val="20"/>
        </w:rPr>
        <w:t>사상구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강서구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4"/>
          <w:sz w:val="24"/>
        </w:rPr>
        <w:t> </w:t>
      </w:r>
      <w:r>
        <w:rPr>
          <w:w w:val="95"/>
          <w:sz w:val="20"/>
        </w:rPr>
        <w:t>동구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부산진구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북구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사하구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서구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영도구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w w:val="95"/>
          <w:sz w:val="20"/>
        </w:rPr>
        <w:t>중구 </w:t>
      </w:r>
      <w:r>
        <w:rPr>
          <w:sz w:val="20"/>
        </w:rPr>
        <w:t>해운대구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5"/>
          <w:sz w:val="24"/>
        </w:rPr>
        <w:t> </w:t>
      </w:r>
      <w:r>
        <w:rPr>
          <w:sz w:val="20"/>
        </w:rPr>
        <w:t>금정구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5"/>
          <w:sz w:val="24"/>
        </w:rPr>
        <w:t> </w:t>
      </w:r>
      <w:r>
        <w:rPr>
          <w:sz w:val="20"/>
        </w:rPr>
        <w:t>남구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5"/>
          <w:sz w:val="24"/>
        </w:rPr>
        <w:t> </w:t>
      </w:r>
      <w:r>
        <w:rPr>
          <w:sz w:val="20"/>
        </w:rPr>
        <w:t>동래구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5"/>
          <w:sz w:val="24"/>
        </w:rPr>
        <w:t> </w:t>
      </w:r>
      <w:r>
        <w:rPr>
          <w:sz w:val="20"/>
        </w:rPr>
        <w:t>수영구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7"/>
          <w:sz w:val="24"/>
        </w:rPr>
        <w:t> </w:t>
      </w:r>
      <w:r>
        <w:rPr>
          <w:sz w:val="20"/>
        </w:rPr>
        <w:t>연제구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5"/>
          <w:sz w:val="24"/>
        </w:rPr>
        <w:t> </w:t>
      </w:r>
      <w:r>
        <w:rPr>
          <w:sz w:val="20"/>
        </w:rPr>
        <w:t>기장군</w:t>
      </w:r>
    </w:p>
    <w:p>
      <w:pPr>
        <w:spacing w:line="326" w:lineRule="exact" w:before="0"/>
        <w:ind w:left="263" w:right="0" w:firstLine="0"/>
        <w:jc w:val="left"/>
        <w:rPr>
          <w:rFonts w:ascii="Malgun Gothic" w:eastAsia="Malgun Gothic"/>
          <w:b/>
          <w:sz w:val="20"/>
        </w:rPr>
      </w:pPr>
      <w:r>
        <w:rPr>
          <w:w w:val="90"/>
          <w:sz w:val="20"/>
        </w:rPr>
        <w:t>울산시</w:t>
      </w:r>
      <w:r>
        <w:rPr>
          <w:rFonts w:ascii="Book Antiqua" w:eastAsia="Book Antiqua"/>
          <w:w w:val="90"/>
          <w:sz w:val="24"/>
        </w:rPr>
        <w:t>,</w:t>
      </w:r>
      <w:r>
        <w:rPr>
          <w:rFonts w:ascii="Book Antiqua" w:eastAsia="Book Antiqua"/>
          <w:spacing w:val="69"/>
          <w:sz w:val="24"/>
        </w:rPr>
        <w:t> </w:t>
      </w:r>
      <w:r>
        <w:rPr>
          <w:rFonts w:ascii="Malgun Gothic" w:eastAsia="Malgun Gothic"/>
          <w:b/>
          <w:w w:val="90"/>
          <w:sz w:val="20"/>
        </w:rPr>
        <w:t>경주시</w:t>
      </w:r>
      <w:r>
        <w:rPr>
          <w:rFonts w:ascii="Book Antiqua" w:eastAsia="Book Antiqua"/>
          <w:w w:val="90"/>
          <w:sz w:val="24"/>
        </w:rPr>
        <w:t>(</w:t>
      </w:r>
      <w:r>
        <w:rPr>
          <w:rFonts w:ascii="Malgun Gothic" w:eastAsia="Malgun Gothic"/>
          <w:b/>
          <w:w w:val="90"/>
          <w:sz w:val="20"/>
        </w:rPr>
        <w:t>외동읍</w:t>
      </w:r>
      <w:r>
        <w:rPr>
          <w:rFonts w:ascii="Book Antiqua" w:eastAsia="Book Antiqua"/>
          <w:w w:val="90"/>
          <w:sz w:val="24"/>
        </w:rPr>
        <w:t>,</w:t>
      </w:r>
      <w:r>
        <w:rPr>
          <w:rFonts w:ascii="Book Antiqua" w:eastAsia="Book Antiqua"/>
          <w:spacing w:val="69"/>
          <w:sz w:val="24"/>
        </w:rPr>
        <w:t> </w:t>
      </w:r>
      <w:r>
        <w:rPr>
          <w:rFonts w:ascii="Malgun Gothic" w:eastAsia="Malgun Gothic"/>
          <w:b/>
          <w:w w:val="90"/>
          <w:sz w:val="20"/>
        </w:rPr>
        <w:t>내남면</w:t>
      </w:r>
      <w:r>
        <w:rPr>
          <w:rFonts w:ascii="Book Antiqua" w:eastAsia="Book Antiqua"/>
          <w:w w:val="90"/>
          <w:sz w:val="24"/>
        </w:rPr>
        <w:t>,</w:t>
      </w:r>
      <w:r>
        <w:rPr>
          <w:rFonts w:ascii="Book Antiqua" w:eastAsia="Book Antiqua"/>
          <w:spacing w:val="71"/>
          <w:sz w:val="24"/>
        </w:rPr>
        <w:t> </w:t>
      </w:r>
      <w:r>
        <w:rPr>
          <w:rFonts w:ascii="Malgun Gothic" w:eastAsia="Malgun Gothic"/>
          <w:b/>
          <w:w w:val="90"/>
          <w:sz w:val="20"/>
        </w:rPr>
        <w:t>산내면</w:t>
      </w:r>
      <w:r>
        <w:rPr>
          <w:rFonts w:ascii="Book Antiqua" w:eastAsia="Book Antiqua"/>
          <w:w w:val="90"/>
          <w:sz w:val="24"/>
        </w:rPr>
        <w:t>),</w:t>
      </w:r>
      <w:r>
        <w:rPr>
          <w:rFonts w:ascii="Book Antiqua" w:eastAsia="Book Antiqua"/>
          <w:spacing w:val="72"/>
          <w:sz w:val="24"/>
        </w:rPr>
        <w:t> </w:t>
      </w:r>
      <w:r>
        <w:rPr>
          <w:rFonts w:ascii="Malgun Gothic" w:eastAsia="Malgun Gothic"/>
          <w:b/>
          <w:spacing w:val="-5"/>
          <w:w w:val="90"/>
          <w:sz w:val="20"/>
        </w:rPr>
        <w:t>양산시</w:t>
      </w:r>
    </w:p>
    <w:p>
      <w:pPr>
        <w:spacing w:before="4"/>
        <w:ind w:left="263" w:right="3804" w:firstLine="0"/>
        <w:jc w:val="left"/>
        <w:rPr>
          <w:rFonts w:ascii="Malgun Gothic" w:eastAsia="Malgun Gothic"/>
          <w:b/>
          <w:sz w:val="20"/>
        </w:rPr>
      </w:pPr>
      <w:r>
        <w:rPr>
          <w:w w:val="95"/>
          <w:sz w:val="20"/>
        </w:rPr>
        <w:t>창원시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27"/>
          <w:sz w:val="24"/>
        </w:rPr>
        <w:t> </w:t>
      </w:r>
      <w:r>
        <w:rPr>
          <w:w w:val="95"/>
          <w:sz w:val="20"/>
        </w:rPr>
        <w:t>의령군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29"/>
          <w:sz w:val="24"/>
        </w:rPr>
        <w:t> </w:t>
      </w:r>
      <w:r>
        <w:rPr>
          <w:w w:val="95"/>
          <w:sz w:val="20"/>
        </w:rPr>
        <w:t>함안군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27"/>
          <w:sz w:val="24"/>
        </w:rPr>
        <w:t> </w:t>
      </w:r>
      <w:r>
        <w:rPr>
          <w:w w:val="95"/>
          <w:sz w:val="20"/>
        </w:rPr>
        <w:t>창녕군 </w:t>
      </w:r>
      <w:r>
        <w:rPr>
          <w:sz w:val="20"/>
        </w:rPr>
        <w:t>김해시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sz w:val="20"/>
        </w:rPr>
        <w:t>밀양시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rFonts w:ascii="Malgun Gothic" w:eastAsia="Malgun Gothic"/>
          <w:b/>
          <w:sz w:val="20"/>
        </w:rPr>
        <w:t>양산시</w:t>
      </w:r>
    </w:p>
    <w:p>
      <w:pPr>
        <w:spacing w:line="160" w:lineRule="auto" w:before="93"/>
        <w:ind w:left="263" w:right="182" w:firstLine="0"/>
        <w:jc w:val="left"/>
        <w:rPr>
          <w:sz w:val="20"/>
        </w:rPr>
      </w:pPr>
      <w:r>
        <w:rPr>
          <w:w w:val="95"/>
          <w:sz w:val="20"/>
        </w:rPr>
        <w:t>진주시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거제시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사천시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통영시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거창군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고성군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남해군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w w:val="95"/>
          <w:sz w:val="20"/>
        </w:rPr>
        <w:t>산청군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5"/>
          <w:sz w:val="24"/>
        </w:rPr>
        <w:t> </w:t>
      </w:r>
      <w:r>
        <w:rPr>
          <w:w w:val="95"/>
          <w:sz w:val="20"/>
        </w:rPr>
        <w:t>하동군</w:t>
      </w:r>
      <w:r>
        <w:rPr>
          <w:rFonts w:ascii="Book Antiqua" w:eastAsia="Book Antiqua"/>
          <w:w w:val="95"/>
          <w:sz w:val="24"/>
        </w:rPr>
        <w:t>, </w:t>
      </w:r>
      <w:r>
        <w:rPr>
          <w:sz w:val="20"/>
        </w:rPr>
        <w:t>함양군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sz w:val="20"/>
        </w:rPr>
        <w:t>합천군</w:t>
      </w:r>
    </w:p>
    <w:p>
      <w:pPr>
        <w:spacing w:before="121"/>
        <w:ind w:left="263" w:right="0" w:firstLine="0"/>
        <w:jc w:val="left"/>
        <w:rPr>
          <w:sz w:val="20"/>
        </w:rPr>
      </w:pPr>
      <w:r>
        <w:rPr>
          <w:w w:val="95"/>
          <w:sz w:val="20"/>
        </w:rPr>
        <w:t>제주시</w:t>
      </w:r>
      <w:r>
        <w:rPr>
          <w:rFonts w:ascii="Book Antiqua" w:eastAsia="Book Antiqua"/>
          <w:w w:val="95"/>
          <w:sz w:val="24"/>
        </w:rPr>
        <w:t>,</w:t>
      </w:r>
      <w:r>
        <w:rPr>
          <w:rFonts w:ascii="Book Antiqua" w:eastAsia="Book Antiqua"/>
          <w:spacing w:val="30"/>
          <w:sz w:val="24"/>
        </w:rPr>
        <w:t> </w:t>
      </w:r>
      <w:r>
        <w:rPr>
          <w:spacing w:val="-4"/>
          <w:sz w:val="20"/>
        </w:rPr>
        <w:t>서귀포시</w:t>
      </w:r>
    </w:p>
    <w:p>
      <w:pPr>
        <w:spacing w:after="0"/>
        <w:jc w:val="left"/>
        <w:rPr>
          <w:sz w:val="20"/>
        </w:rPr>
        <w:sectPr>
          <w:type w:val="continuous"/>
          <w:pgSz w:w="11900" w:h="16820"/>
          <w:pgMar w:header="0" w:footer="848" w:top="1580" w:bottom="1040" w:left="1300" w:right="1220"/>
          <w:cols w:num="2" w:equalWidth="0">
            <w:col w:w="1917" w:space="42"/>
            <w:col w:w="7421"/>
          </w:cols>
        </w:sectPr>
      </w:pPr>
    </w:p>
    <w:p>
      <w:pPr>
        <w:pStyle w:val="BodyText"/>
        <w:spacing w:line="385" w:lineRule="exact"/>
        <w:ind w:left="117"/>
        <w:rPr>
          <w:rFonts w:ascii="Malgun Gothic" w:eastAsia="Malgun Gothic"/>
        </w:rPr>
      </w:pPr>
      <w:r>
        <w:rPr/>
        <w:pict>
          <v:group style="position:absolute;margin-left:73.339996pt;margin-top:107.582001pt;width:451.5pt;height:615.9pt;mso-position-horizontal-relative:page;mso-position-vertical-relative:page;z-index:-18587648" id="docshapegroup66" coordorigin="1467,2152" coordsize="9030,12318">
            <v:rect style="position:absolute;left:1475;top:2160;width:1960;height:334" id="docshape67" filled="true" fillcolor="#ccffff" stroked="false">
              <v:fill type="solid"/>
            </v:rect>
            <v:shape style="position:absolute;left:1484;top:2481;width:1951;height:22" id="docshape68" coordorigin="1485,2481" coordsize="1951,22" path="m1485,2481l1852,2481m1485,2503l1852,2503m1852,2481l3435,2481m1852,2503l3435,2503e" filled="false" stroked="true" strokeweight=".36pt" strokecolor="#000000">
              <v:path arrowok="t"/>
              <v:stroke dashstyle="solid"/>
            </v:shape>
            <v:rect style="position:absolute;left:3434;top:2160;width:7053;height:334" id="docshape69" filled="true" fillcolor="#ccffff" stroked="false">
              <v:fill type="solid"/>
            </v:rect>
            <v:shape style="position:absolute;left:3434;top:2481;width:7045;height:22" id="docshape70" coordorigin="3435,2481" coordsize="7045,22" path="m3435,2481l10480,2481m3435,2503l10480,2503e" filled="false" stroked="true" strokeweight=".36pt" strokecolor="#000000">
              <v:path arrowok="t"/>
              <v:stroke dashstyle="solid"/>
            </v:shape>
            <v:shape style="position:absolute;left:1484;top:2481;width:8996;height:22" id="docshape71" coordorigin="1485,2481" coordsize="8996,22" path="m1485,2481l1852,2481m1485,2503l1852,2503m1847,2481l3435,2481m1847,2503l3435,2503m3435,2481l10480,2481m3435,2503l10480,2503e" filled="false" stroked="true" strokeweight=".36pt" strokecolor="#000000">
              <v:path arrowok="t"/>
              <v:stroke dashstyle="solid"/>
            </v:shape>
            <v:line style="position:absolute" from="1475,2160" to="1475,14461" stroked="true" strokeweight=".84pt" strokecolor="#000000">
              <v:stroke dashstyle="solid"/>
            </v:line>
            <v:shape style="position:absolute;left:1851;top:2160;width:1584;height:12301" id="docshape72" coordorigin="1852,2160" coordsize="1584,12301" path="m1852,2508l1852,14461m3435,2160l3435,14461e" filled="false" stroked="true" strokeweight=".6pt" strokecolor="#000000">
              <v:path arrowok="t"/>
              <v:stroke dashstyle="solid"/>
            </v:shape>
            <v:shape style="position:absolute;left:1468;top:2160;width:9029;height:12301" id="docshape73" coordorigin="1468,2160" coordsize="9029,12301" path="m10487,2160l10487,14461m1468,2160l10497,2160e" filled="false" stroked="true" strokeweight=".84pt" strokecolor="#000000">
              <v:path arrowok="t"/>
              <v:stroke dashstyle="solid"/>
            </v:shape>
            <v:shape style="position:absolute;left:1468;top:2826;width:9029;height:7111" id="docshape74" coordorigin="1468,2827" coordsize="9029,7111" path="m1847,2827l10497,2827m1847,3160l10497,3160m1847,3714l10497,3714m1847,4047l10497,4047m1847,4380l10497,4380m1847,4694l10497,4694m1847,5006l10497,5006m1847,5339l10497,5339m1468,5720l10497,5720m1847,6255l10497,6255m1468,6588l10497,6588m1847,7123l10497,7123m1847,7456l10497,7456m1847,7789l10497,7789m1468,8120l10497,8120m1847,8676l10497,8676m1847,9009l10497,9009m1847,9343l10497,9343m1847,9937l10497,9937e" filled="false" stroked="true" strokeweight=".6pt" strokecolor="#000000">
              <v:path arrowok="t"/>
              <v:stroke dashstyle="solid"/>
            </v:shape>
            <v:line style="position:absolute" from="1468,10270" to="1859,10270" stroked="true" strokeweight=".84pt" strokecolor="#000000">
              <v:stroke dashstyle="solid"/>
            </v:line>
            <v:shape style="position:absolute;left:1468;top:10270;width:9029;height:3755" id="docshape75" coordorigin="1468,10270" coordsize="9029,3755" path="m1468,10270l10497,10270m1847,10601l10497,10601m1847,11138l10497,11138m1847,11474l10497,11474m1847,11807l10497,11807m1847,12138l10497,12138m1847,12471l10497,12471m1847,12804l10497,12804m1847,13138l10497,13138m1847,13468l10497,13468m1468,14025l10497,14025e" filled="false" stroked="true" strokeweight=".6pt" strokecolor="#000000">
              <v:path arrowok="t"/>
              <v:stroke dashstyle="solid"/>
            </v:shape>
            <v:shape style="position:absolute;left:1468;top:2160;width:9029;height:12301" id="docshape76" coordorigin="1468,2160" coordsize="9029,12301" path="m1468,14461l10497,14461m10487,2160l10487,14461m1475,2160l1475,14461m1468,14461l10497,14461m1468,2160l10497,2160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>
          <w:rFonts w:ascii="Malgun Gothic" w:eastAsia="Malgun Gothic"/>
          <w:w w:val="85"/>
        </w:rPr>
        <w:t>*</w:t>
      </w:r>
      <w:r>
        <w:rPr>
          <w:rFonts w:ascii="Malgun Gothic" w:eastAsia="Malgun Gothic"/>
          <w:spacing w:val="10"/>
        </w:rPr>
        <w:t> </w:t>
      </w:r>
      <w:r>
        <w:rPr>
          <w:rFonts w:ascii="Malgun Gothic" w:eastAsia="Malgun Gothic"/>
          <w:w w:val="85"/>
        </w:rPr>
        <w:t>볼드체는</w:t>
      </w:r>
      <w:r>
        <w:rPr>
          <w:rFonts w:ascii="Malgun Gothic" w:eastAsia="Malgun Gothic"/>
          <w:spacing w:val="11"/>
        </w:rPr>
        <w:t> </w:t>
      </w:r>
      <w:r>
        <w:rPr>
          <w:rFonts w:ascii="Malgun Gothic" w:eastAsia="Malgun Gothic"/>
          <w:spacing w:val="9"/>
          <w:w w:val="85"/>
        </w:rPr>
        <w:t>지역본(지)부의</w:t>
      </w:r>
      <w:r>
        <w:rPr>
          <w:rFonts w:ascii="Malgun Gothic" w:eastAsia="Malgun Gothic"/>
          <w:spacing w:val="12"/>
        </w:rPr>
        <w:t> </w:t>
      </w:r>
      <w:r>
        <w:rPr>
          <w:rFonts w:ascii="Malgun Gothic" w:eastAsia="Malgun Gothic"/>
          <w:w w:val="85"/>
        </w:rPr>
        <w:t>복수</w:t>
      </w:r>
      <w:r>
        <w:rPr>
          <w:rFonts w:ascii="Malgun Gothic" w:eastAsia="Malgun Gothic"/>
          <w:spacing w:val="13"/>
        </w:rPr>
        <w:t> </w:t>
      </w:r>
      <w:r>
        <w:rPr>
          <w:rFonts w:ascii="Malgun Gothic" w:eastAsia="Malgun Gothic"/>
          <w:w w:val="85"/>
        </w:rPr>
        <w:t>관할</w:t>
      </w:r>
      <w:r>
        <w:rPr>
          <w:rFonts w:ascii="Malgun Gothic" w:eastAsia="Malgun Gothic"/>
          <w:spacing w:val="13"/>
        </w:rPr>
        <w:t> </w:t>
      </w:r>
      <w:r>
        <w:rPr>
          <w:rFonts w:ascii="Malgun Gothic" w:eastAsia="Malgun Gothic"/>
          <w:spacing w:val="-5"/>
          <w:w w:val="85"/>
        </w:rPr>
        <w:t>지역</w:t>
      </w:r>
    </w:p>
    <w:p>
      <w:pPr>
        <w:spacing w:after="0" w:line="385" w:lineRule="exact"/>
        <w:rPr>
          <w:rFonts w:ascii="Malgun Gothic" w:eastAsia="Malgun Gothic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Heading2"/>
        <w:numPr>
          <w:ilvl w:val="0"/>
          <w:numId w:val="1"/>
        </w:numPr>
        <w:tabs>
          <w:tab w:pos="557" w:val="left" w:leader="none"/>
        </w:tabs>
        <w:spacing w:line="240" w:lineRule="auto" w:before="47" w:after="0"/>
        <w:ind w:left="556" w:right="0" w:hanging="440"/>
        <w:jc w:val="left"/>
      </w:pPr>
      <w:r>
        <w:rPr/>
        <w:t>사업별</w:t>
      </w:r>
      <w:r>
        <w:rPr>
          <w:spacing w:val="51"/>
        </w:rPr>
        <w:t> </w:t>
      </w:r>
      <w:r>
        <w:rPr/>
        <w:t>정책자금</w:t>
      </w:r>
      <w:r>
        <w:rPr>
          <w:spacing w:val="53"/>
        </w:rPr>
        <w:t> </w:t>
      </w:r>
      <w:r>
        <w:rPr/>
        <w:t>융자</w:t>
      </w:r>
      <w:r>
        <w:rPr>
          <w:spacing w:val="53"/>
        </w:rPr>
        <w:t> </w:t>
      </w:r>
      <w:r>
        <w:rPr>
          <w:spacing w:val="-5"/>
        </w:rPr>
        <w:t>계획</w:t>
      </w:r>
    </w:p>
    <w:p>
      <w:pPr>
        <w:pStyle w:val="BodyText"/>
        <w:rPr>
          <w:rFonts w:ascii="Gulim"/>
          <w:sz w:val="20"/>
        </w:rPr>
      </w:pPr>
    </w:p>
    <w:p>
      <w:pPr>
        <w:pStyle w:val="BodyText"/>
        <w:rPr>
          <w:rFonts w:ascii="Gulim"/>
          <w:sz w:val="25"/>
        </w:rPr>
      </w:pPr>
      <w:r>
        <w:rPr/>
        <w:pict>
          <v:group style="position:absolute;margin-left:71.781502pt;margin-top:17.316015pt;width:188.85pt;height:29.05pt;mso-position-horizontal-relative:page;mso-position-vertical-relative:paragraph;z-index:-15720960;mso-wrap-distance-left:0;mso-wrap-distance-right:0" id="docshapegroup77" coordorigin="1436,346" coordsize="3777,581">
            <v:rect style="position:absolute;left:1446;top:366;width:631;height:540" id="docshape78" filled="true" fillcolor="#086b78" stroked="false">
              <v:fill type="solid"/>
            </v:rect>
            <v:line style="position:absolute" from="1446,367" to="1446,906" stroked="true" strokeweight="1.079pt" strokecolor="#348690">
              <v:stroke dashstyle="solid"/>
            </v:line>
            <v:line style="position:absolute" from="2077,367" to="2077,906" stroked="true" strokeweight="1.679pt" strokecolor="#2e7880">
              <v:stroke dashstyle="solid"/>
            </v:line>
            <v:rect style="position:absolute;left:1436;top:346;width:658;height:41" id="docshape79" filled="true" fillcolor="#348690" stroked="false">
              <v:fill type="solid"/>
            </v:rect>
            <v:line style="position:absolute" from="5196,367" to="5196,906" stroked="true" strokeweight="1.679pt" strokecolor="#348690">
              <v:stroke dashstyle="solid"/>
            </v:line>
            <v:line style="position:absolute" from="2061,367" to="5212,367" stroked="true" strokeweight="1.679pt" strokecolor="#2e7880">
              <v:stroke dashstyle="solid"/>
            </v:line>
            <v:line style="position:absolute" from="1437,906" to="2094,906" stroked="true" strokeweight="2.0390pt" strokecolor="#348690">
              <v:stroke dashstyle="solid"/>
            </v:line>
            <v:line style="position:absolute" from="2061,906" to="5212,906" stroked="true" strokeweight="1.679pt" strokecolor="#2e7880">
              <v:stroke dashstyle="solid"/>
            </v:line>
            <v:line style="position:absolute" from="5196,367" to="5196,906" stroked="true" strokeweight="1.679pt" strokecolor="#348690">
              <v:stroke dashstyle="solid"/>
            </v:line>
            <v:line style="position:absolute" from="1446,367" to="1446,906" stroked="true" strokeweight="1.079pt" strokecolor="#348690">
              <v:stroke dashstyle="solid"/>
            </v:line>
            <v:line style="position:absolute" from="1437,906" to="2094,906" stroked="true" strokeweight="2.0390pt" strokecolor="#348690">
              <v:stroke dashstyle="solid"/>
            </v:line>
            <v:shape style="position:absolute;left:2060;top:366;width:3152;height:540" id="docshape80" coordorigin="2061,367" coordsize="3152,540" path="m2061,906l5212,906m2061,367l5212,367e" filled="false" stroked="true" strokeweight="1.679pt" strokecolor="#2e7880">
              <v:path arrowok="t"/>
              <v:stroke dashstyle="solid"/>
            </v:shape>
            <v:line style="position:absolute" from="1437,367" to="2094,367" stroked="true" strokeweight="2.0390pt" strokecolor="#348690">
              <v:stroke dashstyle="solid"/>
            </v:line>
            <v:shape style="position:absolute;left:1435;top:346;width:3777;height:581" type="#_x0000_t202" id="docshape81" filled="false" stroked="false">
              <v:textbox inset="0,0,0,0">
                <w:txbxContent>
                  <w:p>
                    <w:pPr>
                      <w:tabs>
                        <w:tab w:pos="742" w:val="left" w:leader="none"/>
                      </w:tabs>
                      <w:spacing w:before="76"/>
                      <w:ind w:left="231" w:right="0" w:firstLine="0"/>
                      <w:jc w:val="left"/>
                      <w:rPr>
                        <w:rFonts w:ascii="Gulim" w:eastAsia="Gulim"/>
                        <w:sz w:val="34"/>
                      </w:rPr>
                    </w:pPr>
                    <w:r>
                      <w:rPr>
                        <w:rFonts w:ascii="Gulim" w:eastAsia="Gulim"/>
                        <w:color w:val="FFFFFF"/>
                        <w:spacing w:val="-10"/>
                        <w:position w:val="1"/>
                        <w:sz w:val="32"/>
                      </w:rPr>
                      <w:t>1</w:t>
                    </w:r>
                    <w:r>
                      <w:rPr>
                        <w:rFonts w:ascii="Gulim" w:eastAsia="Gulim"/>
                        <w:color w:val="FFFFFF"/>
                        <w:position w:val="1"/>
                        <w:sz w:val="32"/>
                      </w:rPr>
                      <w:tab/>
                    </w:r>
                    <w:r>
                      <w:rPr>
                        <w:rFonts w:ascii="Gulim" w:eastAsia="Gulim"/>
                        <w:spacing w:val="-2"/>
                        <w:sz w:val="34"/>
                      </w:rPr>
                      <w:t>창업기업지원자금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Gulim"/>
          <w:sz w:val="20"/>
        </w:rPr>
      </w:pPr>
    </w:p>
    <w:p>
      <w:pPr>
        <w:pStyle w:val="BodyText"/>
        <w:spacing w:before="1"/>
        <w:rPr>
          <w:rFonts w:ascii="Gulim"/>
          <w:sz w:val="15"/>
        </w:rPr>
      </w:pPr>
    </w:p>
    <w:p>
      <w:pPr>
        <w:spacing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가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사업목적</w:t>
      </w:r>
    </w:p>
    <w:p>
      <w:pPr>
        <w:pStyle w:val="ListParagraph"/>
        <w:numPr>
          <w:ilvl w:val="1"/>
          <w:numId w:val="1"/>
        </w:numPr>
        <w:tabs>
          <w:tab w:pos="898" w:val="left" w:leader="none"/>
        </w:tabs>
        <w:spacing w:line="240" w:lineRule="auto" w:before="225" w:after="0"/>
        <w:ind w:left="897" w:right="195" w:hanging="480"/>
        <w:jc w:val="left"/>
        <w:rPr>
          <w:sz w:val="30"/>
        </w:rPr>
      </w:pPr>
      <w:r>
        <w:rPr>
          <w:sz w:val="30"/>
        </w:rPr>
        <w:t>우수한 기술력과 사업성은 있으나 자금력이 부족한 </w:t>
      </w:r>
      <w:r>
        <w:rPr>
          <w:sz w:val="30"/>
        </w:rPr>
        <w:t>중소</w:t>
      </w:r>
      <w:r>
        <w:rPr>
          <w:rFonts w:ascii="Gulim" w:hAnsi="Gulim" w:eastAsia="Gulim"/>
          <w:sz w:val="36"/>
        </w:rPr>
        <w:t>․</w:t>
      </w:r>
      <w:r>
        <w:rPr>
          <w:rFonts w:ascii="Gulim" w:hAnsi="Gulim" w:eastAsia="Gulim"/>
          <w:sz w:val="36"/>
        </w:rPr>
        <w:t> </w:t>
      </w:r>
      <w:r>
        <w:rPr>
          <w:sz w:val="30"/>
        </w:rPr>
        <w:t>벤처기업의 창업을 활성화하고 고용창출을 도모</w:t>
      </w:r>
    </w:p>
    <w:p>
      <w:pPr>
        <w:pStyle w:val="BodyText"/>
        <w:spacing w:before="5"/>
        <w:rPr>
          <w:sz w:val="31"/>
        </w:rPr>
      </w:pPr>
    </w:p>
    <w:p>
      <w:pPr>
        <w:spacing w:line="391" w:lineRule="auto" w:before="0"/>
        <w:ind w:left="266" w:right="5391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w w:val="95"/>
          <w:sz w:val="30"/>
        </w:rPr>
        <w:t>나</w:t>
      </w:r>
      <w:r>
        <w:rPr>
          <w:rFonts w:ascii="Book Antiqua" w:eastAsia="Book Antiqua"/>
          <w:w w:val="95"/>
          <w:sz w:val="36"/>
        </w:rPr>
        <w:t>.</w:t>
      </w:r>
      <w:r>
        <w:rPr>
          <w:rFonts w:ascii="Book Antiqua" w:eastAsia="Book Antiqua"/>
          <w:spacing w:val="36"/>
          <w:sz w:val="36"/>
        </w:rPr>
        <w:t> </w:t>
      </w:r>
      <w:r>
        <w:rPr>
          <w:rFonts w:ascii="Malgun Gothic" w:eastAsia="Malgun Gothic"/>
          <w:b/>
          <w:w w:val="95"/>
          <w:sz w:val="30"/>
        </w:rPr>
        <w:t>융자규모 </w:t>
      </w:r>
      <w:r>
        <w:rPr>
          <w:rFonts w:ascii="Book Antiqua" w:eastAsia="Book Antiqua"/>
          <w:w w:val="95"/>
          <w:sz w:val="36"/>
        </w:rPr>
        <w:t>:</w:t>
      </w:r>
      <w:r>
        <w:rPr>
          <w:rFonts w:ascii="Book Antiqua" w:eastAsia="Book Antiqua"/>
          <w:spacing w:val="34"/>
          <w:sz w:val="36"/>
        </w:rPr>
        <w:t> </w:t>
      </w:r>
      <w:r>
        <w:rPr>
          <w:rFonts w:ascii="Book Antiqua" w:eastAsia="Book Antiqua"/>
          <w:w w:val="95"/>
          <w:sz w:val="36"/>
        </w:rPr>
        <w:t>16,500</w:t>
      </w:r>
      <w:r>
        <w:rPr>
          <w:w w:val="95"/>
          <w:sz w:val="30"/>
        </w:rPr>
        <w:t>억원 </w:t>
      </w:r>
      <w:r>
        <w:rPr>
          <w:rFonts w:ascii="Malgun Gothic" w:eastAsia="Malgun Gothic"/>
          <w:b/>
          <w:sz w:val="30"/>
        </w:rPr>
        <w:t>다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0"/>
          <w:sz w:val="36"/>
        </w:rPr>
        <w:t> </w:t>
      </w:r>
      <w:r>
        <w:rPr>
          <w:rFonts w:ascii="Malgun Gothic" w:eastAsia="Malgun Gothic"/>
          <w:b/>
          <w:sz w:val="30"/>
        </w:rPr>
        <w:t>신청대상</w:t>
      </w:r>
    </w:p>
    <w:p>
      <w:pPr>
        <w:pStyle w:val="ListParagraph"/>
        <w:numPr>
          <w:ilvl w:val="1"/>
          <w:numId w:val="1"/>
        </w:numPr>
        <w:tabs>
          <w:tab w:pos="301" w:val="left" w:leader="none"/>
        </w:tabs>
        <w:spacing w:line="444" w:lineRule="exact" w:before="0" w:after="0"/>
        <w:ind w:left="300" w:right="195" w:hanging="301"/>
        <w:jc w:val="right"/>
        <w:rPr>
          <w:sz w:val="30"/>
        </w:rPr>
      </w:pPr>
      <w:r>
        <w:rPr>
          <w:rFonts w:ascii="Gulim" w:hAnsi="Gulim" w:eastAsia="Gulim"/>
          <w:sz w:val="36"/>
        </w:rPr>
        <w:t>『</w:t>
      </w:r>
      <w:r>
        <w:rPr>
          <w:sz w:val="30"/>
        </w:rPr>
        <w:t>중소기업창업</w:t>
      </w:r>
      <w:r>
        <w:rPr>
          <w:spacing w:val="29"/>
          <w:sz w:val="30"/>
        </w:rPr>
        <w:t> </w:t>
      </w:r>
      <w:r>
        <w:rPr>
          <w:sz w:val="30"/>
        </w:rPr>
        <w:t>지원법</w:t>
      </w:r>
      <w:r>
        <w:rPr>
          <w:rFonts w:ascii="Gulim" w:hAnsi="Gulim" w:eastAsia="Gulim"/>
          <w:sz w:val="36"/>
        </w:rPr>
        <w:t>』</w:t>
      </w:r>
      <w:r>
        <w:rPr>
          <w:sz w:val="30"/>
        </w:rPr>
        <w:t>제</w:t>
      </w:r>
      <w:r>
        <w:rPr>
          <w:rFonts w:ascii="Book Antiqua" w:hAnsi="Book Antiqua" w:eastAsia="Book Antiqua"/>
          <w:sz w:val="36"/>
        </w:rPr>
        <w:t>2</w:t>
      </w:r>
      <w:r>
        <w:rPr>
          <w:sz w:val="30"/>
        </w:rPr>
        <w:t>조에</w:t>
      </w:r>
      <w:r>
        <w:rPr>
          <w:spacing w:val="30"/>
          <w:sz w:val="30"/>
        </w:rPr>
        <w:t> </w:t>
      </w:r>
      <w:r>
        <w:rPr>
          <w:sz w:val="30"/>
        </w:rPr>
        <w:t>의한</w:t>
      </w:r>
      <w:r>
        <w:rPr>
          <w:spacing w:val="30"/>
          <w:sz w:val="30"/>
        </w:rPr>
        <w:t> </w:t>
      </w:r>
      <w:r>
        <w:rPr>
          <w:sz w:val="30"/>
        </w:rPr>
        <w:t>창업자로서</w:t>
      </w:r>
      <w:r>
        <w:rPr>
          <w:spacing w:val="30"/>
          <w:sz w:val="30"/>
        </w:rPr>
        <w:t> </w:t>
      </w:r>
      <w:r>
        <w:rPr>
          <w:sz w:val="30"/>
        </w:rPr>
        <w:t>같은</w:t>
      </w:r>
      <w:r>
        <w:rPr>
          <w:spacing w:val="30"/>
          <w:sz w:val="30"/>
        </w:rPr>
        <w:t> </w:t>
      </w:r>
      <w:r>
        <w:rPr>
          <w:spacing w:val="-10"/>
          <w:sz w:val="30"/>
        </w:rPr>
        <w:t>법</w:t>
      </w:r>
    </w:p>
    <w:p>
      <w:pPr>
        <w:spacing w:line="424" w:lineRule="exact" w:before="0"/>
        <w:ind w:left="0" w:right="265" w:firstLine="0"/>
        <w:jc w:val="right"/>
        <w:rPr>
          <w:sz w:val="30"/>
        </w:rPr>
      </w:pPr>
      <w:r>
        <w:rPr>
          <w:spacing w:val="-12"/>
          <w:w w:val="95"/>
          <w:sz w:val="30"/>
        </w:rPr>
        <w:t>제</w:t>
      </w:r>
      <w:r>
        <w:rPr>
          <w:rFonts w:ascii="Book Antiqua" w:eastAsia="Book Antiqua"/>
          <w:spacing w:val="-12"/>
          <w:w w:val="95"/>
          <w:sz w:val="36"/>
        </w:rPr>
        <w:t>3</w:t>
      </w:r>
      <w:r>
        <w:rPr>
          <w:spacing w:val="-12"/>
          <w:w w:val="95"/>
          <w:sz w:val="30"/>
        </w:rPr>
        <w:t>조에</w:t>
      </w:r>
      <w:r>
        <w:rPr>
          <w:spacing w:val="-20"/>
          <w:w w:val="95"/>
          <w:sz w:val="30"/>
        </w:rPr>
        <w:t> </w:t>
      </w:r>
      <w:r>
        <w:rPr>
          <w:spacing w:val="-12"/>
          <w:w w:val="95"/>
          <w:sz w:val="30"/>
        </w:rPr>
        <w:t>따라</w:t>
      </w:r>
      <w:r>
        <w:rPr>
          <w:spacing w:val="-35"/>
          <w:w w:val="95"/>
          <w:sz w:val="30"/>
        </w:rPr>
        <w:t> </w:t>
      </w:r>
      <w:r>
        <w:rPr>
          <w:spacing w:val="-12"/>
          <w:w w:val="95"/>
          <w:sz w:val="30"/>
        </w:rPr>
        <w:t>창업에서</w:t>
      </w:r>
      <w:r>
        <w:rPr>
          <w:spacing w:val="-34"/>
          <w:w w:val="95"/>
          <w:sz w:val="30"/>
        </w:rPr>
        <w:t> </w:t>
      </w:r>
      <w:r>
        <w:rPr>
          <w:spacing w:val="-12"/>
          <w:w w:val="95"/>
          <w:sz w:val="30"/>
        </w:rPr>
        <w:t>제외되는</w:t>
      </w:r>
      <w:r>
        <w:rPr>
          <w:spacing w:val="-32"/>
          <w:w w:val="95"/>
          <w:sz w:val="30"/>
        </w:rPr>
        <w:t> </w:t>
      </w:r>
      <w:r>
        <w:rPr>
          <w:spacing w:val="-12"/>
          <w:w w:val="95"/>
          <w:sz w:val="30"/>
        </w:rPr>
        <w:t>업종을</w:t>
      </w:r>
      <w:r>
        <w:rPr>
          <w:spacing w:val="-33"/>
          <w:w w:val="95"/>
          <w:sz w:val="30"/>
        </w:rPr>
        <w:t> </w:t>
      </w:r>
      <w:r>
        <w:rPr>
          <w:spacing w:val="-12"/>
          <w:w w:val="95"/>
          <w:sz w:val="30"/>
        </w:rPr>
        <w:t>영위하지</w:t>
      </w:r>
      <w:r>
        <w:rPr>
          <w:spacing w:val="-34"/>
          <w:w w:val="95"/>
          <w:sz w:val="30"/>
        </w:rPr>
        <w:t> </w:t>
      </w:r>
      <w:r>
        <w:rPr>
          <w:spacing w:val="-12"/>
          <w:w w:val="95"/>
          <w:sz w:val="30"/>
        </w:rPr>
        <w:t>않는</w:t>
      </w:r>
      <w:r>
        <w:rPr>
          <w:spacing w:val="-32"/>
          <w:w w:val="95"/>
          <w:sz w:val="30"/>
        </w:rPr>
        <w:t> </w:t>
      </w:r>
      <w:r>
        <w:rPr>
          <w:spacing w:val="-12"/>
          <w:w w:val="95"/>
          <w:sz w:val="30"/>
        </w:rPr>
        <w:t>중소기업</w:t>
      </w:r>
    </w:p>
    <w:p>
      <w:pPr>
        <w:spacing w:line="170" w:lineRule="auto" w:before="215"/>
        <w:ind w:left="820" w:right="195" w:hanging="216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spacing w:val="-16"/>
          <w:w w:val="85"/>
          <w:sz w:val="31"/>
        </w:rPr>
        <w:t>*</w:t>
      </w:r>
      <w:r>
        <w:rPr>
          <w:rFonts w:ascii="Malgun Gothic" w:eastAsia="Malgun Gothic"/>
          <w:spacing w:val="-12"/>
          <w:sz w:val="31"/>
        </w:rPr>
        <w:t> </w:t>
      </w:r>
      <w:r>
        <w:rPr>
          <w:rFonts w:ascii="Malgun Gothic" w:eastAsia="Malgun Gothic"/>
          <w:spacing w:val="-16"/>
          <w:w w:val="85"/>
          <w:sz w:val="31"/>
        </w:rPr>
        <w:t>창업</w:t>
      </w:r>
      <w:r>
        <w:rPr>
          <w:rFonts w:ascii="Malgun Gothic" w:eastAsia="Malgun Gothic"/>
          <w:spacing w:val="-11"/>
          <w:sz w:val="31"/>
        </w:rPr>
        <w:t> </w:t>
      </w:r>
      <w:r>
        <w:rPr>
          <w:rFonts w:ascii="Malgun Gothic" w:eastAsia="Malgun Gothic"/>
          <w:spacing w:val="-16"/>
          <w:w w:val="85"/>
          <w:sz w:val="31"/>
        </w:rPr>
        <w:t>제외</w:t>
      </w:r>
      <w:r>
        <w:rPr>
          <w:rFonts w:ascii="Malgun Gothic" w:eastAsia="Malgun Gothic"/>
          <w:spacing w:val="-11"/>
          <w:sz w:val="31"/>
        </w:rPr>
        <w:t> </w:t>
      </w:r>
      <w:r>
        <w:rPr>
          <w:rFonts w:ascii="Malgun Gothic" w:eastAsia="Malgun Gothic"/>
          <w:spacing w:val="-16"/>
          <w:w w:val="85"/>
          <w:sz w:val="31"/>
        </w:rPr>
        <w:t>업종</w:t>
      </w:r>
      <w:r>
        <w:rPr>
          <w:rFonts w:ascii="Malgun Gothic" w:eastAsia="Malgun Gothic"/>
          <w:spacing w:val="-11"/>
          <w:sz w:val="31"/>
        </w:rPr>
        <w:t> </w:t>
      </w:r>
      <w:r>
        <w:rPr>
          <w:rFonts w:ascii="Malgun Gothic" w:eastAsia="Malgun Gothic"/>
          <w:spacing w:val="-16"/>
          <w:w w:val="85"/>
          <w:sz w:val="31"/>
        </w:rPr>
        <w:t>:</w:t>
      </w:r>
      <w:r>
        <w:rPr>
          <w:rFonts w:ascii="Malgun Gothic" w:eastAsia="Malgun Gothic"/>
          <w:spacing w:val="-12"/>
          <w:sz w:val="31"/>
        </w:rPr>
        <w:t> </w:t>
      </w:r>
      <w:r>
        <w:rPr>
          <w:rFonts w:ascii="Dotum" w:eastAsia="Dotum" w:hint="eastAsia"/>
          <w:spacing w:val="-16"/>
          <w:w w:val="85"/>
          <w:sz w:val="31"/>
        </w:rPr>
        <w:t>숙박</w:t>
      </w:r>
      <w:r>
        <w:rPr>
          <w:rFonts w:ascii="Dotum" w:eastAsia="Dotum" w:hint="eastAsia"/>
          <w:spacing w:val="-10"/>
          <w:sz w:val="31"/>
        </w:rPr>
        <w:t> </w:t>
      </w:r>
      <w:r>
        <w:rPr>
          <w:rFonts w:ascii="Malgun Gothic" w:eastAsia="Malgun Gothic"/>
          <w:spacing w:val="-16"/>
          <w:w w:val="85"/>
          <w:sz w:val="31"/>
        </w:rPr>
        <w:t>및</w:t>
      </w:r>
      <w:r>
        <w:rPr>
          <w:rFonts w:ascii="Malgun Gothic" w:eastAsia="Malgun Gothic"/>
          <w:spacing w:val="-11"/>
          <w:sz w:val="31"/>
        </w:rPr>
        <w:t> </w:t>
      </w:r>
      <w:r>
        <w:rPr>
          <w:rFonts w:ascii="Dotum" w:eastAsia="Dotum" w:hint="eastAsia"/>
          <w:spacing w:val="-16"/>
          <w:w w:val="85"/>
          <w:sz w:val="31"/>
        </w:rPr>
        <w:t>음</w:t>
      </w:r>
      <w:r>
        <w:rPr>
          <w:rFonts w:ascii="Malgun Gothic" w:eastAsia="Malgun Gothic"/>
          <w:spacing w:val="-16"/>
          <w:w w:val="85"/>
          <w:sz w:val="31"/>
        </w:rPr>
        <w:t>식점업(</w:t>
      </w:r>
      <w:r>
        <w:rPr>
          <w:rFonts w:ascii="Dotum" w:eastAsia="Dotum" w:hint="eastAsia"/>
          <w:spacing w:val="-16"/>
          <w:w w:val="85"/>
          <w:sz w:val="31"/>
        </w:rPr>
        <w:t>호텔</w:t>
      </w:r>
      <w:r>
        <w:rPr>
          <w:rFonts w:ascii="Malgun Gothic" w:eastAsia="Malgun Gothic"/>
          <w:spacing w:val="-16"/>
          <w:w w:val="85"/>
          <w:sz w:val="31"/>
        </w:rPr>
        <w:t>업,</w:t>
      </w:r>
      <w:r>
        <w:rPr>
          <w:rFonts w:ascii="Malgun Gothic" w:eastAsia="Malgun Gothic"/>
          <w:spacing w:val="-9"/>
          <w:sz w:val="31"/>
        </w:rPr>
        <w:t> </w:t>
      </w:r>
      <w:r>
        <w:rPr>
          <w:rFonts w:ascii="Dotum" w:eastAsia="Dotum" w:hint="eastAsia"/>
          <w:spacing w:val="-16"/>
          <w:w w:val="85"/>
          <w:sz w:val="31"/>
        </w:rPr>
        <w:t>휴양</w:t>
      </w:r>
      <w:r>
        <w:rPr>
          <w:rFonts w:ascii="Malgun Gothic" w:eastAsia="Malgun Gothic"/>
          <w:spacing w:val="-16"/>
          <w:w w:val="85"/>
          <w:sz w:val="31"/>
        </w:rPr>
        <w:t>콘도</w:t>
      </w:r>
      <w:r>
        <w:rPr>
          <w:rFonts w:ascii="Malgun Gothic" w:eastAsia="Malgun Gothic"/>
          <w:spacing w:val="-11"/>
          <w:sz w:val="31"/>
        </w:rPr>
        <w:t> </w:t>
      </w:r>
      <w:r>
        <w:rPr>
          <w:rFonts w:ascii="Malgun Gothic" w:eastAsia="Malgun Gothic"/>
          <w:spacing w:val="-16"/>
          <w:w w:val="85"/>
          <w:sz w:val="31"/>
        </w:rPr>
        <w:t>운영업,</w:t>
      </w:r>
      <w:r>
        <w:rPr>
          <w:rFonts w:ascii="Malgun Gothic" w:eastAsia="Malgun Gothic"/>
          <w:spacing w:val="-2"/>
          <w:sz w:val="31"/>
        </w:rPr>
        <w:t> </w:t>
      </w:r>
      <w:r>
        <w:rPr>
          <w:rFonts w:ascii="Malgun Gothic" w:eastAsia="Malgun Gothic"/>
          <w:spacing w:val="-16"/>
          <w:w w:val="85"/>
          <w:sz w:val="31"/>
        </w:rPr>
        <w:t>기</w:t>
      </w:r>
      <w:r>
        <w:rPr>
          <w:rFonts w:ascii="Dotum" w:eastAsia="Dotum" w:hint="eastAsia"/>
          <w:spacing w:val="-16"/>
          <w:w w:val="85"/>
          <w:sz w:val="31"/>
        </w:rPr>
        <w:t>타</w:t>
      </w:r>
      <w:r>
        <w:rPr>
          <w:rFonts w:ascii="Dotum" w:eastAsia="Dotum" w:hint="eastAsia"/>
          <w:spacing w:val="-10"/>
          <w:sz w:val="31"/>
        </w:rPr>
        <w:t> </w:t>
      </w:r>
      <w:r>
        <w:rPr>
          <w:rFonts w:ascii="Malgun Gothic" w:eastAsia="Malgun Gothic"/>
          <w:spacing w:val="-16"/>
          <w:w w:val="85"/>
          <w:sz w:val="31"/>
        </w:rPr>
        <w:t>관</w:t>
      </w:r>
      <w:r>
        <w:rPr>
          <w:rFonts w:ascii="Dotum" w:eastAsia="Dotum" w:hint="eastAsia"/>
          <w:spacing w:val="-16"/>
          <w:w w:val="85"/>
          <w:sz w:val="31"/>
        </w:rPr>
        <w:t>광숙박 </w:t>
      </w:r>
      <w:r>
        <w:rPr>
          <w:rFonts w:ascii="Malgun Gothic" w:eastAsia="Malgun Gothic"/>
          <w:w w:val="80"/>
          <w:sz w:val="31"/>
        </w:rPr>
        <w:t>시설 운영업 및 상시근로자 20명 이상의 법인인 </w:t>
      </w:r>
      <w:r>
        <w:rPr>
          <w:rFonts w:ascii="Dotum" w:eastAsia="Dotum" w:hint="eastAsia"/>
          <w:w w:val="80"/>
          <w:sz w:val="31"/>
        </w:rPr>
        <w:t>음</w:t>
      </w:r>
      <w:r>
        <w:rPr>
          <w:rFonts w:ascii="Malgun Gothic" w:eastAsia="Malgun Gothic"/>
          <w:w w:val="80"/>
          <w:sz w:val="31"/>
        </w:rPr>
        <w:t>식점업 제외),</w:t>
      </w:r>
      <w:r>
        <w:rPr>
          <w:rFonts w:ascii="Malgun Gothic" w:eastAsia="Malgun Gothic"/>
          <w:spacing w:val="-1"/>
          <w:sz w:val="31"/>
        </w:rPr>
        <w:t> </w:t>
      </w:r>
      <w:r>
        <w:rPr>
          <w:rFonts w:ascii="Malgun Gothic" w:eastAsia="Malgun Gothic"/>
          <w:w w:val="80"/>
          <w:sz w:val="31"/>
        </w:rPr>
        <w:t>기</w:t>
      </w:r>
      <w:r>
        <w:rPr>
          <w:rFonts w:ascii="Dotum" w:eastAsia="Dotum" w:hint="eastAsia"/>
          <w:w w:val="80"/>
          <w:sz w:val="31"/>
        </w:rPr>
        <w:t>타 </w:t>
      </w:r>
      <w:r>
        <w:rPr>
          <w:rFonts w:ascii="Malgun Gothic" w:eastAsia="Malgun Gothic"/>
          <w:w w:val="80"/>
          <w:sz w:val="31"/>
        </w:rPr>
        <w:t>개인 </w:t>
      </w:r>
      <w:r>
        <w:rPr>
          <w:rFonts w:ascii="Malgun Gothic" w:eastAsia="Malgun Gothic"/>
          <w:spacing w:val="-4"/>
          <w:w w:val="85"/>
          <w:sz w:val="31"/>
        </w:rPr>
        <w:t>서비스업(</w:t>
      </w:r>
      <w:r>
        <w:rPr>
          <w:rFonts w:ascii="Dotum" w:eastAsia="Dotum" w:hint="eastAsia"/>
          <w:spacing w:val="-4"/>
          <w:w w:val="85"/>
          <w:sz w:val="31"/>
        </w:rPr>
        <w:t>그</w:t>
      </w:r>
      <w:r>
        <w:rPr>
          <w:rFonts w:ascii="Malgun Gothic" w:eastAsia="Malgun Gothic"/>
          <w:spacing w:val="-4"/>
          <w:w w:val="85"/>
          <w:sz w:val="31"/>
        </w:rPr>
        <w:t>외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기</w:t>
      </w:r>
      <w:r>
        <w:rPr>
          <w:rFonts w:ascii="Dotum" w:eastAsia="Dotum" w:hint="eastAsia"/>
          <w:spacing w:val="-4"/>
          <w:w w:val="85"/>
          <w:sz w:val="31"/>
        </w:rPr>
        <w:t>타</w:t>
      </w:r>
      <w:r>
        <w:rPr>
          <w:rFonts w:ascii="Dotum" w:eastAsia="Dotum" w:hint="eastAsia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개인서비스업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제외),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Dotum" w:eastAsia="Dotum" w:hint="eastAsia"/>
          <w:spacing w:val="-4"/>
          <w:w w:val="85"/>
          <w:sz w:val="31"/>
        </w:rPr>
        <w:t>골</w:t>
      </w:r>
      <w:r>
        <w:rPr>
          <w:rFonts w:ascii="Malgun Gothic" w:eastAsia="Malgun Gothic"/>
          <w:spacing w:val="-4"/>
          <w:w w:val="85"/>
          <w:sz w:val="31"/>
        </w:rPr>
        <w:t>프장</w:t>
      </w:r>
      <w:r>
        <w:rPr>
          <w:rFonts w:ascii="Malgun Gothic" w:eastAsia="Malgun Gothic"/>
          <w:spacing w:val="-6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및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스</w:t>
      </w:r>
      <w:r>
        <w:rPr>
          <w:rFonts w:ascii="Dotum" w:eastAsia="Dotum" w:hint="eastAsia"/>
          <w:spacing w:val="-4"/>
          <w:w w:val="85"/>
          <w:sz w:val="31"/>
        </w:rPr>
        <w:t>키</w:t>
      </w:r>
      <w:r>
        <w:rPr>
          <w:rFonts w:ascii="Malgun Gothic" w:eastAsia="Malgun Gothic"/>
          <w:spacing w:val="-4"/>
          <w:w w:val="85"/>
          <w:sz w:val="31"/>
        </w:rPr>
        <w:t>장운영업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등</w:t>
      </w:r>
    </w:p>
    <w:p>
      <w:pPr>
        <w:pStyle w:val="BodyText"/>
        <w:spacing w:before="16"/>
        <w:rPr>
          <w:rFonts w:ascii="Malgun Gothic"/>
          <w:sz w:val="15"/>
        </w:rPr>
      </w:pPr>
    </w:p>
    <w:p>
      <w:pPr>
        <w:pStyle w:val="ListParagraph"/>
        <w:numPr>
          <w:ilvl w:val="1"/>
          <w:numId w:val="1"/>
        </w:numPr>
        <w:tabs>
          <w:tab w:pos="881" w:val="left" w:leader="none"/>
        </w:tabs>
        <w:spacing w:line="223" w:lineRule="auto" w:before="1" w:after="0"/>
        <w:ind w:left="880" w:right="195" w:hanging="463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일반창업기업지원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청년전용창업자금으로</w:t>
      </w:r>
      <w:r>
        <w:rPr>
          <w:spacing w:val="-13"/>
          <w:sz w:val="30"/>
        </w:rPr>
        <w:t> </w:t>
      </w:r>
      <w:r>
        <w:rPr>
          <w:sz w:val="30"/>
        </w:rPr>
        <w:t>구분</w:t>
      </w:r>
      <w:r>
        <w:rPr>
          <w:spacing w:val="-13"/>
          <w:sz w:val="30"/>
        </w:rPr>
        <w:t> </w:t>
      </w:r>
      <w:r>
        <w:rPr>
          <w:sz w:val="30"/>
        </w:rPr>
        <w:t>지원</w:t>
      </w:r>
      <w:r>
        <w:rPr>
          <w:rFonts w:ascii="Book Antiqua" w:hAnsi="Book Antiqua" w:eastAsia="Book Antiqua"/>
          <w:sz w:val="31"/>
        </w:rPr>
        <w:t>(1</w:t>
      </w:r>
      <w:r>
        <w:rPr>
          <w:sz w:val="26"/>
        </w:rPr>
        <w:t>인</w:t>
      </w:r>
      <w:r>
        <w:rPr>
          <w:spacing w:val="-8"/>
          <w:sz w:val="26"/>
        </w:rPr>
        <w:t> </w:t>
      </w:r>
      <w:r>
        <w:rPr>
          <w:sz w:val="26"/>
        </w:rPr>
        <w:t>창조</w:t>
      </w:r>
      <w:r>
        <w:rPr>
          <w:sz w:val="26"/>
        </w:rPr>
        <w:t> 기업 포함</w:t>
      </w:r>
      <w:r>
        <w:rPr>
          <w:rFonts w:ascii="Book Antiqua" w:hAnsi="Book Antiqua" w:eastAsia="Book Antiqua"/>
          <w:sz w:val="31"/>
        </w:rPr>
        <w:t>)</w:t>
      </w:r>
    </w:p>
    <w:p>
      <w:pPr>
        <w:pStyle w:val="BodyText"/>
        <w:rPr>
          <w:rFonts w:ascii="Book Antiqua"/>
          <w:sz w:val="25"/>
        </w:rPr>
      </w:pPr>
    </w:p>
    <w:p>
      <w:pPr>
        <w:pStyle w:val="ListParagraph"/>
        <w:numPr>
          <w:ilvl w:val="0"/>
          <w:numId w:val="18"/>
        </w:numPr>
        <w:tabs>
          <w:tab w:pos="833" w:val="left" w:leader="none"/>
        </w:tabs>
        <w:spacing w:line="271" w:lineRule="auto" w:before="0" w:after="0"/>
        <w:ind w:left="832" w:right="195" w:hanging="267"/>
        <w:jc w:val="both"/>
        <w:rPr>
          <w:sz w:val="30"/>
        </w:rPr>
      </w:pP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일반창업기업지원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30"/>
          <w:sz w:val="36"/>
        </w:rPr>
        <w:t> </w:t>
      </w:r>
      <w:r>
        <w:rPr>
          <w:sz w:val="30"/>
        </w:rPr>
        <w:t>사업</w:t>
      </w:r>
      <w:r>
        <w:rPr>
          <w:spacing w:val="-30"/>
          <w:sz w:val="30"/>
        </w:rPr>
        <w:t> </w:t>
      </w:r>
      <w:r>
        <w:rPr>
          <w:sz w:val="30"/>
        </w:rPr>
        <w:t>개시일로부터</w:t>
      </w:r>
      <w:r>
        <w:rPr>
          <w:spacing w:val="-32"/>
          <w:sz w:val="30"/>
        </w:rPr>
        <w:t> </w:t>
      </w:r>
      <w:r>
        <w:rPr>
          <w:rFonts w:ascii="Book Antiqua" w:hAnsi="Book Antiqua" w:eastAsia="Book Antiqua"/>
          <w:sz w:val="36"/>
        </w:rPr>
        <w:t>7</w:t>
      </w:r>
      <w:r>
        <w:rPr>
          <w:sz w:val="30"/>
        </w:rPr>
        <w:t>년</w:t>
      </w:r>
      <w:r>
        <w:rPr>
          <w:spacing w:val="-30"/>
          <w:sz w:val="30"/>
        </w:rPr>
        <w:t> </w:t>
      </w:r>
      <w:r>
        <w:rPr>
          <w:sz w:val="30"/>
        </w:rPr>
        <w:t>미만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신청</w:t>
      </w:r>
      <w:r>
        <w:rPr>
          <w:rFonts w:ascii="Gulim" w:hAnsi="Gulim" w:eastAsia="Gulim"/>
          <w:sz w:val="31"/>
        </w:rPr>
        <w:t>․</w:t>
      </w:r>
      <w:r>
        <w:rPr>
          <w:sz w:val="26"/>
        </w:rPr>
        <w:t>접수일</w:t>
      </w:r>
      <w:r>
        <w:rPr>
          <w:sz w:val="26"/>
        </w:rPr>
        <w:t> 기준</w:t>
      </w:r>
      <w:r>
        <w:rPr>
          <w:rFonts w:ascii="Book Antiqua" w:hAnsi="Book Antiqua" w:eastAsia="Book Antiqua"/>
          <w:sz w:val="31"/>
        </w:rPr>
        <w:t>)</w:t>
      </w:r>
      <w:r>
        <w:rPr>
          <w:sz w:val="30"/>
        </w:rPr>
        <w:t>인 중소기업 및 창업을 준비 중인 자</w:t>
      </w:r>
    </w:p>
    <w:p>
      <w:pPr>
        <w:spacing w:line="170" w:lineRule="auto" w:before="177"/>
        <w:ind w:left="832" w:right="195" w:hanging="228"/>
        <w:jc w:val="both"/>
        <w:rPr>
          <w:rFonts w:ascii="Dotum" w:eastAsia="Dotum" w:hint="eastAsia"/>
          <w:sz w:val="31"/>
        </w:rPr>
      </w:pPr>
      <w:r>
        <w:rPr>
          <w:rFonts w:ascii="Malgun Gothic" w:eastAsia="Malgun Gothic"/>
          <w:spacing w:val="-8"/>
          <w:w w:val="85"/>
          <w:sz w:val="31"/>
        </w:rPr>
        <w:t>*</w:t>
      </w:r>
      <w:r>
        <w:rPr>
          <w:rFonts w:ascii="Malgun Gothic" w:eastAsia="Malgun Gothic"/>
          <w:spacing w:val="-20"/>
          <w:sz w:val="31"/>
        </w:rPr>
        <w:t> </w:t>
      </w:r>
      <w:r>
        <w:rPr>
          <w:rFonts w:ascii="Malgun Gothic" w:eastAsia="Malgun Gothic"/>
          <w:spacing w:val="-8"/>
          <w:w w:val="85"/>
          <w:sz w:val="31"/>
        </w:rPr>
        <w:t>민간투자연계자금</w:t>
      </w:r>
      <w:r>
        <w:rPr>
          <w:rFonts w:ascii="Malgun Gothic" w:eastAsia="Malgun Gothic"/>
          <w:spacing w:val="-19"/>
          <w:sz w:val="31"/>
        </w:rPr>
        <w:t> </w:t>
      </w:r>
      <w:r>
        <w:rPr>
          <w:rFonts w:ascii="Malgun Gothic" w:eastAsia="Malgun Gothic"/>
          <w:spacing w:val="-8"/>
          <w:w w:val="85"/>
          <w:sz w:val="31"/>
        </w:rPr>
        <w:t>:</w:t>
      </w:r>
      <w:r>
        <w:rPr>
          <w:rFonts w:ascii="Malgun Gothic" w:eastAsia="Malgun Gothic"/>
          <w:spacing w:val="-19"/>
          <w:sz w:val="31"/>
        </w:rPr>
        <w:t> </w:t>
      </w:r>
      <w:r>
        <w:rPr>
          <w:rFonts w:ascii="Malgun Gothic" w:eastAsia="Malgun Gothic"/>
          <w:spacing w:val="-8"/>
          <w:w w:val="85"/>
          <w:sz w:val="31"/>
        </w:rPr>
        <w:t>민간</w:t>
      </w:r>
      <w:r>
        <w:rPr>
          <w:rFonts w:ascii="Dotum" w:eastAsia="Dotum" w:hint="eastAsia"/>
          <w:spacing w:val="-8"/>
          <w:w w:val="85"/>
          <w:sz w:val="31"/>
        </w:rPr>
        <w:t>벤처캐</w:t>
      </w:r>
      <w:r>
        <w:rPr>
          <w:rFonts w:ascii="Malgun Gothic" w:eastAsia="Malgun Gothic"/>
          <w:spacing w:val="-8"/>
          <w:w w:val="85"/>
          <w:sz w:val="31"/>
        </w:rPr>
        <w:t>피</w:t>
      </w:r>
      <w:r>
        <w:rPr>
          <w:rFonts w:ascii="Dotum" w:eastAsia="Dotum" w:hint="eastAsia"/>
          <w:spacing w:val="-8"/>
          <w:w w:val="85"/>
          <w:sz w:val="31"/>
        </w:rPr>
        <w:t>탈</w:t>
      </w:r>
      <w:r>
        <w:rPr>
          <w:rFonts w:ascii="Malgun Gothic" w:eastAsia="Malgun Gothic"/>
          <w:spacing w:val="-8"/>
          <w:w w:val="85"/>
          <w:sz w:val="31"/>
        </w:rPr>
        <w:t>로부터</w:t>
      </w:r>
      <w:r>
        <w:rPr>
          <w:rFonts w:ascii="Malgun Gothic" w:eastAsia="Malgun Gothic"/>
          <w:spacing w:val="-19"/>
          <w:sz w:val="31"/>
        </w:rPr>
        <w:t> </w:t>
      </w:r>
      <w:r>
        <w:rPr>
          <w:rFonts w:ascii="Malgun Gothic" w:eastAsia="Malgun Gothic"/>
          <w:spacing w:val="-8"/>
          <w:w w:val="85"/>
          <w:sz w:val="31"/>
        </w:rPr>
        <w:t>10</w:t>
      </w:r>
      <w:r>
        <w:rPr>
          <w:rFonts w:ascii="Dotum" w:eastAsia="Dotum" w:hint="eastAsia"/>
          <w:spacing w:val="-8"/>
          <w:w w:val="85"/>
          <w:sz w:val="31"/>
        </w:rPr>
        <w:t>억</w:t>
      </w:r>
      <w:r>
        <w:rPr>
          <w:rFonts w:ascii="Malgun Gothic" w:eastAsia="Malgun Gothic"/>
          <w:spacing w:val="-8"/>
          <w:w w:val="85"/>
          <w:sz w:val="31"/>
        </w:rPr>
        <w:t>원</w:t>
      </w:r>
      <w:r>
        <w:rPr>
          <w:rFonts w:ascii="Malgun Gothic" w:eastAsia="Malgun Gothic"/>
          <w:spacing w:val="-20"/>
          <w:sz w:val="31"/>
        </w:rPr>
        <w:t> </w:t>
      </w:r>
      <w:r>
        <w:rPr>
          <w:rFonts w:ascii="Malgun Gothic" w:eastAsia="Malgun Gothic"/>
          <w:spacing w:val="-8"/>
          <w:w w:val="85"/>
          <w:sz w:val="31"/>
        </w:rPr>
        <w:t>이상</w:t>
      </w:r>
      <w:r>
        <w:rPr>
          <w:rFonts w:ascii="Malgun Gothic" w:eastAsia="Malgun Gothic"/>
          <w:spacing w:val="-19"/>
          <w:sz w:val="31"/>
        </w:rPr>
        <w:t> </w:t>
      </w:r>
      <w:r>
        <w:rPr>
          <w:rFonts w:ascii="Malgun Gothic" w:eastAsia="Malgun Gothic"/>
          <w:spacing w:val="-8"/>
          <w:w w:val="85"/>
          <w:sz w:val="31"/>
        </w:rPr>
        <w:t>투자를</w:t>
      </w:r>
      <w:r>
        <w:rPr>
          <w:rFonts w:ascii="Malgun Gothic" w:eastAsia="Malgun Gothic"/>
          <w:spacing w:val="-19"/>
          <w:sz w:val="31"/>
        </w:rPr>
        <w:t> </w:t>
      </w:r>
      <w:r>
        <w:rPr>
          <w:rFonts w:ascii="Malgun Gothic" w:eastAsia="Malgun Gothic"/>
          <w:spacing w:val="-8"/>
          <w:w w:val="85"/>
          <w:sz w:val="31"/>
        </w:rPr>
        <w:t>받은</w:t>
      </w:r>
      <w:r>
        <w:rPr>
          <w:rFonts w:ascii="Malgun Gothic" w:eastAsia="Malgun Gothic"/>
          <w:spacing w:val="-19"/>
          <w:sz w:val="31"/>
        </w:rPr>
        <w:t> </w:t>
      </w:r>
      <w:r>
        <w:rPr>
          <w:rFonts w:ascii="Malgun Gothic" w:eastAsia="Malgun Gothic"/>
          <w:spacing w:val="-8"/>
          <w:w w:val="85"/>
          <w:sz w:val="31"/>
        </w:rPr>
        <w:t>기업 </w:t>
      </w:r>
      <w:r>
        <w:rPr>
          <w:rFonts w:ascii="Malgun Gothic" w:eastAsia="Malgun Gothic"/>
          <w:w w:val="85"/>
          <w:sz w:val="31"/>
        </w:rPr>
        <w:t>또는</w:t>
      </w:r>
      <w:r>
        <w:rPr>
          <w:rFonts w:ascii="Malgun Gothic" w:eastAsia="Malgun Gothic"/>
          <w:spacing w:val="-10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민간운용사가</w:t>
      </w:r>
      <w:r>
        <w:rPr>
          <w:rFonts w:ascii="Malgun Gothic" w:eastAsia="Malgun Gothic"/>
          <w:spacing w:val="-11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선정한</w:t>
      </w:r>
      <w:r>
        <w:rPr>
          <w:rFonts w:ascii="Malgun Gothic" w:eastAsia="Malgun Gothic"/>
          <w:spacing w:val="-11"/>
          <w:w w:val="85"/>
          <w:sz w:val="31"/>
        </w:rPr>
        <w:t> </w:t>
      </w:r>
      <w:r>
        <w:rPr>
          <w:rFonts w:ascii="Dotum" w:eastAsia="Dotum" w:hint="eastAsia"/>
          <w:w w:val="85"/>
          <w:sz w:val="31"/>
        </w:rPr>
        <w:t>TIPS</w:t>
      </w:r>
      <w:r>
        <w:rPr>
          <w:rFonts w:ascii="Dotum" w:eastAsia="Dotum" w:hint="eastAsia"/>
          <w:spacing w:val="-2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창업</w:t>
      </w:r>
      <w:r>
        <w:rPr>
          <w:rFonts w:ascii="Dotum" w:eastAsia="Dotum" w:hint="eastAsia"/>
          <w:w w:val="85"/>
          <w:sz w:val="31"/>
        </w:rPr>
        <w:t>팀</w:t>
      </w:r>
    </w:p>
    <w:p>
      <w:pPr>
        <w:pStyle w:val="BodyText"/>
        <w:rPr>
          <w:rFonts w:ascii="Dotum"/>
          <w:sz w:val="22"/>
        </w:rPr>
      </w:pPr>
    </w:p>
    <w:p>
      <w:pPr>
        <w:pStyle w:val="ListParagraph"/>
        <w:numPr>
          <w:ilvl w:val="0"/>
          <w:numId w:val="18"/>
        </w:numPr>
        <w:tabs>
          <w:tab w:pos="262" w:val="left" w:leader="none"/>
        </w:tabs>
        <w:spacing w:line="240" w:lineRule="auto" w:before="0" w:after="0"/>
        <w:ind w:left="261" w:right="193" w:hanging="262"/>
        <w:jc w:val="right"/>
        <w:rPr>
          <w:sz w:val="30"/>
        </w:rPr>
      </w:pP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청년전용창업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44"/>
          <w:sz w:val="36"/>
        </w:rPr>
        <w:t> </w:t>
      </w:r>
      <w:r>
        <w:rPr>
          <w:sz w:val="30"/>
        </w:rPr>
        <w:t>대표자가</w:t>
      </w:r>
      <w:r>
        <w:rPr>
          <w:spacing w:val="-17"/>
          <w:sz w:val="30"/>
        </w:rPr>
        <w:t> </w:t>
      </w:r>
      <w:r>
        <w:rPr>
          <w:sz w:val="30"/>
        </w:rPr>
        <w:t>만</w:t>
      </w:r>
      <w:r>
        <w:rPr>
          <w:spacing w:val="-18"/>
          <w:sz w:val="30"/>
        </w:rPr>
        <w:t> </w:t>
      </w:r>
      <w:r>
        <w:rPr>
          <w:rFonts w:ascii="Book Antiqua" w:hAnsi="Book Antiqua" w:eastAsia="Book Antiqua"/>
          <w:sz w:val="36"/>
        </w:rPr>
        <w:t>39</w:t>
      </w:r>
      <w:r>
        <w:rPr>
          <w:sz w:val="30"/>
        </w:rPr>
        <w:t>세</w:t>
      </w:r>
      <w:r>
        <w:rPr>
          <w:spacing w:val="-16"/>
          <w:sz w:val="30"/>
        </w:rPr>
        <w:t> </w:t>
      </w:r>
      <w:r>
        <w:rPr>
          <w:sz w:val="30"/>
        </w:rPr>
        <w:t>이하로</w:t>
      </w:r>
      <w:r>
        <w:rPr>
          <w:spacing w:val="-17"/>
          <w:sz w:val="30"/>
        </w:rPr>
        <w:t> </w:t>
      </w:r>
      <w:r>
        <w:rPr>
          <w:sz w:val="30"/>
        </w:rPr>
        <w:t>사업</w:t>
      </w:r>
      <w:r>
        <w:rPr>
          <w:spacing w:val="-16"/>
          <w:sz w:val="30"/>
        </w:rPr>
        <w:t> </w:t>
      </w:r>
      <w:r>
        <w:rPr>
          <w:spacing w:val="-2"/>
          <w:sz w:val="30"/>
        </w:rPr>
        <w:t>개시일로부터</w:t>
      </w:r>
    </w:p>
    <w:p>
      <w:pPr>
        <w:spacing w:before="13"/>
        <w:ind w:left="0" w:right="193" w:firstLine="0"/>
        <w:jc w:val="right"/>
        <w:rPr>
          <w:sz w:val="30"/>
        </w:rPr>
      </w:pPr>
      <w:r>
        <w:rPr>
          <w:rFonts w:ascii="Book Antiqua" w:hAnsi="Book Antiqua" w:eastAsia="Book Antiqua"/>
          <w:w w:val="95"/>
          <w:sz w:val="36"/>
        </w:rPr>
        <w:t>3</w:t>
      </w:r>
      <w:r>
        <w:rPr>
          <w:w w:val="95"/>
          <w:sz w:val="30"/>
        </w:rPr>
        <w:t>년</w:t>
      </w:r>
      <w:r>
        <w:rPr>
          <w:spacing w:val="-24"/>
          <w:w w:val="95"/>
          <w:sz w:val="30"/>
        </w:rPr>
        <w:t> </w:t>
      </w:r>
      <w:r>
        <w:rPr>
          <w:w w:val="95"/>
          <w:sz w:val="30"/>
        </w:rPr>
        <w:t>미만</w:t>
      </w:r>
      <w:r>
        <w:rPr>
          <w:rFonts w:ascii="Book Antiqua" w:hAnsi="Book Antiqua" w:eastAsia="Book Antiqua"/>
          <w:w w:val="95"/>
          <w:sz w:val="31"/>
        </w:rPr>
        <w:t>(</w:t>
      </w:r>
      <w:r>
        <w:rPr>
          <w:w w:val="95"/>
          <w:sz w:val="26"/>
        </w:rPr>
        <w:t>신청</w:t>
      </w:r>
      <w:r>
        <w:rPr>
          <w:rFonts w:ascii="Gulim" w:hAnsi="Gulim" w:eastAsia="Gulim"/>
          <w:w w:val="95"/>
          <w:sz w:val="31"/>
        </w:rPr>
        <w:t>․</w:t>
      </w:r>
      <w:r>
        <w:rPr>
          <w:w w:val="95"/>
          <w:sz w:val="26"/>
        </w:rPr>
        <w:t>접수일</w:t>
      </w:r>
      <w:r>
        <w:rPr>
          <w:spacing w:val="-18"/>
          <w:w w:val="95"/>
          <w:sz w:val="26"/>
        </w:rPr>
        <w:t> </w:t>
      </w:r>
      <w:r>
        <w:rPr>
          <w:w w:val="95"/>
          <w:sz w:val="26"/>
        </w:rPr>
        <w:t>기준</w:t>
      </w:r>
      <w:r>
        <w:rPr>
          <w:rFonts w:ascii="Book Antiqua" w:hAnsi="Book Antiqua" w:eastAsia="Book Antiqua"/>
          <w:w w:val="95"/>
          <w:sz w:val="31"/>
        </w:rPr>
        <w:t>)</w:t>
      </w:r>
      <w:r>
        <w:rPr>
          <w:w w:val="95"/>
          <w:sz w:val="30"/>
        </w:rPr>
        <w:t>인</w:t>
      </w:r>
      <w:r>
        <w:rPr>
          <w:spacing w:val="-24"/>
          <w:w w:val="95"/>
          <w:sz w:val="30"/>
        </w:rPr>
        <w:t> </w:t>
      </w:r>
      <w:r>
        <w:rPr>
          <w:w w:val="95"/>
          <w:sz w:val="30"/>
        </w:rPr>
        <w:t>중소기업</w:t>
      </w:r>
      <w:r>
        <w:rPr>
          <w:spacing w:val="-23"/>
          <w:w w:val="95"/>
          <w:sz w:val="30"/>
        </w:rPr>
        <w:t> </w:t>
      </w:r>
      <w:r>
        <w:rPr>
          <w:w w:val="95"/>
          <w:sz w:val="30"/>
        </w:rPr>
        <w:t>및</w:t>
      </w:r>
      <w:r>
        <w:rPr>
          <w:spacing w:val="-23"/>
          <w:w w:val="95"/>
          <w:sz w:val="30"/>
        </w:rPr>
        <w:t> </w:t>
      </w:r>
      <w:r>
        <w:rPr>
          <w:w w:val="95"/>
          <w:sz w:val="30"/>
        </w:rPr>
        <w:t>창업을</w:t>
      </w:r>
      <w:r>
        <w:rPr>
          <w:spacing w:val="-23"/>
          <w:w w:val="95"/>
          <w:sz w:val="30"/>
        </w:rPr>
        <w:t> </w:t>
      </w:r>
      <w:r>
        <w:rPr>
          <w:w w:val="95"/>
          <w:sz w:val="30"/>
        </w:rPr>
        <w:t>준비</w:t>
      </w:r>
      <w:r>
        <w:rPr>
          <w:spacing w:val="-24"/>
          <w:w w:val="95"/>
          <w:sz w:val="30"/>
        </w:rPr>
        <w:t> </w:t>
      </w:r>
      <w:r>
        <w:rPr>
          <w:w w:val="95"/>
          <w:sz w:val="30"/>
        </w:rPr>
        <w:t>중인</w:t>
      </w:r>
      <w:r>
        <w:rPr>
          <w:spacing w:val="-23"/>
          <w:w w:val="95"/>
          <w:sz w:val="30"/>
        </w:rPr>
        <w:t> </w:t>
      </w:r>
      <w:r>
        <w:rPr>
          <w:spacing w:val="-10"/>
          <w:w w:val="95"/>
          <w:sz w:val="30"/>
        </w:rPr>
        <w:t>자</w:t>
      </w:r>
    </w:p>
    <w:p>
      <w:pPr>
        <w:pStyle w:val="ListParagraph"/>
        <w:numPr>
          <w:ilvl w:val="0"/>
          <w:numId w:val="19"/>
        </w:numPr>
        <w:tabs>
          <w:tab w:pos="862" w:val="left" w:leader="none"/>
        </w:tabs>
        <w:spacing w:line="240" w:lineRule="auto" w:before="93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창업성공</w:t>
      </w:r>
      <w:r>
        <w:rPr>
          <w:rFonts w:ascii="Dotum" w:hAnsi="Dotum" w:eastAsia="Dotum" w:hint="eastAsia"/>
          <w:w w:val="85"/>
          <w:sz w:val="31"/>
        </w:rPr>
        <w:t>패키</w:t>
      </w:r>
      <w:r>
        <w:rPr>
          <w:rFonts w:ascii="Malgun Gothic" w:hAnsi="Malgun Gothic" w:eastAsia="Malgun Gothic"/>
          <w:w w:val="85"/>
          <w:sz w:val="31"/>
        </w:rPr>
        <w:t>지지원의</w:t>
      </w:r>
      <w:r>
        <w:rPr>
          <w:rFonts w:ascii="Malgun Gothic" w:hAnsi="Malgun Gothic" w:eastAsia="Malgun Gothic"/>
          <w:spacing w:val="-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경우</w:t>
      </w:r>
      <w:r>
        <w:rPr>
          <w:rFonts w:ascii="Malgun Gothic" w:hAnsi="Malgun Gothic" w:eastAsia="Malgun Gothic"/>
          <w:spacing w:val="-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7년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미만인</w:t>
      </w:r>
      <w:r>
        <w:rPr>
          <w:rFonts w:ascii="Malgun Gothic" w:hAnsi="Malgun Gothic" w:eastAsia="Malgun Gothic"/>
          <w:spacing w:val="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창업</w:t>
      </w:r>
      <w:r>
        <w:rPr>
          <w:rFonts w:ascii="Malgun Gothic" w:hAnsi="Malgun Gothic" w:eastAsia="Malgun Gothic"/>
          <w:spacing w:val="-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및</w:t>
      </w:r>
      <w:r>
        <w:rPr>
          <w:rFonts w:ascii="Malgun Gothic" w:hAnsi="Malgun Gothic" w:eastAsia="Malgun Gothic"/>
          <w:spacing w:val="1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예비창업자</w:t>
      </w:r>
    </w:p>
    <w:p>
      <w:pPr>
        <w:spacing w:after="0" w:line="240" w:lineRule="auto"/>
        <w:jc w:val="left"/>
        <w:rPr>
          <w:rFonts w:ascii="Malgun Gothic" w:hAnsi="Malgun Gothic" w:eastAsia="Malgun Gothic"/>
          <w:sz w:val="31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ListParagraph"/>
        <w:numPr>
          <w:ilvl w:val="0"/>
          <w:numId w:val="19"/>
        </w:numPr>
        <w:tabs>
          <w:tab w:pos="862" w:val="left" w:leader="none"/>
        </w:tabs>
        <w:spacing w:line="177" w:lineRule="auto" w:before="35" w:after="0"/>
        <w:ind w:left="861" w:right="658" w:hanging="226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일반창업기업지원자금, 청년전용창업자금 모</w:t>
      </w:r>
      <w:r>
        <w:rPr>
          <w:rFonts w:ascii="Dotum" w:hAnsi="Dotum" w:eastAsia="Dotum" w:hint="eastAsia"/>
          <w:w w:val="85"/>
          <w:sz w:val="31"/>
        </w:rPr>
        <w:t>두 </w:t>
      </w:r>
      <w:r>
        <w:rPr>
          <w:rFonts w:ascii="Malgun Gothic" w:hAnsi="Malgun Gothic" w:eastAsia="Malgun Gothic"/>
          <w:w w:val="85"/>
          <w:sz w:val="31"/>
        </w:rPr>
        <w:t>최종 융자시점에는 </w:t>
      </w:r>
      <w:r>
        <w:rPr>
          <w:rFonts w:ascii="Malgun Gothic" w:hAnsi="Malgun Gothic" w:eastAsia="Malgun Gothic"/>
          <w:w w:val="90"/>
          <w:sz w:val="31"/>
        </w:rPr>
        <w:t>사업자등</w:t>
      </w:r>
      <w:r>
        <w:rPr>
          <w:rFonts w:ascii="Dotum" w:hAnsi="Dotum" w:eastAsia="Dotum" w:hint="eastAsia"/>
          <w:w w:val="90"/>
          <w:sz w:val="31"/>
        </w:rPr>
        <w:t>록 </w:t>
      </w:r>
      <w:r>
        <w:rPr>
          <w:rFonts w:ascii="Malgun Gothic" w:hAnsi="Malgun Gothic" w:eastAsia="Malgun Gothic"/>
          <w:w w:val="90"/>
          <w:sz w:val="31"/>
        </w:rPr>
        <w:t>필요</w:t>
      </w:r>
    </w:p>
    <w:p>
      <w:pPr>
        <w:pStyle w:val="BodyText"/>
        <w:spacing w:before="2"/>
        <w:rPr>
          <w:rFonts w:ascii="Malgun Gothic"/>
          <w:sz w:val="23"/>
        </w:rPr>
      </w:pPr>
    </w:p>
    <w:p>
      <w:pPr>
        <w:spacing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라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8"/>
          <w:sz w:val="36"/>
        </w:rPr>
        <w:t> </w:t>
      </w:r>
      <w:r>
        <w:rPr>
          <w:rFonts w:ascii="Malgun Gothic" w:eastAsia="Malgun Gothic"/>
          <w:b/>
          <w:sz w:val="30"/>
        </w:rPr>
        <w:t>융자</w:t>
      </w:r>
      <w:r>
        <w:rPr>
          <w:rFonts w:ascii="Malgun Gothic" w:eastAsia="Malgun Gothic"/>
          <w:b/>
          <w:spacing w:val="30"/>
          <w:sz w:val="30"/>
        </w:rPr>
        <w:t> </w:t>
      </w:r>
      <w:r>
        <w:rPr>
          <w:rFonts w:ascii="Malgun Gothic" w:eastAsia="Malgun Gothic"/>
          <w:b/>
          <w:spacing w:val="-5"/>
          <w:sz w:val="30"/>
        </w:rPr>
        <w:t>범위</w:t>
      </w:r>
    </w:p>
    <w:p>
      <w:pPr>
        <w:pStyle w:val="Heading3"/>
        <w:numPr>
          <w:ilvl w:val="0"/>
          <w:numId w:val="20"/>
        </w:numPr>
        <w:tabs>
          <w:tab w:pos="732" w:val="left" w:leader="none"/>
        </w:tabs>
        <w:spacing w:line="240" w:lineRule="auto" w:before="319" w:after="0"/>
        <w:ind w:left="731" w:right="0" w:hanging="466"/>
        <w:jc w:val="left"/>
      </w:pPr>
      <w:r>
        <w:rPr>
          <w:spacing w:val="-4"/>
        </w:rPr>
        <w:t>시설자금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58" w:after="0"/>
        <w:ind w:left="866" w:right="0" w:hanging="450"/>
        <w:jc w:val="left"/>
        <w:rPr>
          <w:sz w:val="30"/>
        </w:rPr>
      </w:pPr>
      <w:r>
        <w:rPr>
          <w:sz w:val="30"/>
        </w:rPr>
        <w:t>생산설비</w:t>
      </w:r>
      <w:r>
        <w:rPr>
          <w:spacing w:val="-14"/>
          <w:sz w:val="30"/>
        </w:rPr>
        <w:t> </w:t>
      </w:r>
      <w:r>
        <w:rPr>
          <w:sz w:val="30"/>
        </w:rPr>
        <w:t>및</w:t>
      </w:r>
      <w:r>
        <w:rPr>
          <w:spacing w:val="-9"/>
          <w:sz w:val="30"/>
        </w:rPr>
        <w:t> </w:t>
      </w:r>
      <w:r>
        <w:rPr>
          <w:sz w:val="30"/>
        </w:rPr>
        <w:t>시험검사장비</w:t>
      </w:r>
      <w:r>
        <w:rPr>
          <w:spacing w:val="-11"/>
          <w:sz w:val="30"/>
        </w:rPr>
        <w:t> </w:t>
      </w:r>
      <w:r>
        <w:rPr>
          <w:sz w:val="30"/>
        </w:rPr>
        <w:t>도입</w:t>
      </w:r>
      <w:r>
        <w:rPr>
          <w:spacing w:val="-11"/>
          <w:sz w:val="30"/>
        </w:rPr>
        <w:t> </w:t>
      </w:r>
      <w:r>
        <w:rPr>
          <w:sz w:val="30"/>
        </w:rPr>
        <w:t>등에</w:t>
      </w:r>
      <w:r>
        <w:rPr>
          <w:spacing w:val="-9"/>
          <w:sz w:val="30"/>
        </w:rPr>
        <w:t> </w:t>
      </w:r>
      <w:r>
        <w:rPr>
          <w:sz w:val="30"/>
        </w:rPr>
        <w:t>소요되는</w:t>
      </w:r>
      <w:r>
        <w:rPr>
          <w:spacing w:val="-11"/>
          <w:sz w:val="30"/>
        </w:rPr>
        <w:t> </w:t>
      </w:r>
      <w:r>
        <w:rPr>
          <w:spacing w:val="-5"/>
          <w:sz w:val="30"/>
        </w:rPr>
        <w:t>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48" w:after="0"/>
        <w:ind w:left="866" w:right="0" w:hanging="450"/>
        <w:jc w:val="left"/>
        <w:rPr>
          <w:sz w:val="30"/>
        </w:rPr>
      </w:pPr>
      <w:r>
        <w:rPr>
          <w:sz w:val="30"/>
        </w:rPr>
        <w:t>정보화</w:t>
      </w:r>
      <w:r>
        <w:rPr>
          <w:spacing w:val="-12"/>
          <w:sz w:val="30"/>
        </w:rPr>
        <w:t> </w:t>
      </w:r>
      <w:r>
        <w:rPr>
          <w:sz w:val="30"/>
        </w:rPr>
        <w:t>촉진</w:t>
      </w:r>
      <w:r>
        <w:rPr>
          <w:spacing w:val="-6"/>
          <w:sz w:val="30"/>
        </w:rPr>
        <w:t> </w:t>
      </w:r>
      <w:r>
        <w:rPr>
          <w:sz w:val="30"/>
        </w:rPr>
        <w:t>및</w:t>
      </w:r>
      <w:r>
        <w:rPr>
          <w:spacing w:val="-9"/>
          <w:sz w:val="30"/>
        </w:rPr>
        <w:t> </w:t>
      </w:r>
      <w:r>
        <w:rPr>
          <w:sz w:val="30"/>
        </w:rPr>
        <w:t>서비스</w:t>
      </w:r>
      <w:r>
        <w:rPr>
          <w:spacing w:val="-10"/>
          <w:sz w:val="30"/>
        </w:rPr>
        <w:t> </w:t>
      </w:r>
      <w:r>
        <w:rPr>
          <w:sz w:val="30"/>
        </w:rPr>
        <w:t>제공</w:t>
      </w:r>
      <w:r>
        <w:rPr>
          <w:spacing w:val="-6"/>
          <w:sz w:val="30"/>
        </w:rPr>
        <w:t> </w:t>
      </w:r>
      <w:r>
        <w:rPr>
          <w:sz w:val="30"/>
        </w:rPr>
        <w:t>등에</w:t>
      </w:r>
      <w:r>
        <w:rPr>
          <w:spacing w:val="-9"/>
          <w:sz w:val="30"/>
        </w:rPr>
        <w:t> </w:t>
      </w:r>
      <w:r>
        <w:rPr>
          <w:sz w:val="30"/>
        </w:rPr>
        <w:t>소요되는</w:t>
      </w:r>
      <w:r>
        <w:rPr>
          <w:spacing w:val="-9"/>
          <w:sz w:val="30"/>
        </w:rPr>
        <w:t> </w:t>
      </w:r>
      <w:r>
        <w:rPr>
          <w:spacing w:val="-5"/>
          <w:sz w:val="30"/>
        </w:rPr>
        <w:t>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45" w:after="0"/>
        <w:ind w:left="866" w:right="0" w:hanging="450"/>
        <w:jc w:val="left"/>
        <w:rPr>
          <w:sz w:val="30"/>
        </w:rPr>
      </w:pPr>
      <w:r>
        <w:rPr>
          <w:sz w:val="30"/>
        </w:rPr>
        <w:t>공정설치</w:t>
      </w:r>
      <w:r>
        <w:rPr>
          <w:spacing w:val="-12"/>
          <w:sz w:val="30"/>
        </w:rPr>
        <w:t> </w:t>
      </w:r>
      <w:r>
        <w:rPr>
          <w:sz w:val="30"/>
        </w:rPr>
        <w:t>및</w:t>
      </w:r>
      <w:r>
        <w:rPr>
          <w:spacing w:val="-9"/>
          <w:sz w:val="30"/>
        </w:rPr>
        <w:t> </w:t>
      </w:r>
      <w:r>
        <w:rPr>
          <w:sz w:val="30"/>
        </w:rPr>
        <w:t>안정성평가</w:t>
      </w:r>
      <w:r>
        <w:rPr>
          <w:spacing w:val="-11"/>
          <w:sz w:val="30"/>
        </w:rPr>
        <w:t> </w:t>
      </w:r>
      <w:r>
        <w:rPr>
          <w:sz w:val="30"/>
        </w:rPr>
        <w:t>등에</w:t>
      </w:r>
      <w:r>
        <w:rPr>
          <w:spacing w:val="-12"/>
          <w:sz w:val="30"/>
        </w:rPr>
        <w:t> </w:t>
      </w:r>
      <w:r>
        <w:rPr>
          <w:sz w:val="30"/>
        </w:rPr>
        <w:t>소요되는</w:t>
      </w:r>
      <w:r>
        <w:rPr>
          <w:spacing w:val="-8"/>
          <w:sz w:val="30"/>
        </w:rPr>
        <w:t> </w:t>
      </w:r>
      <w:r>
        <w:rPr>
          <w:spacing w:val="-5"/>
          <w:sz w:val="30"/>
        </w:rPr>
        <w:t>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45" w:after="0"/>
        <w:ind w:left="866" w:right="0" w:hanging="450"/>
        <w:jc w:val="left"/>
        <w:rPr>
          <w:sz w:val="30"/>
        </w:rPr>
      </w:pPr>
      <w:r>
        <w:rPr>
          <w:sz w:val="30"/>
        </w:rPr>
        <w:t>유통</w:t>
      </w:r>
      <w:r>
        <w:rPr>
          <w:spacing w:val="-10"/>
          <w:sz w:val="30"/>
        </w:rPr>
        <w:t> </w:t>
      </w:r>
      <w:r>
        <w:rPr>
          <w:sz w:val="30"/>
        </w:rPr>
        <w:t>및</w:t>
      </w:r>
      <w:r>
        <w:rPr>
          <w:spacing w:val="-7"/>
          <w:sz w:val="30"/>
        </w:rPr>
        <w:t> </w:t>
      </w:r>
      <w:r>
        <w:rPr>
          <w:sz w:val="30"/>
        </w:rPr>
        <w:t>물류시설</w:t>
      </w:r>
      <w:r>
        <w:rPr>
          <w:spacing w:val="-10"/>
          <w:sz w:val="30"/>
        </w:rPr>
        <w:t> </w:t>
      </w:r>
      <w:r>
        <w:rPr>
          <w:sz w:val="30"/>
        </w:rPr>
        <w:t>등에</w:t>
      </w:r>
      <w:r>
        <w:rPr>
          <w:spacing w:val="-10"/>
          <w:sz w:val="30"/>
        </w:rPr>
        <w:t> </w:t>
      </w:r>
      <w:r>
        <w:rPr>
          <w:sz w:val="30"/>
        </w:rPr>
        <w:t>소요되는</w:t>
      </w:r>
      <w:r>
        <w:rPr>
          <w:spacing w:val="-6"/>
          <w:sz w:val="30"/>
        </w:rPr>
        <w:t> </w:t>
      </w:r>
      <w:r>
        <w:rPr>
          <w:spacing w:val="-5"/>
          <w:sz w:val="30"/>
        </w:rPr>
        <w:t>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48" w:after="0"/>
        <w:ind w:left="866" w:right="0" w:hanging="450"/>
        <w:jc w:val="left"/>
        <w:rPr>
          <w:sz w:val="30"/>
        </w:rPr>
      </w:pPr>
      <w:r>
        <w:rPr>
          <w:sz w:val="30"/>
        </w:rPr>
        <w:t>사업장</w:t>
      </w:r>
      <w:r>
        <w:rPr>
          <w:spacing w:val="-25"/>
          <w:sz w:val="30"/>
        </w:rPr>
        <w:t> </w:t>
      </w:r>
      <w:r>
        <w:rPr>
          <w:sz w:val="30"/>
        </w:rPr>
        <w:t>건축자금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sz w:val="30"/>
        </w:rPr>
        <w:t>토지구입비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35"/>
          <w:sz w:val="36"/>
        </w:rPr>
        <w:t> </w:t>
      </w:r>
      <w:r>
        <w:rPr>
          <w:spacing w:val="-2"/>
          <w:sz w:val="30"/>
        </w:rPr>
        <w:t>임차보증금</w:t>
      </w:r>
    </w:p>
    <w:p>
      <w:pPr>
        <w:spacing w:line="177" w:lineRule="auto" w:before="171"/>
        <w:ind w:left="863" w:right="193" w:hanging="228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spacing w:val="-10"/>
          <w:w w:val="85"/>
          <w:sz w:val="31"/>
        </w:rPr>
        <w:t>*</w:t>
      </w:r>
      <w:r>
        <w:rPr>
          <w:rFonts w:ascii="Malgun Gothic" w:eastAsia="Malgun Gothic"/>
          <w:spacing w:val="-18"/>
          <w:sz w:val="31"/>
        </w:rPr>
        <w:t> </w:t>
      </w:r>
      <w:r>
        <w:rPr>
          <w:rFonts w:ascii="Dotum" w:eastAsia="Dotum" w:hint="eastAsia"/>
          <w:spacing w:val="-10"/>
          <w:w w:val="85"/>
          <w:sz w:val="31"/>
        </w:rPr>
        <w:t>토</w:t>
      </w:r>
      <w:r>
        <w:rPr>
          <w:rFonts w:ascii="Malgun Gothic" w:eastAsia="Malgun Gothic"/>
          <w:spacing w:val="-10"/>
          <w:w w:val="85"/>
          <w:sz w:val="31"/>
        </w:rPr>
        <w:t>지구입비는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건</w:t>
      </w:r>
      <w:r>
        <w:rPr>
          <w:rFonts w:ascii="Dotum" w:eastAsia="Dotum" w:hint="eastAsia"/>
          <w:spacing w:val="-10"/>
          <w:w w:val="85"/>
          <w:sz w:val="31"/>
        </w:rPr>
        <w:t>축</w:t>
      </w:r>
      <w:r>
        <w:rPr>
          <w:rFonts w:ascii="Malgun Gothic" w:eastAsia="Malgun Gothic"/>
          <w:spacing w:val="-10"/>
          <w:w w:val="85"/>
          <w:sz w:val="31"/>
        </w:rPr>
        <w:t>허가가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확정된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사업용</w:t>
      </w:r>
      <w:r>
        <w:rPr>
          <w:rFonts w:ascii="Malgun Gothic" w:eastAsia="Malgun Gothic"/>
          <w:spacing w:val="-18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부지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및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산업단지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등</w:t>
      </w:r>
      <w:r>
        <w:rPr>
          <w:rFonts w:ascii="Malgun Gothic" w:eastAsia="Malgun Gothic"/>
          <w:spacing w:val="-18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계획입지의 </w:t>
      </w:r>
      <w:r>
        <w:rPr>
          <w:rFonts w:ascii="Malgun Gothic" w:eastAsia="Malgun Gothic"/>
          <w:w w:val="90"/>
          <w:sz w:val="31"/>
        </w:rPr>
        <w:t>입주계약자</w:t>
      </w:r>
      <w:r>
        <w:rPr>
          <w:rFonts w:ascii="Malgun Gothic" w:eastAsia="Malgun Gothic"/>
          <w:spacing w:val="-12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중,</w:t>
      </w:r>
      <w:r>
        <w:rPr>
          <w:rFonts w:ascii="Malgun Gothic" w:eastAsia="Malgun Gothic"/>
          <w:spacing w:val="-13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6개월</w:t>
      </w:r>
      <w:r>
        <w:rPr>
          <w:rFonts w:ascii="Malgun Gothic" w:eastAsia="Malgun Gothic"/>
          <w:spacing w:val="-12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이내</w:t>
      </w:r>
      <w:r>
        <w:rPr>
          <w:rFonts w:ascii="Malgun Gothic" w:eastAsia="Malgun Gothic"/>
          <w:spacing w:val="-14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건</w:t>
      </w:r>
      <w:r>
        <w:rPr>
          <w:rFonts w:ascii="Dotum" w:eastAsia="Dotum" w:hint="eastAsia"/>
          <w:w w:val="90"/>
          <w:sz w:val="31"/>
        </w:rPr>
        <w:t>축착</w:t>
      </w:r>
      <w:r>
        <w:rPr>
          <w:rFonts w:ascii="Malgun Gothic" w:eastAsia="Malgun Gothic"/>
          <w:w w:val="90"/>
          <w:sz w:val="31"/>
        </w:rPr>
        <w:t>공이</w:t>
      </w:r>
      <w:r>
        <w:rPr>
          <w:rFonts w:ascii="Malgun Gothic" w:eastAsia="Malgun Gothic"/>
          <w:spacing w:val="-14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가능한</w:t>
      </w:r>
      <w:r>
        <w:rPr>
          <w:rFonts w:ascii="Malgun Gothic" w:eastAsia="Malgun Gothic"/>
          <w:spacing w:val="-14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경우에</w:t>
      </w:r>
      <w:r>
        <w:rPr>
          <w:rFonts w:ascii="Malgun Gothic" w:eastAsia="Malgun Gothic"/>
          <w:spacing w:val="-14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한함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65" w:after="0"/>
        <w:ind w:left="866" w:right="0" w:hanging="4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사업장</w:t>
      </w:r>
      <w:r>
        <w:rPr>
          <w:spacing w:val="-33"/>
          <w:sz w:val="30"/>
        </w:rPr>
        <w:t> </w:t>
      </w:r>
      <w:r>
        <w:rPr>
          <w:sz w:val="30"/>
        </w:rPr>
        <w:t>확보자금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매입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26"/>
          <w:sz w:val="31"/>
        </w:rPr>
        <w:t> </w:t>
      </w:r>
      <w:r>
        <w:rPr>
          <w:spacing w:val="-4"/>
          <w:sz w:val="26"/>
        </w:rPr>
        <w:t>경</w:t>
      </w:r>
      <w:r>
        <w:rPr>
          <w:rFonts w:ascii="Gulim" w:hAnsi="Gulim" w:eastAsia="Gulim"/>
          <w:spacing w:val="-4"/>
          <w:sz w:val="31"/>
        </w:rPr>
        <w:t>·</w:t>
      </w:r>
      <w:r>
        <w:rPr>
          <w:spacing w:val="-4"/>
          <w:sz w:val="26"/>
        </w:rPr>
        <w:t>공매</w:t>
      </w:r>
      <w:r>
        <w:rPr>
          <w:rFonts w:ascii="Book Antiqua" w:hAnsi="Book Antiqua" w:eastAsia="Book Antiqua"/>
          <w:spacing w:val="-4"/>
          <w:sz w:val="31"/>
        </w:rPr>
        <w:t>)</w:t>
      </w:r>
    </w:p>
    <w:p>
      <w:pPr>
        <w:spacing w:before="65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spacing w:val="-4"/>
          <w:w w:val="80"/>
          <w:sz w:val="31"/>
        </w:rPr>
        <w:t>*</w:t>
      </w:r>
      <w:r>
        <w:rPr>
          <w:rFonts w:ascii="Malgun Gothic" w:eastAsia="Malgun Gothic"/>
          <w:spacing w:val="-20"/>
          <w:sz w:val="31"/>
        </w:rPr>
        <w:t> </w:t>
      </w:r>
      <w:r>
        <w:rPr>
          <w:rFonts w:ascii="Malgun Gothic" w:eastAsia="Malgun Gothic"/>
          <w:spacing w:val="-4"/>
          <w:w w:val="80"/>
          <w:sz w:val="31"/>
        </w:rPr>
        <w:t>사업장</w:t>
      </w:r>
      <w:r>
        <w:rPr>
          <w:rFonts w:ascii="Malgun Gothic" w:eastAsia="Malgun Gothic"/>
          <w:spacing w:val="-24"/>
          <w:sz w:val="31"/>
        </w:rPr>
        <w:t> </w:t>
      </w:r>
      <w:r>
        <w:rPr>
          <w:rFonts w:ascii="Malgun Gothic" w:eastAsia="Malgun Gothic"/>
          <w:spacing w:val="-4"/>
          <w:w w:val="80"/>
          <w:sz w:val="31"/>
        </w:rPr>
        <w:t>확보자금은</w:t>
      </w:r>
      <w:r>
        <w:rPr>
          <w:rFonts w:ascii="Malgun Gothic" w:eastAsia="Malgun Gothic"/>
          <w:spacing w:val="-23"/>
          <w:sz w:val="31"/>
        </w:rPr>
        <w:t> </w:t>
      </w:r>
      <w:r>
        <w:rPr>
          <w:rFonts w:ascii="Malgun Gothic" w:eastAsia="Malgun Gothic"/>
          <w:spacing w:val="-4"/>
          <w:w w:val="80"/>
          <w:sz w:val="31"/>
        </w:rPr>
        <w:t>사업영위</w:t>
      </w:r>
      <w:r>
        <w:rPr>
          <w:rFonts w:ascii="Malgun Gothic" w:eastAsia="Malgun Gothic"/>
          <w:spacing w:val="-23"/>
          <w:sz w:val="31"/>
        </w:rPr>
        <w:t> </w:t>
      </w:r>
      <w:r>
        <w:rPr>
          <w:rFonts w:ascii="Malgun Gothic" w:eastAsia="Malgun Gothic"/>
          <w:spacing w:val="-4"/>
          <w:w w:val="80"/>
          <w:sz w:val="31"/>
        </w:rPr>
        <w:t>필요에</w:t>
      </w:r>
      <w:r>
        <w:rPr>
          <w:rFonts w:ascii="Malgun Gothic" w:eastAsia="Malgun Gothic"/>
          <w:spacing w:val="-23"/>
          <w:sz w:val="31"/>
        </w:rPr>
        <w:t> </w:t>
      </w:r>
      <w:r>
        <w:rPr>
          <w:rFonts w:ascii="Malgun Gothic" w:eastAsia="Malgun Gothic"/>
          <w:spacing w:val="-4"/>
          <w:w w:val="80"/>
          <w:sz w:val="31"/>
        </w:rPr>
        <w:t>따라</w:t>
      </w:r>
      <w:r>
        <w:rPr>
          <w:rFonts w:ascii="Malgun Gothic" w:eastAsia="Malgun Gothic"/>
          <w:spacing w:val="-24"/>
          <w:sz w:val="31"/>
        </w:rPr>
        <w:t> </w:t>
      </w:r>
      <w:r>
        <w:rPr>
          <w:rFonts w:ascii="Malgun Gothic" w:eastAsia="Malgun Gothic"/>
          <w:spacing w:val="-4"/>
          <w:w w:val="80"/>
          <w:sz w:val="31"/>
        </w:rPr>
        <w:t>기업</w:t>
      </w:r>
      <w:r>
        <w:rPr>
          <w:rFonts w:ascii="Malgun Gothic" w:eastAsia="Malgun Gothic"/>
          <w:spacing w:val="-23"/>
          <w:sz w:val="31"/>
        </w:rPr>
        <w:t> </w:t>
      </w:r>
      <w:r>
        <w:rPr>
          <w:rFonts w:ascii="Malgun Gothic" w:eastAsia="Malgun Gothic"/>
          <w:spacing w:val="-4"/>
          <w:w w:val="80"/>
          <w:sz w:val="31"/>
        </w:rPr>
        <w:t>당</w:t>
      </w:r>
      <w:r>
        <w:rPr>
          <w:rFonts w:ascii="Malgun Gothic" w:eastAsia="Malgun Gothic"/>
          <w:spacing w:val="-23"/>
          <w:sz w:val="31"/>
        </w:rPr>
        <w:t> </w:t>
      </w:r>
      <w:r>
        <w:rPr>
          <w:rFonts w:ascii="Malgun Gothic" w:eastAsia="Malgun Gothic"/>
          <w:spacing w:val="-4"/>
          <w:w w:val="80"/>
          <w:sz w:val="31"/>
        </w:rPr>
        <w:t>3년</w:t>
      </w:r>
      <w:r>
        <w:rPr>
          <w:rFonts w:ascii="Malgun Gothic" w:eastAsia="Malgun Gothic"/>
          <w:spacing w:val="-23"/>
          <w:sz w:val="31"/>
        </w:rPr>
        <w:t> </w:t>
      </w:r>
      <w:r>
        <w:rPr>
          <w:rFonts w:ascii="Malgun Gothic" w:eastAsia="Malgun Gothic"/>
          <w:spacing w:val="-4"/>
          <w:w w:val="80"/>
          <w:sz w:val="31"/>
        </w:rPr>
        <w:t>이내</w:t>
      </w:r>
      <w:r>
        <w:rPr>
          <w:rFonts w:ascii="Malgun Gothic" w:eastAsia="Malgun Gothic"/>
          <w:spacing w:val="-24"/>
          <w:sz w:val="31"/>
        </w:rPr>
        <w:t> </w:t>
      </w:r>
      <w:r>
        <w:rPr>
          <w:rFonts w:ascii="Malgun Gothic" w:eastAsia="Malgun Gothic"/>
          <w:spacing w:val="-4"/>
          <w:w w:val="80"/>
          <w:sz w:val="31"/>
        </w:rPr>
        <w:t>1</w:t>
      </w:r>
      <w:r>
        <w:rPr>
          <w:rFonts w:ascii="Dotum" w:eastAsia="Dotum" w:hint="eastAsia"/>
          <w:spacing w:val="-4"/>
          <w:w w:val="80"/>
          <w:sz w:val="31"/>
        </w:rPr>
        <w:t>회</w:t>
      </w:r>
      <w:r>
        <w:rPr>
          <w:rFonts w:ascii="Malgun Gothic" w:eastAsia="Malgun Gothic"/>
          <w:spacing w:val="-4"/>
          <w:w w:val="80"/>
          <w:sz w:val="31"/>
        </w:rPr>
        <w:t>로</w:t>
      </w:r>
      <w:r>
        <w:rPr>
          <w:rFonts w:ascii="Malgun Gothic" w:eastAsia="Malgun Gothic"/>
          <w:spacing w:val="-23"/>
          <w:sz w:val="31"/>
        </w:rPr>
        <w:t> </w:t>
      </w:r>
      <w:r>
        <w:rPr>
          <w:rFonts w:ascii="Malgun Gothic" w:eastAsia="Malgun Gothic"/>
          <w:spacing w:val="-4"/>
          <w:w w:val="80"/>
          <w:sz w:val="31"/>
        </w:rPr>
        <w:t>한정</w:t>
      </w:r>
      <w:r>
        <w:rPr>
          <w:rFonts w:ascii="Malgun Gothic" w:eastAsia="Malgun Gothic"/>
          <w:spacing w:val="-23"/>
          <w:sz w:val="31"/>
        </w:rPr>
        <w:t> </w:t>
      </w:r>
      <w:r>
        <w:rPr>
          <w:rFonts w:ascii="Malgun Gothic" w:eastAsia="Malgun Gothic"/>
          <w:spacing w:val="-5"/>
          <w:w w:val="80"/>
          <w:sz w:val="31"/>
        </w:rPr>
        <w:t>지원</w:t>
      </w:r>
    </w:p>
    <w:p>
      <w:pPr>
        <w:pStyle w:val="BodyText"/>
        <w:spacing w:before="13"/>
        <w:rPr>
          <w:rFonts w:ascii="Malgun Gothic"/>
          <w:sz w:val="15"/>
        </w:rPr>
      </w:pPr>
    </w:p>
    <w:p>
      <w:pPr>
        <w:pStyle w:val="Heading3"/>
        <w:numPr>
          <w:ilvl w:val="0"/>
          <w:numId w:val="20"/>
        </w:numPr>
        <w:tabs>
          <w:tab w:pos="732" w:val="left" w:leader="none"/>
        </w:tabs>
        <w:spacing w:line="240" w:lineRule="auto" w:before="0" w:after="0"/>
        <w:ind w:left="731" w:right="0" w:hanging="466"/>
        <w:jc w:val="left"/>
      </w:pPr>
      <w:r>
        <w:rPr>
          <w:spacing w:val="-4"/>
        </w:rPr>
        <w:t>운전자금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386" w:lineRule="auto" w:before="259" w:after="0"/>
        <w:ind w:left="266" w:right="195" w:firstLine="151"/>
        <w:jc w:val="left"/>
        <w:rPr>
          <w:rFonts w:ascii="Malgun Gothic" w:hAnsi="Malgun Gothic" w:eastAsia="Malgun Gothic"/>
          <w:b/>
          <w:sz w:val="30"/>
        </w:rPr>
      </w:pPr>
      <w:r>
        <w:rPr>
          <w:sz w:val="30"/>
        </w:rPr>
        <w:t>창업소요</w:t>
      </w:r>
      <w:r>
        <w:rPr>
          <w:spacing w:val="-10"/>
          <w:sz w:val="30"/>
        </w:rPr>
        <w:t> </w:t>
      </w:r>
      <w:r>
        <w:rPr>
          <w:sz w:val="30"/>
        </w:rPr>
        <w:t>비용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제품생산</w:t>
      </w:r>
      <w:r>
        <w:rPr>
          <w:spacing w:val="-10"/>
          <w:sz w:val="30"/>
        </w:rPr>
        <w:t> </w:t>
      </w:r>
      <w:r>
        <w:rPr>
          <w:sz w:val="30"/>
        </w:rPr>
        <w:t>비용</w:t>
      </w:r>
      <w:r>
        <w:rPr>
          <w:spacing w:val="-10"/>
          <w:sz w:val="30"/>
        </w:rPr>
        <w:t> </w:t>
      </w:r>
      <w:r>
        <w:rPr>
          <w:sz w:val="30"/>
        </w:rPr>
        <w:t>및</w:t>
      </w:r>
      <w:r>
        <w:rPr>
          <w:spacing w:val="-7"/>
          <w:sz w:val="30"/>
        </w:rPr>
        <w:t> </w:t>
      </w:r>
      <w:r>
        <w:rPr>
          <w:sz w:val="30"/>
        </w:rPr>
        <w:t>기업경영에</w:t>
      </w:r>
      <w:r>
        <w:rPr>
          <w:spacing w:val="-10"/>
          <w:sz w:val="30"/>
        </w:rPr>
        <w:t> </w:t>
      </w:r>
      <w:r>
        <w:rPr>
          <w:sz w:val="30"/>
        </w:rPr>
        <w:t>소요되는</w:t>
      </w:r>
      <w:r>
        <w:rPr>
          <w:spacing w:val="-10"/>
          <w:sz w:val="30"/>
        </w:rPr>
        <w:t> </w:t>
      </w:r>
      <w:r>
        <w:rPr>
          <w:sz w:val="30"/>
        </w:rPr>
        <w:t>자금</w:t>
      </w:r>
      <w:r>
        <w:rPr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마</w:t>
      </w:r>
      <w:r>
        <w:rPr>
          <w:rFonts w:ascii="Book Antiqua" w:hAnsi="Book Antiqua" w:eastAsia="Book Antiqua"/>
          <w:sz w:val="36"/>
        </w:rPr>
        <w:t>.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rFonts w:ascii="Malgun Gothic" w:hAnsi="Malgun Gothic" w:eastAsia="Malgun Gothic"/>
          <w:b/>
          <w:sz w:val="30"/>
        </w:rPr>
        <w:t>융자조건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467" w:lineRule="exact" w:before="0" w:after="0"/>
        <w:ind w:left="866" w:right="0" w:hanging="450"/>
        <w:jc w:val="left"/>
        <w:rPr>
          <w:sz w:val="30"/>
        </w:rPr>
      </w:pPr>
      <w:r>
        <w:rPr>
          <w:w w:val="95"/>
          <w:sz w:val="30"/>
        </w:rPr>
        <w:t>대출금리</w:t>
      </w:r>
      <w:r>
        <w:rPr>
          <w:rFonts w:ascii="Book Antiqua" w:hAnsi="Book Antiqua" w:eastAsia="Book Antiqua"/>
          <w:w w:val="95"/>
          <w:sz w:val="31"/>
        </w:rPr>
        <w:t>(</w:t>
      </w:r>
      <w:r>
        <w:rPr>
          <w:w w:val="95"/>
          <w:sz w:val="26"/>
        </w:rPr>
        <w:t>기준금리</w:t>
      </w:r>
      <w:r>
        <w:rPr>
          <w:rFonts w:ascii="Book Antiqua" w:hAnsi="Book Antiqua" w:eastAsia="Book Antiqua"/>
          <w:w w:val="95"/>
          <w:sz w:val="31"/>
        </w:rPr>
        <w:t>)</w:t>
      </w:r>
      <w:r>
        <w:rPr>
          <w:rFonts w:ascii="Book Antiqua" w:hAnsi="Book Antiqua" w:eastAsia="Book Antiqua"/>
          <w:spacing w:val="64"/>
          <w:sz w:val="31"/>
        </w:rPr>
        <w:t> </w:t>
      </w:r>
      <w:r>
        <w:rPr>
          <w:rFonts w:ascii="Book Antiqua" w:hAnsi="Book Antiqua" w:eastAsia="Book Antiqua"/>
          <w:w w:val="95"/>
          <w:sz w:val="36"/>
        </w:rPr>
        <w:t>:</w:t>
      </w:r>
      <w:r>
        <w:rPr>
          <w:rFonts w:ascii="Book Antiqua" w:hAnsi="Book Antiqua" w:eastAsia="Book Antiqua"/>
          <w:spacing w:val="52"/>
          <w:sz w:val="36"/>
        </w:rPr>
        <w:t> </w:t>
      </w:r>
      <w:r>
        <w:rPr>
          <w:w w:val="95"/>
          <w:sz w:val="30"/>
        </w:rPr>
        <w:t>정책자금</w:t>
      </w:r>
      <w:r>
        <w:rPr>
          <w:spacing w:val="-7"/>
          <w:sz w:val="30"/>
        </w:rPr>
        <w:t> </w:t>
      </w:r>
      <w:r>
        <w:rPr>
          <w:w w:val="95"/>
          <w:sz w:val="30"/>
        </w:rPr>
        <w:t>기준금리</w:t>
      </w:r>
      <w:r>
        <w:rPr>
          <w:rFonts w:ascii="Book Antiqua" w:hAnsi="Book Antiqua" w:eastAsia="Book Antiqua"/>
          <w:w w:val="95"/>
          <w:sz w:val="31"/>
        </w:rPr>
        <w:t>(</w:t>
      </w:r>
      <w:r>
        <w:rPr>
          <w:w w:val="95"/>
          <w:sz w:val="26"/>
        </w:rPr>
        <w:t>변동</w:t>
      </w:r>
      <w:r>
        <w:rPr>
          <w:rFonts w:ascii="Book Antiqua" w:hAnsi="Book Antiqua" w:eastAsia="Book Antiqua"/>
          <w:w w:val="95"/>
          <w:sz w:val="31"/>
        </w:rPr>
        <w:t>)</w:t>
      </w:r>
      <w:r>
        <w:rPr>
          <w:w w:val="95"/>
          <w:sz w:val="30"/>
        </w:rPr>
        <w:t>에서</w:t>
      </w:r>
      <w:r>
        <w:rPr>
          <w:spacing w:val="-3"/>
          <w:w w:val="95"/>
          <w:sz w:val="30"/>
        </w:rPr>
        <w:t> </w:t>
      </w:r>
      <w:r>
        <w:rPr>
          <w:rFonts w:ascii="Book Antiqua" w:hAnsi="Book Antiqua" w:eastAsia="Book Antiqua"/>
          <w:w w:val="95"/>
          <w:sz w:val="36"/>
        </w:rPr>
        <w:t>0.3%p</w:t>
      </w:r>
      <w:r>
        <w:rPr>
          <w:rFonts w:ascii="Book Antiqua" w:hAnsi="Book Antiqua" w:eastAsia="Book Antiqua"/>
          <w:spacing w:val="52"/>
          <w:sz w:val="36"/>
        </w:rPr>
        <w:t> </w:t>
      </w:r>
      <w:r>
        <w:rPr>
          <w:spacing w:val="-5"/>
          <w:w w:val="95"/>
          <w:sz w:val="30"/>
        </w:rPr>
        <w:t>차감</w:t>
      </w:r>
    </w:p>
    <w:p>
      <w:pPr>
        <w:spacing w:line="548" w:lineRule="exact" w:before="0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-8"/>
          <w:sz w:val="31"/>
        </w:rPr>
        <w:t> </w:t>
      </w:r>
      <w:r>
        <w:rPr>
          <w:rFonts w:ascii="Malgun Gothic" w:eastAsia="Malgun Gothic"/>
          <w:w w:val="85"/>
          <w:sz w:val="31"/>
        </w:rPr>
        <w:t>청년전용창업자금,</w:t>
      </w:r>
      <w:r>
        <w:rPr>
          <w:rFonts w:ascii="Malgun Gothic" w:eastAsia="Malgun Gothic"/>
          <w:spacing w:val="-8"/>
          <w:sz w:val="31"/>
        </w:rPr>
        <w:t> </w:t>
      </w:r>
      <w:r>
        <w:rPr>
          <w:rFonts w:ascii="Malgun Gothic" w:eastAsia="Malgun Gothic"/>
          <w:w w:val="85"/>
          <w:sz w:val="31"/>
        </w:rPr>
        <w:t>창업성공</w:t>
      </w:r>
      <w:r>
        <w:rPr>
          <w:rFonts w:ascii="Dotum" w:eastAsia="Dotum" w:hint="eastAsia"/>
          <w:w w:val="85"/>
          <w:sz w:val="31"/>
        </w:rPr>
        <w:t>패키</w:t>
      </w:r>
      <w:r>
        <w:rPr>
          <w:rFonts w:ascii="Malgun Gothic" w:eastAsia="Malgun Gothic"/>
          <w:w w:val="85"/>
          <w:sz w:val="31"/>
        </w:rPr>
        <w:t>지지원은</w:t>
      </w:r>
      <w:r>
        <w:rPr>
          <w:rFonts w:ascii="Malgun Gothic" w:eastAsia="Malgun Gothic"/>
          <w:spacing w:val="-5"/>
          <w:sz w:val="31"/>
        </w:rPr>
        <w:t> </w:t>
      </w:r>
      <w:r>
        <w:rPr>
          <w:rFonts w:ascii="Malgun Gothic" w:eastAsia="Malgun Gothic"/>
          <w:w w:val="85"/>
          <w:sz w:val="31"/>
        </w:rPr>
        <w:t>연</w:t>
      </w:r>
      <w:r>
        <w:rPr>
          <w:rFonts w:ascii="Malgun Gothic" w:eastAsia="Malgun Gothic"/>
          <w:spacing w:val="-8"/>
          <w:sz w:val="31"/>
        </w:rPr>
        <w:t> </w:t>
      </w:r>
      <w:r>
        <w:rPr>
          <w:rFonts w:ascii="Malgun Gothic" w:eastAsia="Malgun Gothic"/>
          <w:w w:val="85"/>
          <w:sz w:val="31"/>
        </w:rPr>
        <w:t>2.0%</w:t>
      </w:r>
      <w:r>
        <w:rPr>
          <w:rFonts w:ascii="Malgun Gothic" w:eastAsia="Malgun Gothic"/>
          <w:spacing w:val="-6"/>
          <w:sz w:val="31"/>
        </w:rPr>
        <w:t> </w:t>
      </w:r>
      <w:r>
        <w:rPr>
          <w:rFonts w:ascii="Malgun Gothic" w:eastAsia="Malgun Gothic"/>
          <w:w w:val="85"/>
          <w:sz w:val="31"/>
        </w:rPr>
        <w:t>고정금리</w:t>
      </w:r>
      <w:r>
        <w:rPr>
          <w:rFonts w:ascii="Malgun Gothic" w:eastAsia="Malgun Gothic"/>
          <w:spacing w:val="-6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적용</w:t>
      </w:r>
    </w:p>
    <w:p>
      <w:pPr>
        <w:spacing w:after="0" w:line="548" w:lineRule="exact"/>
        <w:jc w:val="left"/>
        <w:rPr>
          <w:rFonts w:ascii="Malgun Gothic" w:eastAsia="Malgun Gothic"/>
          <w:sz w:val="31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32" w:lineRule="exact" w:before="0" w:after="0"/>
        <w:ind w:left="866" w:right="0" w:hanging="450"/>
        <w:jc w:val="left"/>
        <w:rPr>
          <w:sz w:val="30"/>
        </w:rPr>
      </w:pPr>
      <w:r>
        <w:rPr>
          <w:spacing w:val="-4"/>
          <w:sz w:val="30"/>
        </w:rPr>
        <w:t>대출기간</w:t>
      </w:r>
    </w:p>
    <w:p>
      <w:pPr>
        <w:pStyle w:val="ListParagraph"/>
        <w:numPr>
          <w:ilvl w:val="0"/>
          <w:numId w:val="21"/>
        </w:numPr>
        <w:tabs>
          <w:tab w:pos="816" w:val="left" w:leader="none"/>
        </w:tabs>
        <w:spacing w:line="240" w:lineRule="auto" w:before="232" w:after="0"/>
        <w:ind w:left="815" w:right="0" w:hanging="2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시설자금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rFonts w:ascii="Book Antiqua" w:hAnsi="Book Antiqua" w:eastAsia="Book Antiqua"/>
          <w:sz w:val="36"/>
        </w:rPr>
        <w:t>8</w:t>
      </w:r>
      <w:r>
        <w:rPr>
          <w:sz w:val="30"/>
        </w:rPr>
        <w:t>년</w:t>
      </w:r>
      <w:r>
        <w:rPr>
          <w:spacing w:val="-25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spacing w:val="-20"/>
          <w:sz w:val="26"/>
        </w:rPr>
        <w:t> </w:t>
      </w:r>
      <w:r>
        <w:rPr>
          <w:rFonts w:ascii="Book Antiqua" w:hAnsi="Book Antiqua" w:eastAsia="Book Antiqua"/>
          <w:sz w:val="31"/>
        </w:rPr>
        <w:t>3</w:t>
      </w:r>
      <w:r>
        <w:rPr>
          <w:sz w:val="26"/>
        </w:rPr>
        <w:t>년</w:t>
      </w:r>
      <w:r>
        <w:rPr>
          <w:spacing w:val="-21"/>
          <w:sz w:val="26"/>
        </w:rPr>
        <w:t> </w:t>
      </w:r>
      <w:r>
        <w:rPr>
          <w:sz w:val="26"/>
        </w:rPr>
        <w:t>이내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spacing w:before="27"/>
        <w:ind w:left="635" w:right="0" w:firstLine="0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w w:val="85"/>
          <w:sz w:val="31"/>
        </w:rPr>
        <w:t>시설자금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신용대출은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대출기간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6년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이내(</w:t>
      </w:r>
      <w:r>
        <w:rPr>
          <w:rFonts w:ascii="Dotum" w:eastAsia="Dotum" w:hint="eastAsia"/>
          <w:w w:val="85"/>
          <w:sz w:val="31"/>
        </w:rPr>
        <w:t>거치</w:t>
      </w:r>
      <w:r>
        <w:rPr>
          <w:rFonts w:ascii="Malgun Gothic" w:eastAsia="Malgun Gothic"/>
          <w:w w:val="85"/>
          <w:sz w:val="31"/>
        </w:rPr>
        <w:t>기간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3년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이내</w:t>
      </w:r>
      <w:r>
        <w:rPr>
          <w:rFonts w:ascii="Malgun Gothic" w:eastAsia="Malgun Gothic"/>
          <w:spacing w:val="-2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포함)</w:t>
      </w:r>
    </w:p>
    <w:p>
      <w:pPr>
        <w:pStyle w:val="ListParagraph"/>
        <w:numPr>
          <w:ilvl w:val="0"/>
          <w:numId w:val="21"/>
        </w:numPr>
        <w:tabs>
          <w:tab w:pos="816" w:val="left" w:leader="none"/>
        </w:tabs>
        <w:spacing w:line="240" w:lineRule="auto" w:before="210" w:after="0"/>
        <w:ind w:left="815" w:right="0" w:hanging="2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운전자금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rFonts w:ascii="Book Antiqua" w:hAnsi="Book Antiqua" w:eastAsia="Book Antiqua"/>
          <w:sz w:val="36"/>
        </w:rPr>
        <w:t>5</w:t>
      </w:r>
      <w:r>
        <w:rPr>
          <w:sz w:val="30"/>
        </w:rPr>
        <w:t>년</w:t>
      </w:r>
      <w:r>
        <w:rPr>
          <w:spacing w:val="-25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spacing w:val="-20"/>
          <w:sz w:val="26"/>
        </w:rPr>
        <w:t> </w:t>
      </w:r>
      <w:r>
        <w:rPr>
          <w:rFonts w:ascii="Book Antiqua" w:hAnsi="Book Antiqua" w:eastAsia="Book Antiqua"/>
          <w:sz w:val="31"/>
        </w:rPr>
        <w:t>2</w:t>
      </w:r>
      <w:r>
        <w:rPr>
          <w:sz w:val="26"/>
        </w:rPr>
        <w:t>년</w:t>
      </w:r>
      <w:r>
        <w:rPr>
          <w:spacing w:val="-21"/>
          <w:sz w:val="26"/>
        </w:rPr>
        <w:t> </w:t>
      </w:r>
      <w:r>
        <w:rPr>
          <w:sz w:val="26"/>
        </w:rPr>
        <w:t>이내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0"/>
          <w:numId w:val="21"/>
        </w:numPr>
        <w:tabs>
          <w:tab w:pos="816" w:val="left" w:leader="none"/>
        </w:tabs>
        <w:spacing w:line="240" w:lineRule="auto" w:before="288" w:after="0"/>
        <w:ind w:left="815" w:right="0" w:hanging="250"/>
        <w:jc w:val="left"/>
        <w:rPr>
          <w:rFonts w:ascii="Book Antiqua" w:hAnsi="Book Antiqua" w:eastAsia="Book Antiqua"/>
          <w:sz w:val="31"/>
        </w:rPr>
      </w:pPr>
      <w:r>
        <w:rPr>
          <w:spacing w:val="-2"/>
          <w:sz w:val="30"/>
        </w:rPr>
        <w:t>청년전용창업자금</w:t>
      </w:r>
      <w:r>
        <w:rPr>
          <w:spacing w:val="-36"/>
          <w:sz w:val="30"/>
        </w:rPr>
        <w:t> </w:t>
      </w:r>
      <w:r>
        <w:rPr>
          <w:rFonts w:ascii="Book Antiqua" w:hAnsi="Book Antiqua" w:eastAsia="Book Antiqua"/>
          <w:spacing w:val="-2"/>
          <w:sz w:val="36"/>
        </w:rPr>
        <w:t>:</w:t>
      </w:r>
      <w:r>
        <w:rPr>
          <w:rFonts w:ascii="Book Antiqua" w:hAnsi="Book Antiqua" w:eastAsia="Book Antiqua"/>
          <w:spacing w:val="14"/>
          <w:sz w:val="36"/>
        </w:rPr>
        <w:t> </w:t>
      </w:r>
      <w:r>
        <w:rPr>
          <w:spacing w:val="-2"/>
          <w:sz w:val="30"/>
        </w:rPr>
        <w:t>시설</w:t>
      </w:r>
      <w:r>
        <w:rPr>
          <w:spacing w:val="-36"/>
          <w:sz w:val="30"/>
        </w:rPr>
        <w:t> </w:t>
      </w:r>
      <w:r>
        <w:rPr>
          <w:spacing w:val="-2"/>
          <w:sz w:val="30"/>
        </w:rPr>
        <w:t>운전</w:t>
      </w:r>
      <w:r>
        <w:rPr>
          <w:spacing w:val="-35"/>
          <w:sz w:val="30"/>
        </w:rPr>
        <w:t> </w:t>
      </w:r>
      <w:r>
        <w:rPr>
          <w:rFonts w:ascii="Book Antiqua" w:hAnsi="Book Antiqua" w:eastAsia="Book Antiqua"/>
          <w:spacing w:val="-2"/>
          <w:sz w:val="36"/>
        </w:rPr>
        <w:t>6</w:t>
      </w:r>
      <w:r>
        <w:rPr>
          <w:spacing w:val="-2"/>
          <w:sz w:val="30"/>
        </w:rPr>
        <w:t>년</w:t>
      </w:r>
      <w:r>
        <w:rPr>
          <w:spacing w:val="-36"/>
          <w:sz w:val="30"/>
        </w:rPr>
        <w:t> </w:t>
      </w:r>
      <w:r>
        <w:rPr>
          <w:spacing w:val="-2"/>
          <w:sz w:val="30"/>
        </w:rPr>
        <w:t>이내</w:t>
      </w:r>
      <w:r>
        <w:rPr>
          <w:rFonts w:ascii="Book Antiqua" w:hAnsi="Book Antiqua" w:eastAsia="Book Antiqua"/>
          <w:spacing w:val="-2"/>
          <w:sz w:val="31"/>
        </w:rPr>
        <w:t>(</w:t>
      </w:r>
      <w:r>
        <w:rPr>
          <w:spacing w:val="-2"/>
          <w:sz w:val="26"/>
        </w:rPr>
        <w:t>거치기간</w:t>
      </w:r>
      <w:r>
        <w:rPr>
          <w:spacing w:val="-30"/>
          <w:sz w:val="26"/>
        </w:rPr>
        <w:t> </w:t>
      </w:r>
      <w:r>
        <w:rPr>
          <w:rFonts w:ascii="Book Antiqua" w:hAnsi="Book Antiqua" w:eastAsia="Book Antiqua"/>
          <w:spacing w:val="-2"/>
          <w:sz w:val="31"/>
        </w:rPr>
        <w:t>3</w:t>
      </w:r>
      <w:r>
        <w:rPr>
          <w:spacing w:val="-2"/>
          <w:sz w:val="26"/>
        </w:rPr>
        <w:t>년</w:t>
      </w:r>
      <w:r>
        <w:rPr>
          <w:spacing w:val="-31"/>
          <w:sz w:val="26"/>
        </w:rPr>
        <w:t> </w:t>
      </w:r>
      <w:r>
        <w:rPr>
          <w:spacing w:val="-2"/>
          <w:sz w:val="26"/>
        </w:rPr>
        <w:t>이내</w:t>
      </w:r>
      <w:r>
        <w:rPr>
          <w:spacing w:val="-30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39" w:lineRule="exact" w:before="302" w:after="0"/>
        <w:ind w:left="866" w:right="0" w:hanging="450"/>
        <w:jc w:val="left"/>
        <w:rPr>
          <w:rFonts w:ascii="Book Antiqua" w:hAnsi="Book Antiqua" w:eastAsia="Book Antiqua"/>
          <w:sz w:val="36"/>
        </w:rPr>
      </w:pPr>
      <w:r>
        <w:rPr>
          <w:sz w:val="30"/>
        </w:rPr>
        <w:t>대출한도</w:t>
      </w:r>
      <w:r>
        <w:rPr>
          <w:spacing w:val="-34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0"/>
          <w:sz w:val="36"/>
        </w:rPr>
        <w:t> </w:t>
      </w:r>
      <w:r>
        <w:rPr>
          <w:rFonts w:ascii="Book Antiqua" w:hAnsi="Book Antiqua" w:eastAsia="Book Antiqua"/>
          <w:sz w:val="36"/>
        </w:rPr>
        <w:t>2.</w:t>
      </w:r>
      <w:r>
        <w:rPr>
          <w:sz w:val="30"/>
        </w:rPr>
        <w:t>공통사항의</w:t>
      </w:r>
      <w:r>
        <w:rPr>
          <w:spacing w:val="-33"/>
          <w:sz w:val="30"/>
        </w:rPr>
        <w:t> </w:t>
      </w:r>
      <w:r>
        <w:rPr>
          <w:rFonts w:ascii="Book Antiqua" w:hAnsi="Book Antiqua" w:eastAsia="Book Antiqua"/>
          <w:sz w:val="36"/>
        </w:rPr>
        <w:t>‘</w:t>
      </w:r>
      <w:r>
        <w:rPr>
          <w:sz w:val="30"/>
        </w:rPr>
        <w:t>개별기업당</w:t>
      </w:r>
      <w:r>
        <w:rPr>
          <w:spacing w:val="-33"/>
          <w:sz w:val="30"/>
        </w:rPr>
        <w:t> </w:t>
      </w:r>
      <w:r>
        <w:rPr>
          <w:spacing w:val="-2"/>
          <w:sz w:val="30"/>
        </w:rPr>
        <w:t>융자한도</w:t>
      </w:r>
      <w:r>
        <w:rPr>
          <w:rFonts w:ascii="Book Antiqua" w:hAnsi="Book Antiqua" w:eastAsia="Book Antiqua"/>
          <w:spacing w:val="-2"/>
          <w:sz w:val="36"/>
        </w:rPr>
        <w:t>’</w:t>
      </w:r>
    </w:p>
    <w:p>
      <w:pPr>
        <w:pStyle w:val="ListParagraph"/>
        <w:numPr>
          <w:ilvl w:val="2"/>
          <w:numId w:val="20"/>
        </w:numPr>
        <w:tabs>
          <w:tab w:pos="867" w:val="left" w:leader="none"/>
        </w:tabs>
        <w:spacing w:line="177" w:lineRule="auto" w:before="93" w:after="0"/>
        <w:ind w:left="866" w:right="195" w:hanging="231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2"/>
          <w:w w:val="85"/>
          <w:sz w:val="31"/>
        </w:rPr>
        <w:t>운전자금은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연간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5</w:t>
      </w:r>
      <w:r>
        <w:rPr>
          <w:rFonts w:ascii="Dotum" w:hAnsi="Dotum" w:eastAsia="Dotum" w:hint="eastAsia"/>
          <w:spacing w:val="-2"/>
          <w:w w:val="85"/>
          <w:sz w:val="31"/>
        </w:rPr>
        <w:t>억</w:t>
      </w:r>
      <w:r>
        <w:rPr>
          <w:rFonts w:ascii="Malgun Gothic" w:hAnsi="Malgun Gothic" w:eastAsia="Malgun Gothic"/>
          <w:spacing w:val="-2"/>
          <w:w w:val="85"/>
          <w:sz w:val="31"/>
        </w:rPr>
        <w:t>원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이내.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단,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수출향상기업(p.4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금리우대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기준),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최근 </w:t>
      </w:r>
      <w:r>
        <w:rPr>
          <w:rFonts w:ascii="Malgun Gothic" w:hAnsi="Malgun Gothic" w:eastAsia="Malgun Gothic"/>
          <w:w w:val="85"/>
          <w:sz w:val="31"/>
        </w:rPr>
        <w:t>1년간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10인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이상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고용창출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기업,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최근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1년간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10</w:t>
      </w:r>
      <w:r>
        <w:rPr>
          <w:rFonts w:ascii="Dotum" w:hAnsi="Dotum" w:eastAsia="Dotum" w:hint="eastAsia"/>
          <w:w w:val="85"/>
          <w:sz w:val="31"/>
        </w:rPr>
        <w:t>억</w:t>
      </w:r>
      <w:r>
        <w:rPr>
          <w:rFonts w:ascii="Malgun Gothic" w:hAnsi="Malgun Gothic" w:eastAsia="Malgun Gothic"/>
          <w:w w:val="85"/>
          <w:sz w:val="31"/>
        </w:rPr>
        <w:t>원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이상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시설투자기업 (금</w:t>
      </w:r>
      <w:r>
        <w:rPr>
          <w:rFonts w:ascii="Dotum" w:hAnsi="Dotum" w:eastAsia="Dotum" w:hint="eastAsia"/>
          <w:w w:val="85"/>
          <w:sz w:val="31"/>
        </w:rPr>
        <w:t>회</w:t>
      </w:r>
      <w:r>
        <w:rPr>
          <w:rFonts w:ascii="Dotum" w:hAnsi="Dotum" w:eastAsia="Dotum" w:hint="eastAsia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포함),</w:t>
      </w:r>
      <w:r>
        <w:rPr>
          <w:rFonts w:ascii="Malgun Gothic" w:hAnsi="Malgun Gothic" w:eastAsia="Malgun Gothic"/>
          <w:w w:val="85"/>
          <w:sz w:val="31"/>
        </w:rPr>
        <w:t> 여성기업의</w:t>
      </w:r>
      <w:r>
        <w:rPr>
          <w:rFonts w:ascii="Malgun Gothic" w:hAnsi="Malgun Gothic" w:eastAsia="Malgun Gothic"/>
          <w:w w:val="85"/>
          <w:sz w:val="31"/>
        </w:rPr>
        <w:t> 운전자금은</w:t>
      </w:r>
      <w:r>
        <w:rPr>
          <w:rFonts w:ascii="Malgun Gothic" w:hAnsi="Malgun Gothic" w:eastAsia="Malgun Gothic"/>
          <w:w w:val="85"/>
          <w:sz w:val="31"/>
        </w:rPr>
        <w:t> 연간</w:t>
      </w:r>
      <w:r>
        <w:rPr>
          <w:rFonts w:ascii="Malgun Gothic" w:hAnsi="Malgun Gothic" w:eastAsia="Malgun Gothic"/>
          <w:w w:val="85"/>
          <w:sz w:val="31"/>
        </w:rPr>
        <w:t> 10</w:t>
      </w:r>
      <w:r>
        <w:rPr>
          <w:rFonts w:ascii="Dotum" w:hAnsi="Dotum" w:eastAsia="Dotum" w:hint="eastAsia"/>
          <w:w w:val="85"/>
          <w:sz w:val="31"/>
        </w:rPr>
        <w:t>억</w:t>
      </w:r>
      <w:r>
        <w:rPr>
          <w:rFonts w:ascii="Malgun Gothic" w:hAnsi="Malgun Gothic" w:eastAsia="Malgun Gothic"/>
          <w:w w:val="85"/>
          <w:sz w:val="31"/>
        </w:rPr>
        <w:t>원</w:t>
      </w:r>
      <w:r>
        <w:rPr>
          <w:rFonts w:ascii="Malgun Gothic" w:hAnsi="Malgun Gothic" w:eastAsia="Malgun Gothic"/>
          <w:w w:val="85"/>
          <w:sz w:val="31"/>
        </w:rPr>
        <w:t> 이내(청년전용창업 </w:t>
      </w:r>
      <w:r>
        <w:rPr>
          <w:rFonts w:ascii="Malgun Gothic" w:hAnsi="Malgun Gothic" w:eastAsia="Malgun Gothic"/>
          <w:w w:val="95"/>
          <w:sz w:val="31"/>
        </w:rPr>
        <w:t>자금 제외)</w:t>
      </w:r>
    </w:p>
    <w:p>
      <w:pPr>
        <w:pStyle w:val="ListParagraph"/>
        <w:numPr>
          <w:ilvl w:val="2"/>
          <w:numId w:val="20"/>
        </w:numPr>
        <w:tabs>
          <w:tab w:pos="862" w:val="left" w:leader="none"/>
        </w:tabs>
        <w:spacing w:line="522" w:lineRule="exact" w:before="0" w:after="0"/>
        <w:ind w:left="861" w:right="0" w:hanging="227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민간투자연계자금</w:t>
      </w:r>
      <w:r>
        <w:rPr>
          <w:rFonts w:ascii="Malgun Gothic" w:hAnsi="Malgun Gothic" w:eastAsia="Malgun Gothic"/>
          <w:spacing w:val="-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: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연간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10</w:t>
      </w:r>
      <w:r>
        <w:rPr>
          <w:rFonts w:ascii="Dotum" w:hAnsi="Dotum" w:eastAsia="Dotum" w:hint="eastAsia"/>
          <w:w w:val="85"/>
          <w:sz w:val="31"/>
        </w:rPr>
        <w:t>억</w:t>
      </w:r>
      <w:r>
        <w:rPr>
          <w:rFonts w:ascii="Malgun Gothic" w:hAnsi="Malgun Gothic" w:eastAsia="Malgun Gothic"/>
          <w:w w:val="85"/>
          <w:sz w:val="31"/>
        </w:rPr>
        <w:t>원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이내(단,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투자유</w:t>
      </w:r>
      <w:r>
        <w:rPr>
          <w:rFonts w:ascii="Dotum" w:hAnsi="Dotum" w:eastAsia="Dotum" w:hint="eastAsia"/>
          <w:w w:val="85"/>
          <w:sz w:val="31"/>
        </w:rPr>
        <w:t>치</w:t>
      </w:r>
      <w:r>
        <w:rPr>
          <w:rFonts w:ascii="Malgun Gothic" w:hAnsi="Malgun Gothic" w:eastAsia="Malgun Gothic"/>
          <w:w w:val="85"/>
          <w:sz w:val="31"/>
        </w:rPr>
        <w:t>금액의</w:t>
      </w:r>
      <w:r>
        <w:rPr>
          <w:rFonts w:ascii="Malgun Gothic" w:hAnsi="Malgun Gothic" w:eastAsia="Malgun Gothic"/>
          <w:spacing w:val="-2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</w:t>
      </w:r>
      <w:r>
        <w:rPr>
          <w:rFonts w:ascii="Dotum" w:hAnsi="Dotum" w:eastAsia="Dotum" w:hint="eastAsia"/>
          <w:w w:val="85"/>
          <w:sz w:val="31"/>
        </w:rPr>
        <w:t>배</w:t>
      </w:r>
      <w:r>
        <w:rPr>
          <w:rFonts w:ascii="Malgun Gothic" w:hAnsi="Malgun Gothic" w:eastAsia="Malgun Gothic"/>
          <w:w w:val="85"/>
          <w:sz w:val="31"/>
        </w:rPr>
        <w:t>수</w:t>
      </w:r>
      <w:r>
        <w:rPr>
          <w:rFonts w:ascii="Malgun Gothic" w:hAnsi="Malgun Gothic" w:eastAsia="Malgun Gothic"/>
          <w:spacing w:val="-1"/>
          <w:w w:val="85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이내)</w:t>
      </w:r>
    </w:p>
    <w:p>
      <w:pPr>
        <w:pStyle w:val="ListParagraph"/>
        <w:numPr>
          <w:ilvl w:val="2"/>
          <w:numId w:val="20"/>
        </w:numPr>
        <w:tabs>
          <w:tab w:pos="862" w:val="left" w:leader="none"/>
        </w:tabs>
        <w:spacing w:line="536" w:lineRule="exact" w:before="0" w:after="0"/>
        <w:ind w:left="861" w:right="0" w:hanging="227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청년전용창업자금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:</w:t>
      </w:r>
      <w:r>
        <w:rPr>
          <w:rFonts w:ascii="Malgun Gothic" w:hAnsi="Malgun Gothic" w:eastAsia="Malgun Gothic"/>
          <w:spacing w:val="-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기업당</w:t>
      </w:r>
      <w:r>
        <w:rPr>
          <w:rFonts w:ascii="Malgun Gothic" w:hAnsi="Malgun Gothic" w:eastAsia="Malgun Gothic"/>
          <w:spacing w:val="-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</w:t>
      </w:r>
      <w:r>
        <w:rPr>
          <w:rFonts w:ascii="Dotum" w:hAnsi="Dotum" w:eastAsia="Dotum" w:hint="eastAsia"/>
          <w:w w:val="85"/>
          <w:sz w:val="31"/>
        </w:rPr>
        <w:t>억</w:t>
      </w:r>
      <w:r>
        <w:rPr>
          <w:rFonts w:ascii="Malgun Gothic" w:hAnsi="Malgun Gothic" w:eastAsia="Malgun Gothic"/>
          <w:w w:val="85"/>
          <w:sz w:val="31"/>
        </w:rPr>
        <w:t>원</w:t>
      </w:r>
      <w:r>
        <w:rPr>
          <w:rFonts w:ascii="Malgun Gothic" w:hAnsi="Malgun Gothic" w:eastAsia="Malgun Gothic"/>
          <w:spacing w:val="-1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이내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25" w:after="0"/>
        <w:ind w:left="866" w:right="0" w:hanging="450"/>
        <w:jc w:val="left"/>
        <w:rPr>
          <w:sz w:val="30"/>
        </w:rPr>
      </w:pPr>
      <w:r>
        <w:rPr>
          <w:spacing w:val="-4"/>
          <w:sz w:val="30"/>
        </w:rPr>
        <w:t>융자방식</w:t>
      </w:r>
    </w:p>
    <w:p>
      <w:pPr>
        <w:pStyle w:val="ListParagraph"/>
        <w:numPr>
          <w:ilvl w:val="0"/>
          <w:numId w:val="22"/>
        </w:numPr>
        <w:tabs>
          <w:tab w:pos="816" w:val="left" w:leader="none"/>
        </w:tabs>
        <w:spacing w:line="240" w:lineRule="auto" w:before="232" w:after="0"/>
        <w:ind w:left="815" w:right="0" w:hanging="250"/>
        <w:jc w:val="left"/>
        <w:rPr>
          <w:sz w:val="30"/>
        </w:rPr>
      </w:pP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일반창업기업지원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16"/>
          <w:sz w:val="36"/>
        </w:rPr>
        <w:t> </w:t>
      </w:r>
      <w:r>
        <w:rPr>
          <w:sz w:val="30"/>
        </w:rPr>
        <w:t>중진공</w:t>
      </w:r>
      <w:r>
        <w:rPr>
          <w:spacing w:val="-38"/>
          <w:sz w:val="30"/>
        </w:rPr>
        <w:t> </w:t>
      </w:r>
      <w:r>
        <w:rPr>
          <w:sz w:val="30"/>
        </w:rPr>
        <w:t>직접대출</w:t>
      </w:r>
      <w:r>
        <w:rPr>
          <w:spacing w:val="-37"/>
          <w:sz w:val="30"/>
        </w:rPr>
        <w:t> </w:t>
      </w:r>
      <w:r>
        <w:rPr>
          <w:sz w:val="30"/>
        </w:rPr>
        <w:t>또는</w:t>
      </w:r>
      <w:r>
        <w:rPr>
          <w:spacing w:val="-38"/>
          <w:sz w:val="30"/>
        </w:rPr>
        <w:t> </w:t>
      </w:r>
      <w:r>
        <w:rPr>
          <w:sz w:val="30"/>
        </w:rPr>
        <w:t>금융회사</w:t>
      </w:r>
      <w:r>
        <w:rPr>
          <w:spacing w:val="-37"/>
          <w:sz w:val="30"/>
        </w:rPr>
        <w:t> </w:t>
      </w:r>
      <w:r>
        <w:rPr>
          <w:spacing w:val="-4"/>
          <w:sz w:val="30"/>
        </w:rPr>
        <w:t>대리대출</w:t>
      </w:r>
    </w:p>
    <w:p>
      <w:pPr>
        <w:pStyle w:val="ListParagraph"/>
        <w:numPr>
          <w:ilvl w:val="0"/>
          <w:numId w:val="22"/>
        </w:numPr>
        <w:tabs>
          <w:tab w:pos="819" w:val="left" w:leader="none"/>
        </w:tabs>
        <w:spacing w:line="290" w:lineRule="auto" w:before="274" w:after="0"/>
        <w:ind w:left="818" w:right="193" w:hanging="252"/>
        <w:jc w:val="both"/>
        <w:rPr>
          <w:rFonts w:ascii="Book Antiqua" w:hAnsi="Book Antiqua" w:eastAsia="Book Antiqua"/>
          <w:sz w:val="31"/>
        </w:rPr>
      </w:pPr>
      <w:r>
        <w:rPr>
          <w:rFonts w:ascii="Book Antiqua" w:hAnsi="Book Antiqua" w:eastAsia="Book Antiqua"/>
          <w:w w:val="95"/>
          <w:sz w:val="36"/>
        </w:rPr>
        <w:t>(</w:t>
      </w:r>
      <w:r>
        <w:rPr>
          <w:w w:val="95"/>
          <w:sz w:val="30"/>
        </w:rPr>
        <w:t>청년전용창업</w:t>
      </w:r>
      <w:r>
        <w:rPr>
          <w:rFonts w:ascii="Book Antiqua" w:hAnsi="Book Antiqua" w:eastAsia="Book Antiqua"/>
          <w:w w:val="95"/>
          <w:sz w:val="36"/>
        </w:rPr>
        <w:t>)</w:t>
      </w:r>
      <w:r>
        <w:rPr>
          <w:rFonts w:ascii="Book Antiqua" w:hAnsi="Book Antiqua" w:eastAsia="Book Antiqua"/>
          <w:spacing w:val="20"/>
          <w:sz w:val="36"/>
        </w:rPr>
        <w:t> </w:t>
      </w:r>
      <w:r>
        <w:rPr>
          <w:w w:val="95"/>
          <w:sz w:val="30"/>
        </w:rPr>
        <w:t>중진공이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자금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신청</w:t>
      </w:r>
      <w:r>
        <w:rPr>
          <w:rFonts w:ascii="Gulim" w:hAnsi="Gulim" w:eastAsia="Gulim"/>
          <w:w w:val="95"/>
          <w:sz w:val="36"/>
        </w:rPr>
        <w:t>․</w:t>
      </w:r>
      <w:r>
        <w:rPr>
          <w:w w:val="95"/>
          <w:sz w:val="30"/>
        </w:rPr>
        <w:t>접수와</w:t>
      </w:r>
      <w:r>
        <w:rPr>
          <w:spacing w:val="-28"/>
          <w:w w:val="95"/>
          <w:sz w:val="30"/>
        </w:rPr>
        <w:t> </w:t>
      </w:r>
      <w:r>
        <w:rPr>
          <w:w w:val="95"/>
          <w:sz w:val="30"/>
        </w:rPr>
        <w:t>함께</w:t>
      </w:r>
      <w:r>
        <w:rPr>
          <w:spacing w:val="-16"/>
          <w:w w:val="95"/>
          <w:sz w:val="30"/>
        </w:rPr>
        <w:t> </w:t>
      </w:r>
      <w:r>
        <w:rPr>
          <w:w w:val="95"/>
          <w:sz w:val="30"/>
        </w:rPr>
        <w:t>교육</w:t>
      </w:r>
      <w:r>
        <w:rPr>
          <w:rFonts w:ascii="Gulim" w:hAnsi="Gulim" w:eastAsia="Gulim"/>
          <w:w w:val="95"/>
          <w:sz w:val="36"/>
        </w:rPr>
        <w:t>․</w:t>
      </w:r>
      <w:r>
        <w:rPr>
          <w:w w:val="95"/>
          <w:sz w:val="30"/>
        </w:rPr>
        <w:t>컨설팅 </w:t>
      </w:r>
      <w:r>
        <w:rPr>
          <w:sz w:val="30"/>
        </w:rPr>
        <w:t>실시</w:t>
      </w:r>
      <w:r>
        <w:rPr>
          <w:spacing w:val="-10"/>
          <w:sz w:val="30"/>
        </w:rPr>
        <w:t> </w:t>
      </w:r>
      <w:r>
        <w:rPr>
          <w:sz w:val="30"/>
        </w:rPr>
        <w:t>및</w:t>
      </w:r>
      <w:r>
        <w:rPr>
          <w:spacing w:val="-8"/>
          <w:sz w:val="30"/>
        </w:rPr>
        <w:t> </w:t>
      </w:r>
      <w:r>
        <w:rPr>
          <w:sz w:val="30"/>
        </w:rPr>
        <w:t>사업계획서</w:t>
      </w:r>
      <w:r>
        <w:rPr>
          <w:spacing w:val="-8"/>
          <w:sz w:val="30"/>
        </w:rPr>
        <w:t> </w:t>
      </w:r>
      <w:r>
        <w:rPr>
          <w:sz w:val="30"/>
        </w:rPr>
        <w:t>등에</w:t>
      </w:r>
      <w:r>
        <w:rPr>
          <w:spacing w:val="-8"/>
          <w:sz w:val="30"/>
        </w:rPr>
        <w:t> </w:t>
      </w:r>
      <w:r>
        <w:rPr>
          <w:sz w:val="30"/>
        </w:rPr>
        <w:t>대한</w:t>
      </w:r>
      <w:r>
        <w:rPr>
          <w:spacing w:val="-8"/>
          <w:sz w:val="30"/>
        </w:rPr>
        <w:t> </w:t>
      </w:r>
      <w:r>
        <w:rPr>
          <w:sz w:val="30"/>
        </w:rPr>
        <w:t>평가를</w:t>
      </w:r>
      <w:r>
        <w:rPr>
          <w:spacing w:val="-10"/>
          <w:sz w:val="30"/>
        </w:rPr>
        <w:t> </w:t>
      </w:r>
      <w:r>
        <w:rPr>
          <w:sz w:val="30"/>
        </w:rPr>
        <w:t>통하여</w:t>
      </w:r>
      <w:r>
        <w:rPr>
          <w:spacing w:val="-10"/>
          <w:sz w:val="30"/>
        </w:rPr>
        <w:t> </w:t>
      </w:r>
      <w:r>
        <w:rPr>
          <w:sz w:val="30"/>
        </w:rPr>
        <w:t>융자대상</w:t>
      </w:r>
      <w:r>
        <w:rPr>
          <w:spacing w:val="-10"/>
          <w:sz w:val="30"/>
        </w:rPr>
        <w:t> </w:t>
      </w:r>
      <w:r>
        <w:rPr>
          <w:sz w:val="30"/>
        </w:rPr>
        <w:t>결정 후 직접대출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융자상환금 조정형</w:t>
      </w:r>
      <w:r>
        <w:rPr>
          <w:rFonts w:ascii="Book Antiqua" w:hAnsi="Book Antiqua" w:eastAsia="Book Antiqua"/>
          <w:sz w:val="31"/>
        </w:rPr>
        <w:t>)</w:t>
      </w:r>
    </w:p>
    <w:p>
      <w:pPr>
        <w:spacing w:line="177" w:lineRule="auto" w:before="94"/>
        <w:ind w:left="885" w:right="195" w:hanging="250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 융자상환금 조정형 : 정직한 창업실</w:t>
      </w:r>
      <w:r>
        <w:rPr>
          <w:rFonts w:ascii="Dotum" w:eastAsia="Dotum" w:hint="eastAsia"/>
          <w:w w:val="85"/>
          <w:sz w:val="31"/>
        </w:rPr>
        <w:t>패</w:t>
      </w:r>
      <w:r>
        <w:rPr>
          <w:rFonts w:ascii="Malgun Gothic" w:eastAsia="Malgun Gothic"/>
          <w:w w:val="85"/>
          <w:sz w:val="31"/>
        </w:rPr>
        <w:t>자에 대하여 심의를 통해 선별적 </w:t>
      </w:r>
      <w:r>
        <w:rPr>
          <w:rFonts w:ascii="Dotum" w:eastAsia="Dotum" w:hint="eastAsia"/>
          <w:w w:val="90"/>
          <w:sz w:val="31"/>
        </w:rPr>
        <w:t>으</w:t>
      </w:r>
      <w:r>
        <w:rPr>
          <w:rFonts w:ascii="Malgun Gothic" w:eastAsia="Malgun Gothic"/>
          <w:w w:val="90"/>
          <w:sz w:val="31"/>
        </w:rPr>
        <w:t>로 융자상환금의 일부를 조정</w:t>
      </w:r>
    </w:p>
    <w:p>
      <w:pPr>
        <w:spacing w:after="0" w:line="177" w:lineRule="auto"/>
        <w:jc w:val="both"/>
        <w:rPr>
          <w:rFonts w:ascii="Malgun Gothic" w:eastAsia="Malgun Gothic"/>
          <w:sz w:val="31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BodyText"/>
        <w:spacing w:before="16" w:after="1"/>
        <w:rPr>
          <w:rFonts w:ascii="Malgun Gothic"/>
          <w:sz w:val="5"/>
        </w:rPr>
      </w:pPr>
    </w:p>
    <w:p>
      <w:pPr>
        <w:pStyle w:val="BodyText"/>
        <w:ind w:left="115"/>
        <w:rPr>
          <w:rFonts w:ascii="Malgun Gothic"/>
          <w:sz w:val="20"/>
        </w:rPr>
      </w:pPr>
      <w:r>
        <w:rPr>
          <w:rFonts w:ascii="Malgun Gothic"/>
          <w:sz w:val="20"/>
        </w:rPr>
        <w:pict>
          <v:group style="width:203pt;height:29.05pt;mso-position-horizontal-relative:char;mso-position-vertical-relative:line" id="docshapegroup82" coordorigin="0,0" coordsize="4060,581">
            <v:rect style="position:absolute;left:10;top:20;width:631;height:540" id="docshape83" filled="true" fillcolor="#086b78" stroked="false">
              <v:fill type="solid"/>
            </v:rect>
            <v:line style="position:absolute" from="11,20" to="11,560" stroked="true" strokeweight="1.079pt" strokecolor="#348690">
              <v:stroke dashstyle="solid"/>
            </v:line>
            <v:line style="position:absolute" from="642,20" to="642,560" stroked="true" strokeweight="1.679pt" strokecolor="#2e7880">
              <v:stroke dashstyle="solid"/>
            </v:line>
            <v:rect style="position:absolute;left:1;top:0;width:658;height:41" id="docshape84" filled="true" fillcolor="#348690" stroked="false">
              <v:fill type="solid"/>
            </v:rect>
            <v:line style="position:absolute" from="4043,20" to="4043,560" stroked="true" strokeweight="1.679pt" strokecolor="#348690">
              <v:stroke dashstyle="solid"/>
            </v:line>
            <v:line style="position:absolute" from="625,20" to="4060,20" stroked="true" strokeweight="1.679pt" strokecolor="#2e7880">
              <v:stroke dashstyle="solid"/>
            </v:line>
            <v:line style="position:absolute" from="1,560" to="658,560" stroked="true" strokeweight="2.0390pt" strokecolor="#348690">
              <v:stroke dashstyle="solid"/>
            </v:line>
            <v:line style="position:absolute" from="625,560" to="4060,560" stroked="true" strokeweight="1.679pt" strokecolor="#2e7880">
              <v:stroke dashstyle="solid"/>
            </v:line>
            <v:line style="position:absolute" from="4043,20" to="4043,560" stroked="true" strokeweight="1.679pt" strokecolor="#348690">
              <v:stroke dashstyle="solid"/>
            </v:line>
            <v:line style="position:absolute" from="11,20" to="11,560" stroked="true" strokeweight="1.079pt" strokecolor="#348690">
              <v:stroke dashstyle="solid"/>
            </v:line>
            <v:line style="position:absolute" from="1,560" to="658,560" stroked="true" strokeweight="2.0390pt" strokecolor="#348690">
              <v:stroke dashstyle="solid"/>
            </v:line>
            <v:shape style="position:absolute;left:624;top:20;width:3435;height:540" id="docshape85" coordorigin="625,20" coordsize="3435,540" path="m625,560l4060,560m625,20l4060,20e" filled="false" stroked="true" strokeweight="1.679pt" strokecolor="#2e7880">
              <v:path arrowok="t"/>
              <v:stroke dashstyle="solid"/>
            </v:shape>
            <v:line style="position:absolute" from="1,20" to="658,20" stroked="true" strokeweight="2.0390pt" strokecolor="#348690">
              <v:stroke dashstyle="solid"/>
            </v:line>
            <v:shape style="position:absolute;left:0;top:0;width:4060;height:581" type="#_x0000_t202" id="docshape86" filled="false" stroked="false">
              <v:textbox inset="0,0,0,0">
                <w:txbxContent>
                  <w:p>
                    <w:pPr>
                      <w:tabs>
                        <w:tab w:pos="742" w:val="left" w:leader="none"/>
                      </w:tabs>
                      <w:spacing w:before="76"/>
                      <w:ind w:left="231" w:right="0" w:firstLine="0"/>
                      <w:jc w:val="left"/>
                      <w:rPr>
                        <w:rFonts w:ascii="Gulim" w:eastAsia="Gulim"/>
                        <w:sz w:val="34"/>
                      </w:rPr>
                    </w:pPr>
                    <w:r>
                      <w:rPr>
                        <w:rFonts w:ascii="Gulim" w:eastAsia="Gulim"/>
                        <w:color w:val="FFFFFF"/>
                        <w:spacing w:val="-10"/>
                        <w:position w:val="1"/>
                        <w:sz w:val="32"/>
                      </w:rPr>
                      <w:t>2</w:t>
                    </w:r>
                    <w:r>
                      <w:rPr>
                        <w:rFonts w:ascii="Gulim" w:eastAsia="Gulim"/>
                        <w:color w:val="FFFFFF"/>
                        <w:position w:val="1"/>
                        <w:sz w:val="32"/>
                      </w:rPr>
                      <w:tab/>
                    </w:r>
                    <w:r>
                      <w:rPr>
                        <w:rFonts w:ascii="Gulim" w:eastAsia="Gulim"/>
                        <w:spacing w:val="-2"/>
                        <w:sz w:val="34"/>
                      </w:rPr>
                      <w:t>투융자복합금융자금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Malgun Gothic"/>
          <w:sz w:val="20"/>
        </w:rPr>
      </w:r>
    </w:p>
    <w:p>
      <w:pPr>
        <w:pStyle w:val="BodyText"/>
        <w:spacing w:before="1"/>
        <w:rPr>
          <w:rFonts w:ascii="Malgun Gothic"/>
          <w:sz w:val="27"/>
        </w:rPr>
      </w:pPr>
    </w:p>
    <w:p>
      <w:pPr>
        <w:spacing w:before="1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가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사업목적</w:t>
      </w:r>
    </w:p>
    <w:p>
      <w:pPr>
        <w:pStyle w:val="ListParagraph"/>
        <w:numPr>
          <w:ilvl w:val="1"/>
          <w:numId w:val="20"/>
        </w:numPr>
        <w:tabs>
          <w:tab w:pos="898" w:val="left" w:leader="none"/>
        </w:tabs>
        <w:spacing w:line="474" w:lineRule="exact" w:before="264" w:after="0"/>
        <w:ind w:left="897" w:right="195" w:hanging="480"/>
        <w:jc w:val="both"/>
        <w:rPr>
          <w:sz w:val="30"/>
        </w:rPr>
      </w:pPr>
      <w:r>
        <w:rPr>
          <w:sz w:val="30"/>
        </w:rPr>
        <w:t>기술성과 미래 성장가치가 우수한 중소기업에 대해 </w:t>
      </w:r>
      <w:r>
        <w:rPr>
          <w:sz w:val="30"/>
        </w:rPr>
        <w:t>융자에</w:t>
      </w:r>
      <w:r>
        <w:rPr>
          <w:sz w:val="30"/>
        </w:rPr>
        <w:t> 투자요소를 복합한 방식의 자금지원으로 창업활성화 및 성장단계 진입을 도모</w:t>
      </w:r>
    </w:p>
    <w:p>
      <w:pPr>
        <w:pStyle w:val="BodyText"/>
        <w:spacing w:before="5"/>
        <w:rPr>
          <w:sz w:val="35"/>
        </w:rPr>
      </w:pPr>
    </w:p>
    <w:p>
      <w:pPr>
        <w:spacing w:line="417" w:lineRule="auto" w:before="1"/>
        <w:ind w:left="266" w:right="5391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pacing w:val="-2"/>
          <w:sz w:val="30"/>
        </w:rPr>
        <w:t>나</w:t>
      </w:r>
      <w:r>
        <w:rPr>
          <w:rFonts w:ascii="Book Antiqua" w:eastAsia="Book Antiqua"/>
          <w:spacing w:val="-2"/>
          <w:sz w:val="36"/>
        </w:rPr>
        <w:t>.</w:t>
      </w:r>
      <w:r>
        <w:rPr>
          <w:rFonts w:ascii="Book Antiqua" w:eastAsia="Book Antiqua"/>
          <w:spacing w:val="8"/>
          <w:sz w:val="36"/>
        </w:rPr>
        <w:t> </w:t>
      </w:r>
      <w:r>
        <w:rPr>
          <w:rFonts w:ascii="Malgun Gothic" w:eastAsia="Malgun Gothic"/>
          <w:b/>
          <w:spacing w:val="-2"/>
          <w:sz w:val="30"/>
        </w:rPr>
        <w:t>융자규모</w:t>
      </w:r>
      <w:r>
        <w:rPr>
          <w:rFonts w:ascii="Malgun Gothic" w:eastAsia="Malgun Gothic"/>
          <w:b/>
          <w:spacing w:val="-9"/>
          <w:sz w:val="30"/>
        </w:rPr>
        <w:t> </w:t>
      </w:r>
      <w:r>
        <w:rPr>
          <w:rFonts w:ascii="Book Antiqua" w:eastAsia="Book Antiqua"/>
          <w:spacing w:val="-2"/>
          <w:sz w:val="36"/>
        </w:rPr>
        <w:t>:</w:t>
      </w:r>
      <w:r>
        <w:rPr>
          <w:rFonts w:ascii="Book Antiqua" w:eastAsia="Book Antiqua"/>
          <w:spacing w:val="6"/>
          <w:sz w:val="36"/>
        </w:rPr>
        <w:t> </w:t>
      </w:r>
      <w:r>
        <w:rPr>
          <w:rFonts w:ascii="Book Antiqua" w:eastAsia="Book Antiqua"/>
          <w:spacing w:val="-2"/>
          <w:sz w:val="36"/>
        </w:rPr>
        <w:t>1,500</w:t>
      </w:r>
      <w:r>
        <w:rPr>
          <w:spacing w:val="-2"/>
          <w:sz w:val="30"/>
        </w:rPr>
        <w:t>억원 </w:t>
      </w:r>
      <w:r>
        <w:rPr>
          <w:rFonts w:ascii="Malgun Gothic" w:eastAsia="Malgun Gothic"/>
          <w:b/>
          <w:sz w:val="30"/>
        </w:rPr>
        <w:t>다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0"/>
          <w:sz w:val="36"/>
        </w:rPr>
        <w:t> </w:t>
      </w:r>
      <w:r>
        <w:rPr>
          <w:rFonts w:ascii="Malgun Gothic" w:eastAsia="Malgun Gothic"/>
          <w:b/>
          <w:sz w:val="30"/>
        </w:rPr>
        <w:t>신청대상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496" w:lineRule="exact" w:before="0" w:after="0"/>
        <w:ind w:left="866" w:right="0" w:hanging="450"/>
        <w:jc w:val="left"/>
        <w:rPr>
          <w:sz w:val="30"/>
        </w:rPr>
      </w:pPr>
      <w:r>
        <w:rPr>
          <w:sz w:val="30"/>
        </w:rPr>
        <w:t>이익공유형</w:t>
      </w:r>
      <w:r>
        <w:rPr>
          <w:spacing w:val="-16"/>
          <w:sz w:val="30"/>
        </w:rPr>
        <w:t> </w:t>
      </w:r>
      <w:r>
        <w:rPr>
          <w:sz w:val="30"/>
        </w:rPr>
        <w:t>대출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8"/>
          <w:sz w:val="36"/>
        </w:rPr>
        <w:t> </w:t>
      </w:r>
      <w:r>
        <w:rPr>
          <w:sz w:val="30"/>
        </w:rPr>
        <w:t>성장공유형</w:t>
      </w:r>
      <w:r>
        <w:rPr>
          <w:spacing w:val="-16"/>
          <w:sz w:val="30"/>
        </w:rPr>
        <w:t> </w:t>
      </w:r>
      <w:r>
        <w:rPr>
          <w:sz w:val="30"/>
        </w:rPr>
        <w:t>대출로</w:t>
      </w:r>
      <w:r>
        <w:rPr>
          <w:spacing w:val="-15"/>
          <w:sz w:val="30"/>
        </w:rPr>
        <w:t> </w:t>
      </w:r>
      <w:r>
        <w:rPr>
          <w:sz w:val="30"/>
        </w:rPr>
        <w:t>구분</w:t>
      </w:r>
      <w:r>
        <w:rPr>
          <w:spacing w:val="-13"/>
          <w:sz w:val="30"/>
        </w:rPr>
        <w:t> </w:t>
      </w:r>
      <w:r>
        <w:rPr>
          <w:spacing w:val="-5"/>
          <w:sz w:val="30"/>
        </w:rPr>
        <w:t>지원</w:t>
      </w:r>
    </w:p>
    <w:p>
      <w:pPr>
        <w:pStyle w:val="ListParagraph"/>
        <w:numPr>
          <w:ilvl w:val="0"/>
          <w:numId w:val="23"/>
        </w:numPr>
        <w:tabs>
          <w:tab w:pos="819" w:val="left" w:leader="none"/>
        </w:tabs>
        <w:spacing w:line="273" w:lineRule="auto" w:before="287" w:after="0"/>
        <w:ind w:left="916" w:right="195" w:hanging="351"/>
        <w:jc w:val="both"/>
        <w:rPr>
          <w:sz w:val="30"/>
        </w:rPr>
      </w:pP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이익공유형</w:t>
      </w:r>
      <w:r>
        <w:rPr>
          <w:spacing w:val="-24"/>
          <w:sz w:val="30"/>
        </w:rPr>
        <w:t> </w:t>
      </w:r>
      <w:r>
        <w:rPr>
          <w:sz w:val="30"/>
        </w:rPr>
        <w:t>대출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37"/>
          <w:sz w:val="36"/>
        </w:rPr>
        <w:t> </w:t>
      </w:r>
      <w:r>
        <w:rPr>
          <w:sz w:val="30"/>
        </w:rPr>
        <w:t>기술개발</w:t>
      </w:r>
      <w:r>
        <w:rPr>
          <w:spacing w:val="-24"/>
          <w:sz w:val="30"/>
        </w:rPr>
        <w:t> </w:t>
      </w:r>
      <w:r>
        <w:rPr>
          <w:sz w:val="30"/>
        </w:rPr>
        <w:t>및</w:t>
      </w:r>
      <w:r>
        <w:rPr>
          <w:spacing w:val="-24"/>
          <w:sz w:val="30"/>
        </w:rPr>
        <w:t> </w:t>
      </w:r>
      <w:r>
        <w:rPr>
          <w:sz w:val="30"/>
        </w:rPr>
        <w:t>시장진입</w:t>
      </w:r>
      <w:r>
        <w:rPr>
          <w:spacing w:val="-24"/>
          <w:sz w:val="30"/>
        </w:rPr>
        <w:t> </w:t>
      </w:r>
      <w:r>
        <w:rPr>
          <w:sz w:val="30"/>
        </w:rPr>
        <w:t>등의</w:t>
      </w:r>
      <w:r>
        <w:rPr>
          <w:spacing w:val="-24"/>
          <w:sz w:val="30"/>
        </w:rPr>
        <w:t> </w:t>
      </w:r>
      <w:r>
        <w:rPr>
          <w:sz w:val="30"/>
        </w:rPr>
        <w:t>단계에서</w:t>
      </w:r>
      <w:r>
        <w:rPr>
          <w:spacing w:val="-24"/>
          <w:sz w:val="30"/>
        </w:rPr>
        <w:t> </w:t>
      </w:r>
      <w:r>
        <w:rPr>
          <w:sz w:val="30"/>
        </w:rPr>
        <w:t>미래 성장성이</w:t>
      </w:r>
      <w:r>
        <w:rPr>
          <w:spacing w:val="-28"/>
          <w:sz w:val="30"/>
        </w:rPr>
        <w:t> </w:t>
      </w:r>
      <w:r>
        <w:rPr>
          <w:sz w:val="30"/>
        </w:rPr>
        <w:t>큰</w:t>
      </w:r>
      <w:r>
        <w:rPr>
          <w:spacing w:val="-30"/>
          <w:sz w:val="30"/>
        </w:rPr>
        <w:t> </w:t>
      </w:r>
      <w:r>
        <w:rPr>
          <w:sz w:val="30"/>
        </w:rPr>
        <w:t>기업으로</w:t>
      </w:r>
      <w:r>
        <w:rPr>
          <w:spacing w:val="-28"/>
          <w:sz w:val="30"/>
        </w:rPr>
        <w:t> </w:t>
      </w:r>
      <w:r>
        <w:rPr>
          <w:sz w:val="30"/>
        </w:rPr>
        <w:t>일정수준의</w:t>
      </w:r>
      <w:r>
        <w:rPr>
          <w:spacing w:val="-28"/>
          <w:sz w:val="30"/>
        </w:rPr>
        <w:t> </w:t>
      </w:r>
      <w:r>
        <w:rPr>
          <w:sz w:val="30"/>
        </w:rPr>
        <w:t>영업이익</w:t>
      </w:r>
      <w:r>
        <w:rPr>
          <w:spacing w:val="-30"/>
          <w:sz w:val="30"/>
        </w:rPr>
        <w:t> </w:t>
      </w:r>
      <w:r>
        <w:rPr>
          <w:sz w:val="30"/>
        </w:rPr>
        <w:t>달성이</w:t>
      </w:r>
      <w:r>
        <w:rPr>
          <w:spacing w:val="-30"/>
          <w:sz w:val="30"/>
        </w:rPr>
        <w:t> </w:t>
      </w:r>
      <w:r>
        <w:rPr>
          <w:sz w:val="30"/>
        </w:rPr>
        <w:t>예상되는 업력 </w:t>
      </w:r>
      <w:r>
        <w:rPr>
          <w:rFonts w:ascii="Book Antiqua" w:hAnsi="Book Antiqua" w:eastAsia="Book Antiqua"/>
          <w:sz w:val="36"/>
        </w:rPr>
        <w:t>7</w:t>
      </w:r>
      <w:r>
        <w:rPr>
          <w:sz w:val="30"/>
        </w:rPr>
        <w:t>년미만 기업</w:t>
      </w:r>
    </w:p>
    <w:p>
      <w:pPr>
        <w:pStyle w:val="ListParagraph"/>
        <w:numPr>
          <w:ilvl w:val="0"/>
          <w:numId w:val="23"/>
        </w:numPr>
        <w:tabs>
          <w:tab w:pos="869" w:val="left" w:leader="none"/>
        </w:tabs>
        <w:spacing w:line="285" w:lineRule="auto" w:before="276" w:after="0"/>
        <w:ind w:left="969" w:right="193" w:hanging="403"/>
        <w:jc w:val="both"/>
        <w:rPr>
          <w:sz w:val="30"/>
        </w:rPr>
      </w:pP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성장공유형 대출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기술성과 미래 성장가치가 큰 </w:t>
      </w:r>
      <w:r>
        <w:rPr>
          <w:sz w:val="30"/>
        </w:rPr>
        <w:t>기업으로</w:t>
      </w:r>
      <w:r>
        <w:rPr>
          <w:sz w:val="30"/>
        </w:rPr>
        <w:t> </w:t>
      </w:r>
      <w:r>
        <w:rPr>
          <w:spacing w:val="-2"/>
          <w:sz w:val="30"/>
        </w:rPr>
        <w:t>기업공개</w:t>
      </w:r>
      <w:r>
        <w:rPr>
          <w:spacing w:val="-34"/>
          <w:sz w:val="30"/>
        </w:rPr>
        <w:t> </w:t>
      </w:r>
      <w:r>
        <w:rPr>
          <w:spacing w:val="-2"/>
          <w:sz w:val="30"/>
        </w:rPr>
        <w:t>가능성이</w:t>
      </w:r>
      <w:r>
        <w:rPr>
          <w:spacing w:val="-33"/>
          <w:sz w:val="30"/>
        </w:rPr>
        <w:t> </w:t>
      </w:r>
      <w:r>
        <w:rPr>
          <w:spacing w:val="-2"/>
          <w:sz w:val="30"/>
        </w:rPr>
        <w:t>있으나</w:t>
      </w:r>
      <w:r>
        <w:rPr>
          <w:spacing w:val="-34"/>
          <w:sz w:val="30"/>
        </w:rPr>
        <w:t> </w:t>
      </w:r>
      <w:r>
        <w:rPr>
          <w:spacing w:val="-2"/>
          <w:sz w:val="30"/>
        </w:rPr>
        <w:t>민간</w:t>
      </w:r>
      <w:r>
        <w:rPr>
          <w:spacing w:val="-34"/>
          <w:sz w:val="30"/>
        </w:rPr>
        <w:t> </w:t>
      </w:r>
      <w:r>
        <w:rPr>
          <w:spacing w:val="-2"/>
          <w:sz w:val="30"/>
        </w:rPr>
        <w:t>창업투자회사</w:t>
      </w:r>
      <w:r>
        <w:rPr>
          <w:rFonts w:ascii="Book Antiqua" w:hAnsi="Book Antiqua" w:eastAsia="Book Antiqua"/>
          <w:spacing w:val="-2"/>
          <w:sz w:val="31"/>
        </w:rPr>
        <w:t>(</w:t>
      </w:r>
      <w:r>
        <w:rPr>
          <w:spacing w:val="-2"/>
          <w:sz w:val="26"/>
        </w:rPr>
        <w:t>창업투자조합</w:t>
      </w:r>
      <w:r>
        <w:rPr>
          <w:rFonts w:ascii="Book Antiqua" w:hAnsi="Book Antiqua" w:eastAsia="Book Antiqua"/>
          <w:spacing w:val="-2"/>
          <w:sz w:val="31"/>
        </w:rPr>
        <w:t>)</w:t>
      </w:r>
      <w:r>
        <w:rPr>
          <w:spacing w:val="-2"/>
          <w:sz w:val="30"/>
        </w:rPr>
        <w:t>가 </w:t>
      </w:r>
      <w:r>
        <w:rPr>
          <w:sz w:val="30"/>
        </w:rPr>
        <w:t>투자하지 아니한 기업</w:t>
      </w:r>
    </w:p>
    <w:p>
      <w:pPr>
        <w:pStyle w:val="BodyText"/>
        <w:spacing w:before="7"/>
        <w:rPr>
          <w:sz w:val="30"/>
        </w:rPr>
      </w:pPr>
    </w:p>
    <w:p>
      <w:pPr>
        <w:spacing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라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융자범위</w:t>
      </w:r>
    </w:p>
    <w:p>
      <w:pPr>
        <w:pStyle w:val="ListParagraph"/>
        <w:numPr>
          <w:ilvl w:val="1"/>
          <w:numId w:val="20"/>
        </w:numPr>
        <w:tabs>
          <w:tab w:pos="914" w:val="left" w:leader="none"/>
        </w:tabs>
        <w:spacing w:line="259" w:lineRule="auto" w:before="249" w:after="0"/>
        <w:ind w:left="2583" w:right="195" w:hanging="2167"/>
        <w:jc w:val="both"/>
        <w:rPr>
          <w:rFonts w:ascii="Book Antiqua" w:hAnsi="Book Antiqua" w:eastAsia="Book Antiqua"/>
          <w:sz w:val="31"/>
        </w:rPr>
      </w:pPr>
      <w:r>
        <w:rPr>
          <w:sz w:val="30"/>
        </w:rPr>
        <w:t>시설자금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생산설비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시험검사장비 도입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정보화 촉진 및 </w:t>
      </w:r>
      <w:r>
        <w:rPr>
          <w:spacing w:val="-2"/>
          <w:sz w:val="30"/>
        </w:rPr>
        <w:t>서비스제공</w:t>
      </w:r>
      <w:r>
        <w:rPr>
          <w:spacing w:val="-36"/>
          <w:sz w:val="30"/>
        </w:rPr>
        <w:t> </w:t>
      </w:r>
      <w:r>
        <w:rPr>
          <w:spacing w:val="-2"/>
          <w:sz w:val="30"/>
        </w:rPr>
        <w:t>등에</w:t>
      </w:r>
      <w:r>
        <w:rPr>
          <w:spacing w:val="-35"/>
          <w:sz w:val="30"/>
        </w:rPr>
        <w:t> </w:t>
      </w:r>
      <w:r>
        <w:rPr>
          <w:spacing w:val="-2"/>
          <w:sz w:val="30"/>
        </w:rPr>
        <w:t>소요되는</w:t>
      </w:r>
      <w:r>
        <w:rPr>
          <w:spacing w:val="-36"/>
          <w:sz w:val="30"/>
        </w:rPr>
        <w:t> </w:t>
      </w:r>
      <w:r>
        <w:rPr>
          <w:spacing w:val="-2"/>
          <w:sz w:val="30"/>
        </w:rPr>
        <w:t>자금</w:t>
      </w:r>
      <w:r>
        <w:rPr>
          <w:rFonts w:ascii="Book Antiqua" w:hAnsi="Book Antiqua" w:eastAsia="Book Antiqua"/>
          <w:spacing w:val="-2"/>
          <w:sz w:val="31"/>
        </w:rPr>
        <w:t>(</w:t>
      </w:r>
      <w:r>
        <w:rPr>
          <w:spacing w:val="-2"/>
          <w:sz w:val="26"/>
        </w:rPr>
        <w:t>건축</w:t>
      </w:r>
      <w:r>
        <w:rPr>
          <w:spacing w:val="-30"/>
          <w:sz w:val="26"/>
        </w:rPr>
        <w:t> </w:t>
      </w:r>
      <w:r>
        <w:rPr>
          <w:spacing w:val="-2"/>
          <w:sz w:val="26"/>
        </w:rPr>
        <w:t>및</w:t>
      </w:r>
      <w:r>
        <w:rPr>
          <w:spacing w:val="-31"/>
          <w:sz w:val="26"/>
        </w:rPr>
        <w:t> </w:t>
      </w:r>
      <w:r>
        <w:rPr>
          <w:spacing w:val="-2"/>
          <w:sz w:val="26"/>
        </w:rPr>
        <w:t>사업장구입 </w:t>
      </w:r>
      <w:r>
        <w:rPr>
          <w:sz w:val="26"/>
        </w:rPr>
        <w:t>자금 제외</w:t>
      </w:r>
      <w:r>
        <w:rPr>
          <w:rFonts w:ascii="Book Antiqua" w:hAnsi="Book Antiqua" w:eastAsia="Book Antiqua"/>
          <w:sz w:val="31"/>
        </w:rPr>
        <w:t>)</w:t>
      </w:r>
    </w:p>
    <w:p>
      <w:pPr>
        <w:pStyle w:val="ListParagraph"/>
        <w:numPr>
          <w:ilvl w:val="1"/>
          <w:numId w:val="20"/>
        </w:numPr>
        <w:tabs>
          <w:tab w:pos="874" w:val="left" w:leader="none"/>
        </w:tabs>
        <w:spacing w:line="247" w:lineRule="auto" w:before="244" w:after="0"/>
        <w:ind w:left="2458" w:right="195" w:hanging="2042"/>
        <w:jc w:val="both"/>
        <w:rPr>
          <w:sz w:val="30"/>
        </w:rPr>
      </w:pPr>
      <w:r>
        <w:rPr>
          <w:sz w:val="30"/>
        </w:rPr>
        <w:t>운전자금</w:t>
      </w:r>
      <w:r>
        <w:rPr>
          <w:spacing w:val="-38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-22"/>
          <w:sz w:val="36"/>
        </w:rPr>
        <w:t> </w:t>
      </w:r>
      <w:r>
        <w:rPr>
          <w:sz w:val="30"/>
        </w:rPr>
        <w:t>창업소요</w:t>
      </w:r>
      <w:r>
        <w:rPr>
          <w:spacing w:val="-38"/>
          <w:sz w:val="30"/>
        </w:rPr>
        <w:t> </w:t>
      </w:r>
      <w:r>
        <w:rPr>
          <w:sz w:val="30"/>
        </w:rPr>
        <w:t>비용</w:t>
      </w:r>
      <w:r>
        <w:rPr>
          <w:rFonts w:ascii="Book Antiqua" w:hAnsi="Book Antiqua" w:eastAsia="Book Antiqua"/>
          <w:sz w:val="36"/>
        </w:rPr>
        <w:t>, </w:t>
      </w:r>
      <w:r>
        <w:rPr>
          <w:sz w:val="30"/>
        </w:rPr>
        <w:t>원부자재</w:t>
      </w:r>
      <w:r>
        <w:rPr>
          <w:spacing w:val="-38"/>
          <w:sz w:val="30"/>
        </w:rPr>
        <w:t> </w:t>
      </w:r>
      <w:r>
        <w:rPr>
          <w:sz w:val="30"/>
        </w:rPr>
        <w:t>구입비용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14"/>
          <w:sz w:val="36"/>
        </w:rPr>
        <w:t> </w:t>
      </w:r>
      <w:r>
        <w:rPr>
          <w:sz w:val="30"/>
        </w:rPr>
        <w:t>시장</w:t>
      </w:r>
      <w:r>
        <w:rPr>
          <w:spacing w:val="-38"/>
          <w:sz w:val="30"/>
        </w:rPr>
        <w:t> </w:t>
      </w:r>
      <w:r>
        <w:rPr>
          <w:sz w:val="30"/>
        </w:rPr>
        <w:t>개척비용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z w:val="36"/>
        </w:rPr>
        <w:t> </w:t>
      </w:r>
      <w:r>
        <w:rPr>
          <w:sz w:val="30"/>
        </w:rPr>
        <w:t>제품생산 비용 등 기업경영에 소요되는 자금</w:t>
      </w:r>
    </w:p>
    <w:p>
      <w:pPr>
        <w:spacing w:after="0" w:line="247" w:lineRule="auto"/>
        <w:jc w:val="both"/>
        <w:rPr>
          <w:sz w:val="30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line="519" w:lineRule="exact"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마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융자조건</w:t>
      </w:r>
    </w:p>
    <w:p>
      <w:pPr>
        <w:pStyle w:val="Heading3"/>
        <w:numPr>
          <w:ilvl w:val="0"/>
          <w:numId w:val="20"/>
        </w:numPr>
        <w:tabs>
          <w:tab w:pos="732" w:val="left" w:leader="none"/>
        </w:tabs>
        <w:spacing w:line="240" w:lineRule="auto" w:before="216" w:after="0"/>
        <w:ind w:left="731" w:right="0" w:hanging="466"/>
        <w:jc w:val="left"/>
      </w:pPr>
      <w:r>
        <w:rPr/>
        <w:t>이익공유형</w:t>
      </w:r>
      <w:r>
        <w:rPr>
          <w:spacing w:val="28"/>
        </w:rPr>
        <w:t> </w:t>
      </w:r>
      <w:r>
        <w:rPr>
          <w:spacing w:val="-5"/>
        </w:rPr>
        <w:t>대출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28" w:lineRule="exact" w:before="160" w:after="0"/>
        <w:ind w:left="866" w:right="0" w:hanging="450"/>
        <w:jc w:val="left"/>
        <w:rPr>
          <w:sz w:val="30"/>
        </w:rPr>
      </w:pPr>
      <w:r>
        <w:rPr>
          <w:sz w:val="30"/>
        </w:rPr>
        <w:t>대출이자</w:t>
      </w:r>
      <w:r>
        <w:rPr>
          <w:spacing w:val="-18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44"/>
          <w:sz w:val="36"/>
        </w:rPr>
        <w:t> </w:t>
      </w:r>
      <w:r>
        <w:rPr>
          <w:sz w:val="30"/>
        </w:rPr>
        <w:t>고정이자와</w:t>
      </w:r>
      <w:r>
        <w:rPr>
          <w:spacing w:val="-18"/>
          <w:sz w:val="30"/>
        </w:rPr>
        <w:t> </w:t>
      </w:r>
      <w:r>
        <w:rPr>
          <w:sz w:val="30"/>
        </w:rPr>
        <w:t>성과배분이자로</w:t>
      </w:r>
      <w:r>
        <w:rPr>
          <w:spacing w:val="-18"/>
          <w:sz w:val="30"/>
        </w:rPr>
        <w:t> </w:t>
      </w:r>
      <w:r>
        <w:rPr>
          <w:spacing w:val="-5"/>
          <w:sz w:val="30"/>
        </w:rPr>
        <w:t>구성</w:t>
      </w:r>
    </w:p>
    <w:p>
      <w:pPr>
        <w:spacing w:line="163" w:lineRule="auto" w:before="107"/>
        <w:ind w:left="911" w:right="187" w:hanging="276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21"/>
          <w:sz w:val="31"/>
        </w:rPr>
        <w:t> </w:t>
      </w:r>
      <w:r>
        <w:rPr>
          <w:rFonts w:ascii="Malgun Gothic" w:eastAsia="Malgun Gothic"/>
          <w:w w:val="85"/>
          <w:sz w:val="31"/>
        </w:rPr>
        <w:t>대출기간에</w:t>
      </w:r>
      <w:r>
        <w:rPr>
          <w:rFonts w:ascii="Malgun Gothic" w:eastAsia="Malgun Gothic"/>
          <w:spacing w:val="17"/>
          <w:sz w:val="31"/>
        </w:rPr>
        <w:t> </w:t>
      </w:r>
      <w:r>
        <w:rPr>
          <w:rFonts w:ascii="Malgun Gothic" w:eastAsia="Malgun Gothic"/>
          <w:w w:val="85"/>
          <w:sz w:val="31"/>
        </w:rPr>
        <w:t>해당하는</w:t>
      </w:r>
      <w:r>
        <w:rPr>
          <w:rFonts w:ascii="Malgun Gothic" w:eastAsia="Malgun Gothic"/>
          <w:spacing w:val="15"/>
          <w:sz w:val="31"/>
        </w:rPr>
        <w:t> </w:t>
      </w:r>
      <w:r>
        <w:rPr>
          <w:rFonts w:ascii="Malgun Gothic" w:eastAsia="Malgun Gothic"/>
          <w:w w:val="85"/>
          <w:sz w:val="31"/>
        </w:rPr>
        <w:t>고정이자</w:t>
      </w:r>
      <w:r>
        <w:rPr>
          <w:rFonts w:ascii="Dotum" w:eastAsia="Dotum" w:hint="eastAsia"/>
          <w:w w:val="85"/>
          <w:sz w:val="31"/>
        </w:rPr>
        <w:t>와</w:t>
      </w:r>
      <w:r>
        <w:rPr>
          <w:rFonts w:ascii="Dotum" w:eastAsia="Dotum" w:hint="eastAsia"/>
          <w:spacing w:val="21"/>
          <w:sz w:val="31"/>
        </w:rPr>
        <w:t> </w:t>
      </w:r>
      <w:r>
        <w:rPr>
          <w:rFonts w:ascii="Malgun Gothic" w:eastAsia="Malgun Gothic"/>
          <w:w w:val="85"/>
          <w:sz w:val="31"/>
        </w:rPr>
        <w:t>성과</w:t>
      </w:r>
      <w:r>
        <w:rPr>
          <w:rFonts w:ascii="Dotum" w:eastAsia="Dotum" w:hint="eastAsia"/>
          <w:w w:val="85"/>
          <w:sz w:val="31"/>
        </w:rPr>
        <w:t>배</w:t>
      </w:r>
      <w:r>
        <w:rPr>
          <w:rFonts w:ascii="Malgun Gothic" w:eastAsia="Malgun Gothic"/>
          <w:w w:val="85"/>
          <w:sz w:val="31"/>
        </w:rPr>
        <w:t>분이자를</w:t>
      </w:r>
      <w:r>
        <w:rPr>
          <w:rFonts w:ascii="Malgun Gothic" w:eastAsia="Malgun Gothic"/>
          <w:spacing w:val="17"/>
          <w:sz w:val="31"/>
        </w:rPr>
        <w:t> </w:t>
      </w:r>
      <w:r>
        <w:rPr>
          <w:rFonts w:ascii="Malgun Gothic" w:eastAsia="Malgun Gothic"/>
          <w:w w:val="85"/>
          <w:sz w:val="31"/>
        </w:rPr>
        <w:t>합한</w:t>
      </w:r>
      <w:r>
        <w:rPr>
          <w:rFonts w:ascii="Malgun Gothic" w:eastAsia="Malgun Gothic"/>
          <w:spacing w:val="15"/>
          <w:sz w:val="31"/>
        </w:rPr>
        <w:t> </w:t>
      </w:r>
      <w:r>
        <w:rPr>
          <w:rFonts w:ascii="Malgun Gothic" w:eastAsia="Malgun Gothic"/>
          <w:w w:val="85"/>
          <w:sz w:val="31"/>
        </w:rPr>
        <w:t>이자</w:t>
      </w:r>
      <w:r>
        <w:rPr>
          <w:rFonts w:ascii="Dotum" w:eastAsia="Dotum" w:hint="eastAsia"/>
          <w:w w:val="85"/>
          <w:sz w:val="31"/>
        </w:rPr>
        <w:t>총</w:t>
      </w:r>
      <w:r>
        <w:rPr>
          <w:rFonts w:ascii="Malgun Gothic" w:eastAsia="Malgun Gothic"/>
          <w:w w:val="85"/>
          <w:sz w:val="31"/>
        </w:rPr>
        <w:t>금액은 </w:t>
      </w:r>
      <w:r>
        <w:rPr>
          <w:rFonts w:ascii="Malgun Gothic" w:eastAsia="Malgun Gothic"/>
          <w:w w:val="90"/>
          <w:sz w:val="31"/>
        </w:rPr>
        <w:t>대출원금의 20%를 한도로 함</w:t>
      </w:r>
    </w:p>
    <w:p>
      <w:pPr>
        <w:pStyle w:val="ListParagraph"/>
        <w:numPr>
          <w:ilvl w:val="0"/>
          <w:numId w:val="24"/>
        </w:numPr>
        <w:tabs>
          <w:tab w:pos="816" w:val="left" w:leader="none"/>
        </w:tabs>
        <w:spacing w:line="240" w:lineRule="auto" w:before="227" w:after="0"/>
        <w:ind w:left="815" w:right="0" w:hanging="250"/>
        <w:jc w:val="left"/>
        <w:rPr>
          <w:rFonts w:ascii="Book Antiqua" w:hAnsi="Book Antiqua" w:eastAsia="Book Antiqua"/>
          <w:sz w:val="31"/>
        </w:rPr>
      </w:pPr>
      <w:r>
        <w:rPr>
          <w:rFonts w:ascii="Book Antiqua" w:hAnsi="Book Antiqua" w:eastAsia="Book Antiqua"/>
          <w:w w:val="95"/>
          <w:sz w:val="36"/>
        </w:rPr>
        <w:t>(</w:t>
      </w:r>
      <w:r>
        <w:rPr>
          <w:w w:val="95"/>
          <w:sz w:val="30"/>
        </w:rPr>
        <w:t>고정이자</w:t>
      </w:r>
      <w:r>
        <w:rPr>
          <w:rFonts w:ascii="Book Antiqua" w:hAnsi="Book Antiqua" w:eastAsia="Book Antiqua"/>
          <w:w w:val="95"/>
          <w:sz w:val="36"/>
        </w:rPr>
        <w:t>)</w:t>
      </w:r>
      <w:r>
        <w:rPr>
          <w:rFonts w:ascii="Book Antiqua" w:hAnsi="Book Antiqua" w:eastAsia="Book Antiqua"/>
          <w:spacing w:val="46"/>
          <w:sz w:val="36"/>
        </w:rPr>
        <w:t> </w:t>
      </w:r>
      <w:r>
        <w:rPr>
          <w:rFonts w:ascii="Book Antiqua" w:hAnsi="Book Antiqua" w:eastAsia="Book Antiqua"/>
          <w:w w:val="95"/>
          <w:sz w:val="36"/>
        </w:rPr>
        <w:t>0.5%</w:t>
      </w:r>
      <w:r>
        <w:rPr>
          <w:rFonts w:ascii="Book Antiqua" w:hAnsi="Book Antiqua" w:eastAsia="Book Antiqua"/>
          <w:w w:val="95"/>
          <w:sz w:val="31"/>
        </w:rPr>
        <w:t>(</w:t>
      </w:r>
      <w:r>
        <w:rPr>
          <w:w w:val="95"/>
          <w:sz w:val="26"/>
        </w:rPr>
        <w:t>대출기간</w:t>
      </w:r>
      <w:r>
        <w:rPr>
          <w:spacing w:val="-4"/>
          <w:w w:val="95"/>
          <w:sz w:val="26"/>
        </w:rPr>
        <w:t> </w:t>
      </w:r>
      <w:r>
        <w:rPr>
          <w:w w:val="95"/>
          <w:sz w:val="26"/>
        </w:rPr>
        <w:t>중</w:t>
      </w:r>
      <w:r>
        <w:rPr>
          <w:spacing w:val="-5"/>
          <w:w w:val="95"/>
          <w:sz w:val="26"/>
        </w:rPr>
        <w:t> 고정</w:t>
      </w:r>
      <w:r>
        <w:rPr>
          <w:rFonts w:ascii="Book Antiqua" w:hAnsi="Book Antiqua" w:eastAsia="Book Antiqua"/>
          <w:spacing w:val="-5"/>
          <w:w w:val="95"/>
          <w:sz w:val="31"/>
        </w:rPr>
        <w:t>)</w:t>
      </w:r>
    </w:p>
    <w:p>
      <w:pPr>
        <w:pStyle w:val="ListParagraph"/>
        <w:numPr>
          <w:ilvl w:val="0"/>
          <w:numId w:val="24"/>
        </w:numPr>
        <w:tabs>
          <w:tab w:pos="826" w:val="left" w:leader="none"/>
        </w:tabs>
        <w:spacing w:line="235" w:lineRule="auto" w:before="231" w:after="0"/>
        <w:ind w:left="839" w:right="193" w:hanging="274"/>
        <w:jc w:val="left"/>
        <w:rPr>
          <w:rFonts w:ascii="Book Antiqua" w:hAnsi="Book Antiqua" w:eastAsia="Book Antiqua"/>
          <w:sz w:val="36"/>
        </w:rPr>
      </w:pP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성과배분이자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대출일</w:t>
      </w:r>
      <w:r>
        <w:rPr>
          <w:spacing w:val="-19"/>
          <w:sz w:val="30"/>
        </w:rPr>
        <w:t> </w:t>
      </w:r>
      <w:r>
        <w:rPr>
          <w:sz w:val="30"/>
        </w:rPr>
        <w:t>이후</w:t>
      </w:r>
      <w:r>
        <w:rPr>
          <w:spacing w:val="-19"/>
          <w:sz w:val="30"/>
        </w:rPr>
        <w:t> </w:t>
      </w:r>
      <w:r>
        <w:rPr>
          <w:rFonts w:ascii="Book Antiqua" w:hAnsi="Book Antiqua" w:eastAsia="Book Antiqua"/>
          <w:sz w:val="36"/>
        </w:rPr>
        <w:t>3</w:t>
      </w:r>
      <w:r>
        <w:rPr>
          <w:sz w:val="30"/>
        </w:rPr>
        <w:t>년간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rFonts w:ascii="Book Antiqua" w:hAnsi="Book Antiqua" w:eastAsia="Book Antiqua"/>
          <w:sz w:val="31"/>
        </w:rPr>
        <w:t>)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30"/>
        </w:rPr>
        <w:t>결산기</w:t>
      </w:r>
      <w:r>
        <w:rPr>
          <w:spacing w:val="-19"/>
          <w:sz w:val="30"/>
        </w:rPr>
        <w:t> </w:t>
      </w:r>
      <w:r>
        <w:rPr>
          <w:sz w:val="30"/>
        </w:rPr>
        <w:t>영업이익</w:t>
      </w:r>
      <w:r>
        <w:rPr>
          <w:sz w:val="30"/>
        </w:rPr>
        <w:t> 합계액의 </w:t>
      </w:r>
      <w:r>
        <w:rPr>
          <w:rFonts w:ascii="Book Antiqua" w:hAnsi="Book Antiqua" w:eastAsia="Book Antiqua"/>
          <w:sz w:val="36"/>
        </w:rPr>
        <w:t>4%</w:t>
      </w:r>
    </w:p>
    <w:p>
      <w:pPr>
        <w:spacing w:line="160" w:lineRule="auto" w:before="144"/>
        <w:ind w:left="995" w:right="187" w:hanging="231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4"/>
          <w:w w:val="85"/>
          <w:sz w:val="31"/>
        </w:rPr>
        <w:t>*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각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결산기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결산결과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Dotum" w:hAnsi="Dotum" w:eastAsia="Dotum" w:hint="eastAsia"/>
          <w:spacing w:val="-4"/>
          <w:w w:val="85"/>
          <w:sz w:val="31"/>
        </w:rPr>
        <w:t>‘</w:t>
      </w:r>
      <w:r>
        <w:rPr>
          <w:rFonts w:ascii="Malgun Gothic" w:hAnsi="Malgun Gothic" w:eastAsia="Malgun Gothic"/>
          <w:spacing w:val="-4"/>
          <w:w w:val="85"/>
          <w:sz w:val="31"/>
        </w:rPr>
        <w:t>영업</w:t>
      </w:r>
      <w:r>
        <w:rPr>
          <w:rFonts w:ascii="Dotum" w:hAnsi="Dotum" w:eastAsia="Dotum" w:hint="eastAsia"/>
          <w:spacing w:val="-4"/>
          <w:w w:val="85"/>
          <w:sz w:val="31"/>
        </w:rPr>
        <w:t>손</w:t>
      </w:r>
      <w:r>
        <w:rPr>
          <w:rFonts w:ascii="Malgun Gothic" w:hAnsi="Malgun Gothic" w:eastAsia="Malgun Gothic"/>
          <w:spacing w:val="-4"/>
          <w:w w:val="85"/>
          <w:sz w:val="31"/>
        </w:rPr>
        <w:t>실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또는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당기</w:t>
      </w:r>
      <w:r>
        <w:rPr>
          <w:rFonts w:ascii="Dotum" w:hAnsi="Dotum" w:eastAsia="Dotum" w:hint="eastAsia"/>
          <w:spacing w:val="-4"/>
          <w:w w:val="85"/>
          <w:sz w:val="31"/>
        </w:rPr>
        <w:t>순손</w:t>
      </w:r>
      <w:r>
        <w:rPr>
          <w:rFonts w:ascii="Malgun Gothic" w:hAnsi="Malgun Gothic" w:eastAsia="Malgun Gothic"/>
          <w:spacing w:val="-4"/>
          <w:w w:val="85"/>
          <w:sz w:val="31"/>
        </w:rPr>
        <w:t>실</w:t>
      </w:r>
      <w:r>
        <w:rPr>
          <w:rFonts w:ascii="Dotum" w:hAnsi="Dotum" w:eastAsia="Dotum" w:hint="eastAsia"/>
          <w:spacing w:val="-4"/>
          <w:w w:val="85"/>
          <w:sz w:val="31"/>
        </w:rPr>
        <w:t>’</w:t>
      </w:r>
      <w:r>
        <w:rPr>
          <w:rFonts w:ascii="Dotum" w:hAnsi="Dotum" w:eastAsia="Dotum" w:hint="eastAsia"/>
          <w:spacing w:val="-1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발생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시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해당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결산기에</w:t>
      </w:r>
      <w:r>
        <w:rPr>
          <w:rFonts w:ascii="Malgun Gothic" w:hAnsi="Malgun Gothic" w:eastAsia="Malgun Gothic"/>
          <w:spacing w:val="-4"/>
          <w:w w:val="85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대한 영업이</w:t>
      </w:r>
      <w:r>
        <w:rPr>
          <w:rFonts w:ascii="Dotum" w:hAnsi="Dotum" w:eastAsia="Dotum" w:hint="eastAsia"/>
          <w:w w:val="90"/>
          <w:sz w:val="31"/>
        </w:rPr>
        <w:t>익</w:t>
      </w:r>
      <w:r>
        <w:rPr>
          <w:rFonts w:ascii="Malgun Gothic" w:hAnsi="Malgun Gothic" w:eastAsia="Malgun Gothic"/>
          <w:w w:val="90"/>
          <w:sz w:val="31"/>
        </w:rPr>
        <w:t>은 0</w:t>
      </w:r>
      <w:r>
        <w:rPr>
          <w:rFonts w:ascii="Dotum" w:hAnsi="Dotum" w:eastAsia="Dotum" w:hint="eastAsia"/>
          <w:w w:val="90"/>
          <w:sz w:val="31"/>
        </w:rPr>
        <w:t>으</w:t>
      </w:r>
      <w:r>
        <w:rPr>
          <w:rFonts w:ascii="Malgun Gothic" w:hAnsi="Malgun Gothic" w:eastAsia="Malgun Gothic"/>
          <w:w w:val="90"/>
          <w:sz w:val="31"/>
        </w:rPr>
        <w:t>로 적용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28" w:lineRule="exact" w:before="183" w:after="0"/>
        <w:ind w:left="866" w:right="0" w:hanging="4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대출기간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rFonts w:ascii="Book Antiqua" w:hAnsi="Book Antiqua" w:eastAsia="Book Antiqua"/>
          <w:sz w:val="36"/>
        </w:rPr>
        <w:t>5</w:t>
      </w:r>
      <w:r>
        <w:rPr>
          <w:sz w:val="30"/>
        </w:rPr>
        <w:t>년</w:t>
      </w:r>
      <w:r>
        <w:rPr>
          <w:spacing w:val="-25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spacing w:val="-20"/>
          <w:sz w:val="26"/>
        </w:rPr>
        <w:t> </w:t>
      </w:r>
      <w:r>
        <w:rPr>
          <w:rFonts w:ascii="Book Antiqua" w:hAnsi="Book Antiqua" w:eastAsia="Book Antiqua"/>
          <w:sz w:val="31"/>
        </w:rPr>
        <w:t>3</w:t>
      </w:r>
      <w:r>
        <w:rPr>
          <w:sz w:val="26"/>
        </w:rPr>
        <w:t>년</w:t>
      </w:r>
      <w:r>
        <w:rPr>
          <w:spacing w:val="-21"/>
          <w:sz w:val="26"/>
        </w:rPr>
        <w:t> </w:t>
      </w:r>
      <w:r>
        <w:rPr>
          <w:sz w:val="26"/>
        </w:rPr>
        <w:t>이내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2"/>
          <w:numId w:val="20"/>
        </w:numPr>
        <w:tabs>
          <w:tab w:pos="991" w:val="left" w:leader="none"/>
        </w:tabs>
        <w:spacing w:line="537" w:lineRule="exact" w:before="0" w:after="0"/>
        <w:ind w:left="990" w:right="0" w:hanging="226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업력</w:t>
      </w:r>
      <w:r>
        <w:rPr>
          <w:rFonts w:ascii="Malgun Gothic" w:hAnsi="Malgun Gothic" w:eastAsia="Malgun Gothic"/>
          <w:spacing w:val="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3년</w:t>
      </w:r>
      <w:r>
        <w:rPr>
          <w:rFonts w:ascii="Malgun Gothic" w:hAnsi="Malgun Gothic" w:eastAsia="Malgun Gothic"/>
          <w:spacing w:val="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미만인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기업</w:t>
      </w:r>
      <w:r>
        <w:rPr>
          <w:rFonts w:ascii="Malgun Gothic" w:hAnsi="Malgun Gothic" w:eastAsia="Malgun Gothic"/>
          <w:spacing w:val="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:</w:t>
      </w:r>
      <w:r>
        <w:rPr>
          <w:rFonts w:ascii="Malgun Gothic" w:hAnsi="Malgun Gothic" w:eastAsia="Malgun Gothic"/>
          <w:spacing w:val="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6년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이내(</w:t>
      </w:r>
      <w:r>
        <w:rPr>
          <w:rFonts w:ascii="Dotum" w:hAnsi="Dotum" w:eastAsia="Dotum" w:hint="eastAsia"/>
          <w:w w:val="85"/>
          <w:sz w:val="31"/>
        </w:rPr>
        <w:t>거치</w:t>
      </w:r>
      <w:r>
        <w:rPr>
          <w:rFonts w:ascii="Malgun Gothic" w:hAnsi="Malgun Gothic" w:eastAsia="Malgun Gothic"/>
          <w:w w:val="85"/>
          <w:sz w:val="31"/>
        </w:rPr>
        <w:t>기간</w:t>
      </w:r>
      <w:r>
        <w:rPr>
          <w:rFonts w:ascii="Malgun Gothic" w:hAnsi="Malgun Gothic" w:eastAsia="Malgun Gothic"/>
          <w:spacing w:val="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3년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</w:t>
      </w:r>
      <w:r>
        <w:rPr>
          <w:rFonts w:ascii="Malgun Gothic" w:hAnsi="Malgun Gothic" w:eastAsia="Malgun Gothic"/>
          <w:spacing w:val="3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포함)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134" w:after="0"/>
        <w:ind w:left="866" w:right="0" w:hanging="4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대출한도</w:t>
      </w:r>
      <w:r>
        <w:rPr>
          <w:spacing w:val="-29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4"/>
          <w:sz w:val="36"/>
        </w:rPr>
        <w:t> </w:t>
      </w:r>
      <w:r>
        <w:rPr>
          <w:sz w:val="30"/>
        </w:rPr>
        <w:t>기업당</w:t>
      </w:r>
      <w:r>
        <w:rPr>
          <w:spacing w:val="-28"/>
          <w:sz w:val="30"/>
        </w:rPr>
        <w:t> </w:t>
      </w:r>
      <w:r>
        <w:rPr>
          <w:sz w:val="30"/>
        </w:rPr>
        <w:t>연간</w:t>
      </w:r>
      <w:r>
        <w:rPr>
          <w:spacing w:val="-28"/>
          <w:sz w:val="30"/>
        </w:rPr>
        <w:t> </w:t>
      </w:r>
      <w:r>
        <w:rPr>
          <w:rFonts w:ascii="Book Antiqua" w:hAnsi="Book Antiqua" w:eastAsia="Book Antiqua"/>
          <w:sz w:val="36"/>
        </w:rPr>
        <w:t>20</w:t>
      </w:r>
      <w:r>
        <w:rPr>
          <w:sz w:val="30"/>
        </w:rPr>
        <w:t>억원</w:t>
      </w:r>
      <w:r>
        <w:rPr>
          <w:spacing w:val="-28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운전자금은</w:t>
      </w:r>
      <w:r>
        <w:rPr>
          <w:spacing w:val="-24"/>
          <w:sz w:val="26"/>
        </w:rPr>
        <w:t> </w:t>
      </w:r>
      <w:r>
        <w:rPr>
          <w:rFonts w:ascii="Book Antiqua" w:hAnsi="Book Antiqua" w:eastAsia="Book Antiqua"/>
          <w:sz w:val="31"/>
        </w:rPr>
        <w:t>5</w:t>
      </w:r>
      <w:r>
        <w:rPr>
          <w:sz w:val="26"/>
        </w:rPr>
        <w:t>억원</w:t>
      </w:r>
      <w:r>
        <w:rPr>
          <w:spacing w:val="-23"/>
          <w:sz w:val="26"/>
        </w:rPr>
        <w:t> </w:t>
      </w:r>
      <w:r>
        <w:rPr>
          <w:spacing w:val="-5"/>
          <w:sz w:val="26"/>
        </w:rPr>
        <w:t>이내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147" w:after="0"/>
        <w:ind w:left="866" w:right="0" w:hanging="450"/>
        <w:jc w:val="left"/>
        <w:rPr>
          <w:sz w:val="30"/>
        </w:rPr>
      </w:pPr>
      <w:r>
        <w:rPr>
          <w:sz w:val="30"/>
        </w:rPr>
        <w:t>융자방식</w:t>
      </w:r>
      <w:r>
        <w:rPr>
          <w:spacing w:val="-15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49"/>
          <w:sz w:val="36"/>
        </w:rPr>
        <w:t> </w:t>
      </w:r>
      <w:r>
        <w:rPr>
          <w:sz w:val="30"/>
        </w:rPr>
        <w:t>중진공</w:t>
      </w:r>
      <w:r>
        <w:rPr>
          <w:spacing w:val="-15"/>
          <w:sz w:val="30"/>
        </w:rPr>
        <w:t> </w:t>
      </w:r>
      <w:r>
        <w:rPr>
          <w:spacing w:val="-4"/>
          <w:sz w:val="30"/>
        </w:rPr>
        <w:t>직접대출</w:t>
      </w:r>
    </w:p>
    <w:p>
      <w:pPr>
        <w:pStyle w:val="ListParagraph"/>
        <w:numPr>
          <w:ilvl w:val="0"/>
          <w:numId w:val="20"/>
        </w:numPr>
        <w:tabs>
          <w:tab w:pos="732" w:val="left" w:leader="none"/>
        </w:tabs>
        <w:spacing w:line="240" w:lineRule="auto" w:before="203" w:after="0"/>
        <w:ind w:left="731" w:right="0" w:hanging="466"/>
        <w:jc w:val="left"/>
        <w:rPr>
          <w:rFonts w:ascii="Book Antiqua" w:hAnsi="Book Antiqua" w:eastAsia="Book Antiqua"/>
          <w:sz w:val="31"/>
        </w:rPr>
      </w:pPr>
      <w:r>
        <w:rPr>
          <w:rFonts w:ascii="Malgun Gothic" w:hAnsi="Malgun Gothic" w:eastAsia="Malgun Gothic"/>
          <w:b/>
          <w:sz w:val="30"/>
        </w:rPr>
        <w:t>성장공유형</w:t>
      </w:r>
      <w:r>
        <w:rPr>
          <w:rFonts w:ascii="Malgun Gothic" w:hAnsi="Malgun Gothic" w:eastAsia="Malgun Gothic"/>
          <w:b/>
          <w:spacing w:val="23"/>
          <w:sz w:val="30"/>
        </w:rPr>
        <w:t> </w:t>
      </w:r>
      <w:r>
        <w:rPr>
          <w:rFonts w:ascii="Malgun Gothic" w:hAnsi="Malgun Gothic" w:eastAsia="Malgun Gothic"/>
          <w:b/>
          <w:sz w:val="30"/>
        </w:rPr>
        <w:t>대출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대출방식</w:t>
      </w:r>
      <w:r>
        <w:rPr>
          <w:spacing w:val="-15"/>
          <w:sz w:val="26"/>
        </w:rPr>
        <w:t> </w:t>
      </w:r>
      <w:r>
        <w:rPr>
          <w:rFonts w:ascii="Book Antiqua" w:hAnsi="Book Antiqua" w:eastAsia="Book Antiqua"/>
          <w:sz w:val="31"/>
        </w:rPr>
        <w:t>:</w:t>
      </w:r>
      <w:r>
        <w:rPr>
          <w:rFonts w:ascii="Book Antiqua" w:hAnsi="Book Antiqua" w:eastAsia="Book Antiqua"/>
          <w:spacing w:val="35"/>
          <w:sz w:val="31"/>
        </w:rPr>
        <w:t> </w:t>
      </w:r>
      <w:r>
        <w:rPr>
          <w:sz w:val="26"/>
        </w:rPr>
        <w:t>전환사채</w:t>
      </w:r>
      <w:r>
        <w:rPr>
          <w:spacing w:val="-18"/>
          <w:sz w:val="26"/>
        </w:rPr>
        <w:t> </w:t>
      </w:r>
      <w:r>
        <w:rPr>
          <w:spacing w:val="-5"/>
          <w:sz w:val="26"/>
        </w:rPr>
        <w:t>인수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28" w:lineRule="exact" w:before="160" w:after="0"/>
        <w:ind w:left="866" w:right="0" w:hanging="450"/>
        <w:jc w:val="left"/>
        <w:rPr>
          <w:rFonts w:ascii="Book Antiqua" w:hAnsi="Book Antiqua" w:eastAsia="Book Antiqua"/>
          <w:sz w:val="36"/>
        </w:rPr>
      </w:pPr>
      <w:r>
        <w:rPr>
          <w:sz w:val="30"/>
        </w:rPr>
        <w:t>대출금리</w:t>
      </w:r>
      <w:r>
        <w:rPr>
          <w:spacing w:val="-38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8"/>
          <w:sz w:val="36"/>
        </w:rPr>
        <w:t> </w:t>
      </w:r>
      <w:r>
        <w:rPr>
          <w:sz w:val="30"/>
        </w:rPr>
        <w:t>표면금리</w:t>
      </w:r>
      <w:r>
        <w:rPr>
          <w:spacing w:val="-37"/>
          <w:sz w:val="30"/>
        </w:rPr>
        <w:t> </w:t>
      </w:r>
      <w:r>
        <w:rPr>
          <w:rFonts w:ascii="Book Antiqua" w:hAnsi="Book Antiqua" w:eastAsia="Book Antiqua"/>
          <w:sz w:val="36"/>
        </w:rPr>
        <w:t>0.5%,</w:t>
      </w:r>
      <w:r>
        <w:rPr>
          <w:rFonts w:ascii="Book Antiqua" w:hAnsi="Book Antiqua" w:eastAsia="Book Antiqua"/>
          <w:spacing w:val="10"/>
          <w:sz w:val="36"/>
        </w:rPr>
        <w:t> </w:t>
      </w:r>
      <w:r>
        <w:rPr>
          <w:sz w:val="30"/>
        </w:rPr>
        <w:t>만기보장금리</w:t>
      </w:r>
      <w:r>
        <w:rPr>
          <w:spacing w:val="-37"/>
          <w:sz w:val="30"/>
        </w:rPr>
        <w:t> </w:t>
      </w:r>
      <w:r>
        <w:rPr>
          <w:rFonts w:ascii="Book Antiqua" w:hAnsi="Book Antiqua" w:eastAsia="Book Antiqua"/>
          <w:spacing w:val="-5"/>
          <w:sz w:val="36"/>
        </w:rPr>
        <w:t>3%</w:t>
      </w:r>
    </w:p>
    <w:p>
      <w:pPr>
        <w:spacing w:line="537" w:lineRule="exact" w:before="0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1"/>
          <w:sz w:val="31"/>
        </w:rPr>
        <w:t> </w:t>
      </w:r>
      <w:r>
        <w:rPr>
          <w:rFonts w:ascii="Malgun Gothic" w:eastAsia="Malgun Gothic"/>
          <w:w w:val="85"/>
          <w:sz w:val="31"/>
        </w:rPr>
        <w:t>업력</w:t>
      </w:r>
      <w:r>
        <w:rPr>
          <w:rFonts w:ascii="Malgun Gothic" w:eastAsia="Malgun Gothic"/>
          <w:spacing w:val="4"/>
          <w:sz w:val="31"/>
        </w:rPr>
        <w:t> </w:t>
      </w:r>
      <w:r>
        <w:rPr>
          <w:rFonts w:ascii="Malgun Gothic" w:eastAsia="Malgun Gothic"/>
          <w:w w:val="85"/>
          <w:sz w:val="31"/>
        </w:rPr>
        <w:t>3년</w:t>
      </w:r>
      <w:r>
        <w:rPr>
          <w:rFonts w:ascii="Malgun Gothic" w:eastAsia="Malgun Gothic"/>
          <w:spacing w:val="1"/>
          <w:sz w:val="31"/>
        </w:rPr>
        <w:t> </w:t>
      </w:r>
      <w:r>
        <w:rPr>
          <w:rFonts w:ascii="Malgun Gothic" w:eastAsia="Malgun Gothic"/>
          <w:w w:val="85"/>
          <w:sz w:val="31"/>
        </w:rPr>
        <w:t>미만인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w w:val="85"/>
          <w:sz w:val="31"/>
        </w:rPr>
        <w:t>기업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w w:val="85"/>
          <w:sz w:val="31"/>
        </w:rPr>
        <w:t>: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w w:val="85"/>
          <w:sz w:val="31"/>
        </w:rPr>
        <w:t>표</w:t>
      </w:r>
      <w:r>
        <w:rPr>
          <w:rFonts w:ascii="Dotum" w:eastAsia="Dotum" w:hint="eastAsia"/>
          <w:w w:val="85"/>
          <w:sz w:val="31"/>
        </w:rPr>
        <w:t>면</w:t>
      </w:r>
      <w:r>
        <w:rPr>
          <w:rFonts w:ascii="Malgun Gothic" w:eastAsia="Malgun Gothic"/>
          <w:w w:val="85"/>
          <w:sz w:val="31"/>
        </w:rPr>
        <w:t>금리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w w:val="85"/>
          <w:sz w:val="31"/>
        </w:rPr>
        <w:t>0.25%,</w:t>
      </w:r>
      <w:r>
        <w:rPr>
          <w:rFonts w:ascii="Malgun Gothic" w:eastAsia="Malgun Gothic"/>
          <w:spacing w:val="1"/>
          <w:sz w:val="31"/>
        </w:rPr>
        <w:t> </w:t>
      </w:r>
      <w:r>
        <w:rPr>
          <w:rFonts w:ascii="Malgun Gothic" w:eastAsia="Malgun Gothic"/>
          <w:w w:val="85"/>
          <w:sz w:val="31"/>
        </w:rPr>
        <w:t>만기보장금리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3%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28" w:lineRule="exact" w:before="131" w:after="0"/>
        <w:ind w:left="866" w:right="0" w:hanging="4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대출기간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rFonts w:ascii="Book Antiqua" w:hAnsi="Book Antiqua" w:eastAsia="Book Antiqua"/>
          <w:sz w:val="36"/>
        </w:rPr>
        <w:t>5</w:t>
      </w:r>
      <w:r>
        <w:rPr>
          <w:sz w:val="30"/>
        </w:rPr>
        <w:t>년</w:t>
      </w:r>
      <w:r>
        <w:rPr>
          <w:spacing w:val="-25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spacing w:val="-20"/>
          <w:sz w:val="26"/>
        </w:rPr>
        <w:t> </w:t>
      </w:r>
      <w:r>
        <w:rPr>
          <w:rFonts w:ascii="Book Antiqua" w:hAnsi="Book Antiqua" w:eastAsia="Book Antiqua"/>
          <w:sz w:val="31"/>
        </w:rPr>
        <w:t>2</w:t>
      </w:r>
      <w:r>
        <w:rPr>
          <w:sz w:val="26"/>
        </w:rPr>
        <w:t>년</w:t>
      </w:r>
      <w:r>
        <w:rPr>
          <w:spacing w:val="-21"/>
          <w:sz w:val="26"/>
        </w:rPr>
        <w:t> </w:t>
      </w:r>
      <w:r>
        <w:rPr>
          <w:sz w:val="26"/>
        </w:rPr>
        <w:t>이내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spacing w:line="537" w:lineRule="exact" w:before="0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spacing w:val="-4"/>
          <w:w w:val="85"/>
          <w:sz w:val="31"/>
        </w:rPr>
        <w:t>*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업력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7년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미만인</w:t>
      </w:r>
      <w:r>
        <w:rPr>
          <w:rFonts w:ascii="Malgun Gothic" w:eastAsia="Malgun Gothic"/>
          <w:spacing w:val="-10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기업</w:t>
      </w:r>
      <w:r>
        <w:rPr>
          <w:rFonts w:ascii="Malgun Gothic" w:eastAsia="Malgun Gothic"/>
          <w:spacing w:val="-18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:</w:t>
      </w:r>
      <w:r>
        <w:rPr>
          <w:rFonts w:ascii="Malgun Gothic" w:eastAsia="Malgun Gothic"/>
          <w:spacing w:val="-6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7년</w:t>
      </w:r>
      <w:r>
        <w:rPr>
          <w:rFonts w:ascii="Malgun Gothic" w:eastAsia="Malgun Gothic"/>
          <w:spacing w:val="-6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이내(</w:t>
      </w:r>
      <w:r>
        <w:rPr>
          <w:rFonts w:ascii="Dotum" w:eastAsia="Dotum" w:hint="eastAsia"/>
          <w:spacing w:val="-4"/>
          <w:w w:val="85"/>
          <w:sz w:val="31"/>
        </w:rPr>
        <w:t>거치</w:t>
      </w:r>
      <w:r>
        <w:rPr>
          <w:rFonts w:ascii="Malgun Gothic" w:eastAsia="Malgun Gothic"/>
          <w:spacing w:val="-4"/>
          <w:w w:val="85"/>
          <w:sz w:val="31"/>
        </w:rPr>
        <w:t>기간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4년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이내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포함)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27" w:lineRule="exact" w:before="134" w:after="0"/>
        <w:ind w:left="866" w:right="0" w:hanging="450"/>
        <w:jc w:val="left"/>
        <w:rPr>
          <w:rFonts w:ascii="Book Antiqua" w:hAnsi="Book Antiqua" w:eastAsia="Book Antiqua"/>
          <w:sz w:val="36"/>
        </w:rPr>
      </w:pPr>
      <w:r>
        <w:rPr>
          <w:sz w:val="30"/>
        </w:rPr>
        <w:t>대출한도</w:t>
      </w:r>
      <w:r>
        <w:rPr>
          <w:spacing w:val="-21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43"/>
          <w:sz w:val="36"/>
        </w:rPr>
        <w:t> </w:t>
      </w:r>
      <w:r>
        <w:rPr>
          <w:rFonts w:ascii="Book Antiqua" w:hAnsi="Book Antiqua" w:eastAsia="Book Antiqua"/>
          <w:sz w:val="36"/>
        </w:rPr>
        <w:t>2.</w:t>
      </w:r>
      <w:r>
        <w:rPr>
          <w:sz w:val="30"/>
        </w:rPr>
        <w:t>공통사항의</w:t>
      </w:r>
      <w:r>
        <w:rPr>
          <w:spacing w:val="-10"/>
          <w:sz w:val="30"/>
        </w:rPr>
        <w:t> </w:t>
      </w:r>
      <w:r>
        <w:rPr>
          <w:rFonts w:ascii="Book Antiqua" w:hAnsi="Book Antiqua" w:eastAsia="Book Antiqua"/>
          <w:sz w:val="36"/>
        </w:rPr>
        <w:t>‘</w:t>
      </w:r>
      <w:r>
        <w:rPr>
          <w:sz w:val="30"/>
        </w:rPr>
        <w:t>개별기업당</w:t>
      </w:r>
      <w:r>
        <w:rPr>
          <w:spacing w:val="-11"/>
          <w:sz w:val="30"/>
        </w:rPr>
        <w:t> </w:t>
      </w:r>
      <w:r>
        <w:rPr>
          <w:spacing w:val="-2"/>
          <w:sz w:val="30"/>
        </w:rPr>
        <w:t>융자한도</w:t>
      </w:r>
      <w:r>
        <w:rPr>
          <w:rFonts w:ascii="Book Antiqua" w:hAnsi="Book Antiqua" w:eastAsia="Book Antiqua"/>
          <w:spacing w:val="-2"/>
          <w:sz w:val="36"/>
        </w:rPr>
        <w:t>’</w:t>
      </w:r>
    </w:p>
    <w:p>
      <w:pPr>
        <w:spacing w:line="357" w:lineRule="exact" w:before="0"/>
        <w:ind w:left="2439" w:right="0" w:firstLine="0"/>
        <w:jc w:val="left"/>
        <w:rPr>
          <w:rFonts w:ascii="Book Antiqua" w:eastAsia="Book Antiqua"/>
          <w:sz w:val="31"/>
        </w:rPr>
      </w:pPr>
      <w:r>
        <w:rPr>
          <w:rFonts w:ascii="Book Antiqua" w:eastAsia="Book Antiqua"/>
          <w:sz w:val="31"/>
        </w:rPr>
        <w:t>(</w:t>
      </w:r>
      <w:r>
        <w:rPr>
          <w:sz w:val="26"/>
        </w:rPr>
        <w:t>운전자금은</w:t>
      </w:r>
      <w:r>
        <w:rPr>
          <w:spacing w:val="-17"/>
          <w:sz w:val="26"/>
        </w:rPr>
        <w:t> </w:t>
      </w:r>
      <w:r>
        <w:rPr>
          <w:sz w:val="26"/>
        </w:rPr>
        <w:t>연간</w:t>
      </w:r>
      <w:r>
        <w:rPr>
          <w:spacing w:val="-23"/>
          <w:sz w:val="26"/>
        </w:rPr>
        <w:t> </w:t>
      </w:r>
      <w:r>
        <w:rPr>
          <w:rFonts w:ascii="Book Antiqua" w:eastAsia="Book Antiqua"/>
          <w:sz w:val="31"/>
        </w:rPr>
        <w:t>20</w:t>
      </w:r>
      <w:r>
        <w:rPr>
          <w:sz w:val="26"/>
        </w:rPr>
        <w:t>억원</w:t>
      </w:r>
      <w:r>
        <w:rPr>
          <w:spacing w:val="-23"/>
          <w:sz w:val="26"/>
        </w:rPr>
        <w:t> </w:t>
      </w:r>
      <w:r>
        <w:rPr>
          <w:spacing w:val="-5"/>
          <w:sz w:val="26"/>
        </w:rPr>
        <w:t>이내</w:t>
      </w:r>
      <w:r>
        <w:rPr>
          <w:rFonts w:ascii="Book Antiqua" w:eastAsia="Book Antiqua"/>
          <w:spacing w:val="-5"/>
          <w:sz w:val="31"/>
        </w:rPr>
        <w:t>)</w:t>
      </w:r>
    </w:p>
    <w:p>
      <w:pPr>
        <w:spacing w:line="560" w:lineRule="exact" w:before="0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1"/>
          <w:sz w:val="31"/>
        </w:rPr>
        <w:t> </w:t>
      </w:r>
      <w:r>
        <w:rPr>
          <w:rFonts w:ascii="Malgun Gothic" w:eastAsia="Malgun Gothic"/>
          <w:w w:val="85"/>
          <w:sz w:val="31"/>
        </w:rPr>
        <w:t>업력</w:t>
      </w:r>
      <w:r>
        <w:rPr>
          <w:rFonts w:ascii="Malgun Gothic" w:eastAsia="Malgun Gothic"/>
          <w:spacing w:val="3"/>
          <w:sz w:val="31"/>
        </w:rPr>
        <w:t> </w:t>
      </w:r>
      <w:r>
        <w:rPr>
          <w:rFonts w:ascii="Malgun Gothic" w:eastAsia="Malgun Gothic"/>
          <w:w w:val="85"/>
          <w:sz w:val="31"/>
        </w:rPr>
        <w:t>3년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w w:val="85"/>
          <w:sz w:val="31"/>
        </w:rPr>
        <w:t>미만인</w:t>
      </w:r>
      <w:r>
        <w:rPr>
          <w:rFonts w:ascii="Malgun Gothic" w:eastAsia="Malgun Gothic"/>
          <w:spacing w:val="1"/>
          <w:sz w:val="31"/>
        </w:rPr>
        <w:t> </w:t>
      </w:r>
      <w:r>
        <w:rPr>
          <w:rFonts w:ascii="Malgun Gothic" w:eastAsia="Malgun Gothic"/>
          <w:w w:val="85"/>
          <w:sz w:val="31"/>
        </w:rPr>
        <w:t>기업의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w w:val="85"/>
          <w:sz w:val="31"/>
        </w:rPr>
        <w:t>운전자금</w:t>
      </w:r>
      <w:r>
        <w:rPr>
          <w:rFonts w:ascii="Malgun Gothic" w:eastAsia="Malgun Gothic"/>
          <w:spacing w:val="3"/>
          <w:sz w:val="31"/>
        </w:rPr>
        <w:t> </w:t>
      </w:r>
      <w:r>
        <w:rPr>
          <w:rFonts w:ascii="Malgun Gothic" w:eastAsia="Malgun Gothic"/>
          <w:w w:val="85"/>
          <w:sz w:val="31"/>
        </w:rPr>
        <w:t>:</w:t>
      </w:r>
      <w:r>
        <w:rPr>
          <w:rFonts w:ascii="Malgun Gothic" w:eastAsia="Malgun Gothic"/>
          <w:sz w:val="31"/>
        </w:rPr>
        <w:t> </w:t>
      </w:r>
      <w:r>
        <w:rPr>
          <w:rFonts w:ascii="Malgun Gothic" w:eastAsia="Malgun Gothic"/>
          <w:w w:val="85"/>
          <w:sz w:val="31"/>
        </w:rPr>
        <w:t>10</w:t>
      </w:r>
      <w:r>
        <w:rPr>
          <w:rFonts w:ascii="Dotum" w:eastAsia="Dotum" w:hint="eastAsia"/>
          <w:w w:val="85"/>
          <w:sz w:val="31"/>
        </w:rPr>
        <w:t>억</w:t>
      </w:r>
      <w:r>
        <w:rPr>
          <w:rFonts w:ascii="Malgun Gothic" w:eastAsia="Malgun Gothic"/>
          <w:w w:val="85"/>
          <w:sz w:val="31"/>
        </w:rPr>
        <w:t>원</w:t>
      </w:r>
      <w:r>
        <w:rPr>
          <w:rFonts w:ascii="Malgun Gothic" w:eastAsia="Malgun Gothic"/>
          <w:spacing w:val="3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이내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131" w:after="0"/>
        <w:ind w:left="866" w:right="0" w:hanging="450"/>
        <w:jc w:val="left"/>
        <w:rPr>
          <w:sz w:val="30"/>
        </w:rPr>
      </w:pPr>
      <w:r>
        <w:rPr>
          <w:sz w:val="30"/>
        </w:rPr>
        <w:t>융자방식</w:t>
      </w:r>
      <w:r>
        <w:rPr>
          <w:spacing w:val="-15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49"/>
          <w:sz w:val="36"/>
        </w:rPr>
        <w:t> </w:t>
      </w:r>
      <w:r>
        <w:rPr>
          <w:sz w:val="30"/>
        </w:rPr>
        <w:t>중진공</w:t>
      </w:r>
      <w:r>
        <w:rPr>
          <w:spacing w:val="-15"/>
          <w:sz w:val="30"/>
        </w:rPr>
        <w:t> </w:t>
      </w:r>
      <w:r>
        <w:rPr>
          <w:spacing w:val="-4"/>
          <w:sz w:val="30"/>
        </w:rPr>
        <w:t>직접대출</w:t>
      </w:r>
    </w:p>
    <w:p>
      <w:pPr>
        <w:spacing w:after="0" w:line="240" w:lineRule="auto"/>
        <w:jc w:val="left"/>
        <w:rPr>
          <w:sz w:val="30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BodyText"/>
        <w:spacing w:before="4" w:after="1"/>
        <w:rPr>
          <w:sz w:val="8"/>
        </w:rPr>
      </w:pPr>
    </w:p>
    <w:p>
      <w:pPr>
        <w:pStyle w:val="BodyText"/>
        <w:ind w:left="115"/>
        <w:rPr>
          <w:sz w:val="20"/>
        </w:rPr>
      </w:pPr>
      <w:r>
        <w:rPr>
          <w:sz w:val="20"/>
        </w:rPr>
        <w:pict>
          <v:group style="width:211.55pt;height:29.05pt;mso-position-horizontal-relative:char;mso-position-vertical-relative:line" id="docshapegroup87" coordorigin="0,0" coordsize="4231,581">
            <v:rect style="position:absolute;left:10;top:20;width:631;height:540" id="docshape88" filled="true" fillcolor="#086b78" stroked="false">
              <v:fill type="solid"/>
            </v:rect>
            <v:line style="position:absolute" from="11,20" to="11,560" stroked="true" strokeweight="1.079pt" strokecolor="#348690">
              <v:stroke dashstyle="solid"/>
            </v:line>
            <v:line style="position:absolute" from="642,20" to="642,560" stroked="true" strokeweight="1.679pt" strokecolor="#2e7880">
              <v:stroke dashstyle="solid"/>
            </v:line>
            <v:rect style="position:absolute;left:1;top:0;width:658;height:41" id="docshape89" filled="true" fillcolor="#348690" stroked="false">
              <v:fill type="solid"/>
            </v:rect>
            <v:line style="position:absolute" from="4213,20" to="4213,560" stroked="true" strokeweight="1.679pt" strokecolor="#348690">
              <v:stroke dashstyle="solid"/>
            </v:line>
            <v:line style="position:absolute" from="625,20" to="4230,20" stroked="true" strokeweight="1.679pt" strokecolor="#2e7880">
              <v:stroke dashstyle="solid"/>
            </v:line>
            <v:line style="position:absolute" from="1,560" to="658,560" stroked="true" strokeweight="2.0390pt" strokecolor="#348690">
              <v:stroke dashstyle="solid"/>
            </v:line>
            <v:line style="position:absolute" from="625,560" to="4230,560" stroked="true" strokeweight="1.679pt" strokecolor="#2e7880">
              <v:stroke dashstyle="solid"/>
            </v:line>
            <v:line style="position:absolute" from="4213,20" to="4213,560" stroked="true" strokeweight="1.679pt" strokecolor="#348690">
              <v:stroke dashstyle="solid"/>
            </v:line>
            <v:line style="position:absolute" from="11,20" to="11,560" stroked="true" strokeweight="1.079pt" strokecolor="#348690">
              <v:stroke dashstyle="solid"/>
            </v:line>
            <v:line style="position:absolute" from="1,560" to="658,560" stroked="true" strokeweight="2.0390pt" strokecolor="#348690">
              <v:stroke dashstyle="solid"/>
            </v:line>
            <v:shape style="position:absolute;left:624;top:20;width:3606;height:540" id="docshape90" coordorigin="625,20" coordsize="3606,540" path="m625,560l4230,560m625,20l4230,20e" filled="false" stroked="true" strokeweight="1.679pt" strokecolor="#2e7880">
              <v:path arrowok="t"/>
              <v:stroke dashstyle="solid"/>
            </v:shape>
            <v:line style="position:absolute" from="1,20" to="658,20" stroked="true" strokeweight="2.0390pt" strokecolor="#348690">
              <v:stroke dashstyle="solid"/>
            </v:line>
            <v:shape style="position:absolute;left:0;top:0;width:4231;height:581" type="#_x0000_t202" id="docshape91" filled="false" stroked="false">
              <v:textbox inset="0,0,0,0">
                <w:txbxContent>
                  <w:p>
                    <w:pPr>
                      <w:tabs>
                        <w:tab w:pos="742" w:val="left" w:leader="none"/>
                      </w:tabs>
                      <w:spacing w:before="56"/>
                      <w:ind w:left="231" w:right="0" w:firstLine="0"/>
                      <w:jc w:val="left"/>
                      <w:rPr>
                        <w:rFonts w:ascii="Gulim" w:eastAsia="Gulim"/>
                        <w:sz w:val="36"/>
                      </w:rPr>
                    </w:pPr>
                    <w:r>
                      <w:rPr>
                        <w:rFonts w:ascii="Gulim" w:eastAsia="Gulim"/>
                        <w:color w:val="FFFFFF"/>
                        <w:spacing w:val="-10"/>
                        <w:position w:val="1"/>
                        <w:sz w:val="32"/>
                      </w:rPr>
                      <w:t>3</w:t>
                    </w:r>
                    <w:r>
                      <w:rPr>
                        <w:rFonts w:ascii="Gulim" w:eastAsia="Gulim"/>
                        <w:color w:val="FFFFFF"/>
                        <w:position w:val="1"/>
                        <w:sz w:val="32"/>
                      </w:rPr>
                      <w:tab/>
                    </w:r>
                    <w:r>
                      <w:rPr>
                        <w:rFonts w:ascii="Gulim" w:eastAsia="Gulim"/>
                        <w:spacing w:val="-2"/>
                        <w:sz w:val="36"/>
                      </w:rPr>
                      <w:t>신시장진출지원자금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6"/>
        <w:rPr>
          <w:sz w:val="29"/>
        </w:rPr>
      </w:pPr>
    </w:p>
    <w:p>
      <w:pPr>
        <w:spacing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가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사업목적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2" w:lineRule="auto" w:before="235" w:after="0"/>
        <w:ind w:left="866" w:right="318" w:hanging="449"/>
        <w:jc w:val="left"/>
        <w:rPr>
          <w:sz w:val="30"/>
        </w:rPr>
      </w:pPr>
      <w:r>
        <w:rPr>
          <w:spacing w:val="18"/>
          <w:sz w:val="30"/>
        </w:rPr>
        <w:t>중소기업이 </w:t>
      </w:r>
      <w:r>
        <w:rPr>
          <w:spacing w:val="15"/>
          <w:sz w:val="30"/>
        </w:rPr>
        <w:t>보유한 </w:t>
      </w:r>
      <w:r>
        <w:rPr>
          <w:spacing w:val="11"/>
          <w:sz w:val="30"/>
        </w:rPr>
        <w:t>우수 </w:t>
      </w:r>
      <w:r>
        <w:rPr>
          <w:spacing w:val="15"/>
          <w:sz w:val="30"/>
        </w:rPr>
        <w:t>기술의 </w:t>
      </w:r>
      <w:r>
        <w:rPr>
          <w:spacing w:val="17"/>
          <w:sz w:val="30"/>
        </w:rPr>
        <w:t>제품화</w:t>
      </w:r>
      <w:r>
        <w:rPr>
          <w:rFonts w:ascii="Gulim" w:hAnsi="Gulim" w:eastAsia="Gulim"/>
          <w:spacing w:val="17"/>
          <w:sz w:val="36"/>
        </w:rPr>
        <w:t>·</w:t>
      </w:r>
      <w:r>
        <w:rPr>
          <w:spacing w:val="17"/>
          <w:sz w:val="30"/>
        </w:rPr>
        <w:t>사업화 </w:t>
      </w:r>
      <w:r>
        <w:rPr>
          <w:spacing w:val="11"/>
          <w:sz w:val="30"/>
        </w:rPr>
        <w:t>촉진 </w:t>
      </w:r>
      <w:r>
        <w:rPr>
          <w:sz w:val="30"/>
        </w:rPr>
        <w:t>및 수출품</w:t>
      </w:r>
      <w:r>
        <w:rPr>
          <w:spacing w:val="-38"/>
          <w:sz w:val="30"/>
        </w:rPr>
        <w:t> </w:t>
      </w:r>
      <w:r>
        <w:rPr>
          <w:sz w:val="30"/>
        </w:rPr>
        <w:t>생산비용을</w:t>
      </w:r>
      <w:r>
        <w:rPr>
          <w:spacing w:val="-37"/>
          <w:sz w:val="30"/>
        </w:rPr>
        <w:t> </w:t>
      </w:r>
      <w:r>
        <w:rPr>
          <w:sz w:val="30"/>
        </w:rPr>
        <w:t>지원하여</w:t>
      </w:r>
      <w:r>
        <w:rPr>
          <w:spacing w:val="-38"/>
          <w:sz w:val="30"/>
        </w:rPr>
        <w:t> </w:t>
      </w:r>
      <w:r>
        <w:rPr>
          <w:sz w:val="30"/>
        </w:rPr>
        <w:t>기술기반</w:t>
      </w:r>
      <w:r>
        <w:rPr>
          <w:spacing w:val="-37"/>
          <w:sz w:val="30"/>
        </w:rPr>
        <w:t> </w:t>
      </w:r>
      <w:r>
        <w:rPr>
          <w:sz w:val="30"/>
        </w:rPr>
        <w:t>수출</w:t>
      </w:r>
      <w:r>
        <w:rPr>
          <w:spacing w:val="-38"/>
          <w:sz w:val="30"/>
        </w:rPr>
        <w:t> </w:t>
      </w:r>
      <w:r>
        <w:rPr>
          <w:sz w:val="30"/>
        </w:rPr>
        <w:t>중소기업을</w:t>
      </w:r>
      <w:r>
        <w:rPr>
          <w:spacing w:val="-37"/>
          <w:sz w:val="30"/>
        </w:rPr>
        <w:t> </w:t>
      </w:r>
      <w:r>
        <w:rPr>
          <w:sz w:val="30"/>
        </w:rPr>
        <w:t>육성</w:t>
      </w:r>
    </w:p>
    <w:p>
      <w:pPr>
        <w:pStyle w:val="BodyText"/>
        <w:spacing w:before="3"/>
        <w:rPr>
          <w:sz w:val="27"/>
        </w:rPr>
      </w:pPr>
    </w:p>
    <w:p>
      <w:pPr>
        <w:spacing w:line="367" w:lineRule="auto" w:before="1"/>
        <w:ind w:left="266" w:right="5391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pacing w:val="-2"/>
          <w:sz w:val="30"/>
        </w:rPr>
        <w:t>나</w:t>
      </w:r>
      <w:r>
        <w:rPr>
          <w:rFonts w:ascii="Book Antiqua" w:eastAsia="Book Antiqua"/>
          <w:spacing w:val="-2"/>
          <w:sz w:val="36"/>
        </w:rPr>
        <w:t>.</w:t>
      </w:r>
      <w:r>
        <w:rPr>
          <w:rFonts w:ascii="Book Antiqua" w:eastAsia="Book Antiqua"/>
          <w:spacing w:val="8"/>
          <w:sz w:val="36"/>
        </w:rPr>
        <w:t> </w:t>
      </w:r>
      <w:r>
        <w:rPr>
          <w:rFonts w:ascii="Malgun Gothic" w:eastAsia="Malgun Gothic"/>
          <w:b/>
          <w:spacing w:val="-2"/>
          <w:sz w:val="30"/>
        </w:rPr>
        <w:t>융자규모</w:t>
      </w:r>
      <w:r>
        <w:rPr>
          <w:rFonts w:ascii="Malgun Gothic" w:eastAsia="Malgun Gothic"/>
          <w:b/>
          <w:spacing w:val="-9"/>
          <w:sz w:val="30"/>
        </w:rPr>
        <w:t> </w:t>
      </w:r>
      <w:r>
        <w:rPr>
          <w:rFonts w:ascii="Book Antiqua" w:eastAsia="Book Antiqua"/>
          <w:spacing w:val="-2"/>
          <w:sz w:val="36"/>
        </w:rPr>
        <w:t>:</w:t>
      </w:r>
      <w:r>
        <w:rPr>
          <w:rFonts w:ascii="Book Antiqua" w:eastAsia="Book Antiqua"/>
          <w:spacing w:val="6"/>
          <w:sz w:val="36"/>
        </w:rPr>
        <w:t> </w:t>
      </w:r>
      <w:r>
        <w:rPr>
          <w:rFonts w:ascii="Book Antiqua" w:eastAsia="Book Antiqua"/>
          <w:spacing w:val="-2"/>
          <w:sz w:val="36"/>
        </w:rPr>
        <w:t>5,750</w:t>
      </w:r>
      <w:r>
        <w:rPr>
          <w:spacing w:val="-2"/>
          <w:sz w:val="30"/>
        </w:rPr>
        <w:t>억원 </w:t>
      </w:r>
      <w:r>
        <w:rPr>
          <w:rFonts w:ascii="Malgun Gothic" w:eastAsia="Malgun Gothic"/>
          <w:b/>
          <w:sz w:val="30"/>
        </w:rPr>
        <w:t>다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0"/>
          <w:sz w:val="36"/>
        </w:rPr>
        <w:t> </w:t>
      </w:r>
      <w:r>
        <w:rPr>
          <w:rFonts w:ascii="Malgun Gothic" w:eastAsia="Malgun Gothic"/>
          <w:b/>
          <w:sz w:val="30"/>
        </w:rPr>
        <w:t>신청대상</w:t>
      </w:r>
    </w:p>
    <w:p>
      <w:pPr>
        <w:pStyle w:val="ListParagraph"/>
        <w:numPr>
          <w:ilvl w:val="0"/>
          <w:numId w:val="20"/>
        </w:numPr>
        <w:tabs>
          <w:tab w:pos="732" w:val="left" w:leader="none"/>
        </w:tabs>
        <w:spacing w:line="240" w:lineRule="auto" w:before="45" w:after="0"/>
        <w:ind w:left="731" w:right="0" w:hanging="466"/>
        <w:jc w:val="left"/>
        <w:rPr>
          <w:sz w:val="30"/>
        </w:rPr>
      </w:pPr>
      <w:r>
        <w:rPr>
          <w:sz w:val="30"/>
        </w:rPr>
        <w:t>개발기술사업화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34"/>
          <w:sz w:val="36"/>
        </w:rPr>
        <w:t> </w:t>
      </w:r>
      <w:r>
        <w:rPr>
          <w:sz w:val="30"/>
        </w:rPr>
        <w:t>글로벌진출지원으로</w:t>
      </w:r>
      <w:r>
        <w:rPr>
          <w:spacing w:val="-22"/>
          <w:sz w:val="30"/>
        </w:rPr>
        <w:t> </w:t>
      </w:r>
      <w:r>
        <w:rPr>
          <w:sz w:val="30"/>
        </w:rPr>
        <w:t>구분</w:t>
      </w:r>
      <w:r>
        <w:rPr>
          <w:spacing w:val="-26"/>
          <w:sz w:val="30"/>
        </w:rPr>
        <w:t> </w:t>
      </w:r>
      <w:r>
        <w:rPr>
          <w:spacing w:val="-5"/>
          <w:sz w:val="30"/>
        </w:rPr>
        <w:t>지원</w:t>
      </w:r>
    </w:p>
    <w:p>
      <w:pPr>
        <w:spacing w:line="172" w:lineRule="auto" w:before="155"/>
        <w:ind w:left="878" w:right="195" w:hanging="243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 최근 3년 이내 신시장진출지원자금(개발기술사업화)을 2</w:t>
      </w:r>
      <w:r>
        <w:rPr>
          <w:rFonts w:ascii="Dotum" w:eastAsia="Dotum" w:hint="eastAsia"/>
          <w:w w:val="85"/>
          <w:sz w:val="31"/>
        </w:rPr>
        <w:t>회 </w:t>
      </w:r>
      <w:r>
        <w:rPr>
          <w:rFonts w:ascii="Malgun Gothic" w:eastAsia="Malgun Gothic"/>
          <w:w w:val="85"/>
          <w:sz w:val="31"/>
        </w:rPr>
        <w:t>이상 지원 </w:t>
      </w:r>
      <w:r>
        <w:rPr>
          <w:rFonts w:ascii="Malgun Gothic" w:eastAsia="Malgun Gothic"/>
          <w:spacing w:val="-4"/>
          <w:w w:val="85"/>
          <w:sz w:val="31"/>
        </w:rPr>
        <w:t>받은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기업은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융자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제외(단,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수출향상기업(p.4</w:t>
      </w:r>
      <w:r>
        <w:rPr>
          <w:rFonts w:ascii="Malgun Gothic" w:eastAsia="Malgun Gothic"/>
          <w:spacing w:val="-20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금리우대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기준),</w:t>
      </w:r>
      <w:r>
        <w:rPr>
          <w:rFonts w:ascii="Malgun Gothic" w:eastAsia="Malgun Gothic"/>
          <w:spacing w:val="-20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최근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1년간 </w:t>
      </w:r>
      <w:r>
        <w:rPr>
          <w:rFonts w:ascii="Malgun Gothic" w:eastAsia="Malgun Gothic"/>
          <w:w w:val="85"/>
          <w:sz w:val="31"/>
        </w:rPr>
        <w:t>10인</w:t>
      </w:r>
      <w:r>
        <w:rPr>
          <w:rFonts w:ascii="Malgun Gothic" w:eastAsia="Malgun Gothic"/>
          <w:spacing w:val="-3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이상</w:t>
      </w:r>
      <w:r>
        <w:rPr>
          <w:rFonts w:ascii="Malgun Gothic" w:eastAsia="Malgun Gothic"/>
          <w:spacing w:val="-3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고용창출</w:t>
      </w:r>
      <w:r>
        <w:rPr>
          <w:rFonts w:ascii="Malgun Gothic" w:eastAsia="Malgun Gothic"/>
          <w:spacing w:val="-3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기업, 최근</w:t>
      </w:r>
      <w:r>
        <w:rPr>
          <w:rFonts w:ascii="Malgun Gothic" w:eastAsia="Malgun Gothic"/>
          <w:spacing w:val="-3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1년간</w:t>
      </w:r>
      <w:r>
        <w:rPr>
          <w:rFonts w:ascii="Malgun Gothic" w:eastAsia="Malgun Gothic"/>
          <w:spacing w:val="-3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10</w:t>
      </w:r>
      <w:r>
        <w:rPr>
          <w:rFonts w:ascii="Dotum" w:eastAsia="Dotum" w:hint="eastAsia"/>
          <w:w w:val="85"/>
          <w:sz w:val="31"/>
        </w:rPr>
        <w:t>억</w:t>
      </w:r>
      <w:r>
        <w:rPr>
          <w:rFonts w:ascii="Malgun Gothic" w:eastAsia="Malgun Gothic"/>
          <w:w w:val="85"/>
          <w:sz w:val="31"/>
        </w:rPr>
        <w:t>원</w:t>
      </w:r>
      <w:r>
        <w:rPr>
          <w:rFonts w:ascii="Malgun Gothic" w:eastAsia="Malgun Gothic"/>
          <w:spacing w:val="-3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이상</w:t>
      </w:r>
      <w:r>
        <w:rPr>
          <w:rFonts w:ascii="Malgun Gothic" w:eastAsia="Malgun Gothic"/>
          <w:spacing w:val="-3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시설투자</w:t>
      </w:r>
      <w:r>
        <w:rPr>
          <w:rFonts w:ascii="Malgun Gothic" w:eastAsia="Malgun Gothic"/>
          <w:spacing w:val="-3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기업(금</w:t>
      </w:r>
      <w:r>
        <w:rPr>
          <w:rFonts w:ascii="Dotum" w:eastAsia="Dotum" w:hint="eastAsia"/>
          <w:w w:val="85"/>
          <w:sz w:val="31"/>
        </w:rPr>
        <w:t>회 </w:t>
      </w:r>
      <w:r>
        <w:rPr>
          <w:rFonts w:ascii="Malgun Gothic" w:eastAsia="Malgun Gothic"/>
          <w:w w:val="90"/>
          <w:sz w:val="31"/>
        </w:rPr>
        <w:t>포함)은 </w:t>
      </w:r>
      <w:r>
        <w:rPr>
          <w:rFonts w:ascii="Dotum" w:eastAsia="Dotum" w:hint="eastAsia"/>
          <w:w w:val="90"/>
          <w:sz w:val="31"/>
        </w:rPr>
        <w:t>횟</w:t>
      </w:r>
      <w:r>
        <w:rPr>
          <w:rFonts w:ascii="Malgun Gothic" w:eastAsia="Malgun Gothic"/>
          <w:w w:val="90"/>
          <w:sz w:val="31"/>
        </w:rPr>
        <w:t>수 제한 적용 예외)</w:t>
      </w:r>
    </w:p>
    <w:p>
      <w:pPr>
        <w:pStyle w:val="BodyText"/>
        <w:spacing w:before="9"/>
        <w:rPr>
          <w:rFonts w:ascii="Malgun Gothic"/>
          <w:sz w:val="16"/>
        </w:rPr>
      </w:pPr>
    </w:p>
    <w:p>
      <w:pPr>
        <w:pStyle w:val="ListParagraph"/>
        <w:numPr>
          <w:ilvl w:val="1"/>
          <w:numId w:val="20"/>
        </w:numPr>
        <w:tabs>
          <w:tab w:pos="888" w:val="left" w:leader="none"/>
        </w:tabs>
        <w:spacing w:line="242" w:lineRule="auto" w:before="0" w:after="0"/>
        <w:ind w:left="887" w:right="193" w:hanging="471"/>
        <w:jc w:val="left"/>
        <w:rPr>
          <w:sz w:val="30"/>
        </w:rPr>
      </w:pP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개발기술사업화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rFonts w:ascii="Gulim" w:hAnsi="Gulim" w:eastAsia="Gulim"/>
          <w:sz w:val="36"/>
        </w:rPr>
        <w:t>①</w:t>
      </w:r>
      <w:r>
        <w:rPr>
          <w:sz w:val="30"/>
        </w:rPr>
        <w:t>다음</w:t>
      </w:r>
      <w:r>
        <w:rPr>
          <w:spacing w:val="-25"/>
          <w:sz w:val="30"/>
        </w:rPr>
        <w:t> </w:t>
      </w:r>
      <w:r>
        <w:rPr>
          <w:sz w:val="30"/>
        </w:rPr>
        <w:t>중</w:t>
      </w:r>
      <w:r>
        <w:rPr>
          <w:spacing w:val="-25"/>
          <w:sz w:val="30"/>
        </w:rPr>
        <w:t> </w:t>
      </w:r>
      <w:r>
        <w:rPr>
          <w:sz w:val="30"/>
        </w:rPr>
        <w:t>하나에</w:t>
      </w:r>
      <w:r>
        <w:rPr>
          <w:spacing w:val="-25"/>
          <w:sz w:val="30"/>
        </w:rPr>
        <w:t> </w:t>
      </w:r>
      <w:r>
        <w:rPr>
          <w:sz w:val="30"/>
        </w:rPr>
        <w:t>해당되는</w:t>
      </w:r>
      <w:r>
        <w:rPr>
          <w:spacing w:val="-27"/>
          <w:sz w:val="30"/>
        </w:rPr>
        <w:t> </w:t>
      </w:r>
      <w:r>
        <w:rPr>
          <w:sz w:val="30"/>
        </w:rPr>
        <w:t>기술을</w:t>
      </w:r>
      <w:r>
        <w:rPr>
          <w:spacing w:val="-25"/>
          <w:sz w:val="30"/>
        </w:rPr>
        <w:t> </w:t>
      </w:r>
      <w:r>
        <w:rPr>
          <w:sz w:val="30"/>
        </w:rPr>
        <w:t>사업화 하고자 하는 기업</w:t>
      </w:r>
    </w:p>
    <w:p>
      <w:pPr>
        <w:pStyle w:val="BodyText"/>
        <w:spacing w:before="4"/>
        <w:rPr>
          <w:sz w:val="18"/>
        </w:rPr>
      </w:pPr>
      <w:r>
        <w:rPr/>
        <w:pict>
          <v:group style="position:absolute;margin-left:87.4935pt;margin-top:12.953218pt;width:435.85pt;height:241.45pt;mso-position-horizontal-relative:page;mso-position-vertical-relative:paragraph;z-index:-15719424;mso-wrap-distance-left:0;mso-wrap-distance-right:0" id="docshapegroup92" coordorigin="1750,259" coordsize="8717,4829">
            <v:shape style="position:absolute;left:1749;top:259;width:1043;height:4818" id="docshape93" coordorigin="1750,259" coordsize="1043,4818" path="m1771,5053l1750,5053,1750,5077,1771,5077,1771,5053xm1771,4969l1750,4969,1750,5002,1771,5002,1771,4969xm1771,4885l1750,4885,1750,4918,1771,4918,1771,4885xm1771,4801l1750,4801,1750,4834,1771,4834,1771,4801xm1771,4717l1750,4717,1750,4751,1771,4751,1771,4717xm1771,4633l1750,4633,1750,4667,1771,4667,1771,4633xm1771,4549l1750,4549,1750,4583,1771,4583,1771,4549xm1771,4465l1750,4465,1750,4499,1771,4499,1771,4465xm1771,4381l1750,4381,1750,4415,1771,4415,1771,4381xm1771,4297l1750,4297,1750,4331,1771,4331,1771,4297xm1771,4214l1750,4214,1750,4247,1771,4247,1771,4214xm1771,4130l1750,4130,1750,4163,1771,4163,1771,4130xm1771,4046l1750,4046,1750,4079,1771,4079,1771,4046xm1771,3962l1750,3962,1750,3995,1771,3995,1771,3962xm1771,3878l1750,3878,1750,3911,1771,3911,1771,3878xm1771,3794l1750,3794,1750,3828,1771,3828,1771,3794xm1771,3710l1750,3710,1750,3744,1771,3744,1771,3710xm1771,3626l1750,3626,1750,3660,1771,3660,1771,3626xm1771,3542l1750,3542,1750,3576,1771,3576,1771,3542xm1771,3458l1750,3458,1750,3492,1771,3492,1771,3458xm1771,3374l1750,3374,1750,3408,1771,3408,1771,3374xm1771,3291l1750,3291,1750,3324,1771,3324,1771,3291xm1771,3207l1750,3207,1750,3240,1771,3240,1771,3207xm1771,3123l1750,3123,1750,3156,1771,3156,1771,3123xm1771,3039l1750,3039,1750,3072,1771,3072,1771,3039xm1771,2955l1750,2955,1750,2988,1771,2988,1771,2955xm1771,2871l1750,2871,1750,2905,1771,2905,1771,2871xm1771,2787l1750,2787,1750,2821,1771,2821,1771,2787xm1771,2703l1750,2703,1750,2737,1771,2737,1771,2703xm1771,2619l1750,2619,1750,2653,1771,2653,1771,2619xm1771,2535l1750,2535,1750,2569,1771,2569,1771,2535xm1771,2451l1750,2451,1750,2485,1771,2485,1771,2451xm1771,2368l1750,2368,1750,2401,1771,2401,1771,2368xm1771,2284l1750,2284,1750,2317,1771,2317,1771,2284xm1771,2200l1750,2200,1750,2233,1771,2233,1771,2200xm1771,2116l1750,2116,1750,2149,1771,2149,1771,2116xm1771,2032l1750,2032,1750,2065,1771,2065,1771,2032xm1771,1948l1750,1948,1750,1982,1771,1982,1771,1948xm1771,1864l1750,1864,1750,1898,1771,1898,1771,1864xm1771,1780l1750,1780,1750,1814,1771,1814,1771,1780xm1771,1696l1750,1696,1750,1730,1771,1730,1771,1696xm1771,1612l1750,1612,1750,1646,1771,1646,1771,1612xm1771,1528l1750,1528,1750,1562,1771,1562,1771,1528xm1771,1445l1750,1445,1750,1478,1771,1478,1771,1445xm1771,1361l1750,1361,1750,1394,1771,1394,1771,1361xm1771,1277l1750,1277,1750,1310,1771,1310,1771,1277xm1771,1193l1750,1193,1750,1226,1771,1226,1771,1193xm1771,1109l1750,1109,1750,1142,1771,1142,1771,1109xm1771,1025l1750,1025,1750,1059,1771,1059,1771,1025xm1771,941l1750,941,1750,975,1771,975,1771,941xm1771,857l1750,857,1750,891,1771,891,1771,857xm1771,773l1750,773,1750,807,1771,807,1771,773xm1771,689l1750,689,1750,723,1771,723,1771,689xm1771,605l1750,605,1750,639,1771,639,1771,605xm1771,522l1750,522,1750,555,1771,555,1771,522xm1771,438l1750,438,1750,471,1771,471,1771,438xm1771,354l1750,354,1750,387,1771,387,1771,354xm1785,259l1751,259,1751,270,1750,270,1750,303,1771,303,1771,281,1785,281,1785,259xm1869,259l1835,259,1835,281,1869,281,1869,259xm1953,259l1919,259,1919,281,1953,281,1953,259xm2037,259l2003,259,2003,281,2037,281,2037,259xm2120,259l2087,259,2087,281,2120,281,2120,259xm2204,259l2171,259,2171,281,2204,281,2204,259xm2288,259l2255,259,2255,281,2288,281,2288,259xm2372,259l2339,259,2339,281,2372,281,2372,259xm2456,259l2423,259,2423,281,2456,281,2456,259xm2540,259l2507,259,2507,281,2540,281,2540,259xm2624,259l2591,259,2591,281,2624,281,2624,259xm2708,259l2675,259,2675,281,2708,281,2708,259xm2792,259l2759,259,2759,281,2792,281,2792,259xe" filled="true" fillcolor="#252f56" stroked="false">
              <v:path arrowok="t"/>
              <v:fill type="solid"/>
            </v:shape>
            <v:shape style="position:absolute;left:2758;top:259;width:5911;height:22" id="docshape94" coordorigin="2759,259" coordsize="5911,22" path="m2792,259l2759,259,2759,281,2792,281,2792,259xm2876,259l2842,259,2842,281,2876,281,2876,259xm2960,259l2926,259,2926,281,2960,281,2960,259xm3044,259l3010,259,3010,281,3044,281,3044,259xm3128,259l3094,259,3094,281,3128,281,3128,259xm3212,259l3178,259,3178,281,3212,281,3212,259xm3296,259l3262,259,3262,281,3296,281,3296,259xm3380,259l3346,259,3346,281,3380,281,3380,259xm3464,259l3430,259,3430,281,3464,281,3464,259xm3548,259l3514,259,3514,281,3548,281,3548,259xm3632,259l3598,259,3598,281,3632,281,3632,259xm3716,259l3682,259,3682,281,3716,281,3716,259xm3800,259l3766,259,3766,281,3800,281,3800,259xm3884,259l3850,259,3850,281,3884,281,3884,259xm3967,259l3934,259,3934,281,3967,281,3967,259xm4051,259l4018,259,4018,281,4051,281,4051,259xm4135,259l4102,259,4102,281,4135,281,4135,259xm4219,259l4186,259,4186,281,4219,281,4219,259xm4303,259l4270,259,4270,281,4303,281,4303,259xm4387,259l4354,259,4354,281,4387,281,4387,259xm4471,259l4438,259,4438,281,4471,281,4471,259xm4555,259l4522,259,4522,281,4555,281,4555,259xm4639,259l4606,259,4606,281,4639,281,4639,259xm4723,259l4689,259,4689,281,4723,281,4723,259xm4807,259l4773,259,4773,281,4807,281,4807,259xm4891,259l4857,259,4857,281,4891,281,4891,259xm4975,259l4941,259,4941,281,4975,281,4975,259xm5059,259l5025,259,5025,281,5059,281,5059,259xm5143,259l5109,259,5109,281,5143,281,5143,259xm5227,259l5193,259,5193,281,5227,281,5227,259xm5311,259l5277,259,5277,281,5311,281,5311,259xm5395,259l5361,259,5361,281,5395,281,5395,259xm5479,259l5445,259,5445,281,5479,281,5479,259xm5563,259l5529,259,5529,281,5563,281,5563,259xm5647,259l5613,259,5613,281,5647,281,5647,259xm5731,259l5697,259,5697,281,5731,281,5731,259xm5814,259l5781,259,5781,281,5814,281,5814,259xm5898,259l5865,259,5865,281,5898,281,5898,259xm5982,259l5949,259,5949,281,5982,281,5982,259xm6066,259l6033,259,6033,281,6066,281,6066,259xm6150,259l6117,259,6117,281,6150,281,6150,259xm6234,259l6201,259,6201,281,6234,281,6234,259xm6318,259l6285,259,6285,281,6318,281,6318,259xm6402,259l6369,259,6369,281,6402,281,6402,259xm6486,259l6453,259,6453,281,6486,281,6486,259xm6570,259l6536,259,6536,281,6570,281,6570,259xm6654,259l6620,259,6620,281,6654,281,6654,259xm6738,259l6704,259,6704,281,6738,281,6738,259xm6822,259l6788,259,6788,281,6822,281,6822,259xm6906,259l6872,259,6872,281,6906,281,6906,259xm6990,259l6956,259,6956,281,6990,281,6990,259xm7074,259l7040,259,7040,281,7074,281,7074,259xm7158,259l7124,259,7124,281,7158,281,7158,259xm7242,259l7208,259,7208,281,7242,281,7242,259xm7326,259l7292,259,7292,281,7326,281,7326,259xm7410,259l7376,259,7376,281,7410,281,7410,259xm7494,259l7460,259,7460,281,7494,281,7494,259xm7578,259l7544,259,7544,281,7578,281,7578,259xm7661,259l7628,259,7628,281,7661,281,7661,259xm7745,259l7712,259,7712,281,7745,281,7745,259xm7829,259l7796,259,7796,281,7829,281,7829,259xm7913,259l7880,259,7880,281,7913,281,7913,259xm7997,259l7964,259,7964,281,7997,281,7997,259xm8081,259l8048,259,8048,281,8081,281,8081,259xm8165,259l8132,259,8132,281,8165,281,8165,259xm8249,259l8216,259,8216,281,8249,281,8249,259xm8333,259l8300,259,8300,281,8333,281,8333,259xm8417,259l8384,259,8384,281,8417,281,8417,259xm8501,259l8467,259,8467,281,8501,281,8501,259xm8585,259l8551,259,8551,281,8585,281,8585,259xm8669,259l8635,259,8635,281,8669,281,8669,259xe" filled="true" fillcolor="#252f56" stroked="false">
              <v:path arrowok="t"/>
              <v:fill type="solid"/>
            </v:shape>
            <v:shape style="position:absolute;left:8635;top:259;width:1832;height:4156" id="docshape95" coordorigin="8635,259" coordsize="1832,4156" path="m8669,259l8635,259,8635,281,8669,281,8669,259xm8753,259l8719,259,8719,281,8753,281,8753,259xm8837,259l8803,259,8803,281,8837,281,8837,259xm8921,259l8887,259,8887,281,8921,281,8921,259xm9005,259l8971,259,8971,281,9005,281,9005,259xm9089,259l9055,259,9055,281,9089,281,9089,259xm9173,259l9139,259,9139,281,9173,281,9173,259xm9257,259l9223,259,9223,281,9257,281,9257,259xm9341,259l9307,259,9307,281,9341,281,9341,259xm9425,259l9391,259,9391,281,9425,281,9425,259xm9508,259l9475,259,9475,281,9508,281,9508,259xm9592,259l9559,259,9559,281,9592,281,9592,259xm9676,259l9643,259,9643,281,9676,281,9676,259xm9760,259l9727,259,9727,281,9760,281,9760,259xm9844,259l9811,259,9811,281,9844,281,9844,259xm9928,259l9895,259,9895,281,9928,281,9928,259xm10012,259l9979,259,9979,281,10012,281,10012,259xm10096,259l10063,259,10063,281,10096,281,10096,259xm10180,259l10147,259,10147,281,10180,281,10180,259xm10264,259l10231,259,10231,281,10264,281,10264,259xm10348,259l10314,259,10314,281,10348,281,10348,259xm10467,4381l10445,4381,10445,4415,10467,4415,10467,4381xm10467,4297l10445,4297,10445,4331,10467,4331,10467,4297xm10467,4214l10445,4214,10445,4247,10467,4247,10467,4214xm10467,4130l10445,4130,10445,4163,10467,4163,10467,4130xm10467,4046l10445,4046,10445,4079,10467,4079,10467,4046xm10467,3962l10445,3962,10445,3995,10467,3995,10467,3962xm10467,3878l10445,3878,10445,3911,10467,3911,10467,3878xm10467,3794l10445,3794,10445,3828,10467,3828,10467,3794xm10467,3710l10445,3710,10445,3744,10467,3744,10467,3710xm10467,3626l10445,3626,10445,3660,10467,3660,10467,3626xm10467,3542l10445,3542,10445,3576,10467,3576,10467,3542xm10467,3458l10445,3458,10445,3492,10467,3492,10467,3458xm10467,3374l10445,3374,10445,3408,10467,3408,10467,3374xm10467,3291l10445,3291,10445,3324,10467,3324,10467,3291xm10467,3207l10445,3207,10445,3240,10467,3240,10467,3207xm10467,3123l10445,3123,10445,3156,10467,3156,10467,3123xm10467,3039l10445,3039,10445,3072,10467,3072,10467,3039xm10467,2955l10445,2955,10445,2988,10467,2988,10467,2955xm10467,2871l10445,2871,10445,2905,10467,2905,10467,2871xm10467,2787l10445,2787,10445,2821,10467,2821,10467,2787xm10467,2703l10445,2703,10445,2737,10467,2737,10467,2703xm10467,2619l10445,2619,10445,2653,10467,2653,10467,2619xm10467,2535l10445,2535,10445,2569,10467,2569,10467,2535xm10467,2451l10445,2451,10445,2485,10467,2485,10467,2451xm10467,2368l10445,2368,10445,2401,10467,2401,10467,2368xm10467,2284l10445,2284,10445,2317,10467,2317,10467,2284xm10467,2200l10445,2200,10445,2233,10467,2233,10467,2200xm10467,2116l10445,2116,10445,2149,10467,2149,10467,2116xm10467,2032l10445,2032,10445,2065,10467,2065,10467,2032xm10467,1948l10445,1948,10445,1982,10467,1982,10467,1948xm10467,1864l10445,1864,10445,1898,10467,1898,10467,1864xm10467,1780l10445,1780,10445,1814,10467,1814,10467,1780xm10467,1696l10445,1696,10445,1730,10467,1730,10467,1696xm10467,1612l10445,1612,10445,1646,10467,1646,10467,1612xm10467,1528l10445,1528,10445,1562,10467,1562,10467,1528xm10467,1445l10445,1445,10445,1478,10467,1478,10467,1445xm10467,1361l10445,1361,10445,1394,10467,1394,10467,1361xm10467,1277l10445,1277,10445,1310,10467,1310,10467,1277xm10467,1193l10445,1193,10445,1226,10467,1226,10467,1193xm10467,1109l10445,1109,10445,1142,10467,1142,10467,1109xm10467,1025l10445,1025,10445,1059,10467,1059,10467,1025xm10467,941l10445,941,10445,975,10467,975,10467,941xm10467,857l10445,857,10445,891,10467,891,10467,857xm10467,773l10445,773,10445,807,10467,807,10467,773xm10467,689l10445,689,10445,723,10467,723,10467,689xm10467,605l10445,605,10445,639,10467,639,10467,605xm10467,522l10445,522,10445,555,10467,555,10467,522xm10467,438l10445,438,10445,471,10467,471,10467,438xm10467,354l10445,354,10445,387,10467,387,10467,354xm10467,270l10445,270,10445,303,10467,303,10467,270xe" filled="true" fillcolor="#252f56" stroked="false">
              <v:path arrowok="t"/>
              <v:fill type="solid"/>
            </v:shape>
            <v:shape style="position:absolute;left:1751;top:259;width:8716;height:4829" id="docshape96" coordorigin="1751,259" coordsize="8716,4829" path="m1785,5066l1751,5066,1751,5087,1785,5087,1785,5066xm1869,5066l1835,5066,1835,5087,1869,5087,1869,5066xm1953,5066l1919,5066,1919,5087,1953,5087,1953,5066xm2037,5066l2003,5066,2003,5087,2037,5087,2037,5066xm2120,5066l2087,5066,2087,5087,2120,5087,2120,5066xm2204,5066l2171,5066,2171,5087,2204,5087,2204,5066xm2288,5066l2255,5066,2255,5087,2288,5087,2288,5066xm2372,5066l2339,5066,2339,5087,2372,5087,2372,5066xm2456,5066l2423,5066,2423,5087,2456,5087,2456,5066xm2540,5066l2507,5066,2507,5087,2540,5087,2540,5066xm2624,5066l2591,5066,2591,5087,2624,5087,2624,5066xm2708,5066l2675,5066,2675,5087,2708,5087,2708,5066xm2792,5066l2759,5066,2759,5087,2792,5087,2792,5066xm2876,5066l2842,5066,2842,5087,2876,5087,2876,5066xm2960,5066l2926,5066,2926,5087,2960,5087,2960,5066xm3044,5066l3010,5066,3010,5087,3044,5087,3044,5066xm3128,5066l3094,5066,3094,5087,3128,5087,3128,5066xm3212,5066l3178,5066,3178,5087,3212,5087,3212,5066xm3296,5066l3262,5066,3262,5087,3296,5087,3296,5066xm3380,5066l3346,5066,3346,5087,3380,5087,3380,5066xm3464,5066l3430,5066,3430,5087,3464,5087,3464,5066xm3548,5066l3514,5066,3514,5087,3548,5087,3548,5066xm3632,5066l3598,5066,3598,5087,3632,5087,3632,5066xm3716,5066l3682,5066,3682,5087,3716,5087,3716,5066xm3800,5066l3766,5066,3766,5087,3800,5087,3800,5066xm3884,5066l3850,5066,3850,5087,3884,5087,3884,5066xm3967,5066l3934,5066,3934,5087,3967,5087,3967,5066xm4051,5066l4018,5066,4018,5087,4051,5087,4051,5066xm4135,5066l4102,5066,4102,5087,4135,5087,4135,5066xm4219,5066l4186,5066,4186,5087,4219,5087,4219,5066xm4303,5066l4270,5066,4270,5087,4303,5087,4303,5066xm4387,5066l4354,5066,4354,5087,4387,5087,4387,5066xm4471,5066l4438,5066,4438,5087,4471,5087,4471,5066xm4555,5066l4522,5066,4522,5087,4555,5087,4555,5066xm4639,5066l4606,5066,4606,5087,4639,5087,4639,5066xm4723,5066l4689,5066,4689,5087,4723,5087,4723,5066xm4807,5066l4773,5066,4773,5087,4807,5087,4807,5066xm4891,5066l4857,5066,4857,5087,4891,5087,4891,5066xm4975,5066l4941,5066,4941,5087,4975,5087,4975,5066xm5059,5066l5025,5066,5025,5087,5059,5087,5059,5066xm5143,5066l5109,5066,5109,5087,5143,5087,5143,5066xm5227,5066l5193,5066,5193,5087,5227,5087,5227,5066xm5311,5066l5277,5066,5277,5087,5311,5087,5311,5066xm5395,5066l5361,5066,5361,5087,5395,5087,5395,5066xm5479,5066l5445,5066,5445,5087,5479,5087,5479,5066xm5563,5066l5529,5066,5529,5087,5563,5087,5563,5066xm5647,5066l5613,5066,5613,5087,5647,5087,5647,5066xm5731,5066l5697,5066,5697,5087,5731,5087,5731,5066xm5814,5066l5781,5066,5781,5087,5814,5087,5814,5066xm5898,5066l5865,5066,5865,5087,5898,5087,5898,5066xm5982,5066l5949,5066,5949,5087,5982,5087,5982,5066xm6066,5066l6033,5066,6033,5087,6066,5087,6066,5066xm6150,5066l6117,5066,6117,5087,6150,5087,6150,5066xm6234,5066l6201,5066,6201,5087,6234,5087,6234,5066xm6318,5066l6285,5066,6285,5087,6318,5087,6318,5066xm6402,5066l6369,5066,6369,5087,6402,5087,6402,5066xm6486,5066l6453,5066,6453,5087,6486,5087,6486,5066xm6570,5066l6536,5066,6536,5087,6570,5087,6570,5066xm6654,5066l6620,5066,6620,5087,6654,5087,6654,5066xm6738,5066l6704,5066,6704,5087,6738,5087,6738,5066xm6822,5066l6788,5066,6788,5087,6822,5087,6822,5066xm10432,259l10398,259,10398,281,10432,281,10432,259xm10467,5053l10445,5053,10445,5077,10467,5077,10467,5053xm10467,4969l10445,4969,10445,5002,10467,5002,10467,4969xm10467,4885l10445,4885,10445,4918,10467,4918,10467,4885xm10467,4801l10445,4801,10445,4834,10467,4834,10467,4801xm10467,4717l10445,4717,10445,4751,10467,4751,10467,4717xm10467,4633l10445,4633,10445,4667,10467,4667,10467,4633xm10467,4549l10445,4549,10445,4583,10467,4583,10467,4549xm10467,4465l10445,4465,10445,4499,10467,4499,10467,4465xm10467,4381l10445,4381,10445,4415,10467,4415,10467,4381xe" filled="true" fillcolor="#252f56" stroked="false">
              <v:path arrowok="t"/>
              <v:fill type="solid"/>
            </v:shape>
            <v:shape style="position:absolute;left:6788;top:269;width:3679;height:4818" id="docshape97" coordorigin="6788,270" coordsize="3679,4818" path="m6822,5066l6788,5066,6788,5087,6822,5087,6822,5066xm6906,5066l6872,5066,6872,5087,6906,5087,6906,5066xm6990,5066l6956,5066,6956,5087,6990,5087,6990,5066xm7074,5066l7040,5066,7040,5087,7074,5087,7074,5066xm7158,5066l7124,5066,7124,5087,7158,5087,7158,5066xm7242,5066l7208,5066,7208,5087,7242,5087,7242,5066xm7326,5066l7292,5066,7292,5087,7326,5087,7326,5066xm7410,5066l7376,5066,7376,5087,7410,5087,7410,5066xm7494,5066l7460,5066,7460,5087,7494,5087,7494,5066xm7578,5066l7544,5066,7544,5087,7578,5087,7578,5066xm7661,5066l7628,5066,7628,5087,7661,5087,7661,5066xm7745,5066l7712,5066,7712,5087,7745,5087,7745,5066xm7829,5066l7796,5066,7796,5087,7829,5087,7829,5066xm7913,5066l7880,5066,7880,5087,7913,5087,7913,5066xm7997,5066l7964,5066,7964,5087,7997,5087,7997,5066xm8081,5066l8048,5066,8048,5087,8081,5087,8081,5066xm8165,5066l8132,5066,8132,5087,8165,5087,8165,5066xm8249,5066l8216,5066,8216,5087,8249,5087,8249,5066xm8333,5066l8300,5066,8300,5087,8333,5087,8333,5066xm8417,5066l8384,5066,8384,5087,8417,5087,8417,5066xm8501,5066l8467,5066,8467,5087,8501,5087,8501,5066xm8585,5066l8551,5066,8551,5087,8585,5087,8585,5066xm8669,5066l8635,5066,8635,5087,8669,5087,8669,5066xm8753,5066l8719,5066,8719,5087,8753,5087,8753,5066xm8837,5066l8803,5066,8803,5087,8837,5087,8837,5066xm8921,5066l8887,5066,8887,5087,8921,5087,8921,5066xm9005,5066l8971,5066,8971,5087,9005,5087,9005,5066xm9089,5066l9055,5066,9055,5087,9089,5087,9089,5066xm9173,5066l9139,5066,9139,5087,9173,5087,9173,5066xm9257,5066l9223,5066,9223,5087,9257,5087,9257,5066xm9341,5066l9307,5066,9307,5087,9341,5087,9341,5066xm9425,5066l9391,5066,9391,5087,9425,5087,9425,5066xm9508,5066l9475,5066,9475,5087,9508,5087,9508,5066xm9592,5066l9559,5066,9559,5087,9592,5087,9592,5066xm9676,5066l9643,5066,9643,5087,9676,5087,9676,5066xm9760,5066l9727,5066,9727,5087,9760,5087,9760,5066xm9844,5066l9811,5066,9811,5087,9844,5087,9844,5066xm9928,5066l9895,5066,9895,5087,9928,5087,9928,5066xm10012,5066l9979,5066,9979,5087,10012,5087,10012,5066xm10096,5066l10063,5066,10063,5087,10096,5087,10096,5066xm10180,5066l10147,5066,10147,5087,10180,5087,10180,5066xm10264,5066l10231,5066,10231,5087,10264,5087,10264,5066xm10348,5066l10314,5066,10314,5087,10348,5087,10348,5066xm10432,5066l10398,5066,10398,5087,10432,5087,10432,5066xm10467,2451l10445,2451,10445,2485,10467,2485,10467,2451xm10467,2368l10445,2368,10445,2401,10467,2401,10467,2368xm10467,2284l10445,2284,10445,2317,10467,2317,10467,2284xm10467,2200l10445,2200,10445,2233,10467,2233,10467,2200xm10467,2116l10445,2116,10445,2149,10467,2149,10467,2116xm10467,2032l10445,2032,10445,2065,10467,2065,10467,2032xm10467,1948l10445,1948,10445,1982,10467,1982,10467,1948xm10467,1864l10445,1864,10445,1898,10467,1898,10467,1864xm10467,1780l10445,1780,10445,1814,10467,1814,10467,1780xm10467,1696l10445,1696,10445,1730,10467,1730,10467,1696xm10467,1612l10445,1612,10445,1646,10467,1646,10467,1612xm10467,1528l10445,1528,10445,1562,10467,1562,10467,1528xm10467,1445l10445,1445,10445,1478,10467,1478,10467,1445xm10467,1361l10445,1361,10445,1394,10467,1394,10467,1361xm10467,1277l10445,1277,10445,1310,10467,1310,10467,1277xm10467,1193l10445,1193,10445,1226,10467,1226,10467,1193xm10467,1109l10445,1109,10445,1142,10467,1142,10467,1109xm10467,1025l10445,1025,10445,1059,10467,1059,10467,1025xm10467,941l10445,941,10445,975,10467,975,10467,941xm10467,857l10445,857,10445,891,10467,891,10467,857xm10467,773l10445,773,10445,807,10467,807,10467,773xm10467,689l10445,689,10445,723,10467,723,10467,689xm10467,605l10445,605,10445,639,10467,639,10467,605xm10467,522l10445,522,10445,555,10467,555,10467,522xm10467,438l10445,438,10445,471,10467,471,10467,438xm10467,354l10445,354,10445,387,10467,387,10467,354xm10467,270l10445,270,10445,303,10467,303,10467,270xe" filled="true" fillcolor="#252f56" stroked="false">
              <v:path arrowok="t"/>
              <v:fill type="solid"/>
            </v:shape>
            <v:shape style="position:absolute;left:1749;top:269;width:8717;height:4807" id="docshape98" coordorigin="1750,270" coordsize="8717,4807" path="m1771,3458l1750,3458,1750,3492,1771,3492,1771,3458xm1771,3374l1750,3374,1750,3408,1771,3408,1771,3374xm1771,3291l1750,3291,1750,3324,1771,3324,1771,3291xm1771,3207l1750,3207,1750,3240,1771,3240,1771,3207xm1771,3123l1750,3123,1750,3156,1771,3156,1771,3123xm1771,3039l1750,3039,1750,3072,1771,3072,1771,3039xm1771,2955l1750,2955,1750,2988,1771,2988,1771,2955xm1771,2871l1750,2871,1750,2905,1771,2905,1771,2871xm1771,2787l1750,2787,1750,2821,1771,2821,1771,2787xm1771,2703l1750,2703,1750,2737,1771,2737,1771,2703xm1771,2619l1750,2619,1750,2653,1771,2653,1771,2619xm1771,2535l1750,2535,1750,2569,1771,2569,1771,2535xm1771,2451l1750,2451,1750,2485,1771,2485,1771,2451xm1771,2368l1750,2368,1750,2401,1771,2401,1771,2368xm1771,2284l1750,2284,1750,2317,1771,2317,1771,2284xm1771,2200l1750,2200,1750,2233,1771,2233,1771,2200xm1771,2116l1750,2116,1750,2149,1771,2149,1771,2116xm1771,2032l1750,2032,1750,2065,1771,2065,1771,2032xm1771,1948l1750,1948,1750,1982,1771,1982,1771,1948xm1771,1864l1750,1864,1750,1898,1771,1898,1771,1864xm1771,1780l1750,1780,1750,1814,1771,1814,1771,1780xm1771,1696l1750,1696,1750,1730,1771,1730,1771,1696xm1771,1612l1750,1612,1750,1646,1771,1646,1771,1612xm1771,1528l1750,1528,1750,1562,1771,1562,1771,1528xm1771,1445l1750,1445,1750,1478,1771,1478,1771,1445xm1771,1361l1750,1361,1750,1394,1771,1394,1771,1361xm1771,1277l1750,1277,1750,1310,1771,1310,1771,1277xm1771,1193l1750,1193,1750,1226,1771,1226,1771,1193xm1771,1109l1750,1109,1750,1142,1771,1142,1771,1109xm1771,1025l1750,1025,1750,1059,1771,1059,1771,1025xm1771,941l1750,941,1750,975,1771,975,1771,941xm1771,857l1750,857,1750,891,1771,891,1771,857xm1771,773l1750,773,1750,807,1771,807,1771,773xm1771,689l1750,689,1750,723,1771,723,1771,689xm1771,605l1750,605,1750,639,1771,639,1771,605xm1771,522l1750,522,1750,555,1771,555,1771,522xm1771,438l1750,438,1750,471,1771,471,1771,438xm1771,354l1750,354,1750,387,1771,387,1771,354xm1771,270l1750,270,1750,303,1771,303,1771,270xm10467,5053l10445,5053,10445,5077,10467,5077,10467,5053xm10467,4969l10445,4969,10445,5002,10467,5002,10467,4969xm10467,4885l10445,4885,10445,4918,10467,4918,10467,4885xm10467,4801l10445,4801,10445,4834,10467,4834,10467,4801xm10467,4717l10445,4717,10445,4751,10467,4751,10467,4717xm10467,4633l10445,4633,10445,4667,10467,4667,10467,4633xm10467,4549l10445,4549,10445,4583,10467,4583,10467,4549xm10467,4465l10445,4465,10445,4499,10467,4499,10467,4465xm10467,4381l10445,4381,10445,4415,10467,4415,10467,4381xm10467,4297l10445,4297,10445,4331,10467,4331,10467,4297xm10467,4214l10445,4214,10445,4247,10467,4247,10467,4214xm10467,4130l10445,4130,10445,4163,10467,4163,10467,4130xm10467,4046l10445,4046,10445,4079,10467,4079,10467,4046xm10467,3962l10445,3962,10445,3995,10467,3995,10467,3962xm10467,3878l10445,3878,10445,3911,10467,3911,10467,3878xm10467,3794l10445,3794,10445,3828,10467,3828,10467,3794xm10467,3710l10445,3710,10445,3744,10467,3744,10467,3710xm10467,3626l10445,3626,10445,3660,10467,3660,10467,3626xm10467,3542l10445,3542,10445,3576,10467,3576,10467,3542xm10467,3458l10445,3458,10445,3492,10467,3492,10467,3458xm10467,3374l10445,3374,10445,3408,10467,3408,10467,3374xm10467,3291l10445,3291,10445,3324,10467,3324,10467,3291xm10467,3207l10445,3207,10445,3240,10467,3240,10467,3207xm10467,3123l10445,3123,10445,3156,10467,3156,10467,3123xm10467,3039l10445,3039,10445,3072,10467,3072,10467,3039xm10467,2955l10445,2955,10445,2988,10467,2988,10467,2955xm10467,2871l10445,2871,10445,2905,10467,2905,10467,2871xm10467,2787l10445,2787,10445,2821,10467,2821,10467,2787xm10467,2703l10445,2703,10445,2737,10467,2737,10467,2703xm10467,2619l10445,2619,10445,2653,10467,2653,10467,2619xm10467,2535l10445,2535,10445,2569,10467,2569,10467,2535xm10467,2451l10445,2451,10445,2485,10467,2485,10467,2451xe" filled="true" fillcolor="#252f56" stroked="false">
              <v:path arrowok="t"/>
              <v:fill type="solid"/>
            </v:shape>
            <v:shape style="position:absolute;left:1749;top:3458;width:4233;height:1630" id="docshape99" coordorigin="1750,3458" coordsize="4233,1630" path="m1771,4969l1750,4969,1750,5002,1771,5002,1771,4969xm1771,4885l1750,4885,1750,4918,1771,4918,1771,4885xm1771,4801l1750,4801,1750,4834,1771,4834,1771,4801xm1771,4717l1750,4717,1750,4751,1771,4751,1771,4717xm1771,4633l1750,4633,1750,4667,1771,4667,1771,4633xm1771,4549l1750,4549,1750,4583,1771,4583,1771,4549xm1771,4465l1750,4465,1750,4499,1771,4499,1771,4465xm1771,4381l1750,4381,1750,4415,1771,4415,1771,4381xm1771,4297l1750,4297,1750,4331,1771,4331,1771,4297xm1771,4214l1750,4214,1750,4247,1771,4247,1771,4214xm1771,4130l1750,4130,1750,4163,1771,4163,1771,4130xm1771,4046l1750,4046,1750,4079,1771,4079,1771,4046xm1771,3962l1750,3962,1750,3995,1771,3995,1771,3962xm1771,3878l1750,3878,1750,3911,1771,3911,1771,3878xm1771,3794l1750,3794,1750,3828,1771,3828,1771,3794xm1771,3710l1750,3710,1750,3744,1771,3744,1771,3710xm1771,3626l1750,3626,1750,3660,1771,3660,1771,3626xm1771,3542l1750,3542,1750,3576,1771,3576,1771,3542xm1771,3458l1750,3458,1750,3492,1771,3492,1771,3458xm1785,5066l1771,5066,1771,5053,1750,5053,1750,5077,1751,5077,1751,5087,1785,5087,1785,5066xm1869,5066l1835,5066,1835,5087,1869,5087,1869,5066xm1953,5066l1919,5066,1919,5087,1953,5087,1953,5066xm2037,5066l2003,5066,2003,5087,2037,5087,2037,5066xm2120,5066l2087,5066,2087,5087,2120,5087,2120,5066xm2204,5066l2171,5066,2171,5087,2204,5087,2204,5066xm2288,5066l2255,5066,2255,5087,2288,5087,2288,5066xm2372,5066l2339,5066,2339,5087,2372,5087,2372,5066xm2456,5066l2423,5066,2423,5087,2456,5087,2456,5066xm2540,5066l2507,5066,2507,5087,2540,5087,2540,5066xm2624,5066l2591,5066,2591,5087,2624,5087,2624,5066xm2708,5066l2675,5066,2675,5087,2708,5087,2708,5066xm2792,5066l2759,5066,2759,5087,2792,5087,2792,5066xm2876,5066l2842,5066,2842,5087,2876,5087,2876,5066xm2960,5066l2926,5066,2926,5087,2960,5087,2960,5066xm3044,5066l3010,5066,3010,5087,3044,5087,3044,5066xm3128,5066l3094,5066,3094,5087,3128,5087,3128,5066xm3212,5066l3178,5066,3178,5087,3212,5087,3212,5066xm3296,5066l3262,5066,3262,5087,3296,5087,3296,5066xm3380,5066l3346,5066,3346,5087,3380,5087,3380,5066xm3464,5066l3430,5066,3430,5087,3464,5087,3464,5066xm3548,5066l3514,5066,3514,5087,3548,5087,3548,5066xm3632,5066l3598,5066,3598,5087,3632,5087,3632,5066xm3716,5066l3682,5066,3682,5087,3716,5087,3716,5066xm3800,5066l3766,5066,3766,5087,3800,5087,3800,5066xm3884,5066l3850,5066,3850,5087,3884,5087,3884,5066xm3967,5066l3934,5066,3934,5087,3967,5087,3967,5066xm4051,5066l4018,5066,4018,5087,4051,5087,4051,5066xm4135,5066l4102,5066,4102,5087,4135,5087,4135,5066xm4219,5066l4186,5066,4186,5087,4219,5087,4219,5066xm4303,5066l4270,5066,4270,5087,4303,5087,4303,5066xm4387,5066l4354,5066,4354,5087,4387,5087,4387,5066xm4471,5066l4438,5066,4438,5087,4471,5087,4471,5066xm4555,5066l4522,5066,4522,5087,4555,5087,4555,5066xm4639,5066l4606,5066,4606,5087,4639,5087,4639,5066xm4723,5066l4689,5066,4689,5087,4723,5087,4723,5066xm4807,5066l4773,5066,4773,5087,4807,5087,4807,5066xm4891,5066l4857,5066,4857,5087,4891,5087,4891,5066xm4975,5066l4941,5066,4941,5087,4975,5087,4975,5066xm5059,5066l5025,5066,5025,5087,5059,5087,5059,5066xm5143,5066l5109,5066,5109,5087,5143,5087,5143,5066xm5227,5066l5193,5066,5193,5087,5227,5087,5227,5066xm5311,5066l5277,5066,5277,5087,5311,5087,5311,5066xm5395,5066l5361,5066,5361,5087,5395,5087,5395,5066xm5479,5066l5445,5066,5445,5087,5479,5087,5479,5066xm5563,5066l5529,5066,5529,5087,5563,5087,5563,5066xm5647,5066l5613,5066,5613,5087,5647,5087,5647,5066xm5731,5066l5697,5066,5697,5087,5731,5087,5731,5066xm5814,5066l5781,5066,5781,5087,5814,5087,5814,5066xm5898,5066l5865,5066,5865,5087,5898,5087,5898,5066xm5982,5066l5949,5066,5949,5087,5982,5087,5982,5066xe" filled="true" fillcolor="#252f56" stroked="false">
              <v:path arrowok="t"/>
              <v:fill type="solid"/>
            </v:shape>
            <v:shape style="position:absolute;left:1751;top:259;width:8681;height:4829" id="docshape100" coordorigin="1751,259" coordsize="8681,4829" path="m1785,259l1751,259,1751,281,1785,281,1785,259xm1869,259l1835,259,1835,281,1869,281,1869,259xm1953,259l1919,259,1919,281,1953,281,1953,259xm2037,259l2003,259,2003,281,2037,281,2037,259xm2120,259l2087,259,2087,281,2120,281,2120,259xm2204,259l2171,259,2171,281,2204,281,2204,259xm2288,259l2255,259,2255,281,2288,281,2288,259xm2372,259l2339,259,2339,281,2372,281,2372,259xm2456,259l2423,259,2423,281,2456,281,2456,259xm2540,259l2507,259,2507,281,2540,281,2540,259xm2624,259l2591,259,2591,281,2624,281,2624,259xm2708,259l2675,259,2675,281,2708,281,2708,259xm2792,259l2759,259,2759,281,2792,281,2792,259xm2876,259l2842,259,2842,281,2876,281,2876,259xm2960,259l2926,259,2926,281,2960,281,2960,259xm3044,259l3010,259,3010,281,3044,281,3044,259xm3128,259l3094,259,3094,281,3128,281,3128,259xm5982,5066l5949,5066,5949,5087,5982,5087,5982,5066xm6066,5066l6033,5066,6033,5087,6066,5087,6066,5066xm6150,5066l6117,5066,6117,5087,6150,5087,6150,5066xm6234,5066l6201,5066,6201,5087,6234,5087,6234,5066xm6318,5066l6285,5066,6285,5087,6318,5087,6318,5066xm6402,5066l6369,5066,6369,5087,6402,5087,6402,5066xm6486,5066l6453,5066,6453,5087,6486,5087,6486,5066xm6570,5066l6536,5066,6536,5087,6570,5087,6570,5066xm6654,5066l6620,5066,6620,5087,6654,5087,6654,5066xm6738,5066l6704,5066,6704,5087,6738,5087,6738,5066xm6822,5066l6788,5066,6788,5087,6822,5087,6822,5066xm6906,5066l6872,5066,6872,5087,6906,5087,6906,5066xm6990,5066l6956,5066,6956,5087,6990,5087,6990,5066xm7074,5066l7040,5066,7040,5087,7074,5087,7074,5066xm7158,5066l7124,5066,7124,5087,7158,5087,7158,5066xm7242,5066l7208,5066,7208,5087,7242,5087,7242,5066xm7326,5066l7292,5066,7292,5087,7326,5087,7326,5066xm7410,5066l7376,5066,7376,5087,7410,5087,7410,5066xm7494,5066l7460,5066,7460,5087,7494,5087,7494,5066xm7578,5066l7544,5066,7544,5087,7578,5087,7578,5066xm7661,5066l7628,5066,7628,5087,7661,5087,7661,5066xm7745,5066l7712,5066,7712,5087,7745,5087,7745,5066xm7829,5066l7796,5066,7796,5087,7829,5087,7829,5066xm7913,5066l7880,5066,7880,5087,7913,5087,7913,5066xm7997,5066l7964,5066,7964,5087,7997,5087,7997,5066xm8081,5066l8048,5066,8048,5087,8081,5087,8081,5066xm8165,5066l8132,5066,8132,5087,8165,5087,8165,5066xm8249,5066l8216,5066,8216,5087,8249,5087,8249,5066xm8333,5066l8300,5066,8300,5087,8333,5087,8333,5066xm8417,5066l8384,5066,8384,5087,8417,5087,8417,5066xm8501,5066l8467,5066,8467,5087,8501,5087,8501,5066xm8585,5066l8551,5066,8551,5087,8585,5087,8585,5066xm8669,5066l8635,5066,8635,5087,8669,5087,8669,5066xm8753,5066l8719,5066,8719,5087,8753,5087,8753,5066xm8837,5066l8803,5066,8803,5087,8837,5087,8837,5066xm8921,5066l8887,5066,8887,5087,8921,5087,8921,5066xm9005,5066l8971,5066,8971,5087,9005,5087,9005,5066xm9089,5066l9055,5066,9055,5087,9089,5087,9089,5066xm9173,5066l9139,5066,9139,5087,9173,5087,9173,5066xm9257,5066l9223,5066,9223,5087,9257,5087,9257,5066xm9341,5066l9307,5066,9307,5087,9341,5087,9341,5066xm9425,5066l9391,5066,9391,5087,9425,5087,9425,5066xm9508,5066l9475,5066,9475,5087,9508,5087,9508,5066xm9592,5066l9559,5066,9559,5087,9592,5087,9592,5066xm9676,5066l9643,5066,9643,5087,9676,5087,9676,5066xm9760,5066l9727,5066,9727,5087,9760,5087,9760,5066xm9844,5066l9811,5066,9811,5087,9844,5087,9844,5066xm9928,5066l9895,5066,9895,5087,9928,5087,9928,5066xm10012,5066l9979,5066,9979,5087,10012,5087,10012,5066xm10096,5066l10063,5066,10063,5087,10096,5087,10096,5066xm10180,5066l10147,5066,10147,5087,10180,5087,10180,5066xm10264,5066l10231,5066,10231,5087,10264,5087,10264,5066xm10348,5066l10314,5066,10314,5087,10348,5087,10348,5066xm10432,5066l10398,5066,10398,5087,10432,5087,10432,5066xe" filled="true" fillcolor="#252f56" stroked="false">
              <v:path arrowok="t"/>
              <v:fill type="solid"/>
            </v:shape>
            <v:shape style="position:absolute;left:3094;top:259;width:5911;height:22" id="docshape101" coordorigin="3094,259" coordsize="5911,22" path="m3128,259l3094,259,3094,281,3128,281,3128,259xm3212,259l3178,259,3178,281,3212,281,3212,259xm3296,259l3262,259,3262,281,3296,281,3296,259xm3380,259l3346,259,3346,281,3380,281,3380,259xm3464,259l3430,259,3430,281,3464,281,3464,259xm3548,259l3514,259,3514,281,3548,281,3548,259xm3632,259l3598,259,3598,281,3632,281,3632,259xm3716,259l3682,259,3682,281,3716,281,3716,259xm3800,259l3766,259,3766,281,3800,281,3800,259xm3884,259l3850,259,3850,281,3884,281,3884,259xm3967,259l3934,259,3934,281,3967,281,3967,259xm4051,259l4018,259,4018,281,4051,281,4051,259xm4135,259l4102,259,4102,281,4135,281,4135,259xm4219,259l4186,259,4186,281,4219,281,4219,259xm4303,259l4270,259,4270,281,4303,281,4303,259xm4387,259l4354,259,4354,281,4387,281,4387,259xm4471,259l4438,259,4438,281,4471,281,4471,259xm4555,259l4522,259,4522,281,4555,281,4555,259xm4639,259l4606,259,4606,281,4639,281,4639,259xm4723,259l4689,259,4689,281,4723,281,4723,259xm4807,259l4773,259,4773,281,4807,281,4807,259xm4891,259l4857,259,4857,281,4891,281,4891,259xm4975,259l4941,259,4941,281,4975,281,4975,259xm5059,259l5025,259,5025,281,5059,281,5059,259xm5143,259l5109,259,5109,281,5143,281,5143,259xm5227,259l5193,259,5193,281,5227,281,5227,259xm5311,259l5277,259,5277,281,5311,281,5311,259xm5395,259l5361,259,5361,281,5395,281,5395,259xm5479,259l5445,259,5445,281,5479,281,5479,259xm5563,259l5529,259,5529,281,5563,281,5563,259xm5647,259l5613,259,5613,281,5647,281,5647,259xm5731,259l5697,259,5697,281,5731,281,5731,259xm5814,259l5781,259,5781,281,5814,281,5814,259xm5898,259l5865,259,5865,281,5898,281,5898,259xm5982,259l5949,259,5949,281,5982,281,5982,259xm6066,259l6033,259,6033,281,6066,281,6066,259xm6150,259l6117,259,6117,281,6150,281,6150,259xm6234,259l6201,259,6201,281,6234,281,6234,259xm6318,259l6285,259,6285,281,6318,281,6318,259xm6402,259l6369,259,6369,281,6402,281,6402,259xm6486,259l6453,259,6453,281,6486,281,6486,259xm6570,259l6536,259,6536,281,6570,281,6570,259xm6654,259l6620,259,6620,281,6654,281,6654,259xm6738,259l6704,259,6704,281,6738,281,6738,259xm6822,259l6788,259,6788,281,6822,281,6822,259xm6906,259l6872,259,6872,281,6906,281,6906,259xm6990,259l6956,259,6956,281,6990,281,6990,259xm7074,259l7040,259,7040,281,7074,281,7074,259xm7158,259l7124,259,7124,281,7158,281,7158,259xm7242,259l7208,259,7208,281,7242,281,7242,259xm7326,259l7292,259,7292,281,7326,281,7326,259xm7410,259l7376,259,7376,281,7410,281,7410,259xm7494,259l7460,259,7460,281,7494,281,7494,259xm7578,259l7544,259,7544,281,7578,281,7578,259xm7661,259l7628,259,7628,281,7661,281,7661,259xm7745,259l7712,259,7712,281,7745,281,7745,259xm7829,259l7796,259,7796,281,7829,281,7829,259xm7913,259l7880,259,7880,281,7913,281,7913,259xm7997,259l7964,259,7964,281,7997,281,7997,259xm8081,259l8048,259,8048,281,8081,281,8081,259xm8165,259l8132,259,8132,281,8165,281,8165,259xm8249,259l8216,259,8216,281,8249,281,8249,259xm8333,259l8300,259,8300,281,8333,281,8333,259xm8417,259l8384,259,8384,281,8417,281,8417,259xm8501,259l8467,259,8467,281,8501,281,8501,259xm8585,259l8551,259,8551,281,8585,281,8585,259xm8669,259l8635,259,8635,281,8669,281,8669,259xm8753,259l8719,259,8719,281,8753,281,8753,259xm8837,259l8803,259,8803,281,8837,281,8837,259xm8921,259l8887,259,8887,281,8921,281,8921,259xm9005,259l8971,259,8971,281,9005,281,9005,259xe" filled="true" fillcolor="#252f56" stroked="false">
              <v:path arrowok="t"/>
              <v:fill type="solid"/>
            </v:shape>
            <v:shape style="position:absolute;left:8971;top:259;width:1461;height:22" id="docshape102" coordorigin="8971,259" coordsize="1461,22" path="m9005,259l8971,259,8971,281,9005,281,9005,259xm9089,259l9055,259,9055,281,9089,281,9089,259xm9173,259l9139,259,9139,281,9173,281,9173,259xm9257,259l9223,259,9223,281,9257,281,9257,259xm9341,259l9307,259,9307,281,9341,281,9341,259xm9425,259l9391,259,9391,281,9425,281,9425,259xm9508,259l9475,259,9475,281,9508,281,9508,259xm9592,259l9559,259,9559,281,9592,281,9592,259xm9676,259l9643,259,9643,281,9676,281,9676,259xm9760,259l9727,259,9727,281,9760,281,9760,259xm9844,259l9811,259,9811,281,9844,281,9844,259xm9928,259l9895,259,9895,281,9928,281,9928,259xm10012,259l9979,259,9979,281,10012,281,10012,259xm10096,259l10063,259,10063,281,10096,281,10096,259xm10180,259l10147,259,10147,281,10180,281,10180,259xm10264,259l10231,259,10231,281,10264,281,10264,259xm10348,259l10314,259,10314,281,10348,281,10348,259xm10432,259l10398,259,10398,281,10432,281,10432,259xe" filled="true" fillcolor="#252f56" stroked="false">
              <v:path arrowok="t"/>
              <v:fill type="solid"/>
            </v:shape>
            <v:shape style="position:absolute;left:1749;top:259;width:8717;height:4829" type="#_x0000_t202" id="docshape103" filled="false" stroked="false">
              <v:textbox inset="0,0,0,0">
                <w:txbxContent>
                  <w:p>
                    <w:pPr>
                      <w:numPr>
                        <w:ilvl w:val="0"/>
                        <w:numId w:val="25"/>
                      </w:numPr>
                      <w:tabs>
                        <w:tab w:pos="522" w:val="left" w:leader="none"/>
                      </w:tabs>
                      <w:spacing w:line="148" w:lineRule="auto" w:before="117"/>
                      <w:ind w:left="521" w:right="111" w:hanging="408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산업통상자원부,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중소기업청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등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정부출연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연구개발사업에</w:t>
                    </w:r>
                    <w:r>
                      <w:rPr>
                        <w:rFonts w:asci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참여하여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기술개발에</w:t>
                    </w:r>
                    <w:r>
                      <w:rPr>
                        <w:rFonts w:ascii="Malgun Gothic" w:eastAsia="Malgun Gothic"/>
                        <w:spacing w:val="-15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성공(완료)한</w:t>
                    </w:r>
                    <w:r>
                      <w:rPr>
                        <w:rFonts w:ascii="Malgun Gothic" w:eastAsia="Malgun Gothic"/>
                        <w:spacing w:val="-13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기술</w:t>
                    </w:r>
                  </w:p>
                  <w:p>
                    <w:pPr>
                      <w:spacing w:line="153" w:lineRule="auto" w:before="85"/>
                      <w:ind w:left="593" w:right="0" w:hanging="240"/>
                      <w:jc w:val="left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spacing w:val="-2"/>
                        <w:w w:val="90"/>
                        <w:sz w:val="28"/>
                      </w:rPr>
                      <w:t>*</w:t>
                    </w:r>
                    <w:r>
                      <w:rPr>
                        <w:rFonts w:ascii="Malgun Gothic" w:eastAsia="Malgun Gothic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90"/>
                        <w:sz w:val="28"/>
                      </w:rPr>
                      <w:t>단,</w:t>
                    </w:r>
                    <w:r>
                      <w:rPr>
                        <w:rFonts w:ascii="Malgun Gothic" w:eastAsia="Malgun Gothic"/>
                        <w:spacing w:val="3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90"/>
                        <w:sz w:val="28"/>
                      </w:rPr>
                      <w:t>중기청</w:t>
                    </w:r>
                    <w:r>
                      <w:rPr>
                        <w:rFonts w:ascii="Malgun Gothic" w:eastAsia="Malgun Gothic"/>
                        <w:spacing w:val="2"/>
                        <w:sz w:val="28"/>
                      </w:rPr>
                      <w:t> </w:t>
                    </w:r>
                    <w:r>
                      <w:rPr>
                        <w:rFonts w:ascii="Dotum" w:eastAsia="Dotum" w:hint="eastAsia"/>
                        <w:spacing w:val="-2"/>
                        <w:w w:val="90"/>
                        <w:sz w:val="28"/>
                      </w:rPr>
                      <w:t>R&amp;D</w:t>
                    </w:r>
                    <w:r>
                      <w:rPr>
                        <w:rFonts w:ascii="Malgun Gothic" w:eastAsia="Malgun Gothic"/>
                        <w:spacing w:val="-2"/>
                        <w:w w:val="90"/>
                        <w:sz w:val="28"/>
                      </w:rPr>
                      <w:t>사업</w:t>
                    </w:r>
                    <w:r>
                      <w:rPr>
                        <w:rFonts w:ascii="Malgun Gothic" w:eastAsia="Malgun Gothic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90"/>
                        <w:sz w:val="28"/>
                      </w:rPr>
                      <w:t>참여</w:t>
                    </w:r>
                    <w:r>
                      <w:rPr>
                        <w:rFonts w:ascii="Malgun Gothic" w:eastAsia="Malgun Gothic"/>
                        <w:spacing w:val="2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90"/>
                        <w:sz w:val="28"/>
                      </w:rPr>
                      <w:t>중소기업은</w:t>
                    </w:r>
                    <w:r>
                      <w:rPr>
                        <w:rFonts w:ascii="Malgun Gothic" w:eastAsia="Malgun Gothic"/>
                        <w:spacing w:val="2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90"/>
                        <w:sz w:val="28"/>
                      </w:rPr>
                      <w:t>최종보고서</w:t>
                    </w:r>
                    <w:r>
                      <w:rPr>
                        <w:rFonts w:ascii="Malgun Gothic" w:eastAsia="Malgun Gothic"/>
                        <w:spacing w:val="12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2"/>
                        <w:w w:val="90"/>
                        <w:sz w:val="28"/>
                      </w:rPr>
                      <w:t>제출시(사업성공</w:t>
                    </w:r>
                    <w:r>
                      <w:rPr>
                        <w:rFonts w:ascii="Dotum" w:eastAsia="Dotum" w:hint="eastAsia"/>
                        <w:spacing w:val="-2"/>
                        <w:w w:val="90"/>
                        <w:sz w:val="28"/>
                      </w:rPr>
                      <w:t>판</w:t>
                    </w:r>
                    <w:r>
                      <w:rPr>
                        <w:rFonts w:ascii="Malgun Gothic" w:eastAsia="Malgun Gothic"/>
                        <w:spacing w:val="-2"/>
                        <w:w w:val="90"/>
                        <w:sz w:val="28"/>
                      </w:rPr>
                      <w:t>정</w:t>
                    </w:r>
                    <w:r>
                      <w:rPr>
                        <w:rFonts w:ascii="Malgun Gothic" w:eastAsia="Malgun Gothic"/>
                        <w:spacing w:val="-2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5"/>
                        <w:sz w:val="28"/>
                      </w:rPr>
                      <w:t>이전)</w:t>
                    </w:r>
                    <w:r>
                      <w:rPr>
                        <w:rFonts w:ascii="Malgun Gothic" w:eastAsia="Malgun Gothic"/>
                        <w:spacing w:val="-6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5"/>
                        <w:sz w:val="28"/>
                      </w:rPr>
                      <w:t>자금신청</w:t>
                    </w:r>
                    <w:r>
                      <w:rPr>
                        <w:rFonts w:ascii="Malgun Gothic" w:eastAsia="Malgun Gothic"/>
                        <w:spacing w:val="-6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5"/>
                        <w:sz w:val="28"/>
                      </w:rPr>
                      <w:t>가능</w:t>
                    </w:r>
                  </w:p>
                  <w:p>
                    <w:pPr>
                      <w:numPr>
                        <w:ilvl w:val="0"/>
                        <w:numId w:val="26"/>
                      </w:numPr>
                      <w:tabs>
                        <w:tab w:pos="503" w:val="left" w:leader="none"/>
                      </w:tabs>
                      <w:spacing w:line="500" w:lineRule="exact" w:before="0"/>
                      <w:ind w:left="502" w:right="0" w:hanging="39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특허,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실용신안</w:t>
                    </w:r>
                    <w:r>
                      <w:rPr>
                        <w:rFonts w:ascii="Malgun Gothic" w:eastAsia="Malgun Gothic"/>
                        <w:spacing w:val="8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또는</w:t>
                    </w:r>
                    <w:r>
                      <w:rPr>
                        <w:rFonts w:ascii="Malgun Gothic" w:eastAsia="Malgun Gothic"/>
                        <w:spacing w:val="7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저작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권</w:t>
                    </w:r>
                    <w:r>
                      <w:rPr>
                        <w:rFonts w:ascii="Malgun Gothic" w:eastAsia="Malgun Gothic"/>
                        <w:spacing w:val="6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등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록</w:t>
                    </w:r>
                    <w:r>
                      <w:rPr>
                        <w:rFonts w:ascii="Dotum" w:eastAsia="Dotum" w:hint="eastAsia"/>
                        <w:spacing w:val="12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기술</w:t>
                    </w:r>
                  </w:p>
                  <w:p>
                    <w:pPr>
                      <w:numPr>
                        <w:ilvl w:val="0"/>
                        <w:numId w:val="26"/>
                      </w:numPr>
                      <w:tabs>
                        <w:tab w:pos="503" w:val="left" w:leader="none"/>
                      </w:tabs>
                      <w:spacing w:line="469" w:lineRule="exact" w:before="0"/>
                      <w:ind w:left="502" w:right="0" w:hanging="39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정부</w:t>
                    </w:r>
                    <w:r>
                      <w:rPr>
                        <w:rFonts w:ascii="Malgun Gothic" w:eastAsia="Malgun Gothic"/>
                        <w:spacing w:val="6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정부</w:t>
                    </w:r>
                    <w:r>
                      <w:rPr>
                        <w:rFonts w:ascii="Malgun Gothic" w:eastAsia="Malgun Gothic"/>
                        <w:spacing w:val="6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공인기관이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인증한</w:t>
                    </w:r>
                    <w:r>
                      <w:rPr>
                        <w:rFonts w:ascii="Malgun Gothic" w:eastAsia="Malgun Gothic"/>
                        <w:spacing w:val="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31"/>
                      </w:rPr>
                      <w:t>기술</w:t>
                    </w:r>
                  </w:p>
                  <w:p>
                    <w:pPr>
                      <w:spacing w:line="419" w:lineRule="exact" w:before="0"/>
                      <w:ind w:left="353" w:right="0" w:firstLine="0"/>
                      <w:jc w:val="left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*</w:t>
                    </w:r>
                    <w:r>
                      <w:rPr>
                        <w:rFonts w:ascii="Malgun Gothic" w:eastAsia="Malgun Gothic"/>
                        <w:spacing w:val="17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신기술(</w:t>
                    </w:r>
                    <w:r>
                      <w:rPr>
                        <w:rFonts w:ascii="Dotum" w:eastAsia="Dotum" w:hint="eastAsia"/>
                        <w:w w:val="85"/>
                        <w:sz w:val="28"/>
                      </w:rPr>
                      <w:t>NET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),</w:t>
                    </w:r>
                    <w:r>
                      <w:rPr>
                        <w:rFonts w:ascii="Malgun Gothic" w:eastAsia="Malgun Gothic"/>
                        <w:spacing w:val="18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전력신기술,</w:t>
                    </w:r>
                    <w:r>
                      <w:rPr>
                        <w:rFonts w:ascii="Malgun Gothic" w:eastAsia="Malgun Gothic"/>
                        <w:spacing w:val="16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건설신기술,</w:t>
                    </w:r>
                    <w:r>
                      <w:rPr>
                        <w:rFonts w:ascii="Malgun Gothic" w:eastAsia="Malgun Gothic"/>
                        <w:spacing w:val="19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보건신기술(</w:t>
                    </w:r>
                    <w:r>
                      <w:rPr>
                        <w:rFonts w:ascii="Dotum" w:eastAsia="Dotum" w:hint="eastAsia"/>
                        <w:w w:val="85"/>
                        <w:sz w:val="28"/>
                      </w:rPr>
                      <w:t>HT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)</w:t>
                    </w:r>
                    <w:r>
                      <w:rPr>
                        <w:rFonts w:ascii="Malgun Gothic" w:eastAsia="Malgun Gothic"/>
                        <w:spacing w:val="17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10"/>
                        <w:w w:val="85"/>
                        <w:sz w:val="28"/>
                      </w:rPr>
                      <w:t>등</w:t>
                    </w:r>
                  </w:p>
                  <w:p>
                    <w:pPr>
                      <w:numPr>
                        <w:ilvl w:val="0"/>
                        <w:numId w:val="27"/>
                      </w:numPr>
                      <w:tabs>
                        <w:tab w:pos="503" w:val="left" w:leader="none"/>
                      </w:tabs>
                      <w:spacing w:line="488" w:lineRule="exact" w:before="0"/>
                      <w:ind w:left="502" w:right="0" w:hanging="39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국내외의</w:t>
                    </w:r>
                    <w:r>
                      <w:rPr>
                        <w:rFonts w:ascii="Malgun Gothic" w:eastAsia="Malgun Gothic"/>
                        <w:spacing w:val="-6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대</w:t>
                    </w:r>
                    <w:r>
                      <w:rPr>
                        <w:rFonts w:ascii="Dotum" w:eastAsia="Dotum" w:hint="eastAsia"/>
                        <w:w w:val="80"/>
                        <w:sz w:val="31"/>
                      </w:rPr>
                      <w:t>학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,</w:t>
                    </w:r>
                    <w:r>
                      <w:rPr>
                        <w:rFonts w:ascii="Malgun Gothic" w:eastAsia="Malgun Gothic"/>
                        <w:spacing w:val="-5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연구기관,</w:t>
                    </w:r>
                    <w:r>
                      <w:rPr>
                        <w:rFonts w:ascii="Malgun Gothic" w:eastAsia="Malgun Gothic"/>
                        <w:spacing w:val="-6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기업,</w:t>
                    </w:r>
                    <w:r>
                      <w:rPr>
                        <w:rFonts w:ascii="Malgun Gothic" w:eastAsia="Malgun Gothic"/>
                        <w:spacing w:val="-2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기술</w:t>
                    </w:r>
                    <w:r>
                      <w:rPr>
                        <w:rFonts w:ascii="Dotum" w:eastAsia="Dotum" w:hint="eastAsia"/>
                        <w:w w:val="80"/>
                        <w:sz w:val="31"/>
                      </w:rPr>
                      <w:t>거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래기관</w:t>
                    </w:r>
                    <w:r>
                      <w:rPr>
                        <w:rFonts w:ascii="Malgun Gothic" w:eastAsia="Malgun Gothic"/>
                        <w:spacing w:val="-5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등</w:t>
                    </w:r>
                    <w:r>
                      <w:rPr>
                        <w:rFonts w:ascii="Dotum" w:eastAsia="Dotum" w:hint="eastAsia"/>
                        <w:w w:val="80"/>
                        <w:sz w:val="31"/>
                      </w:rPr>
                      <w:t>으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로부터</w:t>
                    </w:r>
                    <w:r>
                      <w:rPr>
                        <w:rFonts w:ascii="Malgun Gothic" w:eastAsia="Malgun Gothic"/>
                        <w:spacing w:val="-6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이전</w:t>
                    </w:r>
                    <w:r>
                      <w:rPr>
                        <w:rFonts w:ascii="Malgun Gothic" w:eastAsia="Malgun Gothic"/>
                        <w:spacing w:val="-5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받은</w:t>
                    </w:r>
                    <w:r>
                      <w:rPr>
                        <w:rFonts w:ascii="Malgun Gothic" w:eastAsia="Malgun Gothic"/>
                        <w:spacing w:val="-6"/>
                        <w:w w:val="8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0"/>
                        <w:sz w:val="31"/>
                      </w:rPr>
                      <w:t>기술</w:t>
                    </w:r>
                  </w:p>
                  <w:p>
                    <w:pPr>
                      <w:numPr>
                        <w:ilvl w:val="0"/>
                        <w:numId w:val="27"/>
                      </w:numPr>
                      <w:tabs>
                        <w:tab w:pos="374" w:val="left" w:leader="none"/>
                      </w:tabs>
                      <w:spacing w:line="151" w:lineRule="auto" w:before="113"/>
                      <w:ind w:left="502" w:right="113" w:hanging="389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『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기술의</w:t>
                    </w:r>
                    <w:r>
                      <w:rPr>
                        <w:rFonts w:asci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이전</w:t>
                    </w:r>
                    <w:r>
                      <w:rPr>
                        <w:rFonts w:asci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및</w:t>
                    </w:r>
                    <w:r>
                      <w:rPr>
                        <w:rFonts w:asci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사업화</w:t>
                    </w:r>
                    <w:r>
                      <w:rPr>
                        <w:rFonts w:asci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촉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진에</w:t>
                    </w:r>
                    <w:r>
                      <w:rPr>
                        <w:rFonts w:asci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관한</w:t>
                    </w:r>
                    <w:r>
                      <w:rPr>
                        <w:rFonts w:asci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법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률』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상</w:t>
                    </w:r>
                    <w:r>
                      <w:rPr>
                        <w:rFonts w:asci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기술평가기관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으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로부터 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기술평가인증을 받은 기술</w:t>
                    </w:r>
                  </w:p>
                  <w:p>
                    <w:pPr>
                      <w:numPr>
                        <w:ilvl w:val="0"/>
                        <w:numId w:val="27"/>
                      </w:numPr>
                      <w:tabs>
                        <w:tab w:pos="503" w:val="left" w:leader="none"/>
                      </w:tabs>
                      <w:spacing w:line="538" w:lineRule="exact" w:before="0"/>
                      <w:ind w:left="502" w:right="0" w:hanging="39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기업부설연구소(한국산업기술진흥협</w:t>
                    </w:r>
                    <w:r>
                      <w:rPr>
                        <w:rFonts w:ascii="Dotum" w:eastAsia="Dotum" w:hint="eastAsia"/>
                        <w:w w:val="80"/>
                        <w:sz w:val="31"/>
                      </w:rPr>
                      <w:t>회</w:t>
                    </w:r>
                    <w:r>
                      <w:rPr>
                        <w:rFonts w:ascii="Dotum" w:eastAsia="Dotum" w:hint="eastAsia"/>
                        <w:spacing w:val="27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인정)</w:t>
                    </w:r>
                    <w:r>
                      <w:rPr>
                        <w:rFonts w:ascii="Malgun Gothic" w:eastAsia="Malgun Gothic"/>
                        <w:spacing w:val="2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보유</w:t>
                    </w:r>
                    <w:r>
                      <w:rPr>
                        <w:rFonts w:ascii="Malgun Gothic" w:eastAsia="Malgun Gothic"/>
                        <w:spacing w:val="21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기업이</w:t>
                    </w:r>
                    <w:r>
                      <w:rPr>
                        <w:rFonts w:ascii="Malgun Gothic" w:eastAsia="Malgun Gothic"/>
                        <w:spacing w:val="2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w w:val="80"/>
                        <w:sz w:val="31"/>
                      </w:rPr>
                      <w:t>개발한</w:t>
                    </w:r>
                    <w:r>
                      <w:rPr>
                        <w:rFonts w:ascii="Malgun Gothic" w:eastAsia="Malgun Gothic"/>
                        <w:spacing w:val="20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0"/>
                        <w:sz w:val="31"/>
                      </w:rPr>
                      <w:t>기술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8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line="249" w:lineRule="auto" w:before="14"/>
        <w:ind w:left="866" w:right="193" w:firstLine="0"/>
        <w:jc w:val="both"/>
        <w:rPr>
          <w:sz w:val="30"/>
        </w:rPr>
      </w:pPr>
      <w:r>
        <w:rPr>
          <w:rFonts w:ascii="Gulim" w:hAnsi="Gulim" w:eastAsia="Gulim"/>
          <w:w w:val="95"/>
          <w:sz w:val="36"/>
        </w:rPr>
        <w:t>②</w:t>
      </w:r>
      <w:r>
        <w:rPr>
          <w:w w:val="95"/>
          <w:sz w:val="30"/>
        </w:rPr>
        <w:t>자체</w:t>
      </w:r>
      <w:r>
        <w:rPr>
          <w:spacing w:val="-5"/>
          <w:w w:val="95"/>
          <w:sz w:val="30"/>
        </w:rPr>
        <w:t> </w:t>
      </w:r>
      <w:r>
        <w:rPr>
          <w:w w:val="95"/>
          <w:sz w:val="30"/>
        </w:rPr>
        <w:t>기술을</w:t>
      </w:r>
      <w:r>
        <w:rPr>
          <w:spacing w:val="-3"/>
          <w:w w:val="95"/>
          <w:sz w:val="30"/>
        </w:rPr>
        <w:t> </w:t>
      </w:r>
      <w:r>
        <w:rPr>
          <w:w w:val="95"/>
          <w:sz w:val="30"/>
        </w:rPr>
        <w:t>사업화하고자</w:t>
      </w:r>
      <w:r>
        <w:rPr>
          <w:spacing w:val="-12"/>
          <w:w w:val="95"/>
          <w:sz w:val="30"/>
        </w:rPr>
        <w:t> </w:t>
      </w:r>
      <w:r>
        <w:rPr>
          <w:w w:val="95"/>
          <w:sz w:val="30"/>
        </w:rPr>
        <w:t>하는</w:t>
      </w:r>
      <w:r>
        <w:rPr>
          <w:spacing w:val="-12"/>
          <w:w w:val="95"/>
          <w:sz w:val="30"/>
        </w:rPr>
        <w:t> </w:t>
      </w:r>
      <w:r>
        <w:rPr>
          <w:rFonts w:ascii="Book Antiqua" w:hAnsi="Book Antiqua" w:eastAsia="Book Antiqua"/>
          <w:w w:val="95"/>
          <w:sz w:val="36"/>
        </w:rPr>
        <w:t>Inno-Biz,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rFonts w:ascii="Book Antiqua" w:hAnsi="Book Antiqua" w:eastAsia="Book Antiqua"/>
          <w:w w:val="95"/>
          <w:sz w:val="36"/>
        </w:rPr>
        <w:t>Main-Biz,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w w:val="95"/>
          <w:sz w:val="30"/>
        </w:rPr>
        <w:t>벤처 </w:t>
      </w:r>
      <w:r>
        <w:rPr>
          <w:sz w:val="30"/>
        </w:rPr>
        <w:t>기업</w:t>
      </w:r>
      <w:r>
        <w:rPr>
          <w:rFonts w:ascii="Book Antiqua" w:hAnsi="Book Antiqua" w:eastAsia="Book Antiqua"/>
          <w:sz w:val="36"/>
        </w:rPr>
        <w:t>, </w:t>
      </w:r>
      <w:r>
        <w:rPr>
          <w:spacing w:val="9"/>
          <w:sz w:val="30"/>
        </w:rPr>
        <w:t>지식재산경영인증 </w:t>
      </w:r>
      <w:r>
        <w:rPr>
          <w:sz w:val="30"/>
        </w:rPr>
        <w:t>기업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특허청 인증</w:t>
      </w:r>
      <w:r>
        <w:rPr>
          <w:rFonts w:ascii="Book Antiqua" w:hAnsi="Book Antiqua" w:eastAsia="Book Antiqua"/>
          <w:sz w:val="31"/>
        </w:rPr>
        <w:t>),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30"/>
        </w:rPr>
        <w:t>크라우드펀딩을 통한 </w:t>
      </w:r>
      <w:r>
        <w:rPr>
          <w:rFonts w:ascii="Book Antiqua" w:hAnsi="Book Antiqua" w:eastAsia="Book Antiqua"/>
          <w:sz w:val="36"/>
        </w:rPr>
        <w:t>1</w:t>
      </w:r>
      <w:r>
        <w:rPr>
          <w:sz w:val="30"/>
        </w:rPr>
        <w:t>억원 이상 투자 유치 기업</w:t>
      </w:r>
    </w:p>
    <w:p>
      <w:pPr>
        <w:pStyle w:val="ListParagraph"/>
        <w:numPr>
          <w:ilvl w:val="2"/>
          <w:numId w:val="20"/>
        </w:numPr>
        <w:tabs>
          <w:tab w:pos="1015" w:val="left" w:leader="none"/>
        </w:tabs>
        <w:spacing w:line="177" w:lineRule="auto" w:before="99" w:after="0"/>
        <w:ind w:left="1014" w:right="195" w:hanging="250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90"/>
          <w:sz w:val="31"/>
        </w:rPr>
        <w:t>단,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제품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Dotum" w:hAnsi="Dotum" w:eastAsia="Dotum" w:hint="eastAsia"/>
          <w:w w:val="90"/>
          <w:sz w:val="31"/>
        </w:rPr>
        <w:t>양</w:t>
      </w:r>
      <w:r>
        <w:rPr>
          <w:rFonts w:ascii="Malgun Gothic" w:hAnsi="Malgun Gothic" w:eastAsia="Malgun Gothic"/>
          <w:w w:val="90"/>
          <w:sz w:val="31"/>
        </w:rPr>
        <w:t>산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후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3년이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경과한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기술의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경우는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개발기술사업화자금 </w:t>
      </w:r>
      <w:r>
        <w:rPr>
          <w:rFonts w:ascii="Malgun Gothic" w:hAnsi="Malgun Gothic" w:eastAsia="Malgun Gothic"/>
          <w:w w:val="95"/>
          <w:sz w:val="31"/>
        </w:rPr>
        <w:t>대상에서</w:t>
      </w:r>
      <w:r>
        <w:rPr>
          <w:rFonts w:ascii="Malgun Gothic" w:hAnsi="Malgun Gothic" w:eastAsia="Malgun Gothic"/>
          <w:spacing w:val="-20"/>
          <w:w w:val="95"/>
          <w:sz w:val="31"/>
        </w:rPr>
        <w:t> </w:t>
      </w:r>
      <w:r>
        <w:rPr>
          <w:rFonts w:ascii="Malgun Gothic" w:hAnsi="Malgun Gothic" w:eastAsia="Malgun Gothic"/>
          <w:w w:val="95"/>
          <w:sz w:val="31"/>
        </w:rPr>
        <w:t>제외</w:t>
      </w:r>
    </w:p>
    <w:p>
      <w:pPr>
        <w:pStyle w:val="BodyText"/>
        <w:spacing w:before="1"/>
        <w:rPr>
          <w:rFonts w:ascii="Malgun Gothic"/>
          <w:sz w:val="19"/>
        </w:rPr>
      </w:pPr>
    </w:p>
    <w:p>
      <w:pPr>
        <w:pStyle w:val="ListParagraph"/>
        <w:numPr>
          <w:ilvl w:val="1"/>
          <w:numId w:val="20"/>
        </w:numPr>
        <w:tabs>
          <w:tab w:pos="874" w:val="left" w:leader="none"/>
        </w:tabs>
        <w:spacing w:line="242" w:lineRule="auto" w:before="1" w:after="0"/>
        <w:ind w:left="873" w:right="195" w:hanging="456"/>
        <w:jc w:val="both"/>
        <w:rPr>
          <w:sz w:val="30"/>
        </w:rPr>
      </w:pP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글로벌진출지원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10"/>
          <w:sz w:val="36"/>
        </w:rPr>
        <w:t> </w:t>
      </w:r>
      <w:r>
        <w:rPr>
          <w:sz w:val="30"/>
        </w:rPr>
        <w:t>융자제외</w:t>
      </w:r>
      <w:r>
        <w:rPr>
          <w:spacing w:val="-37"/>
          <w:sz w:val="30"/>
        </w:rPr>
        <w:t> </w:t>
      </w:r>
      <w:r>
        <w:rPr>
          <w:sz w:val="30"/>
        </w:rPr>
        <w:t>대상</w:t>
      </w:r>
      <w:r>
        <w:rPr>
          <w:spacing w:val="-38"/>
          <w:sz w:val="30"/>
        </w:rPr>
        <w:t> </w:t>
      </w:r>
      <w:r>
        <w:rPr>
          <w:sz w:val="30"/>
        </w:rPr>
        <w:t>업종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별표</w:t>
      </w:r>
      <w:r>
        <w:rPr>
          <w:rFonts w:ascii="Book Antiqua" w:hAnsi="Book Antiqua" w:eastAsia="Book Antiqua"/>
          <w:sz w:val="31"/>
        </w:rPr>
        <w:t>1)</w:t>
      </w:r>
      <w:r>
        <w:rPr>
          <w:sz w:val="30"/>
        </w:rPr>
        <w:t>에</w:t>
      </w:r>
      <w:r>
        <w:rPr>
          <w:spacing w:val="-37"/>
          <w:sz w:val="30"/>
        </w:rPr>
        <w:t> </w:t>
      </w:r>
      <w:r>
        <w:rPr>
          <w:sz w:val="30"/>
        </w:rPr>
        <w:t>해당되지</w:t>
      </w:r>
      <w:r>
        <w:rPr>
          <w:spacing w:val="-38"/>
          <w:sz w:val="30"/>
        </w:rPr>
        <w:t> </w:t>
      </w:r>
      <w:r>
        <w:rPr>
          <w:sz w:val="30"/>
        </w:rPr>
        <w:t>아니 하는</w:t>
      </w:r>
      <w:r>
        <w:rPr>
          <w:spacing w:val="-38"/>
          <w:sz w:val="30"/>
        </w:rPr>
        <w:t> </w:t>
      </w:r>
      <w:r>
        <w:rPr>
          <w:sz w:val="30"/>
        </w:rPr>
        <w:t>생산품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용역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26"/>
          <w:sz w:val="31"/>
        </w:rPr>
        <w:t> </w:t>
      </w:r>
      <w:r>
        <w:rPr>
          <w:sz w:val="26"/>
        </w:rPr>
        <w:t>서비스</w:t>
      </w:r>
      <w:r>
        <w:rPr>
          <w:spacing w:val="-32"/>
          <w:sz w:val="26"/>
        </w:rPr>
        <w:t> </w:t>
      </w:r>
      <w:r>
        <w:rPr>
          <w:sz w:val="26"/>
        </w:rPr>
        <w:t>포함</w:t>
      </w:r>
      <w:r>
        <w:rPr>
          <w:rFonts w:ascii="Book Antiqua" w:hAnsi="Book Antiqua" w:eastAsia="Book Antiqua"/>
          <w:sz w:val="31"/>
        </w:rPr>
        <w:t>)</w:t>
      </w:r>
      <w:r>
        <w:rPr>
          <w:sz w:val="30"/>
        </w:rPr>
        <w:t>을</w:t>
      </w:r>
      <w:r>
        <w:rPr>
          <w:spacing w:val="-38"/>
          <w:sz w:val="30"/>
        </w:rPr>
        <w:t> </w:t>
      </w:r>
      <w:r>
        <w:rPr>
          <w:sz w:val="30"/>
        </w:rPr>
        <w:t>수출하고자</w:t>
      </w:r>
      <w:r>
        <w:rPr>
          <w:spacing w:val="-37"/>
          <w:sz w:val="30"/>
        </w:rPr>
        <w:t> </w:t>
      </w:r>
      <w:r>
        <w:rPr>
          <w:sz w:val="30"/>
        </w:rPr>
        <w:t>하는</w:t>
      </w:r>
      <w:r>
        <w:rPr>
          <w:spacing w:val="-38"/>
          <w:sz w:val="30"/>
        </w:rPr>
        <w:t> </w:t>
      </w:r>
      <w:r>
        <w:rPr>
          <w:sz w:val="30"/>
        </w:rPr>
        <w:t>중소기업</w:t>
      </w:r>
    </w:p>
    <w:p>
      <w:pPr>
        <w:pStyle w:val="ListParagraph"/>
        <w:numPr>
          <w:ilvl w:val="0"/>
          <w:numId w:val="28"/>
        </w:numPr>
        <w:tabs>
          <w:tab w:pos="862" w:val="left" w:leader="none"/>
        </w:tabs>
        <w:spacing w:line="482" w:lineRule="exact" w:before="51" w:after="0"/>
        <w:ind w:left="861" w:right="0" w:hanging="227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수출금융지원</w:t>
      </w:r>
      <w:r>
        <w:rPr>
          <w:rFonts w:ascii="Malgun Gothic" w:hAnsi="Malgun Gothic" w:eastAsia="Malgun Gothic"/>
          <w:spacing w:val="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:</w:t>
      </w:r>
      <w:r>
        <w:rPr>
          <w:rFonts w:ascii="Malgun Gothic" w:hAnsi="Malgun Gothic" w:eastAsia="Malgun Gothic"/>
          <w:spacing w:val="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수출계약</w:t>
      </w:r>
      <w:r>
        <w:rPr>
          <w:rFonts w:ascii="Malgun Gothic" w:hAnsi="Malgun Gothic" w:eastAsia="Malgun Gothic"/>
          <w:spacing w:val="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또는</w:t>
      </w:r>
      <w:r>
        <w:rPr>
          <w:rFonts w:ascii="Malgun Gothic" w:hAnsi="Malgun Gothic" w:eastAsia="Malgun Gothic"/>
          <w:spacing w:val="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수출실적</w:t>
      </w:r>
      <w:r>
        <w:rPr>
          <w:rFonts w:ascii="Malgun Gothic" w:hAnsi="Malgun Gothic" w:eastAsia="Malgun Gothic"/>
          <w:spacing w:val="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보유</w:t>
      </w:r>
      <w:r>
        <w:rPr>
          <w:rFonts w:ascii="Malgun Gothic" w:hAnsi="Malgun Gothic" w:eastAsia="Malgun Gothic"/>
          <w:spacing w:val="6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기업</w:t>
      </w:r>
    </w:p>
    <w:p>
      <w:pPr>
        <w:pStyle w:val="ListParagraph"/>
        <w:numPr>
          <w:ilvl w:val="0"/>
          <w:numId w:val="28"/>
        </w:numPr>
        <w:tabs>
          <w:tab w:pos="881" w:val="left" w:leader="none"/>
        </w:tabs>
        <w:spacing w:line="172" w:lineRule="auto" w:before="36" w:after="0"/>
        <w:ind w:left="880" w:right="194" w:hanging="245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수출사업화 : 중소기업청 소관 수출지원사업 지원기업(사업기간 또는 사업종료후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1년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이내),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중소기업청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수출기업화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유망내수기업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지정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기업, </w:t>
      </w:r>
      <w:r>
        <w:rPr>
          <w:rFonts w:ascii="Malgun Gothic" w:hAnsi="Malgun Gothic" w:eastAsia="Malgun Gothic"/>
          <w:w w:val="90"/>
          <w:sz w:val="31"/>
        </w:rPr>
        <w:t>글로벌</w:t>
      </w:r>
      <w:r>
        <w:rPr>
          <w:rFonts w:ascii="Dotum" w:hAnsi="Dotum" w:eastAsia="Dotum" w:hint="eastAsia"/>
          <w:w w:val="90"/>
          <w:sz w:val="31"/>
        </w:rPr>
        <w:t>CEO</w:t>
      </w:r>
      <w:r>
        <w:rPr>
          <w:rFonts w:ascii="Malgun Gothic" w:hAnsi="Malgun Gothic" w:eastAsia="Malgun Gothic"/>
          <w:w w:val="90"/>
          <w:sz w:val="31"/>
        </w:rPr>
        <w:t>·</w:t>
      </w:r>
      <w:r>
        <w:rPr>
          <w:rFonts w:ascii="Dotum" w:hAnsi="Dotum" w:eastAsia="Dotum" w:hint="eastAsia"/>
          <w:w w:val="90"/>
          <w:sz w:val="31"/>
        </w:rPr>
        <w:t>퓨처</w:t>
      </w:r>
      <w:r>
        <w:rPr>
          <w:rFonts w:ascii="Malgun Gothic" w:hAnsi="Malgun Gothic" w:eastAsia="Malgun Gothic"/>
          <w:w w:val="90"/>
          <w:sz w:val="31"/>
        </w:rPr>
        <w:t>스</w:t>
      </w:r>
      <w:r>
        <w:rPr>
          <w:rFonts w:ascii="Dotum" w:hAnsi="Dotum" w:eastAsia="Dotum" w:hint="eastAsia"/>
          <w:w w:val="90"/>
          <w:sz w:val="31"/>
        </w:rPr>
        <w:t>클럽</w:t>
      </w:r>
      <w:r>
        <w:rPr>
          <w:rFonts w:ascii="Dotum" w:hAnsi="Dotum" w:eastAsia="Dotum" w:hint="eastAsia"/>
          <w:spacing w:val="-2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가입</w:t>
      </w:r>
      <w:r>
        <w:rPr>
          <w:rFonts w:ascii="Malgun Gothic" w:hAnsi="Malgun Gothic" w:eastAsia="Malgun Gothic"/>
          <w:spacing w:val="-9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중인</w:t>
      </w:r>
      <w:r>
        <w:rPr>
          <w:rFonts w:ascii="Malgun Gothic" w:hAnsi="Malgun Gothic" w:eastAsia="Malgun Gothic"/>
          <w:spacing w:val="-9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기업</w:t>
      </w:r>
    </w:p>
    <w:p>
      <w:pPr>
        <w:pStyle w:val="BodyText"/>
        <w:spacing w:before="9"/>
        <w:rPr>
          <w:rFonts w:ascii="Malgun Gothic"/>
          <w:sz w:val="21"/>
        </w:rPr>
      </w:pPr>
    </w:p>
    <w:p>
      <w:pPr>
        <w:spacing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라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융자범위</w:t>
      </w:r>
    </w:p>
    <w:p>
      <w:pPr>
        <w:pStyle w:val="Heading3"/>
        <w:numPr>
          <w:ilvl w:val="0"/>
          <w:numId w:val="20"/>
        </w:numPr>
        <w:tabs>
          <w:tab w:pos="732" w:val="left" w:leader="none"/>
        </w:tabs>
        <w:spacing w:line="240" w:lineRule="auto" w:before="231" w:after="0"/>
        <w:ind w:left="731" w:right="0" w:hanging="466"/>
        <w:jc w:val="left"/>
      </w:pPr>
      <w:r>
        <w:rPr>
          <w:spacing w:val="-2"/>
        </w:rPr>
        <w:t>개발기술사업화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20" w:lineRule="auto" w:before="266" w:after="0"/>
        <w:ind w:left="866" w:right="193" w:hanging="449"/>
        <w:jc w:val="both"/>
        <w:rPr>
          <w:sz w:val="30"/>
        </w:rPr>
      </w:pPr>
      <w:r>
        <w:rPr>
          <w:sz w:val="30"/>
        </w:rPr>
        <w:t>개발기술의</w:t>
      </w:r>
      <w:r>
        <w:rPr>
          <w:spacing w:val="-13"/>
          <w:sz w:val="30"/>
        </w:rPr>
        <w:t> </w:t>
      </w:r>
      <w:r>
        <w:rPr>
          <w:sz w:val="30"/>
        </w:rPr>
        <w:t>사업화에</w:t>
      </w:r>
      <w:r>
        <w:rPr>
          <w:spacing w:val="-11"/>
          <w:sz w:val="30"/>
        </w:rPr>
        <w:t> </w:t>
      </w:r>
      <w:r>
        <w:rPr>
          <w:sz w:val="30"/>
        </w:rPr>
        <w:t>소요되는</w:t>
      </w:r>
      <w:r>
        <w:rPr>
          <w:spacing w:val="-13"/>
          <w:sz w:val="30"/>
        </w:rPr>
        <w:t> </w:t>
      </w:r>
      <w:r>
        <w:rPr>
          <w:sz w:val="30"/>
        </w:rPr>
        <w:t>생산설비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시험검사장비</w:t>
      </w:r>
      <w:r>
        <w:rPr>
          <w:spacing w:val="-11"/>
          <w:sz w:val="30"/>
        </w:rPr>
        <w:t> </w:t>
      </w:r>
      <w:r>
        <w:rPr>
          <w:sz w:val="30"/>
        </w:rPr>
        <w:t>도입</w:t>
      </w:r>
      <w:r>
        <w:rPr>
          <w:sz w:val="30"/>
        </w:rPr>
        <w:t> 등에</w:t>
      </w:r>
      <w:r>
        <w:rPr>
          <w:spacing w:val="-13"/>
          <w:sz w:val="30"/>
        </w:rPr>
        <w:t> </w:t>
      </w:r>
      <w:r>
        <w:rPr>
          <w:sz w:val="30"/>
        </w:rPr>
        <w:t>소요되는</w:t>
      </w:r>
      <w:r>
        <w:rPr>
          <w:spacing w:val="-11"/>
          <w:sz w:val="30"/>
        </w:rPr>
        <w:t> </w:t>
      </w:r>
      <w:r>
        <w:rPr>
          <w:sz w:val="30"/>
        </w:rPr>
        <w:t>시설자금과</w:t>
      </w:r>
      <w:r>
        <w:rPr>
          <w:spacing w:val="-13"/>
          <w:sz w:val="30"/>
        </w:rPr>
        <w:t> </w:t>
      </w:r>
      <w:r>
        <w:rPr>
          <w:sz w:val="30"/>
        </w:rPr>
        <w:t>원부자재</w:t>
      </w:r>
      <w:r>
        <w:rPr>
          <w:spacing w:val="-13"/>
          <w:sz w:val="30"/>
        </w:rPr>
        <w:t> </w:t>
      </w:r>
      <w:r>
        <w:rPr>
          <w:sz w:val="30"/>
        </w:rPr>
        <w:t>구입비용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9"/>
          <w:sz w:val="36"/>
        </w:rPr>
        <w:t> </w:t>
      </w:r>
      <w:r>
        <w:rPr>
          <w:sz w:val="30"/>
        </w:rPr>
        <w:t>시장개척비용</w:t>
      </w:r>
    </w:p>
    <w:p>
      <w:pPr>
        <w:spacing w:before="70"/>
        <w:ind w:left="866" w:right="0" w:firstLine="0"/>
        <w:jc w:val="both"/>
        <w:rPr>
          <w:sz w:val="30"/>
        </w:rPr>
      </w:pPr>
      <w:r>
        <w:rPr>
          <w:sz w:val="30"/>
        </w:rPr>
        <w:t>등</w:t>
      </w:r>
      <w:r>
        <w:rPr>
          <w:spacing w:val="-5"/>
          <w:sz w:val="30"/>
        </w:rPr>
        <w:t> </w:t>
      </w:r>
      <w:r>
        <w:rPr>
          <w:spacing w:val="-4"/>
          <w:sz w:val="30"/>
        </w:rPr>
        <w:t>운전자금</w:t>
      </w:r>
    </w:p>
    <w:p>
      <w:pPr>
        <w:pStyle w:val="BodyText"/>
        <w:spacing w:before="12"/>
        <w:rPr>
          <w:sz w:val="29"/>
        </w:rPr>
      </w:pPr>
    </w:p>
    <w:p>
      <w:pPr>
        <w:pStyle w:val="Heading3"/>
        <w:numPr>
          <w:ilvl w:val="0"/>
          <w:numId w:val="20"/>
        </w:numPr>
        <w:tabs>
          <w:tab w:pos="732" w:val="left" w:leader="none"/>
        </w:tabs>
        <w:spacing w:line="240" w:lineRule="auto" w:before="0" w:after="0"/>
        <w:ind w:left="731" w:right="0" w:hanging="466"/>
        <w:jc w:val="left"/>
      </w:pPr>
      <w:r>
        <w:rPr>
          <w:spacing w:val="-2"/>
        </w:rPr>
        <w:t>글로벌진출지원</w:t>
      </w:r>
    </w:p>
    <w:p>
      <w:pPr>
        <w:pStyle w:val="ListParagraph"/>
        <w:numPr>
          <w:ilvl w:val="1"/>
          <w:numId w:val="20"/>
        </w:numPr>
        <w:tabs>
          <w:tab w:pos="876" w:val="left" w:leader="none"/>
        </w:tabs>
        <w:spacing w:line="264" w:lineRule="auto" w:before="235" w:after="0"/>
        <w:ind w:left="875" w:right="193" w:hanging="459"/>
        <w:jc w:val="both"/>
        <w:rPr>
          <w:sz w:val="30"/>
        </w:rPr>
      </w:pPr>
      <w:r>
        <w:rPr>
          <w:rFonts w:ascii="Book Antiqua" w:hAnsi="Book Antiqua" w:eastAsia="Book Antiqua"/>
          <w:w w:val="95"/>
          <w:sz w:val="36"/>
        </w:rPr>
        <w:t>(</w:t>
      </w:r>
      <w:r>
        <w:rPr>
          <w:w w:val="95"/>
          <w:sz w:val="30"/>
        </w:rPr>
        <w:t>수출금융지원</w:t>
      </w:r>
      <w:r>
        <w:rPr>
          <w:rFonts w:ascii="Book Antiqua" w:hAnsi="Book Antiqua" w:eastAsia="Book Antiqua"/>
          <w:w w:val="95"/>
          <w:sz w:val="36"/>
        </w:rPr>
        <w:t>)</w:t>
      </w:r>
      <w:r>
        <w:rPr>
          <w:rFonts w:ascii="Book Antiqua" w:hAnsi="Book Antiqua" w:eastAsia="Book Antiqua"/>
          <w:spacing w:val="-18"/>
          <w:w w:val="95"/>
          <w:sz w:val="36"/>
        </w:rPr>
        <w:t> </w:t>
      </w:r>
      <w:r>
        <w:rPr>
          <w:w w:val="95"/>
          <w:sz w:val="30"/>
        </w:rPr>
        <w:t>수출계약</w:t>
      </w:r>
      <w:r>
        <w:rPr>
          <w:rFonts w:ascii="Book Antiqua" w:hAnsi="Book Antiqua" w:eastAsia="Book Antiqua"/>
          <w:w w:val="95"/>
          <w:sz w:val="31"/>
        </w:rPr>
        <w:t>(L/C,</w:t>
      </w:r>
      <w:r>
        <w:rPr>
          <w:rFonts w:ascii="Book Antiqua" w:hAnsi="Book Antiqua" w:eastAsia="Book Antiqua"/>
          <w:spacing w:val="-16"/>
          <w:w w:val="95"/>
          <w:sz w:val="31"/>
        </w:rPr>
        <w:t> </w:t>
      </w:r>
      <w:r>
        <w:rPr>
          <w:rFonts w:ascii="Book Antiqua" w:hAnsi="Book Antiqua" w:eastAsia="Book Antiqua"/>
          <w:w w:val="95"/>
          <w:sz w:val="31"/>
        </w:rPr>
        <w:t>D/A,</w:t>
      </w:r>
      <w:r>
        <w:rPr>
          <w:rFonts w:ascii="Book Antiqua" w:hAnsi="Book Antiqua" w:eastAsia="Book Antiqua"/>
          <w:spacing w:val="-15"/>
          <w:w w:val="95"/>
          <w:sz w:val="31"/>
        </w:rPr>
        <w:t> </w:t>
      </w:r>
      <w:r>
        <w:rPr>
          <w:rFonts w:ascii="Book Antiqua" w:hAnsi="Book Antiqua" w:eastAsia="Book Antiqua"/>
          <w:w w:val="95"/>
          <w:sz w:val="31"/>
        </w:rPr>
        <w:t>D/P,</w:t>
      </w:r>
      <w:r>
        <w:rPr>
          <w:rFonts w:ascii="Book Antiqua" w:hAnsi="Book Antiqua" w:eastAsia="Book Antiqua"/>
          <w:spacing w:val="-15"/>
          <w:w w:val="95"/>
          <w:sz w:val="31"/>
        </w:rPr>
        <w:t> </w:t>
      </w:r>
      <w:r>
        <w:rPr>
          <w:rFonts w:ascii="Book Antiqua" w:hAnsi="Book Antiqua" w:eastAsia="Book Antiqua"/>
          <w:w w:val="95"/>
          <w:sz w:val="31"/>
        </w:rPr>
        <w:t>Local</w:t>
      </w:r>
      <w:r>
        <w:rPr>
          <w:rFonts w:ascii="Book Antiqua" w:hAnsi="Book Antiqua" w:eastAsia="Book Antiqua"/>
          <w:spacing w:val="-15"/>
          <w:w w:val="95"/>
          <w:sz w:val="31"/>
        </w:rPr>
        <w:t> </w:t>
      </w:r>
      <w:r>
        <w:rPr>
          <w:rFonts w:ascii="Book Antiqua" w:hAnsi="Book Antiqua" w:eastAsia="Book Antiqua"/>
          <w:w w:val="95"/>
          <w:sz w:val="31"/>
        </w:rPr>
        <w:t>L/C,</w:t>
      </w:r>
      <w:r>
        <w:rPr>
          <w:rFonts w:ascii="Book Antiqua" w:hAnsi="Book Antiqua" w:eastAsia="Book Antiqua"/>
          <w:spacing w:val="-15"/>
          <w:w w:val="95"/>
          <w:sz w:val="31"/>
        </w:rPr>
        <w:t> </w:t>
      </w:r>
      <w:r>
        <w:rPr>
          <w:rFonts w:ascii="Book Antiqua" w:hAnsi="Book Antiqua" w:eastAsia="Book Antiqua"/>
          <w:w w:val="95"/>
          <w:sz w:val="31"/>
        </w:rPr>
        <w:t>T/T,</w:t>
      </w:r>
      <w:r>
        <w:rPr>
          <w:rFonts w:ascii="Book Antiqua" w:hAnsi="Book Antiqua" w:eastAsia="Book Antiqua"/>
          <w:spacing w:val="-15"/>
          <w:w w:val="95"/>
          <w:sz w:val="31"/>
        </w:rPr>
        <w:t> </w:t>
      </w:r>
      <w:r>
        <w:rPr>
          <w:rFonts w:ascii="Book Antiqua" w:hAnsi="Book Antiqua" w:eastAsia="Book Antiqua"/>
          <w:w w:val="95"/>
          <w:sz w:val="31"/>
        </w:rPr>
        <w:t>M/T, </w:t>
      </w:r>
      <w:r>
        <w:rPr>
          <w:spacing w:val="-2"/>
          <w:sz w:val="26"/>
        </w:rPr>
        <w:t>구매확인서</w:t>
      </w:r>
      <w:r>
        <w:rPr>
          <w:rFonts w:ascii="Book Antiqua" w:hAnsi="Book Antiqua" w:eastAsia="Book Antiqua"/>
          <w:spacing w:val="-2"/>
          <w:sz w:val="31"/>
        </w:rPr>
        <w:t>,</w:t>
      </w:r>
      <w:r>
        <w:rPr>
          <w:rFonts w:ascii="Book Antiqua" w:hAnsi="Book Antiqua" w:eastAsia="Book Antiqua"/>
          <w:spacing w:val="-18"/>
          <w:sz w:val="31"/>
        </w:rPr>
        <w:t> </w:t>
      </w:r>
      <w:r>
        <w:rPr>
          <w:rFonts w:ascii="Book Antiqua" w:hAnsi="Book Antiqua" w:eastAsia="Book Antiqua"/>
          <w:spacing w:val="-2"/>
          <w:sz w:val="31"/>
        </w:rPr>
        <w:t>O/A,</w:t>
      </w:r>
      <w:r>
        <w:rPr>
          <w:rFonts w:ascii="Book Antiqua" w:hAnsi="Book Antiqua" w:eastAsia="Book Antiqua"/>
          <w:spacing w:val="-17"/>
          <w:sz w:val="31"/>
        </w:rPr>
        <w:t> </w:t>
      </w:r>
      <w:r>
        <w:rPr>
          <w:spacing w:val="-2"/>
          <w:sz w:val="26"/>
        </w:rPr>
        <w:t>해외조달계약에</w:t>
      </w:r>
      <w:r>
        <w:rPr>
          <w:spacing w:val="-31"/>
          <w:sz w:val="26"/>
        </w:rPr>
        <w:t> </w:t>
      </w:r>
      <w:r>
        <w:rPr>
          <w:spacing w:val="-2"/>
          <w:sz w:val="26"/>
        </w:rPr>
        <w:t>따른</w:t>
      </w:r>
      <w:r>
        <w:rPr>
          <w:spacing w:val="-30"/>
          <w:sz w:val="26"/>
        </w:rPr>
        <w:t> </w:t>
      </w:r>
      <w:r>
        <w:rPr>
          <w:rFonts w:ascii="Book Antiqua" w:hAnsi="Book Antiqua" w:eastAsia="Book Antiqua"/>
          <w:spacing w:val="-2"/>
          <w:sz w:val="31"/>
        </w:rPr>
        <w:t>P/O,</w:t>
      </w:r>
      <w:r>
        <w:rPr>
          <w:rFonts w:ascii="Book Antiqua" w:hAnsi="Book Antiqua" w:eastAsia="Book Antiqua"/>
          <w:spacing w:val="-18"/>
          <w:sz w:val="31"/>
        </w:rPr>
        <w:t> </w:t>
      </w:r>
      <w:r>
        <w:rPr>
          <w:spacing w:val="-2"/>
          <w:sz w:val="26"/>
        </w:rPr>
        <w:t>해외유통망</w:t>
      </w:r>
      <w:r>
        <w:rPr>
          <w:spacing w:val="-30"/>
          <w:sz w:val="26"/>
        </w:rPr>
        <w:t> </w:t>
      </w:r>
      <w:r>
        <w:rPr>
          <w:rFonts w:ascii="Book Antiqua" w:hAnsi="Book Antiqua" w:eastAsia="Book Antiqua"/>
          <w:spacing w:val="-2"/>
          <w:sz w:val="31"/>
        </w:rPr>
        <w:t>P/O)</w:t>
      </w:r>
      <w:r>
        <w:rPr>
          <w:rFonts w:ascii="Book Antiqua" w:hAnsi="Book Antiqua" w:eastAsia="Book Antiqua"/>
          <w:spacing w:val="-3"/>
          <w:sz w:val="31"/>
        </w:rPr>
        <w:t> </w:t>
      </w:r>
      <w:r>
        <w:rPr>
          <w:spacing w:val="-2"/>
          <w:sz w:val="30"/>
        </w:rPr>
        <w:t>또는 </w:t>
      </w:r>
      <w:r>
        <w:rPr>
          <w:sz w:val="30"/>
        </w:rPr>
        <w:t>수출실적에</w:t>
      </w:r>
      <w:r>
        <w:rPr>
          <w:spacing w:val="-15"/>
          <w:sz w:val="30"/>
        </w:rPr>
        <w:t> </w:t>
      </w:r>
      <w:r>
        <w:rPr>
          <w:sz w:val="30"/>
        </w:rPr>
        <w:t>근거한</w:t>
      </w:r>
      <w:r>
        <w:rPr>
          <w:spacing w:val="-15"/>
          <w:sz w:val="30"/>
        </w:rPr>
        <w:t> </w:t>
      </w:r>
      <w:r>
        <w:rPr>
          <w:sz w:val="30"/>
        </w:rPr>
        <w:t>수출품</w:t>
      </w:r>
      <w:r>
        <w:rPr>
          <w:spacing w:val="-12"/>
          <w:sz w:val="30"/>
        </w:rPr>
        <w:t> </w:t>
      </w:r>
      <w:r>
        <w:rPr>
          <w:sz w:val="30"/>
        </w:rPr>
        <w:t>생산비용 등</w:t>
      </w:r>
      <w:r>
        <w:rPr>
          <w:spacing w:val="-3"/>
          <w:sz w:val="30"/>
        </w:rPr>
        <w:t> </w:t>
      </w:r>
      <w:r>
        <w:rPr>
          <w:sz w:val="30"/>
        </w:rPr>
        <w:t>수출</w:t>
      </w:r>
      <w:r>
        <w:rPr>
          <w:spacing w:val="-3"/>
          <w:sz w:val="30"/>
        </w:rPr>
        <w:t> </w:t>
      </w:r>
      <w:r>
        <w:rPr>
          <w:sz w:val="30"/>
        </w:rPr>
        <w:t>소요</w:t>
      </w:r>
      <w:r>
        <w:rPr>
          <w:spacing w:val="-3"/>
          <w:sz w:val="30"/>
        </w:rPr>
        <w:t> </w:t>
      </w:r>
      <w:r>
        <w:rPr>
          <w:sz w:val="30"/>
        </w:rPr>
        <w:t>운전자금</w:t>
      </w:r>
    </w:p>
    <w:p>
      <w:pPr>
        <w:pStyle w:val="ListParagraph"/>
        <w:numPr>
          <w:ilvl w:val="1"/>
          <w:numId w:val="20"/>
        </w:numPr>
        <w:tabs>
          <w:tab w:pos="874" w:val="left" w:leader="none"/>
        </w:tabs>
        <w:spacing w:line="249" w:lineRule="auto" w:before="253" w:after="0"/>
        <w:ind w:left="873" w:right="193" w:hanging="456"/>
        <w:jc w:val="both"/>
        <w:rPr>
          <w:sz w:val="30"/>
        </w:rPr>
      </w:pP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수출사업화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4"/>
          <w:sz w:val="36"/>
        </w:rPr>
        <w:t> </w:t>
      </w:r>
      <w:r>
        <w:rPr>
          <w:sz w:val="30"/>
        </w:rPr>
        <w:t>해외마케팅</w:t>
      </w:r>
      <w:r>
        <w:rPr>
          <w:spacing w:val="-38"/>
          <w:sz w:val="30"/>
        </w:rPr>
        <w:t> </w:t>
      </w:r>
      <w:r>
        <w:rPr>
          <w:sz w:val="30"/>
        </w:rPr>
        <w:t>등</w:t>
      </w:r>
      <w:r>
        <w:rPr>
          <w:spacing w:val="-37"/>
          <w:sz w:val="30"/>
        </w:rPr>
        <w:t> </w:t>
      </w:r>
      <w:r>
        <w:rPr>
          <w:sz w:val="30"/>
        </w:rPr>
        <w:t>판로개척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21"/>
          <w:sz w:val="36"/>
        </w:rPr>
        <w:t> </w:t>
      </w:r>
      <w:r>
        <w:rPr>
          <w:sz w:val="30"/>
        </w:rPr>
        <w:t>해외인증</w:t>
      </w:r>
      <w:r>
        <w:rPr>
          <w:spacing w:val="-38"/>
          <w:sz w:val="30"/>
        </w:rPr>
        <w:t> </w:t>
      </w:r>
      <w:r>
        <w:rPr>
          <w:sz w:val="30"/>
        </w:rPr>
        <w:t>획득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20"/>
          <w:sz w:val="36"/>
        </w:rPr>
        <w:t> </w:t>
      </w:r>
      <w:r>
        <w:rPr>
          <w:sz w:val="30"/>
        </w:rPr>
        <w:t>수출품 개발 등 수출사업화에 소요되는 운전자금</w:t>
      </w:r>
    </w:p>
    <w:p>
      <w:pPr>
        <w:spacing w:after="0" w:line="249" w:lineRule="auto"/>
        <w:jc w:val="both"/>
        <w:rPr>
          <w:sz w:val="30"/>
        </w:rPr>
        <w:sectPr>
          <w:pgSz w:w="11900" w:h="16820"/>
          <w:pgMar w:header="0" w:footer="848" w:top="1580" w:bottom="1040" w:left="1300" w:right="1220"/>
        </w:sectPr>
      </w:pPr>
    </w:p>
    <w:p>
      <w:pPr>
        <w:spacing w:line="519" w:lineRule="exact"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마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융자조건</w:t>
      </w:r>
    </w:p>
    <w:p>
      <w:pPr>
        <w:pStyle w:val="Heading3"/>
        <w:numPr>
          <w:ilvl w:val="0"/>
          <w:numId w:val="20"/>
        </w:numPr>
        <w:tabs>
          <w:tab w:pos="732" w:val="left" w:leader="none"/>
        </w:tabs>
        <w:spacing w:line="240" w:lineRule="auto" w:before="256" w:after="0"/>
        <w:ind w:left="731" w:right="0" w:hanging="466"/>
        <w:jc w:val="left"/>
      </w:pPr>
      <w:r>
        <w:rPr>
          <w:spacing w:val="-2"/>
        </w:rPr>
        <w:t>개발기술사업화</w:t>
      </w:r>
    </w:p>
    <w:p>
      <w:pPr>
        <w:pStyle w:val="BodyText"/>
        <w:spacing w:before="15"/>
        <w:rPr>
          <w:rFonts w:ascii="Malgun Gothic"/>
          <w:b/>
          <w:sz w:val="19"/>
        </w:rPr>
      </w:pP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0" w:after="0"/>
        <w:ind w:left="866" w:right="0" w:hanging="4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대출금리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기준금리</w:t>
      </w:r>
      <w:r>
        <w:rPr>
          <w:rFonts w:ascii="Book Antiqua" w:hAnsi="Book Antiqua" w:eastAsia="Book Antiqua"/>
          <w:sz w:val="31"/>
        </w:rPr>
        <w:t>)</w:t>
      </w:r>
      <w:r>
        <w:rPr>
          <w:rFonts w:ascii="Book Antiqua" w:hAnsi="Book Antiqua" w:eastAsia="Book Antiqua"/>
          <w:spacing w:val="44"/>
          <w:sz w:val="31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0"/>
          <w:sz w:val="36"/>
        </w:rPr>
        <w:t> </w:t>
      </w:r>
      <w:r>
        <w:rPr>
          <w:sz w:val="30"/>
        </w:rPr>
        <w:t>정책자금</w:t>
      </w:r>
      <w:r>
        <w:rPr>
          <w:spacing w:val="-30"/>
          <w:sz w:val="30"/>
        </w:rPr>
        <w:t> </w:t>
      </w:r>
      <w:r>
        <w:rPr>
          <w:spacing w:val="-2"/>
          <w:sz w:val="30"/>
        </w:rPr>
        <w:t>기준금리</w:t>
      </w:r>
      <w:r>
        <w:rPr>
          <w:rFonts w:ascii="Book Antiqua" w:hAnsi="Book Antiqua" w:eastAsia="Book Antiqua"/>
          <w:spacing w:val="-2"/>
          <w:sz w:val="31"/>
        </w:rPr>
        <w:t>(</w:t>
      </w:r>
      <w:r>
        <w:rPr>
          <w:spacing w:val="-2"/>
          <w:sz w:val="26"/>
        </w:rPr>
        <w:t>변동</w:t>
      </w:r>
      <w:r>
        <w:rPr>
          <w:rFonts w:ascii="Book Antiqua" w:hAnsi="Book Antiqua" w:eastAsia="Book Antiqua"/>
          <w:spacing w:val="-2"/>
          <w:sz w:val="31"/>
        </w:rPr>
        <w:t>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45" w:after="0"/>
        <w:ind w:left="866" w:right="0" w:hanging="450"/>
        <w:jc w:val="left"/>
        <w:rPr>
          <w:sz w:val="30"/>
        </w:rPr>
      </w:pPr>
      <w:r>
        <w:rPr>
          <w:spacing w:val="-4"/>
          <w:sz w:val="30"/>
        </w:rPr>
        <w:t>대출기간</w:t>
      </w:r>
    </w:p>
    <w:p>
      <w:pPr>
        <w:pStyle w:val="ListParagraph"/>
        <w:numPr>
          <w:ilvl w:val="0"/>
          <w:numId w:val="29"/>
        </w:numPr>
        <w:tabs>
          <w:tab w:pos="816" w:val="left" w:leader="none"/>
        </w:tabs>
        <w:spacing w:line="240" w:lineRule="auto" w:before="167" w:after="0"/>
        <w:ind w:left="815" w:right="0" w:hanging="2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시설자금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rFonts w:ascii="Book Antiqua" w:hAnsi="Book Antiqua" w:eastAsia="Book Antiqua"/>
          <w:sz w:val="36"/>
        </w:rPr>
        <w:t>8</w:t>
      </w:r>
      <w:r>
        <w:rPr>
          <w:sz w:val="30"/>
        </w:rPr>
        <w:t>년</w:t>
      </w:r>
      <w:r>
        <w:rPr>
          <w:spacing w:val="-25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spacing w:val="-20"/>
          <w:sz w:val="26"/>
        </w:rPr>
        <w:t> </w:t>
      </w:r>
      <w:r>
        <w:rPr>
          <w:rFonts w:ascii="Book Antiqua" w:hAnsi="Book Antiqua" w:eastAsia="Book Antiqua"/>
          <w:sz w:val="31"/>
        </w:rPr>
        <w:t>3</w:t>
      </w:r>
      <w:r>
        <w:rPr>
          <w:sz w:val="26"/>
        </w:rPr>
        <w:t>년</w:t>
      </w:r>
      <w:r>
        <w:rPr>
          <w:spacing w:val="-21"/>
          <w:sz w:val="26"/>
        </w:rPr>
        <w:t> </w:t>
      </w:r>
      <w:r>
        <w:rPr>
          <w:sz w:val="26"/>
        </w:rPr>
        <w:t>이내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spacing w:before="28"/>
        <w:ind w:left="635" w:right="0" w:firstLine="0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w w:val="85"/>
          <w:sz w:val="31"/>
        </w:rPr>
        <w:t>시설자금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신용대출은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대출기간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6년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이내(</w:t>
      </w:r>
      <w:r>
        <w:rPr>
          <w:rFonts w:ascii="Dotum" w:eastAsia="Dotum" w:hint="eastAsia"/>
          <w:w w:val="85"/>
          <w:sz w:val="31"/>
        </w:rPr>
        <w:t>거치</w:t>
      </w:r>
      <w:r>
        <w:rPr>
          <w:rFonts w:ascii="Malgun Gothic" w:eastAsia="Malgun Gothic"/>
          <w:w w:val="85"/>
          <w:sz w:val="31"/>
        </w:rPr>
        <w:t>기간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3년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이내</w:t>
      </w:r>
      <w:r>
        <w:rPr>
          <w:rFonts w:ascii="Malgun Gothic" w:eastAsia="Malgun Gothic"/>
          <w:spacing w:val="-2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포함)</w:t>
      </w:r>
    </w:p>
    <w:p>
      <w:pPr>
        <w:pStyle w:val="ListParagraph"/>
        <w:numPr>
          <w:ilvl w:val="0"/>
          <w:numId w:val="29"/>
        </w:numPr>
        <w:tabs>
          <w:tab w:pos="816" w:val="left" w:leader="none"/>
        </w:tabs>
        <w:spacing w:line="240" w:lineRule="auto" w:before="147" w:after="0"/>
        <w:ind w:left="815" w:right="0" w:hanging="2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운전자금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rFonts w:ascii="Book Antiqua" w:hAnsi="Book Antiqua" w:eastAsia="Book Antiqua"/>
          <w:sz w:val="36"/>
        </w:rPr>
        <w:t>5</w:t>
      </w:r>
      <w:r>
        <w:rPr>
          <w:sz w:val="30"/>
        </w:rPr>
        <w:t>년</w:t>
      </w:r>
      <w:r>
        <w:rPr>
          <w:spacing w:val="-25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spacing w:val="-20"/>
          <w:sz w:val="26"/>
        </w:rPr>
        <w:t> </w:t>
      </w:r>
      <w:r>
        <w:rPr>
          <w:rFonts w:ascii="Book Antiqua" w:hAnsi="Book Antiqua" w:eastAsia="Book Antiqua"/>
          <w:sz w:val="31"/>
        </w:rPr>
        <w:t>2</w:t>
      </w:r>
      <w:r>
        <w:rPr>
          <w:sz w:val="26"/>
        </w:rPr>
        <w:t>년</w:t>
      </w:r>
      <w:r>
        <w:rPr>
          <w:spacing w:val="-21"/>
          <w:sz w:val="26"/>
        </w:rPr>
        <w:t> </w:t>
      </w:r>
      <w:r>
        <w:rPr>
          <w:sz w:val="26"/>
        </w:rPr>
        <w:t>이내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302" w:after="0"/>
        <w:ind w:left="866" w:right="0" w:hanging="4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대출한도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sz w:val="30"/>
        </w:rPr>
        <w:t>기업</w:t>
      </w:r>
      <w:r>
        <w:rPr>
          <w:spacing w:val="-25"/>
          <w:sz w:val="30"/>
        </w:rPr>
        <w:t> </w:t>
      </w:r>
      <w:r>
        <w:rPr>
          <w:sz w:val="30"/>
        </w:rPr>
        <w:t>당</w:t>
      </w:r>
      <w:r>
        <w:rPr>
          <w:spacing w:val="-25"/>
          <w:sz w:val="30"/>
        </w:rPr>
        <w:t> </w:t>
      </w:r>
      <w:r>
        <w:rPr>
          <w:sz w:val="30"/>
        </w:rPr>
        <w:t>연간</w:t>
      </w:r>
      <w:r>
        <w:rPr>
          <w:spacing w:val="-23"/>
          <w:sz w:val="30"/>
        </w:rPr>
        <w:t> </w:t>
      </w:r>
      <w:r>
        <w:rPr>
          <w:rFonts w:ascii="Book Antiqua" w:hAnsi="Book Antiqua" w:eastAsia="Book Antiqua"/>
          <w:sz w:val="36"/>
        </w:rPr>
        <w:t>20</w:t>
      </w:r>
      <w:r>
        <w:rPr>
          <w:sz w:val="30"/>
        </w:rPr>
        <w:t>억원</w:t>
      </w:r>
      <w:r>
        <w:rPr>
          <w:spacing w:val="-22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운전자금은</w:t>
      </w:r>
      <w:r>
        <w:rPr>
          <w:spacing w:val="-21"/>
          <w:sz w:val="26"/>
        </w:rPr>
        <w:t> </w:t>
      </w:r>
      <w:r>
        <w:rPr>
          <w:rFonts w:ascii="Book Antiqua" w:hAnsi="Book Antiqua" w:eastAsia="Book Antiqua"/>
          <w:sz w:val="31"/>
        </w:rPr>
        <w:t>5</w:t>
      </w:r>
      <w:r>
        <w:rPr>
          <w:sz w:val="26"/>
        </w:rPr>
        <w:t>억원</w:t>
      </w:r>
      <w:r>
        <w:rPr>
          <w:spacing w:val="-22"/>
          <w:sz w:val="26"/>
        </w:rPr>
        <w:t> </w:t>
      </w:r>
      <w:r>
        <w:rPr>
          <w:spacing w:val="-5"/>
          <w:sz w:val="26"/>
        </w:rPr>
        <w:t>이내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2"/>
          <w:numId w:val="20"/>
        </w:numPr>
        <w:tabs>
          <w:tab w:pos="994" w:val="left" w:leader="none"/>
        </w:tabs>
        <w:spacing w:line="177" w:lineRule="auto" w:before="174" w:after="0"/>
        <w:ind w:left="1000" w:right="195" w:hanging="236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단,</w:t>
      </w:r>
      <w:r>
        <w:rPr>
          <w:rFonts w:ascii="Malgun Gothic" w:hAnsi="Malgun Gothic" w:eastAsia="Malgun Gothic"/>
          <w:spacing w:val="-2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수출향상기업(p.4 금리우대</w:t>
      </w:r>
      <w:r>
        <w:rPr>
          <w:rFonts w:ascii="Malgun Gothic" w:hAnsi="Malgun Gothic" w:eastAsia="Malgun Gothic"/>
          <w:spacing w:val="-2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기준), 최근 1년간 10인 이상 고용창출 기업, 최근 1년간 10</w:t>
      </w:r>
      <w:r>
        <w:rPr>
          <w:rFonts w:ascii="Dotum" w:hAnsi="Dotum" w:eastAsia="Dotum" w:hint="eastAsia"/>
          <w:w w:val="85"/>
          <w:sz w:val="31"/>
        </w:rPr>
        <w:t>억</w:t>
      </w:r>
      <w:r>
        <w:rPr>
          <w:rFonts w:ascii="Malgun Gothic" w:hAnsi="Malgun Gothic" w:eastAsia="Malgun Gothic"/>
          <w:w w:val="85"/>
          <w:sz w:val="31"/>
        </w:rPr>
        <w:t>원 이상 시설투자기업(금</w:t>
      </w:r>
      <w:r>
        <w:rPr>
          <w:rFonts w:ascii="Dotum" w:hAnsi="Dotum" w:eastAsia="Dotum" w:hint="eastAsia"/>
          <w:w w:val="85"/>
          <w:sz w:val="31"/>
        </w:rPr>
        <w:t>회</w:t>
      </w:r>
      <w:r>
        <w:rPr>
          <w:rFonts w:ascii="Dotum" w:hAnsi="Dotum" w:eastAsia="Dotum" w:hint="eastAsia"/>
          <w:spacing w:val="-2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포함)의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운전자금은 </w:t>
      </w:r>
      <w:r>
        <w:rPr>
          <w:rFonts w:ascii="Malgun Gothic" w:hAnsi="Malgun Gothic" w:eastAsia="Malgun Gothic"/>
          <w:w w:val="90"/>
          <w:sz w:val="31"/>
        </w:rPr>
        <w:t>연간 10</w:t>
      </w:r>
      <w:r>
        <w:rPr>
          <w:rFonts w:ascii="Dotum" w:hAnsi="Dotum" w:eastAsia="Dotum" w:hint="eastAsia"/>
          <w:w w:val="90"/>
          <w:sz w:val="31"/>
        </w:rPr>
        <w:t>억</w:t>
      </w:r>
      <w:r>
        <w:rPr>
          <w:rFonts w:ascii="Malgun Gothic" w:hAnsi="Malgun Gothic" w:eastAsia="Malgun Gothic"/>
          <w:w w:val="90"/>
          <w:sz w:val="31"/>
        </w:rPr>
        <w:t>원 이내</w:t>
      </w:r>
    </w:p>
    <w:p>
      <w:pPr>
        <w:spacing w:line="549" w:lineRule="exact" w:before="0"/>
        <w:ind w:left="635" w:right="0" w:firstLine="0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80"/>
          <w:sz w:val="31"/>
        </w:rPr>
        <w:t>*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Dotum" w:eastAsia="Dotum" w:hint="eastAsia"/>
          <w:w w:val="80"/>
          <w:sz w:val="31"/>
        </w:rPr>
        <w:t>크</w:t>
      </w:r>
      <w:r>
        <w:rPr>
          <w:rFonts w:ascii="Malgun Gothic" w:eastAsia="Malgun Gothic"/>
          <w:w w:val="80"/>
          <w:sz w:val="31"/>
        </w:rPr>
        <w:t>라우</w:t>
      </w:r>
      <w:r>
        <w:rPr>
          <w:rFonts w:ascii="Dotum" w:eastAsia="Dotum" w:hint="eastAsia"/>
          <w:w w:val="80"/>
          <w:sz w:val="31"/>
        </w:rPr>
        <w:t>드펀딩</w:t>
      </w:r>
      <w:r>
        <w:rPr>
          <w:rFonts w:ascii="Dotum" w:eastAsia="Dotum" w:hint="eastAsia"/>
          <w:spacing w:val="-15"/>
          <w:sz w:val="31"/>
        </w:rPr>
        <w:t> </w:t>
      </w:r>
      <w:r>
        <w:rPr>
          <w:rFonts w:ascii="Malgun Gothic" w:eastAsia="Malgun Gothic"/>
          <w:w w:val="80"/>
          <w:sz w:val="31"/>
        </w:rPr>
        <w:t>투자유</w:t>
      </w:r>
      <w:r>
        <w:rPr>
          <w:rFonts w:ascii="Dotum" w:eastAsia="Dotum" w:hint="eastAsia"/>
          <w:w w:val="80"/>
          <w:sz w:val="31"/>
        </w:rPr>
        <w:t>치</w:t>
      </w:r>
      <w:r>
        <w:rPr>
          <w:rFonts w:ascii="Malgun Gothic" w:eastAsia="Malgun Gothic"/>
          <w:w w:val="80"/>
          <w:sz w:val="31"/>
        </w:rPr>
        <w:t>기업은</w:t>
      </w:r>
      <w:r>
        <w:rPr>
          <w:rFonts w:ascii="Malgun Gothic" w:eastAsia="Malgun Gothic"/>
          <w:spacing w:val="-1"/>
          <w:w w:val="80"/>
          <w:sz w:val="31"/>
        </w:rPr>
        <w:t> </w:t>
      </w:r>
      <w:r>
        <w:rPr>
          <w:rFonts w:ascii="Malgun Gothic" w:eastAsia="Malgun Gothic"/>
          <w:w w:val="80"/>
          <w:sz w:val="31"/>
        </w:rPr>
        <w:t>기업당</w:t>
      </w:r>
      <w:r>
        <w:rPr>
          <w:rFonts w:ascii="Malgun Gothic" w:eastAsia="Malgun Gothic"/>
          <w:spacing w:val="-21"/>
          <w:sz w:val="31"/>
        </w:rPr>
        <w:t> </w:t>
      </w:r>
      <w:r>
        <w:rPr>
          <w:rFonts w:ascii="Malgun Gothic" w:eastAsia="Malgun Gothic"/>
          <w:w w:val="80"/>
          <w:sz w:val="31"/>
        </w:rPr>
        <w:t>3</w:t>
      </w:r>
      <w:r>
        <w:rPr>
          <w:rFonts w:ascii="Dotum" w:eastAsia="Dotum" w:hint="eastAsia"/>
          <w:w w:val="80"/>
          <w:sz w:val="31"/>
        </w:rPr>
        <w:t>억</w:t>
      </w:r>
      <w:r>
        <w:rPr>
          <w:rFonts w:ascii="Malgun Gothic" w:eastAsia="Malgun Gothic"/>
          <w:w w:val="80"/>
          <w:sz w:val="31"/>
        </w:rPr>
        <w:t>원</w:t>
      </w:r>
      <w:r>
        <w:rPr>
          <w:rFonts w:ascii="Malgun Gothic" w:eastAsia="Malgun Gothic"/>
          <w:spacing w:val="-21"/>
          <w:sz w:val="31"/>
        </w:rPr>
        <w:t> </w:t>
      </w:r>
      <w:r>
        <w:rPr>
          <w:rFonts w:ascii="Malgun Gothic" w:eastAsia="Malgun Gothic"/>
          <w:w w:val="80"/>
          <w:sz w:val="31"/>
        </w:rPr>
        <w:t>이내(운전자금만</w:t>
      </w:r>
      <w:r>
        <w:rPr>
          <w:rFonts w:ascii="Malgun Gothic" w:eastAsia="Malgun Gothic"/>
          <w:spacing w:val="-1"/>
          <w:w w:val="80"/>
          <w:sz w:val="31"/>
        </w:rPr>
        <w:t> </w:t>
      </w:r>
      <w:r>
        <w:rPr>
          <w:rFonts w:ascii="Malgun Gothic" w:eastAsia="Malgun Gothic"/>
          <w:spacing w:val="-5"/>
          <w:w w:val="80"/>
          <w:sz w:val="31"/>
        </w:rPr>
        <w:t>지원)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25" w:after="0"/>
        <w:ind w:left="866" w:right="0" w:hanging="450"/>
        <w:jc w:val="left"/>
        <w:rPr>
          <w:sz w:val="30"/>
        </w:rPr>
      </w:pPr>
      <w:r>
        <w:rPr>
          <w:sz w:val="30"/>
        </w:rPr>
        <w:t>융자방식</w:t>
      </w:r>
      <w:r>
        <w:rPr>
          <w:spacing w:val="-15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49"/>
          <w:sz w:val="36"/>
        </w:rPr>
        <w:t> </w:t>
      </w:r>
      <w:r>
        <w:rPr>
          <w:sz w:val="30"/>
        </w:rPr>
        <w:t>중진공</w:t>
      </w:r>
      <w:r>
        <w:rPr>
          <w:spacing w:val="-15"/>
          <w:sz w:val="30"/>
        </w:rPr>
        <w:t> </w:t>
      </w:r>
      <w:r>
        <w:rPr>
          <w:spacing w:val="-4"/>
          <w:sz w:val="30"/>
        </w:rPr>
        <w:t>직접대출</w:t>
      </w:r>
    </w:p>
    <w:p>
      <w:pPr>
        <w:pStyle w:val="BodyText"/>
        <w:spacing w:before="4"/>
        <w:rPr>
          <w:sz w:val="31"/>
        </w:rPr>
      </w:pPr>
    </w:p>
    <w:p>
      <w:pPr>
        <w:pStyle w:val="Heading3"/>
        <w:numPr>
          <w:ilvl w:val="0"/>
          <w:numId w:val="20"/>
        </w:numPr>
        <w:tabs>
          <w:tab w:pos="732" w:val="left" w:leader="none"/>
        </w:tabs>
        <w:spacing w:line="240" w:lineRule="auto" w:before="0" w:after="0"/>
        <w:ind w:left="731" w:right="0" w:hanging="466"/>
        <w:jc w:val="left"/>
        <w:rPr>
          <w:rFonts w:ascii="Book Antiqua" w:hAnsi="Book Antiqua" w:eastAsia="Book Antiqua"/>
          <w:b w:val="0"/>
          <w:sz w:val="36"/>
        </w:rPr>
      </w:pPr>
      <w:r>
        <w:rPr>
          <w:spacing w:val="-2"/>
        </w:rPr>
        <w:t>글로벌진출지원</w:t>
      </w:r>
      <w:r>
        <w:rPr>
          <w:rFonts w:ascii="Book Antiqua" w:hAnsi="Book Antiqua" w:eastAsia="Book Antiqua"/>
          <w:b w:val="0"/>
          <w:spacing w:val="-2"/>
          <w:sz w:val="36"/>
        </w:rPr>
        <w:t>(</w:t>
      </w:r>
      <w:r>
        <w:rPr>
          <w:spacing w:val="-2"/>
        </w:rPr>
        <w:t>수출금융지원</w:t>
      </w:r>
      <w:r>
        <w:rPr>
          <w:rFonts w:ascii="Book Antiqua" w:hAnsi="Book Antiqua" w:eastAsia="Book Antiqua"/>
          <w:b w:val="0"/>
          <w:spacing w:val="-2"/>
          <w:sz w:val="36"/>
        </w:rPr>
        <w:t>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58" w:after="0"/>
        <w:ind w:left="866" w:right="0" w:hanging="450"/>
        <w:jc w:val="left"/>
        <w:rPr>
          <w:sz w:val="30"/>
        </w:rPr>
      </w:pPr>
      <w:r>
        <w:rPr>
          <w:w w:val="95"/>
          <w:sz w:val="30"/>
        </w:rPr>
        <w:t>대출금리</w:t>
      </w:r>
      <w:r>
        <w:rPr>
          <w:rFonts w:ascii="Book Antiqua" w:hAnsi="Book Antiqua" w:eastAsia="Book Antiqua"/>
          <w:w w:val="95"/>
          <w:sz w:val="31"/>
        </w:rPr>
        <w:t>(</w:t>
      </w:r>
      <w:r>
        <w:rPr>
          <w:w w:val="95"/>
          <w:sz w:val="26"/>
        </w:rPr>
        <w:t>기준금리</w:t>
      </w:r>
      <w:r>
        <w:rPr>
          <w:rFonts w:ascii="Book Antiqua" w:hAnsi="Book Antiqua" w:eastAsia="Book Antiqua"/>
          <w:w w:val="95"/>
          <w:sz w:val="31"/>
        </w:rPr>
        <w:t>)</w:t>
      </w:r>
      <w:r>
        <w:rPr>
          <w:rFonts w:ascii="Book Antiqua" w:hAnsi="Book Antiqua" w:eastAsia="Book Antiqua"/>
          <w:spacing w:val="64"/>
          <w:sz w:val="31"/>
        </w:rPr>
        <w:t> </w:t>
      </w:r>
      <w:r>
        <w:rPr>
          <w:rFonts w:ascii="Book Antiqua" w:hAnsi="Book Antiqua" w:eastAsia="Book Antiqua"/>
          <w:w w:val="95"/>
          <w:sz w:val="36"/>
        </w:rPr>
        <w:t>:</w:t>
      </w:r>
      <w:r>
        <w:rPr>
          <w:rFonts w:ascii="Book Antiqua" w:hAnsi="Book Antiqua" w:eastAsia="Book Antiqua"/>
          <w:spacing w:val="52"/>
          <w:sz w:val="36"/>
        </w:rPr>
        <w:t> </w:t>
      </w:r>
      <w:r>
        <w:rPr>
          <w:w w:val="95"/>
          <w:sz w:val="30"/>
        </w:rPr>
        <w:t>정책자금</w:t>
      </w:r>
      <w:r>
        <w:rPr>
          <w:spacing w:val="-7"/>
          <w:sz w:val="30"/>
        </w:rPr>
        <w:t> </w:t>
      </w:r>
      <w:r>
        <w:rPr>
          <w:w w:val="95"/>
          <w:sz w:val="30"/>
        </w:rPr>
        <w:t>기준금리</w:t>
      </w:r>
      <w:r>
        <w:rPr>
          <w:rFonts w:ascii="Book Antiqua" w:hAnsi="Book Antiqua" w:eastAsia="Book Antiqua"/>
          <w:w w:val="95"/>
          <w:sz w:val="31"/>
        </w:rPr>
        <w:t>(</w:t>
      </w:r>
      <w:r>
        <w:rPr>
          <w:w w:val="95"/>
          <w:sz w:val="26"/>
        </w:rPr>
        <w:t>변동</w:t>
      </w:r>
      <w:r>
        <w:rPr>
          <w:rFonts w:ascii="Book Antiqua" w:hAnsi="Book Antiqua" w:eastAsia="Book Antiqua"/>
          <w:w w:val="95"/>
          <w:sz w:val="31"/>
        </w:rPr>
        <w:t>)</w:t>
      </w:r>
      <w:r>
        <w:rPr>
          <w:w w:val="95"/>
          <w:sz w:val="30"/>
        </w:rPr>
        <w:t>에서</w:t>
      </w:r>
      <w:r>
        <w:rPr>
          <w:spacing w:val="-3"/>
          <w:w w:val="95"/>
          <w:sz w:val="30"/>
        </w:rPr>
        <w:t> </w:t>
      </w:r>
      <w:r>
        <w:rPr>
          <w:rFonts w:ascii="Book Antiqua" w:hAnsi="Book Antiqua" w:eastAsia="Book Antiqua"/>
          <w:w w:val="95"/>
          <w:sz w:val="36"/>
        </w:rPr>
        <w:t>0.3%p</w:t>
      </w:r>
      <w:r>
        <w:rPr>
          <w:rFonts w:ascii="Book Antiqua" w:hAnsi="Book Antiqua" w:eastAsia="Book Antiqua"/>
          <w:spacing w:val="52"/>
          <w:sz w:val="36"/>
        </w:rPr>
        <w:t> </w:t>
      </w:r>
      <w:r>
        <w:rPr>
          <w:spacing w:val="-5"/>
          <w:w w:val="95"/>
          <w:sz w:val="30"/>
        </w:rPr>
        <w:t>차감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45" w:after="0"/>
        <w:ind w:left="866" w:right="0" w:hanging="450"/>
        <w:jc w:val="left"/>
        <w:rPr>
          <w:sz w:val="30"/>
        </w:rPr>
      </w:pPr>
      <w:r>
        <w:rPr>
          <w:sz w:val="30"/>
        </w:rPr>
        <w:t>대출기간</w:t>
      </w:r>
      <w:r>
        <w:rPr>
          <w:spacing w:val="-24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9"/>
          <w:sz w:val="36"/>
        </w:rPr>
        <w:t> </w:t>
      </w:r>
      <w:r>
        <w:rPr>
          <w:rFonts w:ascii="Book Antiqua" w:hAnsi="Book Antiqua" w:eastAsia="Book Antiqua"/>
          <w:sz w:val="36"/>
        </w:rPr>
        <w:t>1</w:t>
      </w:r>
      <w:r>
        <w:rPr>
          <w:sz w:val="30"/>
        </w:rPr>
        <w:t>년</w:t>
      </w:r>
      <w:r>
        <w:rPr>
          <w:spacing w:val="-23"/>
          <w:sz w:val="30"/>
        </w:rPr>
        <w:t> </w:t>
      </w:r>
      <w:r>
        <w:rPr>
          <w:spacing w:val="-5"/>
          <w:sz w:val="30"/>
        </w:rPr>
        <w:t>이내</w:t>
      </w:r>
    </w:p>
    <w:p>
      <w:pPr>
        <w:pStyle w:val="ListParagraph"/>
        <w:numPr>
          <w:ilvl w:val="0"/>
          <w:numId w:val="30"/>
        </w:numPr>
        <w:tabs>
          <w:tab w:pos="974" w:val="left" w:leader="none"/>
        </w:tabs>
        <w:spacing w:line="273" w:lineRule="auto" w:before="168" w:after="0"/>
        <w:ind w:left="973" w:right="195" w:hanging="260"/>
        <w:jc w:val="left"/>
        <w:rPr>
          <w:sz w:val="30"/>
        </w:rPr>
      </w:pPr>
      <w:r>
        <w:rPr>
          <w:sz w:val="30"/>
        </w:rPr>
        <w:t>수출계약기준</w:t>
      </w:r>
      <w:r>
        <w:rPr>
          <w:spacing w:val="-38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22"/>
          <w:sz w:val="36"/>
        </w:rPr>
        <w:t> </w:t>
      </w:r>
      <w:r>
        <w:rPr>
          <w:sz w:val="30"/>
        </w:rPr>
        <w:t>수출품</w:t>
      </w:r>
      <w:r>
        <w:rPr>
          <w:spacing w:val="-28"/>
          <w:sz w:val="30"/>
        </w:rPr>
        <w:t> </w:t>
      </w:r>
      <w:r>
        <w:rPr>
          <w:sz w:val="30"/>
        </w:rPr>
        <w:t>선적</w:t>
      </w: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또는</w:t>
      </w:r>
      <w:r>
        <w:rPr>
          <w:spacing w:val="-28"/>
          <w:sz w:val="30"/>
        </w:rPr>
        <w:t> </w:t>
      </w:r>
      <w:r>
        <w:rPr>
          <w:sz w:val="30"/>
        </w:rPr>
        <w:t>용역</w:t>
      </w:r>
      <w:r>
        <w:rPr>
          <w:spacing w:val="-40"/>
          <w:sz w:val="30"/>
        </w:rPr>
        <w:t> </w:t>
      </w:r>
      <w:r>
        <w:rPr>
          <w:sz w:val="30"/>
        </w:rPr>
        <w:t>납품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26"/>
          <w:sz w:val="36"/>
        </w:rPr>
        <w:t> </w:t>
      </w:r>
      <w:r>
        <w:rPr>
          <w:sz w:val="30"/>
        </w:rPr>
        <w:t>후</w:t>
      </w:r>
      <w:r>
        <w:rPr>
          <w:spacing w:val="-28"/>
          <w:sz w:val="30"/>
        </w:rPr>
        <w:t> </w:t>
      </w:r>
      <w:r>
        <w:rPr>
          <w:sz w:val="30"/>
        </w:rPr>
        <w:t>수출환</w:t>
      </w:r>
      <w:r>
        <w:rPr>
          <w:spacing w:val="-28"/>
          <w:sz w:val="30"/>
        </w:rPr>
        <w:t> </w:t>
      </w:r>
      <w:r>
        <w:rPr>
          <w:sz w:val="30"/>
        </w:rPr>
        <w:t>어음 매입 시 정산</w:t>
      </w:r>
    </w:p>
    <w:p>
      <w:pPr>
        <w:pStyle w:val="ListParagraph"/>
        <w:numPr>
          <w:ilvl w:val="0"/>
          <w:numId w:val="30"/>
        </w:numPr>
        <w:tabs>
          <w:tab w:pos="965" w:val="left" w:leader="none"/>
        </w:tabs>
        <w:spacing w:line="240" w:lineRule="auto" w:before="228" w:after="0"/>
        <w:ind w:left="964" w:right="0" w:hanging="251"/>
        <w:jc w:val="left"/>
        <w:rPr>
          <w:sz w:val="30"/>
        </w:rPr>
      </w:pPr>
      <w:r>
        <w:rPr>
          <w:sz w:val="30"/>
        </w:rPr>
        <w:t>수출실적기준</w:t>
      </w:r>
      <w:r>
        <w:rPr>
          <w:spacing w:val="-19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9"/>
          <w:sz w:val="36"/>
        </w:rPr>
        <w:t> </w:t>
      </w:r>
      <w:r>
        <w:rPr>
          <w:sz w:val="30"/>
        </w:rPr>
        <w:t>대출일로부터</w:t>
      </w:r>
      <w:r>
        <w:rPr>
          <w:spacing w:val="-21"/>
          <w:sz w:val="30"/>
        </w:rPr>
        <w:t> </w:t>
      </w:r>
      <w:r>
        <w:rPr>
          <w:rFonts w:ascii="Book Antiqua" w:hAnsi="Book Antiqua" w:eastAsia="Book Antiqua"/>
          <w:sz w:val="36"/>
        </w:rPr>
        <w:t>1</w:t>
      </w:r>
      <w:r>
        <w:rPr>
          <w:sz w:val="30"/>
        </w:rPr>
        <w:t>년</w:t>
      </w:r>
      <w:r>
        <w:rPr>
          <w:spacing w:val="-21"/>
          <w:sz w:val="30"/>
        </w:rPr>
        <w:t> </w:t>
      </w:r>
      <w:r>
        <w:rPr>
          <w:sz w:val="30"/>
        </w:rPr>
        <w:t>이내에</w:t>
      </w:r>
      <w:r>
        <w:rPr>
          <w:spacing w:val="-21"/>
          <w:sz w:val="30"/>
        </w:rPr>
        <w:t> </w:t>
      </w:r>
      <w:r>
        <w:rPr>
          <w:spacing w:val="-4"/>
          <w:sz w:val="30"/>
        </w:rPr>
        <w:t>일시상환</w:t>
      </w:r>
    </w:p>
    <w:p>
      <w:pPr>
        <w:spacing w:after="0" w:line="240" w:lineRule="auto"/>
        <w:jc w:val="left"/>
        <w:rPr>
          <w:sz w:val="30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15" w:lineRule="exact" w:before="0" w:after="0"/>
        <w:ind w:left="866" w:right="0" w:hanging="450"/>
        <w:jc w:val="left"/>
        <w:rPr>
          <w:sz w:val="30"/>
        </w:rPr>
      </w:pPr>
      <w:r>
        <w:rPr>
          <w:sz w:val="30"/>
        </w:rPr>
        <w:t>대출한도</w:t>
      </w:r>
      <w:r>
        <w:rPr>
          <w:spacing w:val="-29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3"/>
          <w:sz w:val="36"/>
        </w:rPr>
        <w:t> </w:t>
      </w:r>
      <w:r>
        <w:rPr>
          <w:sz w:val="30"/>
        </w:rPr>
        <w:t>기업당</w:t>
      </w:r>
      <w:r>
        <w:rPr>
          <w:spacing w:val="-29"/>
          <w:sz w:val="30"/>
        </w:rPr>
        <w:t> </w:t>
      </w:r>
      <w:r>
        <w:rPr>
          <w:rFonts w:ascii="Book Antiqua" w:hAnsi="Book Antiqua" w:eastAsia="Book Antiqua"/>
          <w:sz w:val="36"/>
        </w:rPr>
        <w:t>20</w:t>
      </w:r>
      <w:r>
        <w:rPr>
          <w:sz w:val="30"/>
        </w:rPr>
        <w:t>억원</w:t>
      </w:r>
      <w:r>
        <w:rPr>
          <w:spacing w:val="-28"/>
          <w:sz w:val="30"/>
        </w:rPr>
        <w:t> </w:t>
      </w:r>
      <w:r>
        <w:rPr>
          <w:spacing w:val="-5"/>
          <w:sz w:val="30"/>
        </w:rPr>
        <w:t>이내</w:t>
      </w:r>
    </w:p>
    <w:p>
      <w:pPr>
        <w:pStyle w:val="ListParagraph"/>
        <w:numPr>
          <w:ilvl w:val="0"/>
          <w:numId w:val="31"/>
        </w:numPr>
        <w:tabs>
          <w:tab w:pos="869" w:val="left" w:leader="none"/>
        </w:tabs>
        <w:spacing w:line="165" w:lineRule="auto" w:before="111" w:after="0"/>
        <w:ind w:left="868" w:right="193" w:hanging="233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4"/>
          <w:w w:val="85"/>
          <w:sz w:val="31"/>
        </w:rPr>
        <w:t>해외조달시장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참여중소기업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및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글로벌강소기업,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무역보</w:t>
      </w:r>
      <w:r>
        <w:rPr>
          <w:rFonts w:ascii="Dotum" w:hAnsi="Dotum" w:eastAsia="Dotum" w:hint="eastAsia"/>
          <w:spacing w:val="-4"/>
          <w:w w:val="85"/>
          <w:sz w:val="31"/>
        </w:rPr>
        <w:t>험</w:t>
      </w:r>
      <w:r>
        <w:rPr>
          <w:rFonts w:ascii="Malgun Gothic" w:hAnsi="Malgun Gothic" w:eastAsia="Malgun Gothic"/>
          <w:spacing w:val="-4"/>
          <w:w w:val="85"/>
          <w:sz w:val="31"/>
        </w:rPr>
        <w:t>공사의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환</w:t>
      </w:r>
      <w:r>
        <w:rPr>
          <w:rFonts w:ascii="Dotum" w:hAnsi="Dotum" w:eastAsia="Dotum" w:hint="eastAsia"/>
          <w:spacing w:val="-4"/>
          <w:w w:val="85"/>
          <w:sz w:val="31"/>
        </w:rPr>
        <w:t>변</w:t>
      </w:r>
      <w:r>
        <w:rPr>
          <w:rFonts w:ascii="Malgun Gothic" w:hAnsi="Malgun Gothic" w:eastAsia="Malgun Gothic"/>
          <w:spacing w:val="-4"/>
          <w:w w:val="85"/>
          <w:sz w:val="31"/>
        </w:rPr>
        <w:t>동 </w:t>
      </w:r>
      <w:r>
        <w:rPr>
          <w:rFonts w:ascii="Malgun Gothic" w:hAnsi="Malgun Gothic" w:eastAsia="Malgun Gothic"/>
          <w:w w:val="90"/>
          <w:sz w:val="31"/>
        </w:rPr>
        <w:t>보</w:t>
      </w:r>
      <w:r>
        <w:rPr>
          <w:rFonts w:ascii="Dotum" w:hAnsi="Dotum" w:eastAsia="Dotum" w:hint="eastAsia"/>
          <w:w w:val="90"/>
          <w:sz w:val="31"/>
        </w:rPr>
        <w:t>험</w:t>
      </w:r>
      <w:r>
        <w:rPr>
          <w:rFonts w:ascii="Dotum" w:hAnsi="Dotum" w:eastAsia="Dotum" w:hint="eastAsia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및</w:t>
      </w:r>
      <w:r>
        <w:rPr>
          <w:rFonts w:ascii="Malgun Gothic" w:hAnsi="Malgun Gothic" w:eastAsia="Malgun Gothic"/>
          <w:spacing w:val="-2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중소</w:t>
      </w:r>
      <w:r>
        <w:rPr>
          <w:rFonts w:ascii="Dotum" w:hAnsi="Dotum" w:eastAsia="Dotum" w:hint="eastAsia"/>
          <w:w w:val="90"/>
          <w:sz w:val="31"/>
        </w:rPr>
        <w:t>Plus+</w:t>
      </w:r>
      <w:r>
        <w:rPr>
          <w:rFonts w:ascii="Malgun Gothic" w:hAnsi="Malgun Gothic" w:eastAsia="Malgun Gothic"/>
          <w:w w:val="90"/>
          <w:sz w:val="31"/>
        </w:rPr>
        <w:t>단체보</w:t>
      </w:r>
      <w:r>
        <w:rPr>
          <w:rFonts w:ascii="Dotum" w:hAnsi="Dotum" w:eastAsia="Dotum" w:hint="eastAsia"/>
          <w:w w:val="90"/>
          <w:sz w:val="31"/>
        </w:rPr>
        <w:t>험</w:t>
      </w:r>
      <w:r>
        <w:rPr>
          <w:rFonts w:ascii="Dotum" w:hAnsi="Dotum" w:eastAsia="Dotum" w:hint="eastAsia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가입기업,</w:t>
      </w:r>
      <w:r>
        <w:rPr>
          <w:rFonts w:ascii="Malgun Gothic" w:hAnsi="Malgun Gothic" w:eastAsia="Malgun Gothic"/>
          <w:spacing w:val="-4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글로벌성장사</w:t>
      </w:r>
      <w:r>
        <w:rPr>
          <w:rFonts w:ascii="Dotum" w:hAnsi="Dotum" w:eastAsia="Dotum" w:hint="eastAsia"/>
          <w:w w:val="90"/>
          <w:sz w:val="31"/>
        </w:rPr>
        <w:t>다</w:t>
      </w:r>
      <w:r>
        <w:rPr>
          <w:rFonts w:ascii="Malgun Gothic" w:hAnsi="Malgun Gothic" w:eastAsia="Malgun Gothic"/>
          <w:w w:val="90"/>
          <w:sz w:val="31"/>
        </w:rPr>
        <w:t>리</w:t>
      </w:r>
      <w:r>
        <w:rPr>
          <w:rFonts w:ascii="Malgun Gothic" w:hAnsi="Malgun Gothic" w:eastAsia="Malgun Gothic"/>
          <w:spacing w:val="-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선정기업, 해외수요</w:t>
      </w:r>
      <w:r>
        <w:rPr>
          <w:rFonts w:ascii="Dotum" w:hAnsi="Dotum" w:eastAsia="Dotum" w:hint="eastAsia"/>
          <w:w w:val="90"/>
          <w:sz w:val="31"/>
        </w:rPr>
        <w:t>처</w:t>
      </w:r>
      <w:r>
        <w:rPr>
          <w:rFonts w:ascii="Dotum" w:hAnsi="Dotum" w:eastAsia="Dotum" w:hint="eastAsia"/>
          <w:spacing w:val="-10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연계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Dotum" w:hAnsi="Dotum" w:eastAsia="Dotum" w:hint="eastAsia"/>
          <w:w w:val="90"/>
          <w:sz w:val="31"/>
        </w:rPr>
        <w:t>R&amp;D</w:t>
      </w:r>
      <w:r>
        <w:rPr>
          <w:rFonts w:ascii="Dotum" w:hAnsi="Dotum" w:eastAsia="Dotum" w:hint="eastAsia"/>
          <w:spacing w:val="-10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성공제품,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직</w:t>
      </w:r>
      <w:r>
        <w:rPr>
          <w:rFonts w:ascii="Dotum" w:hAnsi="Dotum" w:eastAsia="Dotum" w:hint="eastAsia"/>
          <w:w w:val="90"/>
          <w:sz w:val="31"/>
        </w:rPr>
        <w:t>매</w:t>
      </w:r>
      <w:r>
        <w:rPr>
          <w:rFonts w:ascii="Malgun Gothic" w:hAnsi="Malgun Gothic" w:eastAsia="Malgun Gothic"/>
          <w:w w:val="90"/>
          <w:sz w:val="31"/>
        </w:rPr>
        <w:t>입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계약을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체결한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Dotum" w:hAnsi="Dotum" w:eastAsia="Dotum" w:hint="eastAsia"/>
          <w:w w:val="90"/>
          <w:sz w:val="31"/>
        </w:rPr>
        <w:t>GMD</w:t>
      </w:r>
      <w:r>
        <w:rPr>
          <w:rFonts w:ascii="Malgun Gothic" w:hAnsi="Malgun Gothic" w:eastAsia="Malgun Gothic"/>
          <w:w w:val="90"/>
          <w:sz w:val="28"/>
        </w:rPr>
        <w:t>(글로벌 시장개</w:t>
      </w:r>
      <w:r>
        <w:rPr>
          <w:rFonts w:ascii="Dotum" w:hAnsi="Dotum" w:eastAsia="Dotum" w:hint="eastAsia"/>
          <w:w w:val="90"/>
          <w:sz w:val="28"/>
        </w:rPr>
        <w:t>척</w:t>
      </w:r>
      <w:r>
        <w:rPr>
          <w:rFonts w:ascii="Dotum" w:hAnsi="Dotum" w:eastAsia="Dotum" w:hint="eastAsia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전문기업)</w:t>
      </w:r>
      <w:r>
        <w:rPr>
          <w:rFonts w:ascii="Malgun Gothic" w:hAnsi="Malgun Gothic" w:eastAsia="Malgun Gothic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31"/>
        </w:rPr>
        <w:t>및</w:t>
      </w:r>
      <w:r>
        <w:rPr>
          <w:rFonts w:ascii="Malgun Gothic" w:hAnsi="Malgun Gothic" w:eastAsia="Malgun Gothic"/>
          <w:w w:val="90"/>
          <w:sz w:val="31"/>
        </w:rPr>
        <w:t> </w:t>
      </w:r>
      <w:r>
        <w:rPr>
          <w:rFonts w:ascii="Dotum" w:hAnsi="Dotum" w:eastAsia="Dotum" w:hint="eastAsia"/>
          <w:w w:val="90"/>
          <w:sz w:val="31"/>
        </w:rPr>
        <w:t>GMD</w:t>
      </w:r>
      <w:r>
        <w:rPr>
          <w:rFonts w:ascii="Dotum" w:hAnsi="Dotum" w:eastAsia="Dotum" w:hint="eastAsia"/>
          <w:w w:val="90"/>
          <w:sz w:val="31"/>
        </w:rPr>
        <w:t> 매칭</w:t>
      </w:r>
      <w:r>
        <w:rPr>
          <w:rFonts w:ascii="Dotum" w:hAnsi="Dotum" w:eastAsia="Dotum" w:hint="eastAsia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중소기업,</w:t>
      </w:r>
      <w:r>
        <w:rPr>
          <w:rFonts w:ascii="Malgun Gothic" w:hAnsi="Malgun Gothic" w:eastAsia="Malgun Gothic"/>
          <w:w w:val="90"/>
          <w:sz w:val="31"/>
        </w:rPr>
        <w:t> 수출향상기업(p.4</w:t>
      </w:r>
      <w:r>
        <w:rPr>
          <w:rFonts w:ascii="Malgun Gothic" w:hAnsi="Malgun Gothic" w:eastAsia="Malgun Gothic"/>
          <w:w w:val="90"/>
          <w:sz w:val="31"/>
        </w:rPr>
        <w:t> 금리 우대 기준)은 기업당 30</w:t>
      </w:r>
      <w:r>
        <w:rPr>
          <w:rFonts w:ascii="Dotum" w:hAnsi="Dotum" w:eastAsia="Dotum" w:hint="eastAsia"/>
          <w:w w:val="90"/>
          <w:sz w:val="31"/>
        </w:rPr>
        <w:t>억</w:t>
      </w:r>
      <w:r>
        <w:rPr>
          <w:rFonts w:ascii="Malgun Gothic" w:hAnsi="Malgun Gothic" w:eastAsia="Malgun Gothic"/>
          <w:w w:val="90"/>
          <w:sz w:val="31"/>
        </w:rPr>
        <w:t>원 이내</w:t>
      </w:r>
    </w:p>
    <w:p>
      <w:pPr>
        <w:pStyle w:val="ListParagraph"/>
        <w:numPr>
          <w:ilvl w:val="0"/>
          <w:numId w:val="31"/>
        </w:numPr>
        <w:tabs>
          <w:tab w:pos="862" w:val="left" w:leader="none"/>
        </w:tabs>
        <w:spacing w:line="448" w:lineRule="exact" w:before="0" w:after="0"/>
        <w:ind w:left="861" w:right="0" w:hanging="227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유망소비재산업(별표12)</w:t>
      </w:r>
      <w:r>
        <w:rPr>
          <w:rFonts w:ascii="Malgun Gothic" w:hAnsi="Malgun Gothic" w:eastAsia="Malgun Gothic"/>
          <w:spacing w:val="-3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관련</w:t>
      </w:r>
      <w:r>
        <w:rPr>
          <w:rFonts w:ascii="Malgun Gothic" w:hAnsi="Malgun Gothic" w:eastAsia="Malgun Gothic"/>
          <w:spacing w:val="-3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제품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수출기업은</w:t>
      </w:r>
      <w:r>
        <w:rPr>
          <w:rFonts w:ascii="Malgun Gothic" w:hAnsi="Malgun Gothic" w:eastAsia="Malgun Gothic"/>
          <w:spacing w:val="-2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40</w:t>
      </w:r>
      <w:r>
        <w:rPr>
          <w:rFonts w:ascii="Dotum" w:hAnsi="Dotum" w:eastAsia="Dotum" w:hint="eastAsia"/>
          <w:w w:val="85"/>
          <w:sz w:val="31"/>
        </w:rPr>
        <w:t>억</w:t>
      </w:r>
      <w:r>
        <w:rPr>
          <w:rFonts w:ascii="Malgun Gothic" w:hAnsi="Malgun Gothic" w:eastAsia="Malgun Gothic"/>
          <w:w w:val="85"/>
          <w:sz w:val="31"/>
        </w:rPr>
        <w:t>원</w:t>
      </w:r>
      <w:r>
        <w:rPr>
          <w:rFonts w:ascii="Malgun Gothic" w:hAnsi="Malgun Gothic" w:eastAsia="Malgun Gothic"/>
          <w:spacing w:val="-1"/>
          <w:w w:val="85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이내</w:t>
      </w:r>
    </w:p>
    <w:p>
      <w:pPr>
        <w:pStyle w:val="ListParagraph"/>
        <w:numPr>
          <w:ilvl w:val="0"/>
          <w:numId w:val="31"/>
        </w:numPr>
        <w:tabs>
          <w:tab w:pos="864" w:val="left" w:leader="none"/>
        </w:tabs>
        <w:spacing w:line="165" w:lineRule="auto" w:before="72" w:after="0"/>
        <w:ind w:left="863" w:right="195" w:hanging="228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12"/>
          <w:w w:val="85"/>
          <w:sz w:val="31"/>
        </w:rPr>
        <w:t>해외조달시장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spacing w:val="-12"/>
          <w:w w:val="85"/>
          <w:sz w:val="31"/>
        </w:rPr>
        <w:t>참여중소기업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Malgun Gothic" w:hAnsi="Malgun Gothic" w:eastAsia="Malgun Gothic"/>
          <w:spacing w:val="-12"/>
          <w:w w:val="85"/>
          <w:sz w:val="31"/>
        </w:rPr>
        <w:t>: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Dotum" w:hAnsi="Dotum" w:eastAsia="Dotum" w:hint="eastAsia"/>
          <w:spacing w:val="-12"/>
          <w:w w:val="85"/>
          <w:sz w:val="31"/>
        </w:rPr>
        <w:t>UN</w:t>
      </w:r>
      <w:r>
        <w:rPr>
          <w:rFonts w:ascii="Dotum" w:hAnsi="Dotum" w:eastAsia="Dotum" w:hint="eastAsia"/>
          <w:spacing w:val="-14"/>
          <w:sz w:val="31"/>
        </w:rPr>
        <w:t> </w:t>
      </w:r>
      <w:r>
        <w:rPr>
          <w:rFonts w:ascii="Malgun Gothic" w:hAnsi="Malgun Gothic" w:eastAsia="Malgun Gothic"/>
          <w:spacing w:val="-12"/>
          <w:w w:val="85"/>
          <w:sz w:val="31"/>
        </w:rPr>
        <w:t>및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Dotum" w:hAnsi="Dotum" w:eastAsia="Dotum" w:hint="eastAsia"/>
          <w:spacing w:val="-12"/>
          <w:w w:val="85"/>
          <w:sz w:val="31"/>
        </w:rPr>
        <w:t>UN</w:t>
      </w:r>
      <w:r>
        <w:rPr>
          <w:rFonts w:ascii="Malgun Gothic" w:hAnsi="Malgun Gothic" w:eastAsia="Malgun Gothic"/>
          <w:spacing w:val="-12"/>
          <w:w w:val="85"/>
          <w:sz w:val="31"/>
        </w:rPr>
        <w:t>산하기구,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Dotum" w:hAnsi="Dotum" w:eastAsia="Dotum" w:hint="eastAsia"/>
          <w:spacing w:val="-12"/>
          <w:w w:val="85"/>
          <w:sz w:val="31"/>
        </w:rPr>
        <w:t>WTO</w:t>
      </w:r>
      <w:r>
        <w:rPr>
          <w:rFonts w:ascii="Malgun Gothic" w:hAnsi="Malgun Gothic" w:eastAsia="Malgun Gothic"/>
          <w:spacing w:val="-12"/>
          <w:w w:val="85"/>
          <w:sz w:val="31"/>
        </w:rPr>
        <w:t>정부조달협정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Dotum" w:hAnsi="Dotum" w:eastAsia="Dotum" w:hint="eastAsia"/>
          <w:spacing w:val="-12"/>
          <w:w w:val="85"/>
          <w:sz w:val="31"/>
        </w:rPr>
        <w:t>양</w:t>
      </w:r>
      <w:r>
        <w:rPr>
          <w:rFonts w:ascii="Malgun Gothic" w:hAnsi="Malgun Gothic" w:eastAsia="Malgun Gothic"/>
          <w:spacing w:val="-12"/>
          <w:w w:val="85"/>
          <w:sz w:val="31"/>
        </w:rPr>
        <w:t>허 </w:t>
      </w:r>
      <w:r>
        <w:rPr>
          <w:rFonts w:ascii="Malgun Gothic" w:hAnsi="Malgun Gothic" w:eastAsia="Malgun Gothic"/>
          <w:spacing w:val="-8"/>
          <w:w w:val="85"/>
          <w:sz w:val="31"/>
        </w:rPr>
        <w:t>기관,</w:t>
      </w:r>
      <w:r>
        <w:rPr>
          <w:rFonts w:ascii="Malgun Gothic" w:hAnsi="Malgun Gothic" w:eastAsia="Malgun Gothic"/>
          <w:spacing w:val="-20"/>
          <w:sz w:val="31"/>
        </w:rPr>
        <w:t> </w:t>
      </w:r>
      <w:r>
        <w:rPr>
          <w:rFonts w:ascii="Dotum" w:hAnsi="Dotum" w:eastAsia="Dotum" w:hint="eastAsia"/>
          <w:spacing w:val="-8"/>
          <w:w w:val="85"/>
          <w:sz w:val="31"/>
        </w:rPr>
        <w:t>FTA</w:t>
      </w:r>
      <w:r>
        <w:rPr>
          <w:rFonts w:ascii="Malgun Gothic" w:hAnsi="Malgun Gothic" w:eastAsia="Malgun Gothic"/>
          <w:spacing w:val="-8"/>
          <w:w w:val="85"/>
          <w:sz w:val="31"/>
        </w:rPr>
        <w:t>정부조달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협정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Dotum" w:hAnsi="Dotum" w:eastAsia="Dotum" w:hint="eastAsia"/>
          <w:spacing w:val="-8"/>
          <w:w w:val="85"/>
          <w:sz w:val="31"/>
        </w:rPr>
        <w:t>양</w:t>
      </w:r>
      <w:r>
        <w:rPr>
          <w:rFonts w:ascii="Malgun Gothic" w:hAnsi="Malgun Gothic" w:eastAsia="Malgun Gothic"/>
          <w:spacing w:val="-8"/>
          <w:w w:val="85"/>
          <w:sz w:val="31"/>
        </w:rPr>
        <w:t>허기관의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조달계약에</w:t>
      </w:r>
      <w:r>
        <w:rPr>
          <w:rFonts w:ascii="Malgun Gothic" w:hAnsi="Malgun Gothic" w:eastAsia="Malgun Gothic"/>
          <w:spacing w:val="-20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입</w:t>
      </w:r>
      <w:r>
        <w:rPr>
          <w:rFonts w:ascii="Dotum" w:hAnsi="Dotum" w:eastAsia="Dotum" w:hint="eastAsia"/>
          <w:spacing w:val="-8"/>
          <w:w w:val="85"/>
          <w:sz w:val="31"/>
        </w:rPr>
        <w:t>찰</w:t>
      </w:r>
      <w:r>
        <w:rPr>
          <w:rFonts w:ascii="Malgun Gothic" w:hAnsi="Malgun Gothic" w:eastAsia="Malgun Gothic"/>
          <w:spacing w:val="-8"/>
          <w:w w:val="85"/>
          <w:sz w:val="31"/>
        </w:rPr>
        <w:t>하여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Dotum" w:hAnsi="Dotum" w:eastAsia="Dotum" w:hint="eastAsia"/>
          <w:spacing w:val="-8"/>
          <w:w w:val="85"/>
          <w:sz w:val="31"/>
        </w:rPr>
        <w:t>낙찰</w:t>
      </w:r>
      <w:r>
        <w:rPr>
          <w:rFonts w:ascii="Malgun Gothic" w:hAnsi="Malgun Gothic" w:eastAsia="Malgun Gothic"/>
          <w:spacing w:val="-8"/>
          <w:w w:val="85"/>
          <w:sz w:val="31"/>
        </w:rPr>
        <w:t>받은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기업</w:t>
      </w:r>
    </w:p>
    <w:p>
      <w:pPr>
        <w:pStyle w:val="ListParagraph"/>
        <w:numPr>
          <w:ilvl w:val="0"/>
          <w:numId w:val="31"/>
        </w:numPr>
        <w:tabs>
          <w:tab w:pos="871" w:val="left" w:leader="none"/>
        </w:tabs>
        <w:spacing w:line="165" w:lineRule="auto" w:before="63" w:after="0"/>
        <w:ind w:left="870" w:right="195" w:hanging="236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글로벌강소기업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: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수출성장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Dotum" w:hAnsi="Dotum" w:eastAsia="Dotum" w:hint="eastAsia"/>
          <w:w w:val="85"/>
          <w:sz w:val="31"/>
        </w:rPr>
        <w:t>잠</w:t>
      </w:r>
      <w:r>
        <w:rPr>
          <w:rFonts w:ascii="Malgun Gothic" w:hAnsi="Malgun Gothic" w:eastAsia="Malgun Gothic"/>
          <w:w w:val="85"/>
          <w:sz w:val="31"/>
        </w:rPr>
        <w:t>재역</w:t>
      </w:r>
      <w:r>
        <w:rPr>
          <w:rFonts w:ascii="Dotum" w:hAnsi="Dotum" w:eastAsia="Dotum" w:hint="eastAsia"/>
          <w:w w:val="85"/>
          <w:sz w:val="31"/>
        </w:rPr>
        <w:t>량</w:t>
      </w:r>
      <w:r>
        <w:rPr>
          <w:rFonts w:ascii="Malgun Gothic" w:hAnsi="Malgun Gothic" w:eastAsia="Malgun Gothic"/>
          <w:w w:val="85"/>
          <w:sz w:val="31"/>
        </w:rPr>
        <w:t>이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Dotum" w:hAnsi="Dotum" w:eastAsia="Dotum" w:hint="eastAsia"/>
          <w:w w:val="85"/>
          <w:sz w:val="31"/>
        </w:rPr>
        <w:t>높</w:t>
      </w:r>
      <w:r>
        <w:rPr>
          <w:rFonts w:ascii="Malgun Gothic" w:hAnsi="Malgun Gothic" w:eastAsia="Malgun Gothic"/>
          <w:w w:val="85"/>
          <w:sz w:val="31"/>
        </w:rPr>
        <w:t>은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수출중소기업을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집중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지원 하여 수출 5천만불 이상의 글로벌강소기업</w:t>
      </w:r>
      <w:r>
        <w:rPr>
          <w:rFonts w:ascii="Dotum" w:hAnsi="Dotum" w:eastAsia="Dotum" w:hint="eastAsia"/>
          <w:w w:val="85"/>
          <w:sz w:val="31"/>
        </w:rPr>
        <w:t>으</w:t>
      </w:r>
      <w:r>
        <w:rPr>
          <w:rFonts w:ascii="Malgun Gothic" w:hAnsi="Malgun Gothic" w:eastAsia="Malgun Gothic"/>
          <w:w w:val="85"/>
          <w:sz w:val="31"/>
        </w:rPr>
        <w:t>로 육성하기 위하여 중소 </w:t>
      </w:r>
      <w:r>
        <w:rPr>
          <w:rFonts w:ascii="Malgun Gothic" w:hAnsi="Malgun Gothic" w:eastAsia="Malgun Gothic"/>
          <w:w w:val="90"/>
          <w:sz w:val="31"/>
        </w:rPr>
        <w:t>기업청장이 선정</w:t>
      </w:r>
    </w:p>
    <w:p>
      <w:pPr>
        <w:pStyle w:val="ListParagraph"/>
        <w:numPr>
          <w:ilvl w:val="0"/>
          <w:numId w:val="31"/>
        </w:numPr>
        <w:tabs>
          <w:tab w:pos="876" w:val="left" w:leader="none"/>
        </w:tabs>
        <w:spacing w:line="168" w:lineRule="auto" w:before="62" w:after="0"/>
        <w:ind w:left="875" w:right="195" w:hanging="240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글로벌성장사</w:t>
      </w:r>
      <w:r>
        <w:rPr>
          <w:rFonts w:ascii="Dotum" w:hAnsi="Dotum" w:eastAsia="Dotum" w:hint="eastAsia"/>
          <w:w w:val="85"/>
          <w:sz w:val="31"/>
        </w:rPr>
        <w:t>다</w:t>
      </w:r>
      <w:r>
        <w:rPr>
          <w:rFonts w:ascii="Malgun Gothic" w:hAnsi="Malgun Gothic" w:eastAsia="Malgun Gothic"/>
          <w:w w:val="85"/>
          <w:sz w:val="31"/>
        </w:rPr>
        <w:t>리 선정기업 : 중소·중견기업을 글로벌 수출 강소기업 </w:t>
      </w:r>
      <w:r>
        <w:rPr>
          <w:rFonts w:ascii="Dotum" w:hAnsi="Dotum" w:eastAsia="Dotum" w:hint="eastAsia"/>
          <w:w w:val="85"/>
          <w:sz w:val="31"/>
        </w:rPr>
        <w:t>으</w:t>
      </w:r>
      <w:r>
        <w:rPr>
          <w:rFonts w:ascii="Malgun Gothic" w:hAnsi="Malgun Gothic" w:eastAsia="Malgun Gothic"/>
          <w:w w:val="85"/>
          <w:sz w:val="31"/>
        </w:rPr>
        <w:t>로 육성하기 위하여 한국무역보</w:t>
      </w:r>
      <w:r>
        <w:rPr>
          <w:rFonts w:ascii="Dotum" w:hAnsi="Dotum" w:eastAsia="Dotum" w:hint="eastAsia"/>
          <w:w w:val="85"/>
          <w:sz w:val="31"/>
        </w:rPr>
        <w:t>험</w:t>
      </w:r>
      <w:r>
        <w:rPr>
          <w:rFonts w:ascii="Malgun Gothic" w:hAnsi="Malgun Gothic" w:eastAsia="Malgun Gothic"/>
          <w:w w:val="85"/>
          <w:sz w:val="31"/>
        </w:rPr>
        <w:t>공사가 선정</w:t>
      </w:r>
    </w:p>
    <w:p>
      <w:pPr>
        <w:pStyle w:val="ListParagraph"/>
        <w:numPr>
          <w:ilvl w:val="0"/>
          <w:numId w:val="32"/>
        </w:numPr>
        <w:tabs>
          <w:tab w:pos="845" w:val="left" w:leader="none"/>
        </w:tabs>
        <w:spacing w:line="242" w:lineRule="auto" w:before="180" w:after="0"/>
        <w:ind w:left="844" w:right="193" w:hanging="279"/>
        <w:jc w:val="both"/>
        <w:rPr>
          <w:sz w:val="30"/>
        </w:rPr>
      </w:pPr>
      <w:r>
        <w:rPr>
          <w:sz w:val="30"/>
        </w:rPr>
        <w:t>수출계약기준</w:t>
      </w:r>
      <w:r>
        <w:rPr>
          <w:spacing w:val="-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수출실적</w:t>
      </w:r>
      <w:r>
        <w:rPr>
          <w:spacing w:val="-6"/>
          <w:sz w:val="30"/>
        </w:rPr>
        <w:t> </w:t>
      </w:r>
      <w:r>
        <w:rPr>
          <w:sz w:val="30"/>
        </w:rPr>
        <w:t>및</w:t>
      </w:r>
      <w:r>
        <w:rPr>
          <w:spacing w:val="-6"/>
          <w:sz w:val="30"/>
        </w:rPr>
        <w:t> </w:t>
      </w:r>
      <w:r>
        <w:rPr>
          <w:sz w:val="30"/>
        </w:rPr>
        <w:t>계획을</w:t>
      </w:r>
      <w:r>
        <w:rPr>
          <w:spacing w:val="-6"/>
          <w:sz w:val="30"/>
        </w:rPr>
        <w:t> </w:t>
      </w:r>
      <w:r>
        <w:rPr>
          <w:sz w:val="30"/>
        </w:rPr>
        <w:t>근거로</w:t>
      </w:r>
      <w:r>
        <w:rPr>
          <w:spacing w:val="-6"/>
          <w:sz w:val="30"/>
        </w:rPr>
        <w:t> </w:t>
      </w:r>
      <w:r>
        <w:rPr>
          <w:sz w:val="30"/>
        </w:rPr>
        <w:t>산정한</w:t>
      </w:r>
      <w:r>
        <w:rPr>
          <w:spacing w:val="-6"/>
          <w:sz w:val="30"/>
        </w:rPr>
        <w:t> </w:t>
      </w:r>
      <w:r>
        <w:rPr>
          <w:sz w:val="30"/>
        </w:rPr>
        <w:t>회전한도 내에서 수출계약액의 </w:t>
      </w:r>
      <w:r>
        <w:rPr>
          <w:rFonts w:ascii="Book Antiqua" w:hAnsi="Book Antiqua" w:eastAsia="Book Antiqua"/>
          <w:sz w:val="36"/>
        </w:rPr>
        <w:t>90%</w:t>
      </w:r>
      <w:r>
        <w:rPr>
          <w:sz w:val="30"/>
        </w:rPr>
        <w:t>이내</w:t>
      </w:r>
    </w:p>
    <w:p>
      <w:pPr>
        <w:pStyle w:val="ListParagraph"/>
        <w:numPr>
          <w:ilvl w:val="0"/>
          <w:numId w:val="33"/>
        </w:numPr>
        <w:tabs>
          <w:tab w:pos="857" w:val="left" w:leader="none"/>
        </w:tabs>
        <w:spacing w:line="517" w:lineRule="exact" w:before="0" w:after="0"/>
        <w:ind w:left="856" w:right="0" w:hanging="222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조선·해운업</w:t>
      </w:r>
      <w:r>
        <w:rPr>
          <w:rFonts w:ascii="Malgun Gothic" w:hAnsi="Malgun Gothic" w:eastAsia="Malgun Gothic"/>
          <w:spacing w:val="-10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관련</w:t>
      </w:r>
      <w:r>
        <w:rPr>
          <w:rFonts w:ascii="Malgun Gothic" w:hAnsi="Malgun Gothic" w:eastAsia="Malgun Gothic"/>
          <w:spacing w:val="-10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피해기업은</w:t>
      </w:r>
      <w:r>
        <w:rPr>
          <w:rFonts w:ascii="Malgun Gothic" w:hAnsi="Malgun Gothic" w:eastAsia="Malgun Gothic"/>
          <w:spacing w:val="-10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수출계약액의</w:t>
      </w:r>
      <w:r>
        <w:rPr>
          <w:rFonts w:ascii="Malgun Gothic" w:hAnsi="Malgun Gothic" w:eastAsia="Malgun Gothic"/>
          <w:spacing w:val="-10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100%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이내</w:t>
      </w:r>
    </w:p>
    <w:p>
      <w:pPr>
        <w:pStyle w:val="ListParagraph"/>
        <w:numPr>
          <w:ilvl w:val="0"/>
          <w:numId w:val="32"/>
        </w:numPr>
        <w:tabs>
          <w:tab w:pos="838" w:val="left" w:leader="none"/>
        </w:tabs>
        <w:spacing w:line="266" w:lineRule="auto" w:before="139" w:after="0"/>
        <w:ind w:left="837" w:right="195" w:hanging="272"/>
        <w:jc w:val="both"/>
        <w:rPr>
          <w:sz w:val="30"/>
        </w:rPr>
      </w:pPr>
      <w:r>
        <w:rPr>
          <w:spacing w:val="-10"/>
          <w:sz w:val="30"/>
        </w:rPr>
        <w:t>수출실적기준</w:t>
      </w:r>
      <w:r>
        <w:rPr>
          <w:spacing w:val="-28"/>
          <w:sz w:val="30"/>
        </w:rPr>
        <w:t> </w:t>
      </w:r>
      <w:r>
        <w:rPr>
          <w:rFonts w:ascii="Book Antiqua" w:hAnsi="Book Antiqua" w:eastAsia="Book Antiqua"/>
          <w:spacing w:val="-10"/>
          <w:sz w:val="36"/>
        </w:rPr>
        <w:t>:</w:t>
      </w:r>
      <w:r>
        <w:rPr>
          <w:rFonts w:ascii="Book Antiqua" w:hAnsi="Book Antiqua" w:eastAsia="Book Antiqua"/>
          <w:spacing w:val="-12"/>
          <w:sz w:val="36"/>
        </w:rPr>
        <w:t> </w:t>
      </w:r>
      <w:r>
        <w:rPr>
          <w:spacing w:val="-10"/>
          <w:sz w:val="30"/>
        </w:rPr>
        <w:t>최근</w:t>
      </w:r>
      <w:r>
        <w:rPr>
          <w:spacing w:val="-28"/>
          <w:sz w:val="30"/>
        </w:rPr>
        <w:t> </w:t>
      </w:r>
      <w:r>
        <w:rPr>
          <w:rFonts w:ascii="Book Antiqua" w:hAnsi="Book Antiqua" w:eastAsia="Book Antiqua"/>
          <w:spacing w:val="-10"/>
          <w:sz w:val="36"/>
        </w:rPr>
        <w:t>1</w:t>
      </w:r>
      <w:r>
        <w:rPr>
          <w:spacing w:val="-10"/>
          <w:sz w:val="30"/>
        </w:rPr>
        <w:t>년간</w:t>
      </w:r>
      <w:r>
        <w:rPr>
          <w:spacing w:val="-27"/>
          <w:sz w:val="30"/>
        </w:rPr>
        <w:t> </w:t>
      </w:r>
      <w:r>
        <w:rPr>
          <w:spacing w:val="-10"/>
          <w:sz w:val="30"/>
        </w:rPr>
        <w:t>수출실적의</w:t>
      </w:r>
      <w:r>
        <w:rPr>
          <w:spacing w:val="-28"/>
          <w:sz w:val="30"/>
        </w:rPr>
        <w:t> </w:t>
      </w:r>
      <w:r>
        <w:rPr>
          <w:rFonts w:ascii="Book Antiqua" w:hAnsi="Book Antiqua" w:eastAsia="Book Antiqua"/>
          <w:spacing w:val="-10"/>
          <w:sz w:val="36"/>
        </w:rPr>
        <w:t>70%</w:t>
      </w:r>
      <w:r>
        <w:rPr>
          <w:rFonts w:ascii="Book Antiqua" w:hAnsi="Book Antiqua" w:eastAsia="Book Antiqua"/>
          <w:spacing w:val="-12"/>
          <w:sz w:val="36"/>
        </w:rPr>
        <w:t> </w:t>
      </w:r>
      <w:r>
        <w:rPr>
          <w:spacing w:val="-10"/>
          <w:sz w:val="30"/>
        </w:rPr>
        <w:t>또는</w:t>
      </w:r>
      <w:r>
        <w:rPr>
          <w:spacing w:val="-28"/>
          <w:sz w:val="30"/>
        </w:rPr>
        <w:t> </w:t>
      </w:r>
      <w:r>
        <w:rPr>
          <w:spacing w:val="-10"/>
          <w:sz w:val="30"/>
        </w:rPr>
        <w:t>최근</w:t>
      </w:r>
      <w:r>
        <w:rPr>
          <w:spacing w:val="-27"/>
          <w:sz w:val="30"/>
        </w:rPr>
        <w:t> </w:t>
      </w:r>
      <w:r>
        <w:rPr>
          <w:rFonts w:ascii="Book Antiqua" w:hAnsi="Book Antiqua" w:eastAsia="Book Antiqua"/>
          <w:spacing w:val="-10"/>
          <w:sz w:val="36"/>
        </w:rPr>
        <w:t>6</w:t>
      </w:r>
      <w:r>
        <w:rPr>
          <w:spacing w:val="-10"/>
          <w:sz w:val="30"/>
        </w:rPr>
        <w:t>개월간 </w:t>
      </w:r>
      <w:r>
        <w:rPr>
          <w:sz w:val="30"/>
        </w:rPr>
        <w:t>수출실적</w:t>
      </w:r>
      <w:r>
        <w:rPr>
          <w:spacing w:val="-19"/>
          <w:sz w:val="30"/>
        </w:rPr>
        <w:t> </w:t>
      </w:r>
      <w:r>
        <w:rPr>
          <w:sz w:val="30"/>
        </w:rPr>
        <w:t>범위</w:t>
      </w:r>
      <w:r>
        <w:rPr>
          <w:spacing w:val="-19"/>
          <w:sz w:val="30"/>
        </w:rPr>
        <w:t> </w:t>
      </w:r>
      <w:r>
        <w:rPr>
          <w:sz w:val="30"/>
        </w:rPr>
        <w:t>내</w:t>
      </w:r>
    </w:p>
    <w:p>
      <w:pPr>
        <w:pStyle w:val="ListParagraph"/>
        <w:numPr>
          <w:ilvl w:val="0"/>
          <w:numId w:val="33"/>
        </w:numPr>
        <w:tabs>
          <w:tab w:pos="847" w:val="left" w:leader="none"/>
        </w:tabs>
        <w:spacing w:line="411" w:lineRule="exact" w:before="0" w:after="0"/>
        <w:ind w:left="846" w:right="0" w:hanging="221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조선·해운업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관련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피해기업은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최근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1년간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수출실적의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100%</w:t>
      </w:r>
      <w:r>
        <w:rPr>
          <w:rFonts w:ascii="Malgun Gothic" w:hAnsi="Malgun Gothic" w:eastAsia="Malgun Gothic"/>
          <w:spacing w:val="-4"/>
          <w:w w:val="85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이내</w:t>
      </w:r>
    </w:p>
    <w:p>
      <w:pPr>
        <w:pStyle w:val="ListParagraph"/>
        <w:numPr>
          <w:ilvl w:val="0"/>
          <w:numId w:val="33"/>
        </w:numPr>
        <w:tabs>
          <w:tab w:pos="862" w:val="left" w:leader="none"/>
        </w:tabs>
        <w:spacing w:line="476" w:lineRule="exact" w:before="0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6"/>
          <w:w w:val="85"/>
          <w:sz w:val="31"/>
        </w:rPr>
        <w:t>수출실적</w:t>
      </w:r>
      <w:r>
        <w:rPr>
          <w:rFonts w:ascii="Malgun Gothic" w:hAnsi="Malgun Gothic" w:eastAsia="Malgun Gothic"/>
          <w:spacing w:val="-22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기준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이용기업은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한도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내에서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수출계약기준과</w:t>
      </w:r>
      <w:r>
        <w:rPr>
          <w:rFonts w:ascii="Malgun Gothic" w:hAnsi="Malgun Gothic" w:eastAsia="Malgun Gothic"/>
          <w:spacing w:val="-5"/>
          <w:sz w:val="31"/>
        </w:rPr>
        <w:t> </w:t>
      </w:r>
      <w:r>
        <w:rPr>
          <w:rFonts w:ascii="Dotum" w:hAnsi="Dotum" w:eastAsia="Dotum" w:hint="eastAsia"/>
          <w:spacing w:val="-6"/>
          <w:w w:val="85"/>
          <w:sz w:val="31"/>
        </w:rPr>
        <w:t>병</w:t>
      </w:r>
      <w:r>
        <w:rPr>
          <w:rFonts w:ascii="Malgun Gothic" w:hAnsi="Malgun Gothic" w:eastAsia="Malgun Gothic"/>
          <w:spacing w:val="-6"/>
          <w:w w:val="85"/>
          <w:sz w:val="31"/>
        </w:rPr>
        <w:t>행대출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가능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120" w:after="0"/>
        <w:ind w:left="866" w:right="0" w:hanging="450"/>
        <w:jc w:val="left"/>
        <w:rPr>
          <w:sz w:val="30"/>
        </w:rPr>
      </w:pPr>
      <w:r>
        <w:rPr>
          <w:spacing w:val="-2"/>
          <w:sz w:val="30"/>
        </w:rPr>
        <w:t>융자방식</w:t>
      </w:r>
      <w:r>
        <w:rPr>
          <w:spacing w:val="-36"/>
          <w:sz w:val="30"/>
        </w:rPr>
        <w:t> </w:t>
      </w:r>
      <w:r>
        <w:rPr>
          <w:rFonts w:ascii="Book Antiqua" w:hAnsi="Book Antiqua" w:eastAsia="Book Antiqua"/>
          <w:spacing w:val="-2"/>
          <w:sz w:val="36"/>
        </w:rPr>
        <w:t>:</w:t>
      </w:r>
      <w:r>
        <w:rPr>
          <w:rFonts w:ascii="Book Antiqua" w:hAnsi="Book Antiqua" w:eastAsia="Book Antiqua"/>
          <w:spacing w:val="3"/>
          <w:sz w:val="36"/>
        </w:rPr>
        <w:t> </w:t>
      </w:r>
      <w:r>
        <w:rPr>
          <w:spacing w:val="-2"/>
          <w:sz w:val="30"/>
        </w:rPr>
        <w:t>중진공</w:t>
      </w:r>
      <w:r>
        <w:rPr>
          <w:spacing w:val="-36"/>
          <w:sz w:val="30"/>
        </w:rPr>
        <w:t> </w:t>
      </w:r>
      <w:r>
        <w:rPr>
          <w:spacing w:val="-4"/>
          <w:sz w:val="30"/>
        </w:rPr>
        <w:t>직접대출</w:t>
      </w:r>
    </w:p>
    <w:p>
      <w:pPr>
        <w:pStyle w:val="Heading3"/>
        <w:numPr>
          <w:ilvl w:val="0"/>
          <w:numId w:val="20"/>
        </w:numPr>
        <w:tabs>
          <w:tab w:pos="732" w:val="left" w:leader="none"/>
        </w:tabs>
        <w:spacing w:line="240" w:lineRule="auto" w:before="190" w:after="0"/>
        <w:ind w:left="731" w:right="0" w:hanging="466"/>
        <w:jc w:val="left"/>
        <w:rPr>
          <w:rFonts w:ascii="Book Antiqua" w:hAnsi="Book Antiqua" w:eastAsia="Book Antiqua"/>
          <w:b w:val="0"/>
          <w:sz w:val="36"/>
        </w:rPr>
      </w:pPr>
      <w:r>
        <w:rPr>
          <w:spacing w:val="-2"/>
        </w:rPr>
        <w:t>글로벌진출지원</w:t>
      </w:r>
      <w:r>
        <w:rPr>
          <w:rFonts w:ascii="Book Antiqua" w:hAnsi="Book Antiqua" w:eastAsia="Book Antiqua"/>
          <w:b w:val="0"/>
          <w:spacing w:val="-2"/>
          <w:sz w:val="36"/>
        </w:rPr>
        <w:t>(</w:t>
      </w:r>
      <w:r>
        <w:rPr>
          <w:spacing w:val="-2"/>
        </w:rPr>
        <w:t>수출사업화</w:t>
      </w:r>
      <w:r>
        <w:rPr>
          <w:rFonts w:ascii="Book Antiqua" w:hAnsi="Book Antiqua" w:eastAsia="Book Antiqua"/>
          <w:b w:val="0"/>
          <w:spacing w:val="-2"/>
          <w:sz w:val="36"/>
        </w:rPr>
        <w:t>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122" w:after="0"/>
        <w:ind w:left="866" w:right="0" w:hanging="4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대출금리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기준금리</w:t>
      </w:r>
      <w:r>
        <w:rPr>
          <w:rFonts w:ascii="Book Antiqua" w:hAnsi="Book Antiqua" w:eastAsia="Book Antiqua"/>
          <w:sz w:val="31"/>
        </w:rPr>
        <w:t>)</w:t>
      </w:r>
      <w:r>
        <w:rPr>
          <w:rFonts w:ascii="Book Antiqua" w:hAnsi="Book Antiqua" w:eastAsia="Book Antiqua"/>
          <w:spacing w:val="44"/>
          <w:sz w:val="31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0"/>
          <w:sz w:val="36"/>
        </w:rPr>
        <w:t> </w:t>
      </w:r>
      <w:r>
        <w:rPr>
          <w:sz w:val="30"/>
        </w:rPr>
        <w:t>정책자금</w:t>
      </w:r>
      <w:r>
        <w:rPr>
          <w:spacing w:val="-30"/>
          <w:sz w:val="30"/>
        </w:rPr>
        <w:t> </w:t>
      </w:r>
      <w:r>
        <w:rPr>
          <w:spacing w:val="-2"/>
          <w:sz w:val="30"/>
        </w:rPr>
        <w:t>기준금리</w:t>
      </w:r>
      <w:r>
        <w:rPr>
          <w:rFonts w:ascii="Book Antiqua" w:hAnsi="Book Antiqua" w:eastAsia="Book Antiqua"/>
          <w:spacing w:val="-2"/>
          <w:sz w:val="31"/>
        </w:rPr>
        <w:t>(</w:t>
      </w:r>
      <w:r>
        <w:rPr>
          <w:spacing w:val="-2"/>
          <w:sz w:val="26"/>
        </w:rPr>
        <w:t>변동</w:t>
      </w:r>
      <w:r>
        <w:rPr>
          <w:rFonts w:ascii="Book Antiqua" w:hAnsi="Book Antiqua" w:eastAsia="Book Antiqua"/>
          <w:spacing w:val="-2"/>
          <w:sz w:val="31"/>
        </w:rPr>
        <w:t>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106" w:after="0"/>
        <w:ind w:left="866" w:right="0" w:hanging="4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대출기간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rFonts w:ascii="Book Antiqua" w:hAnsi="Book Antiqua" w:eastAsia="Book Antiqua"/>
          <w:sz w:val="36"/>
        </w:rPr>
        <w:t>5</w:t>
      </w:r>
      <w:r>
        <w:rPr>
          <w:sz w:val="30"/>
        </w:rPr>
        <w:t>년</w:t>
      </w:r>
      <w:r>
        <w:rPr>
          <w:spacing w:val="-25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spacing w:val="-20"/>
          <w:sz w:val="26"/>
        </w:rPr>
        <w:t> </w:t>
      </w:r>
      <w:r>
        <w:rPr>
          <w:rFonts w:ascii="Book Antiqua" w:hAnsi="Book Antiqua" w:eastAsia="Book Antiqua"/>
          <w:sz w:val="31"/>
        </w:rPr>
        <w:t>2</w:t>
      </w:r>
      <w:r>
        <w:rPr>
          <w:sz w:val="26"/>
        </w:rPr>
        <w:t>년</w:t>
      </w:r>
      <w:r>
        <w:rPr>
          <w:spacing w:val="-21"/>
          <w:sz w:val="26"/>
        </w:rPr>
        <w:t> </w:t>
      </w:r>
      <w:r>
        <w:rPr>
          <w:sz w:val="26"/>
        </w:rPr>
        <w:t>이내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121" w:after="0"/>
        <w:ind w:left="866" w:right="0" w:hanging="450"/>
        <w:jc w:val="left"/>
        <w:rPr>
          <w:sz w:val="30"/>
        </w:rPr>
      </w:pPr>
      <w:r>
        <w:rPr>
          <w:sz w:val="30"/>
        </w:rPr>
        <w:t>대출한도</w:t>
      </w:r>
      <w:r>
        <w:rPr>
          <w:spacing w:val="-1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47"/>
          <w:sz w:val="36"/>
        </w:rPr>
        <w:t> </w:t>
      </w:r>
      <w:r>
        <w:rPr>
          <w:sz w:val="30"/>
        </w:rPr>
        <w:t>기업</w:t>
      </w:r>
      <w:r>
        <w:rPr>
          <w:spacing w:val="-16"/>
          <w:sz w:val="30"/>
        </w:rPr>
        <w:t> </w:t>
      </w:r>
      <w:r>
        <w:rPr>
          <w:sz w:val="30"/>
        </w:rPr>
        <w:t>당</w:t>
      </w:r>
      <w:r>
        <w:rPr>
          <w:spacing w:val="-15"/>
          <w:sz w:val="30"/>
        </w:rPr>
        <w:t> </w:t>
      </w:r>
      <w:r>
        <w:rPr>
          <w:sz w:val="30"/>
        </w:rPr>
        <w:t>연간</w:t>
      </w:r>
      <w:r>
        <w:rPr>
          <w:spacing w:val="-13"/>
          <w:sz w:val="30"/>
        </w:rPr>
        <w:t> </w:t>
      </w:r>
      <w:r>
        <w:rPr>
          <w:rFonts w:ascii="Book Antiqua" w:hAnsi="Book Antiqua" w:eastAsia="Book Antiqua"/>
          <w:sz w:val="36"/>
        </w:rPr>
        <w:t>5</w:t>
      </w:r>
      <w:r>
        <w:rPr>
          <w:sz w:val="30"/>
        </w:rPr>
        <w:t>억원</w:t>
      </w:r>
      <w:r>
        <w:rPr>
          <w:spacing w:val="-16"/>
          <w:sz w:val="30"/>
        </w:rPr>
        <w:t> </w:t>
      </w:r>
      <w:r>
        <w:rPr>
          <w:spacing w:val="-5"/>
          <w:sz w:val="30"/>
        </w:rPr>
        <w:t>이내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149" w:after="0"/>
        <w:ind w:left="866" w:right="0" w:hanging="450"/>
        <w:jc w:val="left"/>
        <w:rPr>
          <w:sz w:val="30"/>
        </w:rPr>
      </w:pPr>
      <w:r>
        <w:rPr>
          <w:sz w:val="30"/>
        </w:rPr>
        <w:t>융자방식</w:t>
      </w:r>
      <w:r>
        <w:rPr>
          <w:spacing w:val="-15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49"/>
          <w:sz w:val="36"/>
        </w:rPr>
        <w:t> </w:t>
      </w:r>
      <w:r>
        <w:rPr>
          <w:sz w:val="30"/>
        </w:rPr>
        <w:t>중진공</w:t>
      </w:r>
      <w:r>
        <w:rPr>
          <w:spacing w:val="-15"/>
          <w:sz w:val="30"/>
        </w:rPr>
        <w:t> </w:t>
      </w:r>
      <w:r>
        <w:rPr>
          <w:spacing w:val="-4"/>
          <w:sz w:val="30"/>
        </w:rPr>
        <w:t>직접대출</w:t>
      </w:r>
    </w:p>
    <w:p>
      <w:pPr>
        <w:spacing w:after="0" w:line="240" w:lineRule="auto"/>
        <w:jc w:val="left"/>
        <w:rPr>
          <w:sz w:val="30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BodyText"/>
        <w:spacing w:before="4" w:after="1"/>
        <w:rPr>
          <w:sz w:val="8"/>
        </w:rPr>
      </w:pPr>
    </w:p>
    <w:p>
      <w:pPr>
        <w:pStyle w:val="BodyText"/>
        <w:ind w:left="115"/>
        <w:rPr>
          <w:sz w:val="20"/>
        </w:rPr>
      </w:pPr>
      <w:r>
        <w:rPr>
          <w:sz w:val="20"/>
        </w:rPr>
        <w:pict>
          <v:group style="width:200.15pt;height:29.05pt;mso-position-horizontal-relative:char;mso-position-vertical-relative:line" id="docshapegroup104" coordorigin="0,0" coordsize="4003,581">
            <v:rect style="position:absolute;left:10;top:20;width:631;height:540" id="docshape105" filled="true" fillcolor="#086b78" stroked="false">
              <v:fill type="solid"/>
            </v:rect>
            <v:line style="position:absolute" from="11,20" to="11,560" stroked="true" strokeweight="1.079pt" strokecolor="#348690">
              <v:stroke dashstyle="solid"/>
            </v:line>
            <v:line style="position:absolute" from="642,20" to="642,560" stroked="true" strokeweight="1.679pt" strokecolor="#2e7880">
              <v:stroke dashstyle="solid"/>
            </v:line>
            <v:rect style="position:absolute;left:1;top:0;width:658;height:41" id="docshape106" filled="true" fillcolor="#348690" stroked="false">
              <v:fill type="solid"/>
            </v:rect>
            <v:line style="position:absolute" from="3985,20" to="3985,560" stroked="true" strokeweight="1.679pt" strokecolor="#348690">
              <v:stroke dashstyle="solid"/>
            </v:line>
            <v:line style="position:absolute" from="625,20" to="4002,20" stroked="true" strokeweight="1.679pt" strokecolor="#2e7880">
              <v:stroke dashstyle="solid"/>
            </v:line>
            <v:line style="position:absolute" from="1,560" to="658,560" stroked="true" strokeweight="2.0390pt" strokecolor="#348690">
              <v:stroke dashstyle="solid"/>
            </v:line>
            <v:line style="position:absolute" from="625,560" to="4002,560" stroked="true" strokeweight="1.679pt" strokecolor="#2e7880">
              <v:stroke dashstyle="solid"/>
            </v:line>
            <v:line style="position:absolute" from="3985,20" to="3985,560" stroked="true" strokeweight="1.679pt" strokecolor="#348690">
              <v:stroke dashstyle="solid"/>
            </v:line>
            <v:line style="position:absolute" from="11,20" to="11,560" stroked="true" strokeweight="1.079pt" strokecolor="#348690">
              <v:stroke dashstyle="solid"/>
            </v:line>
            <v:line style="position:absolute" from="1,560" to="658,560" stroked="true" strokeweight="2.0390pt" strokecolor="#348690">
              <v:stroke dashstyle="solid"/>
            </v:line>
            <v:shape style="position:absolute;left:624;top:20;width:3378;height:540" id="docshape107" coordorigin="625,20" coordsize="3378,540" path="m625,560l4002,560m625,20l4002,20e" filled="false" stroked="true" strokeweight="1.679pt" strokecolor="#2e7880">
              <v:path arrowok="t"/>
              <v:stroke dashstyle="solid"/>
            </v:shape>
            <v:line style="position:absolute" from="1,20" to="658,20" stroked="true" strokeweight="2.0390pt" strokecolor="#348690">
              <v:stroke dashstyle="solid"/>
            </v:line>
            <v:shape style="position:absolute;left:0;top:0;width:4003;height:581" type="#_x0000_t202" id="docshape108" filled="false" stroked="false">
              <v:textbox inset="0,0,0,0">
                <w:txbxContent>
                  <w:p>
                    <w:pPr>
                      <w:tabs>
                        <w:tab w:pos="742" w:val="left" w:leader="none"/>
                      </w:tabs>
                      <w:spacing w:before="76"/>
                      <w:ind w:left="231" w:right="0" w:firstLine="0"/>
                      <w:jc w:val="left"/>
                      <w:rPr>
                        <w:rFonts w:ascii="Gulim" w:eastAsia="Gulim"/>
                        <w:sz w:val="34"/>
                      </w:rPr>
                    </w:pPr>
                    <w:r>
                      <w:rPr>
                        <w:rFonts w:ascii="Gulim" w:eastAsia="Gulim"/>
                        <w:color w:val="FFFFFF"/>
                        <w:spacing w:val="-10"/>
                        <w:position w:val="1"/>
                        <w:sz w:val="32"/>
                      </w:rPr>
                      <w:t>4</w:t>
                    </w:r>
                    <w:r>
                      <w:rPr>
                        <w:rFonts w:ascii="Gulim" w:eastAsia="Gulim"/>
                        <w:color w:val="FFFFFF"/>
                        <w:position w:val="1"/>
                        <w:sz w:val="32"/>
                      </w:rPr>
                      <w:tab/>
                    </w:r>
                    <w:r>
                      <w:rPr>
                        <w:rFonts w:ascii="Gulim" w:eastAsia="Gulim"/>
                        <w:spacing w:val="-2"/>
                        <w:sz w:val="34"/>
                      </w:rPr>
                      <w:t>신성장기반자금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before="1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가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사업목적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66" w:lineRule="auto" w:before="235" w:after="0"/>
        <w:ind w:left="866" w:right="193" w:hanging="449"/>
        <w:jc w:val="both"/>
        <w:rPr>
          <w:sz w:val="30"/>
        </w:rPr>
      </w:pPr>
      <w:r>
        <w:rPr>
          <w:sz w:val="30"/>
        </w:rPr>
        <w:t>사업성과</w:t>
      </w:r>
      <w:r>
        <w:rPr>
          <w:spacing w:val="-13"/>
          <w:sz w:val="30"/>
        </w:rPr>
        <w:t> </w:t>
      </w:r>
      <w:r>
        <w:rPr>
          <w:sz w:val="30"/>
        </w:rPr>
        <w:t>기술성이</w:t>
      </w:r>
      <w:r>
        <w:rPr>
          <w:spacing w:val="-11"/>
          <w:sz w:val="30"/>
        </w:rPr>
        <w:t> </w:t>
      </w:r>
      <w:r>
        <w:rPr>
          <w:sz w:val="30"/>
        </w:rPr>
        <w:t>우수한</w:t>
      </w:r>
      <w:r>
        <w:rPr>
          <w:spacing w:val="-13"/>
          <w:sz w:val="30"/>
        </w:rPr>
        <w:t> </w:t>
      </w:r>
      <w:r>
        <w:rPr>
          <w:sz w:val="30"/>
        </w:rPr>
        <w:t>성장유망</w:t>
      </w:r>
      <w:r>
        <w:rPr>
          <w:spacing w:val="-13"/>
          <w:sz w:val="30"/>
        </w:rPr>
        <w:t> </w:t>
      </w:r>
      <w:r>
        <w:rPr>
          <w:sz w:val="30"/>
        </w:rPr>
        <w:t>중소기업의</w:t>
      </w:r>
      <w:r>
        <w:rPr>
          <w:spacing w:val="-11"/>
          <w:sz w:val="30"/>
        </w:rPr>
        <w:t> </w:t>
      </w:r>
      <w:r>
        <w:rPr>
          <w:sz w:val="30"/>
        </w:rPr>
        <w:t>생산성향상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z w:val="36"/>
        </w:rPr>
        <w:t> </w:t>
      </w:r>
      <w:r>
        <w:rPr>
          <w:sz w:val="30"/>
        </w:rPr>
        <w:t>고부가가치화</w:t>
      </w:r>
      <w:r>
        <w:rPr>
          <w:spacing w:val="-38"/>
          <w:sz w:val="30"/>
        </w:rPr>
        <w:t> </w:t>
      </w:r>
      <w:r>
        <w:rPr>
          <w:sz w:val="30"/>
        </w:rPr>
        <w:t>등</w:t>
      </w:r>
      <w:r>
        <w:rPr>
          <w:spacing w:val="-37"/>
          <w:sz w:val="30"/>
        </w:rPr>
        <w:t> </w:t>
      </w:r>
      <w:r>
        <w:rPr>
          <w:sz w:val="30"/>
        </w:rPr>
        <w:t>경쟁력</w:t>
      </w:r>
      <w:r>
        <w:rPr>
          <w:spacing w:val="-38"/>
          <w:sz w:val="30"/>
        </w:rPr>
        <w:t> </w:t>
      </w:r>
      <w:r>
        <w:rPr>
          <w:sz w:val="30"/>
        </w:rPr>
        <w:t>강화에</w:t>
      </w:r>
      <w:r>
        <w:rPr>
          <w:spacing w:val="-37"/>
          <w:sz w:val="30"/>
        </w:rPr>
        <w:t> </w:t>
      </w:r>
      <w:r>
        <w:rPr>
          <w:sz w:val="30"/>
        </w:rPr>
        <w:t>필요한</w:t>
      </w:r>
      <w:r>
        <w:rPr>
          <w:spacing w:val="-38"/>
          <w:sz w:val="30"/>
        </w:rPr>
        <w:t> </w:t>
      </w:r>
      <w:r>
        <w:rPr>
          <w:sz w:val="30"/>
        </w:rPr>
        <w:t>자금을</w:t>
      </w:r>
      <w:r>
        <w:rPr>
          <w:spacing w:val="-37"/>
          <w:sz w:val="30"/>
        </w:rPr>
        <w:t> </w:t>
      </w:r>
      <w:r>
        <w:rPr>
          <w:sz w:val="30"/>
        </w:rPr>
        <w:t>지원하여</w:t>
      </w:r>
      <w:r>
        <w:rPr>
          <w:spacing w:val="-38"/>
          <w:sz w:val="30"/>
        </w:rPr>
        <w:t> </w:t>
      </w:r>
      <w:r>
        <w:rPr>
          <w:sz w:val="30"/>
        </w:rPr>
        <w:t>성장</w:t>
      </w:r>
      <w:r>
        <w:rPr>
          <w:sz w:val="30"/>
        </w:rPr>
        <w:t> 동력 창출</w:t>
      </w:r>
    </w:p>
    <w:p>
      <w:pPr>
        <w:pStyle w:val="ListParagraph"/>
        <w:numPr>
          <w:ilvl w:val="1"/>
          <w:numId w:val="20"/>
        </w:numPr>
        <w:tabs>
          <w:tab w:pos="869" w:val="left" w:leader="none"/>
        </w:tabs>
        <w:spacing w:line="242" w:lineRule="auto" w:before="233" w:after="0"/>
        <w:ind w:left="868" w:right="193" w:hanging="451"/>
        <w:jc w:val="both"/>
        <w:rPr>
          <w:sz w:val="30"/>
        </w:rPr>
      </w:pPr>
      <w:r>
        <w:rPr>
          <w:sz w:val="30"/>
        </w:rPr>
        <w:t>한중</w:t>
      </w:r>
      <w:r>
        <w:rPr>
          <w:rFonts w:ascii="Book Antiqua" w:hAnsi="Book Antiqua" w:eastAsia="Book Antiqua"/>
          <w:sz w:val="36"/>
        </w:rPr>
        <w:t>FTA</w:t>
      </w:r>
      <w:r>
        <w:rPr>
          <w:rFonts w:ascii="Book Antiqua" w:hAnsi="Book Antiqua" w:eastAsia="Book Antiqua"/>
          <w:spacing w:val="28"/>
          <w:sz w:val="36"/>
        </w:rPr>
        <w:t> </w:t>
      </w:r>
      <w:r>
        <w:rPr>
          <w:sz w:val="30"/>
        </w:rPr>
        <w:t>취약업종의</w:t>
      </w:r>
      <w:r>
        <w:rPr>
          <w:spacing w:val="-34"/>
          <w:sz w:val="30"/>
        </w:rPr>
        <w:t> </w:t>
      </w:r>
      <w:r>
        <w:rPr>
          <w:sz w:val="30"/>
        </w:rPr>
        <w:t>산업경쟁력</w:t>
      </w:r>
      <w:r>
        <w:rPr>
          <w:spacing w:val="-32"/>
          <w:sz w:val="30"/>
        </w:rPr>
        <w:t> </w:t>
      </w:r>
      <w:r>
        <w:rPr>
          <w:sz w:val="30"/>
        </w:rPr>
        <w:t>강화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26"/>
          <w:sz w:val="36"/>
        </w:rPr>
        <w:t> </w:t>
      </w:r>
      <w:r>
        <w:rPr>
          <w:sz w:val="30"/>
        </w:rPr>
        <w:t>인적자원</w:t>
      </w:r>
      <w:r>
        <w:rPr>
          <w:spacing w:val="-32"/>
          <w:sz w:val="30"/>
        </w:rPr>
        <w:t> </w:t>
      </w:r>
      <w:r>
        <w:rPr>
          <w:sz w:val="30"/>
        </w:rPr>
        <w:t>투자유도를</w:t>
      </w:r>
      <w:r>
        <w:rPr>
          <w:sz w:val="30"/>
        </w:rPr>
        <w:t> 통한 성장잠재력 확충 지원</w:t>
      </w:r>
    </w:p>
    <w:p>
      <w:pPr>
        <w:spacing w:line="930" w:lineRule="atLeast" w:before="55"/>
        <w:ind w:left="266" w:right="5391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pacing w:val="-2"/>
          <w:sz w:val="30"/>
        </w:rPr>
        <w:t>나</w:t>
      </w:r>
      <w:r>
        <w:rPr>
          <w:rFonts w:ascii="Book Antiqua" w:eastAsia="Book Antiqua"/>
          <w:spacing w:val="-2"/>
          <w:sz w:val="36"/>
        </w:rPr>
        <w:t>.</w:t>
      </w:r>
      <w:r>
        <w:rPr>
          <w:rFonts w:ascii="Book Antiqua" w:eastAsia="Book Antiqua"/>
          <w:spacing w:val="8"/>
          <w:sz w:val="36"/>
        </w:rPr>
        <w:t> </w:t>
      </w:r>
      <w:r>
        <w:rPr>
          <w:rFonts w:ascii="Malgun Gothic" w:eastAsia="Malgun Gothic"/>
          <w:b/>
          <w:spacing w:val="-2"/>
          <w:sz w:val="30"/>
        </w:rPr>
        <w:t>융자규모</w:t>
      </w:r>
      <w:r>
        <w:rPr>
          <w:rFonts w:ascii="Malgun Gothic" w:eastAsia="Malgun Gothic"/>
          <w:b/>
          <w:spacing w:val="-9"/>
          <w:sz w:val="30"/>
        </w:rPr>
        <w:t> </w:t>
      </w:r>
      <w:r>
        <w:rPr>
          <w:rFonts w:ascii="Book Antiqua" w:eastAsia="Book Antiqua"/>
          <w:spacing w:val="-2"/>
          <w:sz w:val="36"/>
        </w:rPr>
        <w:t>:</w:t>
      </w:r>
      <w:r>
        <w:rPr>
          <w:rFonts w:ascii="Book Antiqua" w:eastAsia="Book Antiqua"/>
          <w:spacing w:val="6"/>
          <w:sz w:val="36"/>
        </w:rPr>
        <w:t> </w:t>
      </w:r>
      <w:r>
        <w:rPr>
          <w:rFonts w:ascii="Book Antiqua" w:eastAsia="Book Antiqua"/>
          <w:spacing w:val="-2"/>
          <w:sz w:val="36"/>
        </w:rPr>
        <w:t>8,800</w:t>
      </w:r>
      <w:r>
        <w:rPr>
          <w:spacing w:val="-2"/>
          <w:sz w:val="30"/>
        </w:rPr>
        <w:t>억원 </w:t>
      </w:r>
      <w:r>
        <w:rPr>
          <w:rFonts w:ascii="Malgun Gothic" w:eastAsia="Malgun Gothic"/>
          <w:b/>
          <w:sz w:val="30"/>
        </w:rPr>
        <w:t>다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0"/>
          <w:sz w:val="36"/>
        </w:rPr>
        <w:t> </w:t>
      </w:r>
      <w:r>
        <w:rPr>
          <w:rFonts w:ascii="Malgun Gothic" w:eastAsia="Malgun Gothic"/>
          <w:b/>
          <w:sz w:val="30"/>
        </w:rPr>
        <w:t>신청대상</w:t>
      </w:r>
    </w:p>
    <w:p>
      <w:pPr>
        <w:pStyle w:val="ListParagraph"/>
        <w:numPr>
          <w:ilvl w:val="0"/>
          <w:numId w:val="34"/>
        </w:numPr>
        <w:tabs>
          <w:tab w:pos="874" w:val="left" w:leader="none"/>
        </w:tabs>
        <w:spacing w:line="172" w:lineRule="auto" w:before="81" w:after="0"/>
        <w:ind w:left="873" w:right="195" w:hanging="238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신성장유망(일반) 및 기술사업성우수기업전용자금의 합산 지원 </w:t>
      </w:r>
      <w:r>
        <w:rPr>
          <w:rFonts w:ascii="Dotum" w:hAnsi="Dotum" w:eastAsia="Dotum" w:hint="eastAsia"/>
          <w:w w:val="85"/>
          <w:sz w:val="31"/>
        </w:rPr>
        <w:t>횟</w:t>
      </w:r>
      <w:r>
        <w:rPr>
          <w:rFonts w:ascii="Malgun Gothic" w:hAnsi="Malgun Gothic" w:eastAsia="Malgun Gothic"/>
          <w:w w:val="85"/>
          <w:sz w:val="31"/>
        </w:rPr>
        <w:t>수가 </w:t>
      </w:r>
      <w:r>
        <w:rPr>
          <w:rFonts w:ascii="Malgun Gothic" w:hAnsi="Malgun Gothic" w:eastAsia="Malgun Gothic"/>
          <w:w w:val="80"/>
          <w:sz w:val="31"/>
        </w:rPr>
        <w:t>최근 3년 이내 2</w:t>
      </w:r>
      <w:r>
        <w:rPr>
          <w:rFonts w:ascii="Dotum" w:hAnsi="Dotum" w:eastAsia="Dotum" w:hint="eastAsia"/>
          <w:w w:val="80"/>
          <w:sz w:val="31"/>
        </w:rPr>
        <w:t>회 </w:t>
      </w:r>
      <w:r>
        <w:rPr>
          <w:rFonts w:ascii="Malgun Gothic" w:hAnsi="Malgun Gothic" w:eastAsia="Malgun Gothic"/>
          <w:w w:val="80"/>
          <w:sz w:val="31"/>
        </w:rPr>
        <w:t>이상인 기업은 융자제외(단,</w:t>
      </w:r>
      <w:r>
        <w:rPr>
          <w:rFonts w:ascii="Malgun Gothic" w:hAnsi="Malgun Gothic" w:eastAsia="Malgun Gothic"/>
          <w:spacing w:val="-5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수출향상기업(p.4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금리우대 </w:t>
      </w:r>
      <w:r>
        <w:rPr>
          <w:rFonts w:ascii="Malgun Gothic" w:hAnsi="Malgun Gothic" w:eastAsia="Malgun Gothic"/>
          <w:w w:val="85"/>
          <w:sz w:val="31"/>
        </w:rPr>
        <w:t>기준), 최근 1년간 10인 이상 고용창출 기업, 최근 1년간 10</w:t>
      </w:r>
      <w:r>
        <w:rPr>
          <w:rFonts w:ascii="Dotum" w:hAnsi="Dotum" w:eastAsia="Dotum" w:hint="eastAsia"/>
          <w:w w:val="85"/>
          <w:sz w:val="31"/>
        </w:rPr>
        <w:t>억</w:t>
      </w:r>
      <w:r>
        <w:rPr>
          <w:rFonts w:ascii="Malgun Gothic" w:hAnsi="Malgun Gothic" w:eastAsia="Malgun Gothic"/>
          <w:w w:val="85"/>
          <w:sz w:val="31"/>
        </w:rPr>
        <w:t>원 이상 </w:t>
      </w:r>
      <w:r>
        <w:rPr>
          <w:rFonts w:ascii="Malgun Gothic" w:hAnsi="Malgun Gothic" w:eastAsia="Malgun Gothic"/>
          <w:w w:val="90"/>
          <w:sz w:val="31"/>
        </w:rPr>
        <w:t>시설투자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기업(금</w:t>
      </w:r>
      <w:r>
        <w:rPr>
          <w:rFonts w:ascii="Dotum" w:hAnsi="Dotum" w:eastAsia="Dotum" w:hint="eastAsia"/>
          <w:w w:val="90"/>
          <w:sz w:val="31"/>
        </w:rPr>
        <w:t>회</w:t>
      </w:r>
      <w:r>
        <w:rPr>
          <w:rFonts w:ascii="Dotum" w:hAnsi="Dotum" w:eastAsia="Dotum" w:hint="eastAsia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포함)이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신청하는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시설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및</w:t>
      </w:r>
      <w:r>
        <w:rPr>
          <w:rFonts w:ascii="Malgun Gothic" w:hAnsi="Malgun Gothic" w:eastAsia="Malgun Gothic"/>
          <w:spacing w:val="-16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운전자금에</w:t>
      </w:r>
      <w:r>
        <w:rPr>
          <w:rFonts w:ascii="Malgun Gothic" w:hAnsi="Malgun Gothic" w:eastAsia="Malgun Gothic"/>
          <w:spacing w:val="-1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대해서는 </w:t>
      </w:r>
      <w:r>
        <w:rPr>
          <w:rFonts w:ascii="Dotum" w:hAnsi="Dotum" w:eastAsia="Dotum" w:hint="eastAsia"/>
          <w:w w:val="90"/>
          <w:sz w:val="31"/>
        </w:rPr>
        <w:t>횟</w:t>
      </w:r>
      <w:r>
        <w:rPr>
          <w:rFonts w:ascii="Malgun Gothic" w:hAnsi="Malgun Gothic" w:eastAsia="Malgun Gothic"/>
          <w:w w:val="90"/>
          <w:sz w:val="31"/>
        </w:rPr>
        <w:t>수제한 적용 예외)</w:t>
      </w:r>
    </w:p>
    <w:p>
      <w:pPr>
        <w:pStyle w:val="ListParagraph"/>
        <w:numPr>
          <w:ilvl w:val="0"/>
          <w:numId w:val="34"/>
        </w:numPr>
        <w:tabs>
          <w:tab w:pos="893" w:val="left" w:leader="none"/>
        </w:tabs>
        <w:spacing w:line="172" w:lineRule="auto" w:before="81" w:after="0"/>
        <w:ind w:left="892" w:right="195" w:hanging="257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90"/>
          <w:sz w:val="31"/>
        </w:rPr>
        <w:t>사업승계,</w:t>
      </w:r>
      <w:r>
        <w:rPr>
          <w:rFonts w:ascii="Malgun Gothic" w:hAnsi="Malgun Gothic" w:eastAsia="Malgun Gothic"/>
          <w:spacing w:val="-9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법인전환</w:t>
      </w:r>
      <w:r>
        <w:rPr>
          <w:rFonts w:ascii="Malgun Gothic" w:hAnsi="Malgun Gothic" w:eastAsia="Malgun Gothic"/>
          <w:spacing w:val="-8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등</w:t>
      </w:r>
      <w:r>
        <w:rPr>
          <w:rFonts w:ascii="Dotum" w:hAnsi="Dotum" w:eastAsia="Dotum" w:hint="eastAsia"/>
          <w:w w:val="90"/>
          <w:sz w:val="31"/>
        </w:rPr>
        <w:t>으</w:t>
      </w:r>
      <w:r>
        <w:rPr>
          <w:rFonts w:ascii="Malgun Gothic" w:hAnsi="Malgun Gothic" w:eastAsia="Malgun Gothic"/>
          <w:w w:val="90"/>
          <w:sz w:val="31"/>
        </w:rPr>
        <w:t>로</w:t>
      </w:r>
      <w:r>
        <w:rPr>
          <w:rFonts w:ascii="Malgun Gothic" w:hAnsi="Malgun Gothic" w:eastAsia="Malgun Gothic"/>
          <w:spacing w:val="-8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업력</w:t>
      </w:r>
      <w:r>
        <w:rPr>
          <w:rFonts w:ascii="Malgun Gothic" w:hAnsi="Malgun Gothic" w:eastAsia="Malgun Gothic"/>
          <w:spacing w:val="-8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7년</w:t>
      </w:r>
      <w:r>
        <w:rPr>
          <w:rFonts w:ascii="Malgun Gothic" w:hAnsi="Malgun Gothic" w:eastAsia="Malgun Gothic"/>
          <w:spacing w:val="-8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미만이</w:t>
      </w:r>
      <w:r>
        <w:rPr>
          <w:rFonts w:ascii="Dotum" w:hAnsi="Dotum" w:eastAsia="Dotum" w:hint="eastAsia"/>
          <w:w w:val="90"/>
          <w:sz w:val="31"/>
        </w:rPr>
        <w:t>나</w:t>
      </w:r>
      <w:r>
        <w:rPr>
          <w:rFonts w:ascii="Malgun Gothic" w:hAnsi="Malgun Gothic" w:eastAsia="Malgun Gothic"/>
          <w:w w:val="90"/>
          <w:sz w:val="31"/>
        </w:rPr>
        <w:t>,</w:t>
      </w:r>
      <w:r>
        <w:rPr>
          <w:rFonts w:ascii="Malgun Gothic" w:hAnsi="Malgun Gothic" w:eastAsia="Malgun Gothic"/>
          <w:spacing w:val="-9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최</w:t>
      </w:r>
      <w:r>
        <w:rPr>
          <w:rFonts w:ascii="Dotum" w:hAnsi="Dotum" w:eastAsia="Dotum" w:hint="eastAsia"/>
          <w:w w:val="90"/>
          <w:sz w:val="31"/>
        </w:rPr>
        <w:t>초</w:t>
      </w:r>
      <w:r>
        <w:rPr>
          <w:rFonts w:ascii="Dotum" w:hAnsi="Dotum" w:eastAsia="Dotum" w:hint="eastAsia"/>
          <w:spacing w:val="-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창업한</w:t>
      </w:r>
      <w:r>
        <w:rPr>
          <w:rFonts w:ascii="Malgun Gothic" w:hAnsi="Malgun Gothic" w:eastAsia="Malgun Gothic"/>
          <w:spacing w:val="-8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기업의 </w:t>
      </w:r>
      <w:r>
        <w:rPr>
          <w:rFonts w:ascii="Malgun Gothic" w:hAnsi="Malgun Gothic" w:eastAsia="Malgun Gothic"/>
          <w:w w:val="85"/>
          <w:sz w:val="31"/>
        </w:rPr>
        <w:t>사업개시일로부터 업력 7년 이상인 기업은 신성장기반자금</w:t>
      </w:r>
      <w:r>
        <w:rPr>
          <w:rFonts w:ascii="Dotum" w:hAnsi="Dotum" w:eastAsia="Dotum" w:hint="eastAsia"/>
          <w:w w:val="85"/>
          <w:sz w:val="31"/>
        </w:rPr>
        <w:t>으</w:t>
      </w:r>
      <w:r>
        <w:rPr>
          <w:rFonts w:ascii="Malgun Gothic" w:hAnsi="Malgun Gothic" w:eastAsia="Malgun Gothic"/>
          <w:w w:val="85"/>
          <w:sz w:val="31"/>
        </w:rPr>
        <w:t>로 융자</w:t>
      </w:r>
    </w:p>
    <w:p>
      <w:pPr>
        <w:pStyle w:val="BodyText"/>
        <w:spacing w:before="3"/>
        <w:rPr>
          <w:rFonts w:ascii="Malgun Gothic"/>
          <w:sz w:val="15"/>
        </w:rPr>
      </w:pPr>
    </w:p>
    <w:p>
      <w:pPr>
        <w:pStyle w:val="ListParagraph"/>
        <w:numPr>
          <w:ilvl w:val="1"/>
          <w:numId w:val="20"/>
        </w:numPr>
        <w:tabs>
          <w:tab w:pos="958" w:val="left" w:leader="none"/>
        </w:tabs>
        <w:spacing w:line="220" w:lineRule="auto" w:before="0" w:after="0"/>
        <w:ind w:left="957" w:right="193" w:hanging="540"/>
        <w:jc w:val="both"/>
        <w:rPr>
          <w:rFonts w:ascii="Book Antiqua" w:hAnsi="Book Antiqua" w:eastAsia="Book Antiqua"/>
          <w:sz w:val="36"/>
        </w:rPr>
      </w:pPr>
      <w:r>
        <w:rPr>
          <w:sz w:val="30"/>
        </w:rPr>
        <w:t>신성장유망</w:t>
      </w: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일반</w:t>
      </w:r>
      <w:r>
        <w:rPr>
          <w:rFonts w:ascii="Book Antiqua" w:hAnsi="Book Antiqua" w:eastAsia="Book Antiqua"/>
          <w:sz w:val="36"/>
        </w:rPr>
        <w:t>, </w:t>
      </w:r>
      <w:r>
        <w:rPr>
          <w:sz w:val="30"/>
        </w:rPr>
        <w:t>협동화</w:t>
      </w:r>
      <w:r>
        <w:rPr>
          <w:rFonts w:ascii="Gulim" w:hAnsi="Gulim" w:eastAsia="Gulim"/>
          <w:sz w:val="36"/>
        </w:rPr>
        <w:t>․</w:t>
      </w:r>
      <w:r>
        <w:rPr>
          <w:sz w:val="30"/>
        </w:rPr>
        <w:t>협업사업 지원</w:t>
      </w:r>
      <w:r>
        <w:rPr>
          <w:rFonts w:ascii="Book Antiqua" w:hAnsi="Book Antiqua" w:eastAsia="Book Antiqua"/>
          <w:sz w:val="36"/>
        </w:rPr>
        <w:t>, </w:t>
      </w:r>
      <w:r>
        <w:rPr>
          <w:sz w:val="30"/>
        </w:rPr>
        <w:t>산업경쟁력강화</w:t>
      </w:r>
      <w:r>
        <w:rPr>
          <w:rFonts w:ascii="Book Antiqua" w:hAnsi="Book Antiqua" w:eastAsia="Book Antiqua"/>
          <w:sz w:val="36"/>
        </w:rPr>
        <w:t>, </w:t>
      </w:r>
      <w:r>
        <w:rPr>
          <w:spacing w:val="-12"/>
          <w:sz w:val="30"/>
        </w:rPr>
        <w:t>인재육성형기업전용</w:t>
      </w:r>
      <w:r>
        <w:rPr>
          <w:rFonts w:ascii="Book Antiqua" w:hAnsi="Book Antiqua" w:eastAsia="Book Antiqua"/>
          <w:spacing w:val="-12"/>
          <w:sz w:val="36"/>
        </w:rPr>
        <w:t>),</w:t>
      </w:r>
      <w:r>
        <w:rPr>
          <w:rFonts w:ascii="Book Antiqua" w:hAnsi="Book Antiqua" w:eastAsia="Book Antiqua"/>
          <w:spacing w:val="21"/>
          <w:sz w:val="36"/>
        </w:rPr>
        <w:t> </w:t>
      </w:r>
      <w:r>
        <w:rPr>
          <w:spacing w:val="-12"/>
          <w:sz w:val="30"/>
        </w:rPr>
        <w:t>기술사업성우수기업전용</w:t>
      </w:r>
      <w:r>
        <w:rPr>
          <w:rFonts w:ascii="Book Antiqua" w:hAnsi="Book Antiqua" w:eastAsia="Book Antiqua"/>
          <w:spacing w:val="-12"/>
          <w:sz w:val="36"/>
        </w:rPr>
        <w:t>,</w:t>
      </w:r>
      <w:r>
        <w:rPr>
          <w:rFonts w:ascii="Book Antiqua" w:hAnsi="Book Antiqua" w:eastAsia="Book Antiqua"/>
          <w:spacing w:val="21"/>
          <w:sz w:val="36"/>
        </w:rPr>
        <w:t> </w:t>
      </w:r>
      <w:r>
        <w:rPr>
          <w:spacing w:val="-12"/>
          <w:sz w:val="30"/>
        </w:rPr>
        <w:t>고성장</w:t>
      </w:r>
      <w:r>
        <w:rPr>
          <w:rFonts w:ascii="Book Antiqua" w:hAnsi="Book Antiqua" w:eastAsia="Book Antiqua"/>
          <w:spacing w:val="-12"/>
          <w:sz w:val="36"/>
        </w:rPr>
        <w:t>(</w:t>
      </w:r>
      <w:r>
        <w:rPr>
          <w:spacing w:val="-12"/>
          <w:sz w:val="30"/>
        </w:rPr>
        <w:t>가젤형</w:t>
      </w:r>
      <w:r>
        <w:rPr>
          <w:rFonts w:ascii="Book Antiqua" w:hAnsi="Book Antiqua" w:eastAsia="Book Antiqua"/>
          <w:spacing w:val="-12"/>
          <w:sz w:val="36"/>
        </w:rPr>
        <w:t>)</w:t>
      </w:r>
    </w:p>
    <w:p>
      <w:pPr>
        <w:spacing w:before="71"/>
        <w:ind w:left="957" w:right="0" w:firstLine="0"/>
        <w:jc w:val="left"/>
        <w:rPr>
          <w:sz w:val="30"/>
        </w:rPr>
      </w:pPr>
      <w:r>
        <w:rPr>
          <w:spacing w:val="-7"/>
          <w:sz w:val="30"/>
        </w:rPr>
        <w:t>기업육성자금으로</w:t>
      </w:r>
      <w:r>
        <w:rPr>
          <w:spacing w:val="-23"/>
          <w:sz w:val="30"/>
        </w:rPr>
        <w:t> </w:t>
      </w:r>
      <w:r>
        <w:rPr>
          <w:spacing w:val="-4"/>
          <w:sz w:val="30"/>
        </w:rPr>
        <w:t>구분지원</w:t>
      </w:r>
    </w:p>
    <w:p>
      <w:pPr>
        <w:pStyle w:val="ListParagraph"/>
        <w:numPr>
          <w:ilvl w:val="0"/>
          <w:numId w:val="35"/>
        </w:numPr>
        <w:tabs>
          <w:tab w:pos="804" w:val="left" w:leader="none"/>
        </w:tabs>
        <w:spacing w:line="244" w:lineRule="auto" w:before="236" w:after="0"/>
        <w:ind w:left="803" w:right="193" w:hanging="252"/>
        <w:jc w:val="both"/>
        <w:rPr>
          <w:sz w:val="30"/>
        </w:rPr>
      </w:pPr>
      <w:r>
        <w:rPr>
          <w:rFonts w:ascii="Book Antiqua" w:hAnsi="Book Antiqua" w:eastAsia="Book Antiqua"/>
          <w:w w:val="95"/>
          <w:sz w:val="36"/>
        </w:rPr>
        <w:t>(</w:t>
      </w:r>
      <w:r>
        <w:rPr>
          <w:w w:val="95"/>
          <w:sz w:val="30"/>
        </w:rPr>
        <w:t>신성장유망</w:t>
      </w:r>
      <w:r>
        <w:rPr>
          <w:rFonts w:ascii="Book Antiqua" w:hAnsi="Book Antiqua" w:eastAsia="Book Antiqua"/>
          <w:spacing w:val="-9"/>
          <w:w w:val="95"/>
          <w:sz w:val="36"/>
        </w:rPr>
        <w:t>) </w:t>
      </w:r>
      <w:r>
        <w:rPr>
          <w:rFonts w:ascii="Gulim" w:hAnsi="Gulim" w:eastAsia="Gulim"/>
          <w:w w:val="95"/>
          <w:sz w:val="36"/>
        </w:rPr>
        <w:t>『</w:t>
      </w:r>
      <w:r>
        <w:rPr>
          <w:w w:val="95"/>
          <w:sz w:val="30"/>
        </w:rPr>
        <w:t>중소기업기본법</w:t>
      </w:r>
      <w:r>
        <w:rPr>
          <w:rFonts w:ascii="Gulim" w:hAnsi="Gulim" w:eastAsia="Gulim"/>
          <w:w w:val="95"/>
          <w:sz w:val="36"/>
        </w:rPr>
        <w:t>』</w:t>
      </w:r>
      <w:r>
        <w:rPr>
          <w:w w:val="95"/>
          <w:sz w:val="30"/>
        </w:rPr>
        <w:t>상의</w:t>
      </w:r>
      <w:r>
        <w:rPr>
          <w:spacing w:val="-7"/>
          <w:w w:val="95"/>
          <w:sz w:val="30"/>
        </w:rPr>
        <w:t> </w:t>
      </w:r>
      <w:r>
        <w:rPr>
          <w:w w:val="95"/>
          <w:sz w:val="30"/>
        </w:rPr>
        <w:t>업력</w:t>
      </w:r>
      <w:r>
        <w:rPr>
          <w:spacing w:val="-4"/>
          <w:w w:val="95"/>
          <w:sz w:val="30"/>
        </w:rPr>
        <w:t> </w:t>
      </w:r>
      <w:r>
        <w:rPr>
          <w:rFonts w:ascii="Book Antiqua" w:hAnsi="Book Antiqua" w:eastAsia="Book Antiqua"/>
          <w:w w:val="95"/>
          <w:sz w:val="36"/>
        </w:rPr>
        <w:t>7</w:t>
      </w:r>
      <w:r>
        <w:rPr>
          <w:w w:val="95"/>
          <w:sz w:val="30"/>
        </w:rPr>
        <w:t>년</w:t>
      </w:r>
      <w:r>
        <w:rPr>
          <w:spacing w:val="-4"/>
          <w:w w:val="95"/>
          <w:sz w:val="30"/>
        </w:rPr>
        <w:t> </w:t>
      </w:r>
      <w:r>
        <w:rPr>
          <w:w w:val="95"/>
          <w:sz w:val="30"/>
        </w:rPr>
        <w:t>이상</w:t>
      </w:r>
      <w:r>
        <w:rPr>
          <w:spacing w:val="-4"/>
          <w:w w:val="95"/>
          <w:sz w:val="30"/>
        </w:rPr>
        <w:t> </w:t>
      </w:r>
      <w:r>
        <w:rPr>
          <w:w w:val="95"/>
          <w:sz w:val="30"/>
        </w:rPr>
        <w:t>중소기업</w:t>
      </w:r>
      <w:r>
        <w:rPr>
          <w:rFonts w:ascii="Book Antiqua" w:hAnsi="Book Antiqua" w:eastAsia="Book Antiqua"/>
          <w:w w:val="95"/>
          <w:sz w:val="36"/>
        </w:rPr>
        <w:t>, </w:t>
      </w:r>
      <w:r>
        <w:rPr>
          <w:sz w:val="30"/>
        </w:rPr>
        <w:t>협동화</w:t>
      </w:r>
      <w:r>
        <w:rPr>
          <w:rFonts w:ascii="Gulim" w:hAnsi="Gulim" w:eastAsia="Gulim"/>
          <w:sz w:val="36"/>
        </w:rPr>
        <w:t>․</w:t>
      </w:r>
      <w:r>
        <w:rPr>
          <w:sz w:val="30"/>
        </w:rPr>
        <w:t>협업사업</w:t>
      </w:r>
      <w:r>
        <w:rPr>
          <w:spacing w:val="-2"/>
          <w:sz w:val="30"/>
        </w:rPr>
        <w:t> </w:t>
      </w:r>
      <w:r>
        <w:rPr>
          <w:sz w:val="30"/>
        </w:rPr>
        <w:t>승인기업</w:t>
      </w:r>
      <w:r>
        <w:rPr>
          <w:rFonts w:ascii="Book Antiqua" w:hAnsi="Book Antiqua" w:eastAsia="Book Antiqua"/>
          <w:spacing w:val="20"/>
          <w:sz w:val="36"/>
        </w:rPr>
        <w:t>, </w:t>
      </w:r>
      <w:r>
        <w:rPr>
          <w:sz w:val="30"/>
        </w:rPr>
        <w:t>한중</w:t>
      </w:r>
      <w:r>
        <w:rPr>
          <w:rFonts w:ascii="Book Antiqua" w:hAnsi="Book Antiqua" w:eastAsia="Book Antiqua"/>
          <w:sz w:val="36"/>
        </w:rPr>
        <w:t>FTA</w:t>
      </w:r>
      <w:r>
        <w:rPr>
          <w:sz w:val="30"/>
        </w:rPr>
        <w:t>에</w:t>
      </w:r>
      <w:r>
        <w:rPr>
          <w:spacing w:val="-2"/>
          <w:sz w:val="30"/>
        </w:rPr>
        <w:t> </w:t>
      </w:r>
      <w:r>
        <w:rPr>
          <w:sz w:val="30"/>
        </w:rPr>
        <w:t>취약</w:t>
      </w:r>
      <w:r>
        <w:rPr>
          <w:spacing w:val="-2"/>
          <w:sz w:val="30"/>
        </w:rPr>
        <w:t> </w:t>
      </w:r>
      <w:r>
        <w:rPr>
          <w:sz w:val="30"/>
        </w:rPr>
        <w:t>업종</w:t>
      </w: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별표</w:t>
      </w:r>
      <w:r>
        <w:rPr>
          <w:rFonts w:ascii="Book Antiqua" w:hAnsi="Book Antiqua" w:eastAsia="Book Antiqua"/>
          <w:sz w:val="36"/>
        </w:rPr>
        <w:t>17) </w:t>
      </w:r>
      <w:r>
        <w:rPr>
          <w:sz w:val="30"/>
        </w:rPr>
        <w:t>영위기업</w:t>
      </w:r>
      <w:r>
        <w:rPr>
          <w:rFonts w:ascii="Book Antiqua" w:hAnsi="Book Antiqua" w:eastAsia="Book Antiqua"/>
          <w:spacing w:val="20"/>
          <w:sz w:val="36"/>
        </w:rPr>
        <w:t>, </w:t>
      </w:r>
      <w:r>
        <w:rPr>
          <w:sz w:val="30"/>
        </w:rPr>
        <w:t>인재육성형기업</w:t>
      </w:r>
    </w:p>
    <w:p>
      <w:pPr>
        <w:spacing w:after="0" w:line="244" w:lineRule="auto"/>
        <w:jc w:val="both"/>
        <w:rPr>
          <w:sz w:val="30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ListParagraph"/>
        <w:numPr>
          <w:ilvl w:val="0"/>
          <w:numId w:val="36"/>
        </w:numPr>
        <w:tabs>
          <w:tab w:pos="850" w:val="left" w:leader="none"/>
        </w:tabs>
        <w:spacing w:line="165" w:lineRule="auto" w:before="55" w:after="0"/>
        <w:ind w:left="863" w:right="195" w:hanging="238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14"/>
          <w:w w:val="85"/>
          <w:sz w:val="31"/>
        </w:rPr>
        <w:t>협동화․협업사업</w:t>
      </w:r>
      <w:r>
        <w:rPr>
          <w:rFonts w:ascii="Malgun Gothic" w:hAnsi="Malgun Gothic" w:eastAsia="Malgun Gothic"/>
          <w:spacing w:val="-14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승인기업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지원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: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3개</w:t>
      </w:r>
      <w:r>
        <w:rPr>
          <w:rFonts w:ascii="Malgun Gothic" w:hAnsi="Malgun Gothic" w:eastAsia="Malgun Gothic"/>
          <w:spacing w:val="-14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이상의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중소기업이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규합하여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57"/>
          <w:w w:val="85"/>
          <w:sz w:val="31"/>
        </w:rPr>
        <w:t>협동화</w:t>
      </w:r>
      <w:r>
        <w:rPr>
          <w:rFonts w:ascii="Malgun Gothic" w:hAnsi="Malgun Gothic" w:eastAsia="Malgun Gothic"/>
          <w:w w:val="85"/>
          <w:sz w:val="31"/>
        </w:rPr>
        <w:t> 실천계획의</w:t>
      </w:r>
      <w:r>
        <w:rPr>
          <w:rFonts w:ascii="Malgun Gothic" w:hAnsi="Malgun Gothic" w:eastAsia="Malgun Gothic"/>
          <w:spacing w:val="-10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승인을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Dotum" w:hAnsi="Dotum" w:eastAsia="Dotum" w:hint="eastAsia"/>
          <w:w w:val="85"/>
          <w:sz w:val="31"/>
        </w:rPr>
        <w:t>얻</w:t>
      </w:r>
      <w:r>
        <w:rPr>
          <w:rFonts w:ascii="Malgun Gothic" w:hAnsi="Malgun Gothic" w:eastAsia="Malgun Gothic"/>
          <w:w w:val="85"/>
          <w:sz w:val="31"/>
        </w:rPr>
        <w:t>은</w:t>
      </w:r>
      <w:r>
        <w:rPr>
          <w:rFonts w:ascii="Malgun Gothic" w:hAnsi="Malgun Gothic" w:eastAsia="Malgun Gothic"/>
          <w:spacing w:val="-10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자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또는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2개</w:t>
      </w:r>
      <w:r>
        <w:rPr>
          <w:rFonts w:ascii="Malgun Gothic" w:hAnsi="Malgun Gothic" w:eastAsia="Malgun Gothic"/>
          <w:spacing w:val="-10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이상의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중소기업이</w:t>
      </w:r>
      <w:r>
        <w:rPr>
          <w:rFonts w:ascii="Malgun Gothic" w:hAnsi="Malgun Gothic" w:eastAsia="Malgun Gothic"/>
          <w:spacing w:val="-10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규합하여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협업 </w:t>
      </w:r>
      <w:r>
        <w:rPr>
          <w:rFonts w:ascii="Malgun Gothic" w:hAnsi="Malgun Gothic" w:eastAsia="Malgun Gothic"/>
          <w:w w:val="90"/>
          <w:sz w:val="31"/>
        </w:rPr>
        <w:t>사업계획의</w:t>
      </w:r>
      <w:r>
        <w:rPr>
          <w:rFonts w:ascii="Malgun Gothic" w:hAnsi="Malgun Gothic" w:eastAsia="Malgun Gothic"/>
          <w:spacing w:val="-8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승인을</w:t>
      </w:r>
      <w:r>
        <w:rPr>
          <w:rFonts w:ascii="Malgun Gothic" w:hAnsi="Malgun Gothic" w:eastAsia="Malgun Gothic"/>
          <w:spacing w:val="-8"/>
          <w:w w:val="90"/>
          <w:sz w:val="31"/>
        </w:rPr>
        <w:t> </w:t>
      </w:r>
      <w:r>
        <w:rPr>
          <w:rFonts w:ascii="Dotum" w:hAnsi="Dotum" w:eastAsia="Dotum" w:hint="eastAsia"/>
          <w:w w:val="90"/>
          <w:sz w:val="31"/>
        </w:rPr>
        <w:t>얻</w:t>
      </w:r>
      <w:r>
        <w:rPr>
          <w:rFonts w:ascii="Malgun Gothic" w:hAnsi="Malgun Gothic" w:eastAsia="Malgun Gothic"/>
          <w:w w:val="90"/>
          <w:sz w:val="31"/>
        </w:rPr>
        <w:t>은</w:t>
      </w:r>
      <w:r>
        <w:rPr>
          <w:rFonts w:ascii="Malgun Gothic" w:hAnsi="Malgun Gothic" w:eastAsia="Malgun Gothic"/>
          <w:spacing w:val="-8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자</w:t>
      </w:r>
    </w:p>
    <w:p>
      <w:pPr>
        <w:pStyle w:val="ListParagraph"/>
        <w:numPr>
          <w:ilvl w:val="0"/>
          <w:numId w:val="36"/>
        </w:numPr>
        <w:tabs>
          <w:tab w:pos="847" w:val="left" w:leader="none"/>
        </w:tabs>
        <w:spacing w:line="355" w:lineRule="exact" w:before="0" w:after="0"/>
        <w:ind w:left="846" w:right="0" w:hanging="221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2"/>
          <w:w w:val="85"/>
          <w:sz w:val="31"/>
        </w:rPr>
        <w:t>산업경</w:t>
      </w:r>
      <w:r>
        <w:rPr>
          <w:rFonts w:ascii="Dotum" w:hAnsi="Dotum" w:eastAsia="Dotum" w:hint="eastAsia"/>
          <w:spacing w:val="-2"/>
          <w:w w:val="85"/>
          <w:sz w:val="31"/>
        </w:rPr>
        <w:t>쟁</w:t>
      </w:r>
      <w:r>
        <w:rPr>
          <w:rFonts w:ascii="Malgun Gothic" w:hAnsi="Malgun Gothic" w:eastAsia="Malgun Gothic"/>
          <w:spacing w:val="-2"/>
          <w:w w:val="85"/>
          <w:sz w:val="31"/>
        </w:rPr>
        <w:t>력강화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:</w:t>
      </w:r>
      <w:r>
        <w:rPr>
          <w:rFonts w:ascii="Malgun Gothic" w:hAnsi="Malgun Gothic" w:eastAsia="Malgun Gothic"/>
          <w:spacing w:val="-4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업력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7년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이상의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한중</w:t>
      </w:r>
      <w:r>
        <w:rPr>
          <w:rFonts w:ascii="Dotum" w:hAnsi="Dotum" w:eastAsia="Dotum" w:hint="eastAsia"/>
          <w:spacing w:val="-2"/>
          <w:w w:val="85"/>
          <w:sz w:val="31"/>
        </w:rPr>
        <w:t>FTA</w:t>
      </w:r>
      <w:r>
        <w:rPr>
          <w:rFonts w:ascii="Dotum" w:hAnsi="Dotum" w:eastAsia="Dotum" w:hint="eastAsia"/>
          <w:spacing w:val="-16"/>
          <w:sz w:val="31"/>
        </w:rPr>
        <w:t> </w:t>
      </w:r>
      <w:r>
        <w:rPr>
          <w:rFonts w:ascii="Dotum" w:hAnsi="Dotum" w:eastAsia="Dotum" w:hint="eastAsia"/>
          <w:spacing w:val="-2"/>
          <w:w w:val="85"/>
          <w:sz w:val="31"/>
        </w:rPr>
        <w:t>취</w:t>
      </w:r>
      <w:r>
        <w:rPr>
          <w:rFonts w:ascii="Malgun Gothic" w:hAnsi="Malgun Gothic" w:eastAsia="Malgun Gothic"/>
          <w:spacing w:val="-2"/>
          <w:w w:val="85"/>
          <w:sz w:val="31"/>
        </w:rPr>
        <w:t>약업종(별표17)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영위기업</w:t>
      </w:r>
    </w:p>
    <w:p>
      <w:pPr>
        <w:pStyle w:val="ListParagraph"/>
        <w:numPr>
          <w:ilvl w:val="0"/>
          <w:numId w:val="36"/>
        </w:numPr>
        <w:tabs>
          <w:tab w:pos="883" w:val="left" w:leader="none"/>
        </w:tabs>
        <w:spacing w:line="165" w:lineRule="auto" w:before="43" w:after="0"/>
        <w:ind w:left="866" w:right="194" w:hanging="231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4"/>
          <w:w w:val="85"/>
          <w:sz w:val="31"/>
        </w:rPr>
        <w:t>인재육성형기업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: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중소기업청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인재육성형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사업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선정기업(유</w:t>
      </w:r>
      <w:r>
        <w:rPr>
          <w:rFonts w:ascii="Dotum" w:hAnsi="Dotum" w:eastAsia="Dotum" w:hint="eastAsia"/>
          <w:spacing w:val="-4"/>
          <w:w w:val="85"/>
          <w:sz w:val="31"/>
        </w:rPr>
        <w:t>효</w:t>
      </w:r>
      <w:r>
        <w:rPr>
          <w:rFonts w:ascii="Malgun Gothic" w:hAnsi="Malgun Gothic" w:eastAsia="Malgun Gothic"/>
          <w:spacing w:val="-4"/>
          <w:w w:val="85"/>
          <w:sz w:val="31"/>
        </w:rPr>
        <w:t>기간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이내),</w:t>
      </w:r>
      <w:r>
        <w:rPr>
          <w:rFonts w:ascii="Malgun Gothic" w:hAnsi="Malgun Gothic" w:eastAsia="Malgun Gothic"/>
          <w:spacing w:val="-4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내일채움공제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가입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중인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기업,</w:t>
      </w:r>
      <w:r>
        <w:rPr>
          <w:rFonts w:ascii="Malgun Gothic" w:hAnsi="Malgun Gothic" w:eastAsia="Malgun Gothic"/>
          <w:spacing w:val="-2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중소기업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계약</w:t>
      </w:r>
      <w:r>
        <w:rPr>
          <w:rFonts w:ascii="Dotum" w:hAnsi="Dotum" w:eastAsia="Dotum" w:hint="eastAsia"/>
          <w:w w:val="85"/>
          <w:sz w:val="31"/>
        </w:rPr>
        <w:t>학</w:t>
      </w:r>
      <w:r>
        <w:rPr>
          <w:rFonts w:ascii="Malgun Gothic" w:hAnsi="Malgun Gothic" w:eastAsia="Malgun Gothic"/>
          <w:w w:val="85"/>
          <w:sz w:val="31"/>
        </w:rPr>
        <w:t>과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참여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중인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기업,</w:t>
      </w:r>
      <w:r>
        <w:rPr>
          <w:rFonts w:ascii="Malgun Gothic" w:hAnsi="Malgun Gothic" w:eastAsia="Malgun Gothic"/>
          <w:spacing w:val="-3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최근 </w:t>
      </w:r>
      <w:r>
        <w:rPr>
          <w:rFonts w:ascii="Malgun Gothic" w:hAnsi="Malgun Gothic" w:eastAsia="Malgun Gothic"/>
          <w:spacing w:val="-4"/>
          <w:w w:val="80"/>
          <w:sz w:val="31"/>
        </w:rPr>
        <w:t>2년</w:t>
      </w:r>
      <w:r>
        <w:rPr>
          <w:rFonts w:ascii="Malgun Gothic" w:hAnsi="Malgun Gothic" w:eastAsia="Malgun Gothic"/>
          <w:spacing w:val="-24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이내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중소기업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특성화고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인력</w:t>
      </w:r>
      <w:r>
        <w:rPr>
          <w:rFonts w:ascii="Dotum" w:hAnsi="Dotum" w:eastAsia="Dotum" w:hint="eastAsia"/>
          <w:spacing w:val="-4"/>
          <w:w w:val="80"/>
          <w:sz w:val="31"/>
        </w:rPr>
        <w:t>양</w:t>
      </w:r>
      <w:r>
        <w:rPr>
          <w:rFonts w:ascii="Malgun Gothic" w:hAnsi="Malgun Gothic" w:eastAsia="Malgun Gothic"/>
          <w:spacing w:val="-4"/>
          <w:w w:val="80"/>
          <w:sz w:val="31"/>
        </w:rPr>
        <w:t>성사업을</w:t>
      </w:r>
      <w:r>
        <w:rPr>
          <w:rFonts w:ascii="Malgun Gothic" w:hAnsi="Malgun Gothic" w:eastAsia="Malgun Gothic"/>
          <w:spacing w:val="-24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통해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Dotum" w:hAnsi="Dotum" w:eastAsia="Dotum" w:hint="eastAsia"/>
          <w:spacing w:val="-4"/>
          <w:w w:val="80"/>
          <w:sz w:val="31"/>
        </w:rPr>
        <w:t>학</w:t>
      </w:r>
      <w:r>
        <w:rPr>
          <w:rFonts w:ascii="Malgun Gothic" w:hAnsi="Malgun Gothic" w:eastAsia="Malgun Gothic"/>
          <w:spacing w:val="-4"/>
          <w:w w:val="80"/>
          <w:sz w:val="31"/>
        </w:rPr>
        <w:t>생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채용을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협약한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기업, </w:t>
      </w:r>
      <w:r>
        <w:rPr>
          <w:rFonts w:ascii="Malgun Gothic" w:hAnsi="Malgun Gothic" w:eastAsia="Malgun Gothic"/>
          <w:w w:val="85"/>
          <w:sz w:val="31"/>
        </w:rPr>
        <w:t>최근 2년 이내 자유</w:t>
      </w:r>
      <w:r>
        <w:rPr>
          <w:rFonts w:ascii="Dotum" w:hAnsi="Dotum" w:eastAsia="Dotum" w:hint="eastAsia"/>
          <w:w w:val="85"/>
          <w:sz w:val="31"/>
        </w:rPr>
        <w:t>학</w:t>
      </w:r>
      <w:r>
        <w:rPr>
          <w:rFonts w:ascii="Malgun Gothic" w:hAnsi="Malgun Gothic" w:eastAsia="Malgun Gothic"/>
          <w:w w:val="85"/>
          <w:sz w:val="31"/>
        </w:rPr>
        <w:t>기제 강소기업 체</w:t>
      </w:r>
      <w:r>
        <w:rPr>
          <w:rFonts w:ascii="Dotum" w:hAnsi="Dotum" w:eastAsia="Dotum" w:hint="eastAsia"/>
          <w:w w:val="85"/>
          <w:sz w:val="31"/>
        </w:rPr>
        <w:t>험 </w:t>
      </w:r>
      <w:r>
        <w:rPr>
          <w:rFonts w:ascii="Malgun Gothic" w:hAnsi="Malgun Gothic" w:eastAsia="Malgun Gothic"/>
          <w:w w:val="85"/>
          <w:sz w:val="31"/>
        </w:rPr>
        <w:t>사업 참여기업(연 2</w:t>
      </w:r>
      <w:r>
        <w:rPr>
          <w:rFonts w:ascii="Dotum" w:hAnsi="Dotum" w:eastAsia="Dotum" w:hint="eastAsia"/>
          <w:w w:val="85"/>
          <w:sz w:val="31"/>
        </w:rPr>
        <w:t>회 </w:t>
      </w:r>
      <w:r>
        <w:rPr>
          <w:rFonts w:ascii="Malgun Gothic" w:hAnsi="Malgun Gothic" w:eastAsia="Malgun Gothic"/>
          <w:w w:val="85"/>
          <w:sz w:val="31"/>
        </w:rPr>
        <w:t>이상), </w:t>
      </w:r>
      <w:r>
        <w:rPr>
          <w:rFonts w:ascii="Malgun Gothic" w:hAnsi="Malgun Gothic" w:eastAsia="Malgun Gothic"/>
          <w:spacing w:val="-14"/>
          <w:w w:val="85"/>
          <w:sz w:val="31"/>
        </w:rPr>
        <w:t>미래</w:t>
      </w:r>
      <w:r>
        <w:rPr>
          <w:rFonts w:ascii="Malgun Gothic" w:hAnsi="Malgun Gothic" w:eastAsia="Malgun Gothic"/>
          <w:spacing w:val="-14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성과공유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도입기업,</w:t>
      </w:r>
      <w:r>
        <w:rPr>
          <w:rFonts w:ascii="Malgun Gothic" w:hAnsi="Malgun Gothic" w:eastAsia="Malgun Gothic"/>
          <w:spacing w:val="-1"/>
          <w:sz w:val="31"/>
        </w:rPr>
        <w:t> </w:t>
      </w:r>
      <w:r>
        <w:rPr>
          <w:rFonts w:ascii="Dotum" w:hAnsi="Dotum" w:eastAsia="Dotum" w:hint="eastAsia"/>
          <w:spacing w:val="-14"/>
          <w:w w:val="85"/>
          <w:sz w:val="31"/>
        </w:rPr>
        <w:t>‘</w:t>
      </w:r>
      <w:r>
        <w:rPr>
          <w:rFonts w:ascii="Malgun Gothic" w:hAnsi="Malgun Gothic" w:eastAsia="Malgun Gothic"/>
          <w:spacing w:val="-14"/>
          <w:w w:val="85"/>
          <w:sz w:val="31"/>
        </w:rPr>
        <w:t>청년</w:t>
      </w:r>
      <w:r>
        <w:rPr>
          <w:rFonts w:ascii="Malgun Gothic" w:hAnsi="Malgun Gothic" w:eastAsia="Malgun Gothic"/>
          <w:spacing w:val="-14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채용의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Dotum" w:hAnsi="Dotum" w:eastAsia="Dotum" w:hint="eastAsia"/>
          <w:spacing w:val="-14"/>
          <w:w w:val="85"/>
          <w:sz w:val="31"/>
        </w:rPr>
        <w:t>날’</w:t>
      </w:r>
      <w:r>
        <w:rPr>
          <w:rFonts w:ascii="Malgun Gothic" w:hAnsi="Malgun Gothic" w:eastAsia="Malgun Gothic"/>
          <w:spacing w:val="-14"/>
          <w:w w:val="85"/>
          <w:sz w:val="31"/>
        </w:rPr>
        <w:t>을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통해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인력을</w:t>
      </w:r>
      <w:r>
        <w:rPr>
          <w:rFonts w:ascii="Malgun Gothic" w:hAnsi="Malgun Gothic" w:eastAsia="Malgun Gothic"/>
          <w:spacing w:val="-14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채용한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중소기업</w:t>
      </w:r>
    </w:p>
    <w:p>
      <w:pPr>
        <w:pStyle w:val="ListParagraph"/>
        <w:numPr>
          <w:ilvl w:val="0"/>
          <w:numId w:val="36"/>
        </w:numPr>
        <w:tabs>
          <w:tab w:pos="862" w:val="left" w:leader="none"/>
        </w:tabs>
        <w:spacing w:line="444" w:lineRule="exact" w:before="0" w:after="0"/>
        <w:ind w:left="861" w:right="0" w:hanging="227"/>
        <w:jc w:val="both"/>
        <w:rPr>
          <w:rFonts w:ascii="Dotum" w:hAnsi="Dotum" w:eastAsia="Dotum" w:hint="eastAsia"/>
          <w:sz w:val="31"/>
        </w:rPr>
      </w:pPr>
      <w:r>
        <w:rPr>
          <w:rFonts w:ascii="Malgun Gothic" w:hAnsi="Malgun Gothic" w:eastAsia="Malgun Gothic"/>
          <w:w w:val="85"/>
          <w:sz w:val="31"/>
        </w:rPr>
        <w:t>인재육성형기업전용자금은</w:t>
      </w:r>
      <w:r>
        <w:rPr>
          <w:rFonts w:ascii="Malgun Gothic" w:hAnsi="Malgun Gothic" w:eastAsia="Malgun Gothic"/>
          <w:spacing w:val="-1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업력</w:t>
      </w:r>
      <w:r>
        <w:rPr>
          <w:rFonts w:ascii="Malgun Gothic" w:hAnsi="Malgun Gothic" w:eastAsia="Malgun Gothic"/>
          <w:spacing w:val="-8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제한</w:t>
      </w:r>
      <w:r>
        <w:rPr>
          <w:rFonts w:ascii="Malgun Gothic" w:hAnsi="Malgun Gothic" w:eastAsia="Malgun Gothic"/>
          <w:spacing w:val="-11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없</w:t>
      </w:r>
      <w:r>
        <w:rPr>
          <w:rFonts w:ascii="Dotum" w:hAnsi="Dotum" w:eastAsia="Dotum" w:hint="eastAsia"/>
          <w:spacing w:val="-5"/>
          <w:w w:val="85"/>
          <w:sz w:val="31"/>
        </w:rPr>
        <w:t>음</w:t>
      </w:r>
    </w:p>
    <w:p>
      <w:pPr>
        <w:pStyle w:val="ListParagraph"/>
        <w:numPr>
          <w:ilvl w:val="0"/>
          <w:numId w:val="35"/>
        </w:numPr>
        <w:tabs>
          <w:tab w:pos="891" w:val="left" w:leader="none"/>
        </w:tabs>
        <w:spacing w:line="266" w:lineRule="auto" w:before="154" w:after="0"/>
        <w:ind w:left="990" w:right="193" w:hanging="425"/>
        <w:jc w:val="both"/>
        <w:rPr>
          <w:sz w:val="30"/>
        </w:rPr>
      </w:pP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기술사업성우수기업전용</w:t>
      </w:r>
      <w:r>
        <w:rPr>
          <w:rFonts w:ascii="Book Antiqua" w:hAnsi="Book Antiqua" w:eastAsia="Book Antiqua"/>
          <w:sz w:val="36"/>
        </w:rPr>
        <w:t>)</w:t>
      </w:r>
      <w:r>
        <w:rPr>
          <w:rFonts w:ascii="Gulim" w:hAnsi="Gulim" w:eastAsia="Gulim"/>
          <w:sz w:val="36"/>
        </w:rPr>
        <w:t>『</w:t>
      </w:r>
      <w:r>
        <w:rPr>
          <w:sz w:val="30"/>
        </w:rPr>
        <w:t>중소기업기본법</w:t>
      </w:r>
      <w:r>
        <w:rPr>
          <w:rFonts w:ascii="Gulim" w:hAnsi="Gulim" w:eastAsia="Gulim"/>
          <w:sz w:val="36"/>
        </w:rPr>
        <w:t>』</w:t>
      </w:r>
      <w:r>
        <w:rPr>
          <w:sz w:val="30"/>
        </w:rPr>
        <w:t>상의</w:t>
      </w:r>
      <w:r>
        <w:rPr>
          <w:spacing w:val="-38"/>
          <w:sz w:val="30"/>
        </w:rPr>
        <w:t> </w:t>
      </w:r>
      <w:r>
        <w:rPr>
          <w:sz w:val="30"/>
        </w:rPr>
        <w:t>업력</w:t>
      </w:r>
      <w:r>
        <w:rPr>
          <w:spacing w:val="-37"/>
          <w:sz w:val="30"/>
        </w:rPr>
        <w:t> </w:t>
      </w:r>
      <w:r>
        <w:rPr>
          <w:rFonts w:ascii="Book Antiqua" w:hAnsi="Book Antiqua" w:eastAsia="Book Antiqua"/>
          <w:sz w:val="36"/>
        </w:rPr>
        <w:t>7</w:t>
      </w:r>
      <w:r>
        <w:rPr>
          <w:sz w:val="30"/>
        </w:rPr>
        <w:t>년</w:t>
      </w:r>
      <w:r>
        <w:rPr>
          <w:sz w:val="30"/>
        </w:rPr>
        <w:t> 이상 중소기업 중 기업평가등급 우수기업</w:t>
      </w:r>
    </w:p>
    <w:p>
      <w:pPr>
        <w:pStyle w:val="ListParagraph"/>
        <w:numPr>
          <w:ilvl w:val="0"/>
          <w:numId w:val="35"/>
        </w:numPr>
        <w:tabs>
          <w:tab w:pos="828" w:val="left" w:leader="none"/>
        </w:tabs>
        <w:spacing w:line="225" w:lineRule="auto" w:before="220" w:after="0"/>
        <w:ind w:left="925" w:right="193" w:hanging="360"/>
        <w:jc w:val="both"/>
        <w:rPr>
          <w:sz w:val="30"/>
        </w:rPr>
      </w:pPr>
      <w:r>
        <w:rPr>
          <w:rFonts w:ascii="Book Antiqua" w:hAnsi="Book Antiqua" w:eastAsia="Book Antiqua"/>
          <w:w w:val="95"/>
          <w:sz w:val="36"/>
        </w:rPr>
        <w:t>(</w:t>
      </w:r>
      <w:r>
        <w:rPr>
          <w:w w:val="95"/>
          <w:sz w:val="30"/>
        </w:rPr>
        <w:t>고성장</w:t>
      </w:r>
      <w:r>
        <w:rPr>
          <w:rFonts w:ascii="Book Antiqua" w:hAnsi="Book Antiqua" w:eastAsia="Book Antiqua"/>
          <w:w w:val="95"/>
          <w:sz w:val="36"/>
        </w:rPr>
        <w:t>(</w:t>
      </w:r>
      <w:r>
        <w:rPr>
          <w:w w:val="95"/>
          <w:sz w:val="30"/>
        </w:rPr>
        <w:t>가젤형</w:t>
      </w:r>
      <w:r>
        <w:rPr>
          <w:rFonts w:ascii="Book Antiqua" w:hAnsi="Book Antiqua" w:eastAsia="Book Antiqua"/>
          <w:w w:val="95"/>
          <w:sz w:val="36"/>
        </w:rPr>
        <w:t>)</w:t>
      </w:r>
      <w:r>
        <w:rPr>
          <w:w w:val="95"/>
          <w:sz w:val="30"/>
        </w:rPr>
        <w:t>기업육성</w:t>
      </w:r>
      <w:r>
        <w:rPr>
          <w:rFonts w:ascii="Book Antiqua" w:hAnsi="Book Antiqua" w:eastAsia="Book Antiqua"/>
          <w:w w:val="95"/>
          <w:sz w:val="36"/>
        </w:rPr>
        <w:t>)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rFonts w:ascii="Gulim" w:hAnsi="Gulim" w:eastAsia="Gulim"/>
          <w:w w:val="95"/>
          <w:sz w:val="36"/>
        </w:rPr>
        <w:t>①『</w:t>
      </w:r>
      <w:r>
        <w:rPr>
          <w:w w:val="95"/>
          <w:sz w:val="30"/>
        </w:rPr>
        <w:t>중소기업기본법</w:t>
      </w:r>
      <w:r>
        <w:rPr>
          <w:rFonts w:ascii="Gulim" w:hAnsi="Gulim" w:eastAsia="Gulim"/>
          <w:w w:val="95"/>
          <w:sz w:val="36"/>
        </w:rPr>
        <w:t>』</w:t>
      </w:r>
      <w:r>
        <w:rPr>
          <w:w w:val="95"/>
          <w:sz w:val="30"/>
        </w:rPr>
        <w:t>상의</w:t>
      </w:r>
      <w:r>
        <w:rPr>
          <w:spacing w:val="-12"/>
          <w:w w:val="95"/>
          <w:sz w:val="30"/>
        </w:rPr>
        <w:t> </w:t>
      </w:r>
      <w:r>
        <w:rPr>
          <w:w w:val="95"/>
          <w:sz w:val="30"/>
        </w:rPr>
        <w:t>업력</w:t>
      </w:r>
      <w:r>
        <w:rPr>
          <w:spacing w:val="-12"/>
          <w:w w:val="95"/>
          <w:sz w:val="30"/>
        </w:rPr>
        <w:t> </w:t>
      </w:r>
      <w:r>
        <w:rPr>
          <w:rFonts w:ascii="Book Antiqua" w:hAnsi="Book Antiqua" w:eastAsia="Book Antiqua"/>
          <w:w w:val="95"/>
          <w:sz w:val="36"/>
        </w:rPr>
        <w:t>4</w:t>
      </w:r>
      <w:r>
        <w:rPr>
          <w:w w:val="95"/>
          <w:sz w:val="30"/>
        </w:rPr>
        <w:t>년 </w:t>
      </w:r>
      <w:r>
        <w:rPr>
          <w:sz w:val="30"/>
        </w:rPr>
        <w:t>이상 중소기업 중 최근 </w:t>
      </w:r>
      <w:r>
        <w:rPr>
          <w:rFonts w:ascii="Book Antiqua" w:hAnsi="Book Antiqua" w:eastAsia="Book Antiqua"/>
          <w:sz w:val="36"/>
        </w:rPr>
        <w:t>4</w:t>
      </w:r>
      <w:r>
        <w:rPr>
          <w:sz w:val="30"/>
        </w:rPr>
        <w:t>개년간</w:t>
      </w:r>
      <w:r>
        <w:rPr>
          <w:rFonts w:ascii="Book Antiqua" w:hAnsi="Book Antiqua" w:eastAsia="Book Antiqua"/>
          <w:sz w:val="36"/>
        </w:rPr>
        <w:t>(‘13</w:t>
      </w:r>
      <w:r>
        <w:rPr>
          <w:rFonts w:ascii="Lucida Sans Unicode" w:hAnsi="Lucida Sans Unicode" w:eastAsia="Lucida Sans Unicode"/>
          <w:sz w:val="36"/>
        </w:rPr>
        <w:t>∼</w:t>
      </w:r>
      <w:r>
        <w:rPr>
          <w:rFonts w:ascii="Book Antiqua" w:hAnsi="Book Antiqua" w:eastAsia="Book Antiqua"/>
          <w:sz w:val="36"/>
        </w:rPr>
        <w:t>’16</w:t>
      </w:r>
      <w:r>
        <w:rPr>
          <w:sz w:val="30"/>
        </w:rPr>
        <w:t>년간</w:t>
      </w:r>
      <w:r>
        <w:rPr>
          <w:rFonts w:ascii="Book Antiqua" w:hAnsi="Book Antiqua" w:eastAsia="Book Antiqua"/>
          <w:spacing w:val="20"/>
          <w:sz w:val="36"/>
        </w:rPr>
        <w:t>) </w:t>
      </w:r>
      <w:r>
        <w:rPr>
          <w:sz w:val="30"/>
        </w:rPr>
        <w:t>상시근로자 </w:t>
      </w:r>
      <w:r>
        <w:rPr>
          <w:spacing w:val="-4"/>
          <w:sz w:val="30"/>
        </w:rPr>
        <w:t>또는</w:t>
      </w:r>
      <w:r>
        <w:rPr>
          <w:spacing w:val="-34"/>
          <w:sz w:val="30"/>
        </w:rPr>
        <w:t> </w:t>
      </w:r>
      <w:r>
        <w:rPr>
          <w:spacing w:val="-4"/>
          <w:sz w:val="30"/>
        </w:rPr>
        <w:t>매출액이</w:t>
      </w:r>
      <w:r>
        <w:rPr>
          <w:spacing w:val="-33"/>
          <w:sz w:val="30"/>
        </w:rPr>
        <w:t> </w:t>
      </w:r>
      <w:r>
        <w:rPr>
          <w:spacing w:val="-4"/>
          <w:sz w:val="30"/>
        </w:rPr>
        <w:t>연평균</w:t>
      </w:r>
      <w:r>
        <w:rPr>
          <w:spacing w:val="-34"/>
          <w:sz w:val="30"/>
        </w:rPr>
        <w:t> </w:t>
      </w:r>
      <w:r>
        <w:rPr>
          <w:rFonts w:ascii="Book Antiqua" w:hAnsi="Book Antiqua" w:eastAsia="Book Antiqua"/>
          <w:spacing w:val="-4"/>
          <w:sz w:val="36"/>
        </w:rPr>
        <w:t>20</w:t>
      </w:r>
      <w:r>
        <w:rPr>
          <w:rFonts w:ascii="Book Antiqua" w:hAnsi="Book Antiqua" w:eastAsia="Book Antiqua"/>
          <w:spacing w:val="-7"/>
          <w:sz w:val="36"/>
        </w:rPr>
        <w:t>% </w:t>
      </w:r>
      <w:r>
        <w:rPr>
          <w:spacing w:val="-4"/>
          <w:sz w:val="30"/>
        </w:rPr>
        <w:t>이상</w:t>
      </w:r>
      <w:r>
        <w:rPr>
          <w:rFonts w:ascii="Book Antiqua" w:hAnsi="Book Antiqua" w:eastAsia="Book Antiqua"/>
          <w:spacing w:val="-4"/>
          <w:sz w:val="31"/>
        </w:rPr>
        <w:t>(</w:t>
      </w:r>
      <w:r>
        <w:rPr>
          <w:spacing w:val="-4"/>
          <w:sz w:val="26"/>
        </w:rPr>
        <w:t>수도권을</w:t>
      </w:r>
      <w:r>
        <w:rPr>
          <w:spacing w:val="-29"/>
          <w:sz w:val="26"/>
        </w:rPr>
        <w:t> </w:t>
      </w:r>
      <w:r>
        <w:rPr>
          <w:spacing w:val="-4"/>
          <w:sz w:val="26"/>
        </w:rPr>
        <w:t>제외한</w:t>
      </w:r>
      <w:r>
        <w:rPr>
          <w:spacing w:val="-28"/>
          <w:sz w:val="26"/>
        </w:rPr>
        <w:t> </w:t>
      </w:r>
      <w:r>
        <w:rPr>
          <w:spacing w:val="-4"/>
          <w:sz w:val="26"/>
        </w:rPr>
        <w:t>지방소재기업은 </w:t>
      </w:r>
      <w:r>
        <w:rPr>
          <w:rFonts w:ascii="Book Antiqua" w:hAnsi="Book Antiqua" w:eastAsia="Book Antiqua"/>
          <w:spacing w:val="-4"/>
          <w:sz w:val="31"/>
        </w:rPr>
        <w:t>15</w:t>
      </w:r>
      <w:r>
        <w:rPr>
          <w:rFonts w:ascii="Book Antiqua" w:hAnsi="Book Antiqua" w:eastAsia="Book Antiqua"/>
          <w:spacing w:val="-10"/>
          <w:sz w:val="31"/>
        </w:rPr>
        <w:t>% </w:t>
      </w:r>
      <w:r>
        <w:rPr>
          <w:spacing w:val="-4"/>
          <w:sz w:val="26"/>
        </w:rPr>
        <w:t>이상</w:t>
      </w:r>
      <w:r>
        <w:rPr>
          <w:rFonts w:ascii="Book Antiqua" w:hAnsi="Book Antiqua" w:eastAsia="Book Antiqua"/>
          <w:spacing w:val="-10"/>
          <w:sz w:val="31"/>
        </w:rPr>
        <w:t>) </w:t>
      </w:r>
      <w:r>
        <w:rPr>
          <w:spacing w:val="-4"/>
          <w:sz w:val="30"/>
        </w:rPr>
        <w:t>증가한</w:t>
      </w:r>
      <w:r>
        <w:rPr>
          <w:spacing w:val="-34"/>
          <w:sz w:val="30"/>
        </w:rPr>
        <w:t> </w:t>
      </w:r>
      <w:r>
        <w:rPr>
          <w:spacing w:val="-4"/>
          <w:sz w:val="30"/>
        </w:rPr>
        <w:t>기업</w:t>
      </w:r>
      <w:r>
        <w:rPr>
          <w:rFonts w:ascii="Book Antiqua" w:hAnsi="Book Antiqua" w:eastAsia="Book Antiqua"/>
          <w:spacing w:val="-11"/>
          <w:sz w:val="36"/>
        </w:rPr>
        <w:t>, </w:t>
      </w:r>
      <w:r>
        <w:rPr>
          <w:rFonts w:ascii="Gulim" w:hAnsi="Gulim" w:eastAsia="Gulim"/>
          <w:spacing w:val="-15"/>
          <w:sz w:val="36"/>
        </w:rPr>
        <w:t>② </w:t>
      </w:r>
      <w:r>
        <w:rPr>
          <w:spacing w:val="-4"/>
          <w:sz w:val="30"/>
        </w:rPr>
        <w:t>중소기업청</w:t>
      </w:r>
      <w:r>
        <w:rPr>
          <w:spacing w:val="-34"/>
          <w:sz w:val="30"/>
        </w:rPr>
        <w:t> </w:t>
      </w:r>
      <w:r>
        <w:rPr>
          <w:rFonts w:ascii="Gulim" w:hAnsi="Gulim" w:eastAsia="Gulim"/>
          <w:spacing w:val="-4"/>
          <w:sz w:val="36"/>
        </w:rPr>
        <w:t>『</w:t>
      </w:r>
      <w:r>
        <w:rPr>
          <w:spacing w:val="-4"/>
          <w:sz w:val="30"/>
        </w:rPr>
        <w:t>고성장기업</w:t>
      </w:r>
      <w:r>
        <w:rPr>
          <w:spacing w:val="-33"/>
          <w:sz w:val="30"/>
        </w:rPr>
        <w:t> </w:t>
      </w:r>
      <w:r>
        <w:rPr>
          <w:spacing w:val="-4"/>
          <w:sz w:val="30"/>
        </w:rPr>
        <w:t>수출역량 </w:t>
      </w:r>
      <w:r>
        <w:rPr>
          <w:sz w:val="30"/>
        </w:rPr>
        <w:t>강화사업</w:t>
      </w:r>
      <w:r>
        <w:rPr>
          <w:rFonts w:ascii="Gulim" w:hAnsi="Gulim" w:eastAsia="Gulim"/>
          <w:sz w:val="36"/>
        </w:rPr>
        <w:t>』</w:t>
      </w:r>
      <w:r>
        <w:rPr>
          <w:sz w:val="30"/>
        </w:rPr>
        <w:t>선정기업으로 협약기간 이내 기업</w:t>
      </w:r>
    </w:p>
    <w:p>
      <w:pPr>
        <w:pStyle w:val="ListParagraph"/>
        <w:numPr>
          <w:ilvl w:val="0"/>
          <w:numId w:val="37"/>
        </w:numPr>
        <w:tabs>
          <w:tab w:pos="867" w:val="left" w:leader="none"/>
        </w:tabs>
        <w:spacing w:line="168" w:lineRule="auto" w:before="113" w:after="0"/>
        <w:ind w:left="866" w:right="195" w:hanging="231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단, ①의 경우, 최근 4개년의 시</w:t>
      </w:r>
      <w:r>
        <w:rPr>
          <w:rFonts w:ascii="Dotum" w:hAnsi="Dotum" w:eastAsia="Dotum" w:hint="eastAsia"/>
          <w:w w:val="85"/>
          <w:sz w:val="31"/>
        </w:rPr>
        <w:t>작 </w:t>
      </w:r>
      <w:r>
        <w:rPr>
          <w:rFonts w:ascii="Malgun Gothic" w:hAnsi="Malgun Gothic" w:eastAsia="Malgun Gothic"/>
          <w:w w:val="85"/>
          <w:sz w:val="31"/>
        </w:rPr>
        <w:t>연도</w:t>
      </w:r>
      <w:r>
        <w:rPr>
          <w:rFonts w:ascii="Dotum" w:hAnsi="Dotum" w:eastAsia="Dotum" w:hint="eastAsia"/>
          <w:w w:val="85"/>
          <w:sz w:val="31"/>
        </w:rPr>
        <w:t>와 </w:t>
      </w:r>
      <w:r>
        <w:rPr>
          <w:rFonts w:ascii="Malgun Gothic" w:hAnsi="Malgun Gothic" w:eastAsia="Malgun Gothic"/>
          <w:w w:val="85"/>
          <w:sz w:val="31"/>
        </w:rPr>
        <w:t>최종 연도의 상시근로자수가 </w:t>
      </w:r>
      <w:r>
        <w:rPr>
          <w:rFonts w:ascii="Malgun Gothic" w:hAnsi="Malgun Gothic" w:eastAsia="Malgun Gothic"/>
          <w:w w:val="90"/>
          <w:sz w:val="31"/>
        </w:rPr>
        <w:t>5인 이상인 기업만 신청가능</w:t>
      </w:r>
    </w:p>
    <w:p>
      <w:pPr>
        <w:pStyle w:val="ListParagraph"/>
        <w:numPr>
          <w:ilvl w:val="0"/>
          <w:numId w:val="37"/>
        </w:numPr>
        <w:tabs>
          <w:tab w:pos="862" w:val="left" w:leader="none"/>
        </w:tabs>
        <w:spacing w:line="168" w:lineRule="auto" w:before="0" w:after="0"/>
        <w:ind w:left="861" w:right="195" w:hanging="243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2"/>
          <w:w w:val="85"/>
          <w:sz w:val="31"/>
        </w:rPr>
        <w:t>2016년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결산재무제표가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Dotum" w:hAnsi="Dotum" w:eastAsia="Dotum" w:hint="eastAsia"/>
          <w:spacing w:val="-2"/>
          <w:w w:val="85"/>
          <w:sz w:val="31"/>
        </w:rPr>
        <w:t>나</w:t>
      </w:r>
      <w:r>
        <w:rPr>
          <w:rFonts w:ascii="Malgun Gothic" w:hAnsi="Malgun Gothic" w:eastAsia="Malgun Gothic"/>
          <w:spacing w:val="-2"/>
          <w:w w:val="85"/>
          <w:sz w:val="31"/>
        </w:rPr>
        <w:t>오지</w:t>
      </w:r>
      <w:r>
        <w:rPr>
          <w:rFonts w:ascii="Malgun Gothic" w:hAnsi="Malgun Gothic" w:eastAsia="Malgun Gothic"/>
          <w:spacing w:val="-14"/>
          <w:sz w:val="31"/>
        </w:rPr>
        <w:t> </w:t>
      </w:r>
      <w:r>
        <w:rPr>
          <w:rFonts w:ascii="Dotum" w:hAnsi="Dotum" w:eastAsia="Dotum" w:hint="eastAsia"/>
          <w:spacing w:val="-2"/>
          <w:w w:val="85"/>
          <w:sz w:val="31"/>
        </w:rPr>
        <w:t>않</w:t>
      </w:r>
      <w:r>
        <w:rPr>
          <w:rFonts w:ascii="Malgun Gothic" w:hAnsi="Malgun Gothic" w:eastAsia="Malgun Gothic"/>
          <w:spacing w:val="-2"/>
          <w:w w:val="85"/>
          <w:sz w:val="31"/>
        </w:rPr>
        <w:t>은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경우,</w:t>
      </w:r>
      <w:r>
        <w:rPr>
          <w:rFonts w:ascii="Malgun Gothic" w:hAnsi="Malgun Gothic" w:eastAsia="Malgun Gothic"/>
          <w:spacing w:val="-11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2012년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및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2015년</w:t>
      </w:r>
      <w:r>
        <w:rPr>
          <w:rFonts w:ascii="Malgun Gothic" w:hAnsi="Malgun Gothic" w:eastAsia="Malgun Gothic"/>
          <w:spacing w:val="-1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결산재무 </w:t>
      </w:r>
      <w:r>
        <w:rPr>
          <w:rFonts w:ascii="Malgun Gothic" w:hAnsi="Malgun Gothic" w:eastAsia="Malgun Gothic"/>
          <w:w w:val="90"/>
          <w:sz w:val="31"/>
        </w:rPr>
        <w:t>제표 </w:t>
      </w:r>
      <w:r>
        <w:rPr>
          <w:rFonts w:ascii="Dotum" w:hAnsi="Dotum" w:eastAsia="Dotum" w:hint="eastAsia"/>
          <w:w w:val="90"/>
          <w:sz w:val="31"/>
        </w:rPr>
        <w:t>활</w:t>
      </w:r>
      <w:r>
        <w:rPr>
          <w:rFonts w:ascii="Malgun Gothic" w:hAnsi="Malgun Gothic" w:eastAsia="Malgun Gothic"/>
          <w:w w:val="90"/>
          <w:sz w:val="31"/>
        </w:rPr>
        <w:t>용 가능</w:t>
      </w:r>
    </w:p>
    <w:p>
      <w:pPr>
        <w:pStyle w:val="ListParagraph"/>
        <w:numPr>
          <w:ilvl w:val="0"/>
          <w:numId w:val="37"/>
        </w:numPr>
        <w:tabs>
          <w:tab w:pos="862" w:val="left" w:leader="none"/>
        </w:tabs>
        <w:spacing w:line="522" w:lineRule="exact" w:before="0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청년(만</w:t>
      </w:r>
      <w:r>
        <w:rPr>
          <w:rFonts w:ascii="Malgun Gothic" w:hAnsi="Malgun Gothic" w:eastAsia="Malgun Gothic"/>
          <w:spacing w:val="-9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29세</w:t>
      </w:r>
      <w:r>
        <w:rPr>
          <w:rFonts w:ascii="Malgun Gothic" w:hAnsi="Malgun Gothic" w:eastAsia="Malgun Gothic"/>
          <w:spacing w:val="-9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미만)</w:t>
      </w:r>
      <w:r>
        <w:rPr>
          <w:rFonts w:ascii="Malgun Gothic" w:hAnsi="Malgun Gothic" w:eastAsia="Malgun Gothic"/>
          <w:spacing w:val="-10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고용기업은</w:t>
      </w:r>
      <w:r>
        <w:rPr>
          <w:rFonts w:ascii="Malgun Gothic" w:hAnsi="Malgun Gothic" w:eastAsia="Malgun Gothic"/>
          <w:spacing w:val="-9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고용증가</w:t>
      </w:r>
      <w:r>
        <w:rPr>
          <w:rFonts w:ascii="Dotum" w:hAnsi="Dotum" w:eastAsia="Dotum" w:hint="eastAsia"/>
          <w:w w:val="85"/>
          <w:sz w:val="31"/>
        </w:rPr>
        <w:t>율</w:t>
      </w:r>
      <w:r>
        <w:rPr>
          <w:rFonts w:ascii="Dotum" w:hAnsi="Dotum" w:eastAsia="Dotum" w:hint="eastAsia"/>
          <w:spacing w:val="-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1.5</w:t>
      </w:r>
      <w:r>
        <w:rPr>
          <w:rFonts w:ascii="Dotum" w:hAnsi="Dotum" w:eastAsia="Dotum" w:hint="eastAsia"/>
          <w:w w:val="85"/>
          <w:sz w:val="31"/>
        </w:rPr>
        <w:t>배</w:t>
      </w:r>
      <w:r>
        <w:rPr>
          <w:rFonts w:ascii="Dotum" w:hAnsi="Dotum" w:eastAsia="Dotum" w:hint="eastAsia"/>
          <w:spacing w:val="-3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적용</w:t>
      </w:r>
    </w:p>
    <w:p>
      <w:pPr>
        <w:spacing w:before="258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라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융자범위</w:t>
      </w:r>
    </w:p>
    <w:p>
      <w:pPr>
        <w:pStyle w:val="BodyText"/>
        <w:spacing w:before="11"/>
        <w:rPr>
          <w:rFonts w:ascii="Malgun Gothic"/>
          <w:b/>
          <w:sz w:val="19"/>
        </w:rPr>
      </w:pPr>
    </w:p>
    <w:p>
      <w:pPr>
        <w:pStyle w:val="Heading3"/>
        <w:numPr>
          <w:ilvl w:val="0"/>
          <w:numId w:val="20"/>
        </w:numPr>
        <w:tabs>
          <w:tab w:pos="732" w:val="left" w:leader="none"/>
        </w:tabs>
        <w:spacing w:line="240" w:lineRule="auto" w:before="0" w:after="0"/>
        <w:ind w:left="731" w:right="0" w:hanging="466"/>
        <w:jc w:val="left"/>
      </w:pPr>
      <w:r>
        <w:rPr>
          <w:spacing w:val="-4"/>
        </w:rPr>
        <w:t>시설자금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10" w:after="0"/>
        <w:ind w:left="866" w:right="0" w:hanging="450"/>
        <w:jc w:val="left"/>
        <w:rPr>
          <w:sz w:val="30"/>
        </w:rPr>
      </w:pPr>
      <w:r>
        <w:rPr>
          <w:sz w:val="30"/>
        </w:rPr>
        <w:t>생산설비</w:t>
      </w:r>
      <w:r>
        <w:rPr>
          <w:spacing w:val="-14"/>
          <w:sz w:val="30"/>
        </w:rPr>
        <w:t> </w:t>
      </w:r>
      <w:r>
        <w:rPr>
          <w:sz w:val="30"/>
        </w:rPr>
        <w:t>및</w:t>
      </w:r>
      <w:r>
        <w:rPr>
          <w:spacing w:val="-9"/>
          <w:sz w:val="30"/>
        </w:rPr>
        <w:t> </w:t>
      </w:r>
      <w:r>
        <w:rPr>
          <w:sz w:val="30"/>
        </w:rPr>
        <w:t>시험검사장비</w:t>
      </w:r>
      <w:r>
        <w:rPr>
          <w:spacing w:val="-11"/>
          <w:sz w:val="30"/>
        </w:rPr>
        <w:t> </w:t>
      </w:r>
      <w:r>
        <w:rPr>
          <w:sz w:val="30"/>
        </w:rPr>
        <w:t>도입</w:t>
      </w:r>
      <w:r>
        <w:rPr>
          <w:spacing w:val="-11"/>
          <w:sz w:val="30"/>
        </w:rPr>
        <w:t> </w:t>
      </w:r>
      <w:r>
        <w:rPr>
          <w:sz w:val="30"/>
        </w:rPr>
        <w:t>등에</w:t>
      </w:r>
      <w:r>
        <w:rPr>
          <w:spacing w:val="-9"/>
          <w:sz w:val="30"/>
        </w:rPr>
        <w:t> </w:t>
      </w:r>
      <w:r>
        <w:rPr>
          <w:sz w:val="30"/>
        </w:rPr>
        <w:t>소요되는</w:t>
      </w:r>
      <w:r>
        <w:rPr>
          <w:spacing w:val="-11"/>
          <w:sz w:val="30"/>
        </w:rPr>
        <w:t> </w:t>
      </w:r>
      <w:r>
        <w:rPr>
          <w:spacing w:val="-5"/>
          <w:sz w:val="30"/>
        </w:rPr>
        <w:t>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78" w:after="0"/>
        <w:ind w:left="866" w:right="0" w:hanging="450"/>
        <w:jc w:val="left"/>
        <w:rPr>
          <w:sz w:val="30"/>
        </w:rPr>
      </w:pPr>
      <w:r>
        <w:rPr>
          <w:sz w:val="30"/>
        </w:rPr>
        <w:t>정보화</w:t>
      </w:r>
      <w:r>
        <w:rPr>
          <w:spacing w:val="-12"/>
          <w:sz w:val="30"/>
        </w:rPr>
        <w:t> </w:t>
      </w:r>
      <w:r>
        <w:rPr>
          <w:sz w:val="30"/>
        </w:rPr>
        <w:t>촉진</w:t>
      </w:r>
      <w:r>
        <w:rPr>
          <w:spacing w:val="-6"/>
          <w:sz w:val="30"/>
        </w:rPr>
        <w:t> </w:t>
      </w:r>
      <w:r>
        <w:rPr>
          <w:sz w:val="30"/>
        </w:rPr>
        <w:t>및</w:t>
      </w:r>
      <w:r>
        <w:rPr>
          <w:spacing w:val="-9"/>
          <w:sz w:val="30"/>
        </w:rPr>
        <w:t> </w:t>
      </w:r>
      <w:r>
        <w:rPr>
          <w:sz w:val="30"/>
        </w:rPr>
        <w:t>서비스</w:t>
      </w:r>
      <w:r>
        <w:rPr>
          <w:spacing w:val="-10"/>
          <w:sz w:val="30"/>
        </w:rPr>
        <w:t> </w:t>
      </w:r>
      <w:r>
        <w:rPr>
          <w:sz w:val="30"/>
        </w:rPr>
        <w:t>제공</w:t>
      </w:r>
      <w:r>
        <w:rPr>
          <w:spacing w:val="-6"/>
          <w:sz w:val="30"/>
        </w:rPr>
        <w:t> </w:t>
      </w:r>
      <w:r>
        <w:rPr>
          <w:sz w:val="30"/>
        </w:rPr>
        <w:t>등에</w:t>
      </w:r>
      <w:r>
        <w:rPr>
          <w:spacing w:val="-9"/>
          <w:sz w:val="30"/>
        </w:rPr>
        <w:t> </w:t>
      </w:r>
      <w:r>
        <w:rPr>
          <w:sz w:val="30"/>
        </w:rPr>
        <w:t>소요되는</w:t>
      </w:r>
      <w:r>
        <w:rPr>
          <w:spacing w:val="-9"/>
          <w:sz w:val="30"/>
        </w:rPr>
        <w:t> </w:t>
      </w:r>
      <w:r>
        <w:rPr>
          <w:spacing w:val="-5"/>
          <w:sz w:val="30"/>
        </w:rPr>
        <w:t>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75" w:after="0"/>
        <w:ind w:left="866" w:right="0" w:hanging="450"/>
        <w:jc w:val="left"/>
        <w:rPr>
          <w:sz w:val="30"/>
        </w:rPr>
      </w:pPr>
      <w:r>
        <w:rPr>
          <w:sz w:val="30"/>
        </w:rPr>
        <w:t>공정설치</w:t>
      </w:r>
      <w:r>
        <w:rPr>
          <w:spacing w:val="-12"/>
          <w:sz w:val="30"/>
        </w:rPr>
        <w:t> </w:t>
      </w:r>
      <w:r>
        <w:rPr>
          <w:sz w:val="30"/>
        </w:rPr>
        <w:t>및</w:t>
      </w:r>
      <w:r>
        <w:rPr>
          <w:spacing w:val="-9"/>
          <w:sz w:val="30"/>
        </w:rPr>
        <w:t> </w:t>
      </w:r>
      <w:r>
        <w:rPr>
          <w:sz w:val="30"/>
        </w:rPr>
        <w:t>안정성평가</w:t>
      </w:r>
      <w:r>
        <w:rPr>
          <w:spacing w:val="-11"/>
          <w:sz w:val="30"/>
        </w:rPr>
        <w:t> </w:t>
      </w:r>
      <w:r>
        <w:rPr>
          <w:sz w:val="30"/>
        </w:rPr>
        <w:t>등에</w:t>
      </w:r>
      <w:r>
        <w:rPr>
          <w:spacing w:val="-12"/>
          <w:sz w:val="30"/>
        </w:rPr>
        <w:t> </w:t>
      </w:r>
      <w:r>
        <w:rPr>
          <w:sz w:val="30"/>
        </w:rPr>
        <w:t>소요되는</w:t>
      </w:r>
      <w:r>
        <w:rPr>
          <w:spacing w:val="-8"/>
          <w:sz w:val="30"/>
        </w:rPr>
        <w:t> </w:t>
      </w:r>
      <w:r>
        <w:rPr>
          <w:spacing w:val="-5"/>
          <w:sz w:val="30"/>
        </w:rPr>
        <w:t>자금</w:t>
      </w:r>
    </w:p>
    <w:p>
      <w:pPr>
        <w:spacing w:after="0" w:line="240" w:lineRule="auto"/>
        <w:jc w:val="left"/>
        <w:rPr>
          <w:sz w:val="30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BodyText"/>
        <w:spacing w:before="5"/>
        <w:rPr>
          <w:sz w:val="10"/>
        </w:rPr>
      </w:pP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5" w:after="0"/>
        <w:ind w:left="866" w:right="0" w:hanging="450"/>
        <w:jc w:val="left"/>
        <w:rPr>
          <w:sz w:val="30"/>
        </w:rPr>
      </w:pPr>
      <w:r>
        <w:rPr>
          <w:sz w:val="30"/>
        </w:rPr>
        <w:t>유통</w:t>
      </w:r>
      <w:r>
        <w:rPr>
          <w:spacing w:val="-10"/>
          <w:sz w:val="30"/>
        </w:rPr>
        <w:t> </w:t>
      </w:r>
      <w:r>
        <w:rPr>
          <w:sz w:val="30"/>
        </w:rPr>
        <w:t>및</w:t>
      </w:r>
      <w:r>
        <w:rPr>
          <w:spacing w:val="-7"/>
          <w:sz w:val="30"/>
        </w:rPr>
        <w:t> </w:t>
      </w:r>
      <w:r>
        <w:rPr>
          <w:sz w:val="30"/>
        </w:rPr>
        <w:t>물류시설</w:t>
      </w:r>
      <w:r>
        <w:rPr>
          <w:spacing w:val="-10"/>
          <w:sz w:val="30"/>
        </w:rPr>
        <w:t> </w:t>
      </w:r>
      <w:r>
        <w:rPr>
          <w:sz w:val="30"/>
        </w:rPr>
        <w:t>등에</w:t>
      </w:r>
      <w:r>
        <w:rPr>
          <w:spacing w:val="-10"/>
          <w:sz w:val="30"/>
        </w:rPr>
        <w:t> </w:t>
      </w:r>
      <w:r>
        <w:rPr>
          <w:sz w:val="30"/>
        </w:rPr>
        <w:t>소요되는</w:t>
      </w:r>
      <w:r>
        <w:rPr>
          <w:spacing w:val="-6"/>
          <w:sz w:val="30"/>
        </w:rPr>
        <w:t> </w:t>
      </w:r>
      <w:r>
        <w:rPr>
          <w:spacing w:val="-5"/>
          <w:sz w:val="30"/>
        </w:rPr>
        <w:t>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78" w:after="0"/>
        <w:ind w:left="866" w:right="0" w:hanging="450"/>
        <w:jc w:val="left"/>
        <w:rPr>
          <w:sz w:val="30"/>
        </w:rPr>
      </w:pPr>
      <w:r>
        <w:rPr>
          <w:sz w:val="30"/>
        </w:rPr>
        <w:t>무역</w:t>
      </w:r>
      <w:r>
        <w:rPr>
          <w:rFonts w:ascii="Gulim" w:hAnsi="Gulim" w:eastAsia="Gulim"/>
          <w:sz w:val="36"/>
        </w:rPr>
        <w:t>․</w:t>
      </w:r>
      <w:r>
        <w:rPr>
          <w:sz w:val="30"/>
        </w:rPr>
        <w:t>수출</w:t>
      </w:r>
      <w:r>
        <w:rPr>
          <w:spacing w:val="-24"/>
          <w:sz w:val="30"/>
        </w:rPr>
        <w:t> </w:t>
      </w:r>
      <w:r>
        <w:rPr>
          <w:sz w:val="30"/>
        </w:rPr>
        <w:t>안전시설</w:t>
      </w:r>
      <w:r>
        <w:rPr>
          <w:spacing w:val="-21"/>
          <w:sz w:val="30"/>
        </w:rPr>
        <w:t> </w:t>
      </w:r>
      <w:r>
        <w:rPr>
          <w:sz w:val="30"/>
        </w:rPr>
        <w:t>설치</w:t>
      </w:r>
      <w:r>
        <w:rPr>
          <w:spacing w:val="-24"/>
          <w:sz w:val="30"/>
        </w:rPr>
        <w:t> </w:t>
      </w:r>
      <w:r>
        <w:rPr>
          <w:sz w:val="30"/>
        </w:rPr>
        <w:t>등에</w:t>
      </w:r>
      <w:r>
        <w:rPr>
          <w:spacing w:val="-24"/>
          <w:sz w:val="30"/>
        </w:rPr>
        <w:t> </w:t>
      </w:r>
      <w:r>
        <w:rPr>
          <w:sz w:val="30"/>
        </w:rPr>
        <w:t>소요되는</w:t>
      </w:r>
      <w:r>
        <w:rPr>
          <w:spacing w:val="-21"/>
          <w:sz w:val="30"/>
        </w:rPr>
        <w:t> </w:t>
      </w:r>
      <w:r>
        <w:rPr>
          <w:spacing w:val="-5"/>
          <w:sz w:val="30"/>
        </w:rPr>
        <w:t>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77" w:after="0"/>
        <w:ind w:left="866" w:right="0" w:hanging="450"/>
        <w:jc w:val="left"/>
        <w:rPr>
          <w:sz w:val="30"/>
        </w:rPr>
      </w:pPr>
      <w:r>
        <w:rPr>
          <w:sz w:val="30"/>
        </w:rPr>
        <w:t>사업장</w:t>
      </w:r>
      <w:r>
        <w:rPr>
          <w:spacing w:val="-25"/>
          <w:sz w:val="30"/>
        </w:rPr>
        <w:t> </w:t>
      </w:r>
      <w:r>
        <w:rPr>
          <w:sz w:val="30"/>
        </w:rPr>
        <w:t>건축자금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sz w:val="30"/>
        </w:rPr>
        <w:t>토지구입비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35"/>
          <w:sz w:val="36"/>
        </w:rPr>
        <w:t> </w:t>
      </w:r>
      <w:r>
        <w:rPr>
          <w:spacing w:val="-2"/>
          <w:sz w:val="30"/>
        </w:rPr>
        <w:t>임차보증금</w:t>
      </w:r>
    </w:p>
    <w:p>
      <w:pPr>
        <w:spacing w:line="177" w:lineRule="auto" w:before="131"/>
        <w:ind w:left="863" w:right="193" w:hanging="228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10"/>
          <w:w w:val="85"/>
          <w:sz w:val="31"/>
        </w:rPr>
        <w:t>*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Dotum" w:hAnsi="Dotum" w:eastAsia="Dotum" w:hint="eastAsia"/>
          <w:spacing w:val="-10"/>
          <w:w w:val="85"/>
          <w:sz w:val="31"/>
        </w:rPr>
        <w:t>토</w:t>
      </w:r>
      <w:r>
        <w:rPr>
          <w:rFonts w:ascii="Malgun Gothic" w:hAnsi="Malgun Gothic" w:eastAsia="Malgun Gothic"/>
          <w:spacing w:val="-10"/>
          <w:w w:val="85"/>
          <w:sz w:val="31"/>
        </w:rPr>
        <w:t>지구입비는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건</w:t>
      </w:r>
      <w:r>
        <w:rPr>
          <w:rFonts w:ascii="Dotum" w:hAnsi="Dotum" w:eastAsia="Dotum" w:hint="eastAsia"/>
          <w:spacing w:val="-10"/>
          <w:w w:val="85"/>
          <w:sz w:val="31"/>
        </w:rPr>
        <w:t>축</w:t>
      </w:r>
      <w:r>
        <w:rPr>
          <w:rFonts w:ascii="Malgun Gothic" w:hAnsi="Malgun Gothic" w:eastAsia="Malgun Gothic"/>
          <w:spacing w:val="-10"/>
          <w:w w:val="85"/>
          <w:sz w:val="31"/>
        </w:rPr>
        <w:t>허가가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확정된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사업용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부지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및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산업단지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등</w:t>
      </w:r>
      <w:r>
        <w:rPr>
          <w:rFonts w:ascii="Malgun Gothic" w:hAnsi="Malgun Gothic" w:eastAsia="Malgun Gothic"/>
          <w:spacing w:val="-18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계획입지의 </w:t>
      </w:r>
      <w:r>
        <w:rPr>
          <w:rFonts w:ascii="Malgun Gothic" w:hAnsi="Malgun Gothic" w:eastAsia="Malgun Gothic"/>
          <w:w w:val="90"/>
          <w:sz w:val="31"/>
        </w:rPr>
        <w:t>입주계약자</w:t>
      </w:r>
      <w:r>
        <w:rPr>
          <w:rFonts w:ascii="Malgun Gothic" w:hAnsi="Malgun Gothic" w:eastAsia="Malgun Gothic"/>
          <w:spacing w:val="-12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중,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6개월</w:t>
      </w:r>
      <w:r>
        <w:rPr>
          <w:rFonts w:ascii="Malgun Gothic" w:hAnsi="Malgun Gothic" w:eastAsia="Malgun Gothic"/>
          <w:spacing w:val="-12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이내</w:t>
      </w:r>
      <w:r>
        <w:rPr>
          <w:rFonts w:ascii="Malgun Gothic" w:hAnsi="Malgun Gothic" w:eastAsia="Malgun Gothic"/>
          <w:spacing w:val="-14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건</w:t>
      </w:r>
      <w:r>
        <w:rPr>
          <w:rFonts w:ascii="Dotum" w:hAnsi="Dotum" w:eastAsia="Dotum" w:hint="eastAsia"/>
          <w:w w:val="90"/>
          <w:sz w:val="31"/>
        </w:rPr>
        <w:t>축착</w:t>
      </w:r>
      <w:r>
        <w:rPr>
          <w:rFonts w:ascii="Malgun Gothic" w:hAnsi="Malgun Gothic" w:eastAsia="Malgun Gothic"/>
          <w:w w:val="90"/>
          <w:sz w:val="31"/>
        </w:rPr>
        <w:t>공이</w:t>
      </w:r>
      <w:r>
        <w:rPr>
          <w:rFonts w:ascii="Malgun Gothic" w:hAnsi="Malgun Gothic" w:eastAsia="Malgun Gothic"/>
          <w:spacing w:val="-14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가능한</w:t>
      </w:r>
      <w:r>
        <w:rPr>
          <w:rFonts w:ascii="Malgun Gothic" w:hAnsi="Malgun Gothic" w:eastAsia="Malgun Gothic"/>
          <w:spacing w:val="-14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경우에</w:t>
      </w:r>
      <w:r>
        <w:rPr>
          <w:rFonts w:ascii="Malgun Gothic" w:hAnsi="Malgun Gothic" w:eastAsia="Malgun Gothic"/>
          <w:spacing w:val="-14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한함 </w:t>
      </w:r>
      <w:r>
        <w:rPr>
          <w:rFonts w:ascii="Malgun Gothic" w:hAnsi="Malgun Gothic" w:eastAsia="Malgun Gothic"/>
          <w:w w:val="85"/>
          <w:sz w:val="31"/>
        </w:rPr>
        <w:t>(협동화․협업사업승인기업 지원자금은 건</w:t>
      </w:r>
      <w:r>
        <w:rPr>
          <w:rFonts w:ascii="Dotum" w:hAnsi="Dotum" w:eastAsia="Dotum" w:hint="eastAsia"/>
          <w:w w:val="85"/>
          <w:sz w:val="31"/>
        </w:rPr>
        <w:t>축</w:t>
      </w:r>
      <w:r>
        <w:rPr>
          <w:rFonts w:ascii="Malgun Gothic" w:hAnsi="Malgun Gothic" w:eastAsia="Malgun Gothic"/>
          <w:w w:val="85"/>
          <w:sz w:val="31"/>
        </w:rPr>
        <w:t>허가 조건 적용 </w:t>
      </w:r>
      <w:r>
        <w:rPr>
          <w:rFonts w:ascii="Dotum" w:hAnsi="Dotum" w:eastAsia="Dotum" w:hint="eastAsia"/>
          <w:w w:val="85"/>
          <w:sz w:val="31"/>
        </w:rPr>
        <w:t>배</w:t>
      </w:r>
      <w:r>
        <w:rPr>
          <w:rFonts w:ascii="Malgun Gothic" w:hAnsi="Malgun Gothic" w:eastAsia="Malgun Gothic"/>
          <w:w w:val="85"/>
          <w:sz w:val="31"/>
        </w:rPr>
        <w:t>제)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42" w:after="0"/>
        <w:ind w:left="866" w:right="0" w:hanging="450"/>
        <w:jc w:val="left"/>
        <w:rPr>
          <w:sz w:val="30"/>
        </w:rPr>
      </w:pPr>
      <w:r>
        <w:rPr>
          <w:sz w:val="30"/>
        </w:rPr>
        <w:t>사업장</w:t>
      </w:r>
      <w:r>
        <w:rPr>
          <w:spacing w:val="-30"/>
          <w:sz w:val="30"/>
        </w:rPr>
        <w:t> </w:t>
      </w:r>
      <w:r>
        <w:rPr>
          <w:sz w:val="30"/>
        </w:rPr>
        <w:t>확보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매입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29"/>
          <w:sz w:val="31"/>
        </w:rPr>
        <w:t> </w:t>
      </w:r>
      <w:r>
        <w:rPr>
          <w:spacing w:val="-2"/>
          <w:sz w:val="26"/>
        </w:rPr>
        <w:t>경</w:t>
      </w:r>
      <w:r>
        <w:rPr>
          <w:rFonts w:ascii="Gulim" w:hAnsi="Gulim" w:eastAsia="Gulim"/>
          <w:spacing w:val="-2"/>
          <w:sz w:val="31"/>
        </w:rPr>
        <w:t>·</w:t>
      </w:r>
      <w:r>
        <w:rPr>
          <w:spacing w:val="-2"/>
          <w:sz w:val="26"/>
        </w:rPr>
        <w:t>공매</w:t>
      </w:r>
      <w:r>
        <w:rPr>
          <w:rFonts w:ascii="Book Antiqua" w:hAnsi="Book Antiqua" w:eastAsia="Book Antiqua"/>
          <w:spacing w:val="-2"/>
          <w:sz w:val="31"/>
        </w:rPr>
        <w:t>)</w:t>
      </w:r>
      <w:r>
        <w:rPr>
          <w:spacing w:val="-2"/>
          <w:sz w:val="30"/>
        </w:rPr>
        <w:t>자금</w:t>
      </w:r>
    </w:p>
    <w:p>
      <w:pPr>
        <w:spacing w:before="26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spacing w:val="-2"/>
          <w:w w:val="80"/>
          <w:sz w:val="31"/>
        </w:rPr>
        <w:t>*</w:t>
      </w:r>
      <w:r>
        <w:rPr>
          <w:rFonts w:ascii="Malgun Gothic" w:eastAsia="Malgun Gothic"/>
          <w:spacing w:val="-1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사업장</w:t>
      </w:r>
      <w:r>
        <w:rPr>
          <w:rFonts w:ascii="Malgun Gothic" w:eastAsia="Malgun Gothic"/>
          <w:spacing w:val="-3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확보자금은</w:t>
      </w:r>
      <w:r>
        <w:rPr>
          <w:rFonts w:ascii="Malgun Gothic" w:eastAsia="Malgun Gothic"/>
          <w:spacing w:val="-4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사업영위 필요에</w:t>
      </w:r>
      <w:r>
        <w:rPr>
          <w:rFonts w:ascii="Malgun Gothic" w:eastAsia="Malgun Gothic"/>
          <w:spacing w:val="-3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따라</w:t>
      </w:r>
      <w:r>
        <w:rPr>
          <w:rFonts w:ascii="Malgun Gothic" w:eastAsia="Malgun Gothic"/>
          <w:spacing w:val="-4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기업당</w:t>
      </w:r>
      <w:r>
        <w:rPr>
          <w:rFonts w:ascii="Malgun Gothic" w:eastAsia="Malgun Gothic"/>
          <w:spacing w:val="-3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3년</w:t>
      </w:r>
      <w:r>
        <w:rPr>
          <w:rFonts w:ascii="Malgun Gothic" w:eastAsia="Malgun Gothic"/>
          <w:spacing w:val="-4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이내</w:t>
      </w:r>
      <w:r>
        <w:rPr>
          <w:rFonts w:ascii="Malgun Gothic" w:eastAsia="Malgun Gothic"/>
          <w:spacing w:val="-3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1</w:t>
      </w:r>
      <w:r>
        <w:rPr>
          <w:rFonts w:ascii="Dotum" w:eastAsia="Dotum" w:hint="eastAsia"/>
          <w:spacing w:val="-2"/>
          <w:w w:val="80"/>
          <w:sz w:val="31"/>
        </w:rPr>
        <w:t>회</w:t>
      </w:r>
      <w:r>
        <w:rPr>
          <w:rFonts w:ascii="Malgun Gothic" w:eastAsia="Malgun Gothic"/>
          <w:spacing w:val="-2"/>
          <w:w w:val="80"/>
          <w:sz w:val="31"/>
        </w:rPr>
        <w:t>로</w:t>
      </w:r>
      <w:r>
        <w:rPr>
          <w:rFonts w:ascii="Malgun Gothic" w:eastAsia="Malgun Gothic"/>
          <w:spacing w:val="-3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한정</w:t>
      </w:r>
      <w:r>
        <w:rPr>
          <w:rFonts w:ascii="Malgun Gothic" w:eastAsia="Malgun Gothic"/>
          <w:spacing w:val="-3"/>
          <w:w w:val="80"/>
          <w:sz w:val="31"/>
        </w:rPr>
        <w:t> </w:t>
      </w:r>
      <w:r>
        <w:rPr>
          <w:rFonts w:ascii="Malgun Gothic" w:eastAsia="Malgun Gothic"/>
          <w:spacing w:val="-5"/>
          <w:w w:val="80"/>
          <w:sz w:val="31"/>
        </w:rPr>
        <w:t>지원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60" w:after="0"/>
        <w:ind w:left="866" w:right="0" w:hanging="4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조성공사비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협동화</w:t>
      </w:r>
      <w:r>
        <w:rPr>
          <w:spacing w:val="-17"/>
          <w:sz w:val="26"/>
        </w:rPr>
        <w:t> </w:t>
      </w:r>
      <w:r>
        <w:rPr>
          <w:sz w:val="26"/>
        </w:rPr>
        <w:t>및</w:t>
      </w:r>
      <w:r>
        <w:rPr>
          <w:spacing w:val="-16"/>
          <w:sz w:val="26"/>
        </w:rPr>
        <w:t> </w:t>
      </w:r>
      <w:r>
        <w:rPr>
          <w:sz w:val="26"/>
        </w:rPr>
        <w:t>협업사업</w:t>
      </w:r>
      <w:r>
        <w:rPr>
          <w:spacing w:val="-14"/>
          <w:sz w:val="26"/>
        </w:rPr>
        <w:t> </w:t>
      </w:r>
      <w:r>
        <w:rPr>
          <w:sz w:val="26"/>
        </w:rPr>
        <w:t>승인기업에</w:t>
      </w:r>
      <w:r>
        <w:rPr>
          <w:spacing w:val="-16"/>
          <w:sz w:val="26"/>
        </w:rPr>
        <w:t> </w:t>
      </w:r>
      <w:r>
        <w:rPr>
          <w:spacing w:val="-5"/>
          <w:sz w:val="26"/>
        </w:rPr>
        <w:t>한함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1"/>
          <w:numId w:val="20"/>
        </w:numPr>
        <w:tabs>
          <w:tab w:pos="874" w:val="left" w:leader="none"/>
        </w:tabs>
        <w:spacing w:line="235" w:lineRule="auto" w:before="83" w:after="0"/>
        <w:ind w:left="873" w:right="193" w:hanging="456"/>
        <w:jc w:val="left"/>
        <w:rPr>
          <w:sz w:val="30"/>
        </w:rPr>
      </w:pPr>
      <w:r>
        <w:rPr>
          <w:sz w:val="30"/>
        </w:rPr>
        <w:t>기타</w:t>
      </w:r>
      <w:r>
        <w:rPr>
          <w:spacing w:val="-27"/>
          <w:sz w:val="30"/>
        </w:rPr>
        <w:t> </w:t>
      </w:r>
      <w:r>
        <w:rPr>
          <w:sz w:val="30"/>
        </w:rPr>
        <w:t>생산성</w:t>
      </w:r>
      <w:r>
        <w:rPr>
          <w:spacing w:val="-25"/>
          <w:sz w:val="30"/>
        </w:rPr>
        <w:t> </w:t>
      </w:r>
      <w:r>
        <w:rPr>
          <w:sz w:val="30"/>
        </w:rPr>
        <w:t>향상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39"/>
          <w:sz w:val="36"/>
        </w:rPr>
        <w:t> </w:t>
      </w:r>
      <w:r>
        <w:rPr>
          <w:sz w:val="30"/>
        </w:rPr>
        <w:t>생산환경</w:t>
      </w:r>
      <w:r>
        <w:rPr>
          <w:spacing w:val="-29"/>
          <w:sz w:val="30"/>
        </w:rPr>
        <w:t> </w:t>
      </w:r>
      <w:r>
        <w:rPr>
          <w:sz w:val="30"/>
        </w:rPr>
        <w:t>개선</w:t>
      </w:r>
      <w:r>
        <w:rPr>
          <w:spacing w:val="-29"/>
          <w:sz w:val="30"/>
        </w:rPr>
        <w:t> </w:t>
      </w:r>
      <w:r>
        <w:rPr>
          <w:sz w:val="30"/>
        </w:rPr>
        <w:t>및</w:t>
      </w:r>
      <w:r>
        <w:rPr>
          <w:spacing w:val="-29"/>
          <w:sz w:val="30"/>
        </w:rPr>
        <w:t> </w:t>
      </w:r>
      <w:r>
        <w:rPr>
          <w:sz w:val="30"/>
        </w:rPr>
        <w:t>후생복지시설</w:t>
      </w:r>
      <w:r>
        <w:rPr>
          <w:spacing w:val="-29"/>
          <w:sz w:val="30"/>
        </w:rPr>
        <w:t> </w:t>
      </w:r>
      <w:r>
        <w:rPr>
          <w:sz w:val="30"/>
        </w:rPr>
        <w:t>등에</w:t>
      </w:r>
      <w:r>
        <w:rPr>
          <w:spacing w:val="-29"/>
          <w:sz w:val="30"/>
        </w:rPr>
        <w:t> </w:t>
      </w:r>
      <w:r>
        <w:rPr>
          <w:sz w:val="30"/>
        </w:rPr>
        <w:t>소요 되는 자금</w:t>
      </w:r>
    </w:p>
    <w:p>
      <w:pPr>
        <w:spacing w:line="168" w:lineRule="auto" w:before="224"/>
        <w:ind w:left="890" w:right="195" w:hanging="272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w w:val="85"/>
          <w:sz w:val="31"/>
        </w:rPr>
        <w:t> 신성장유망(산업경</w:t>
      </w:r>
      <w:r>
        <w:rPr>
          <w:rFonts w:ascii="Dotum" w:eastAsia="Dotum" w:hint="eastAsia"/>
          <w:w w:val="85"/>
          <w:sz w:val="31"/>
        </w:rPr>
        <w:t>쟁</w:t>
      </w:r>
      <w:r>
        <w:rPr>
          <w:rFonts w:ascii="Malgun Gothic" w:eastAsia="Malgun Gothic"/>
          <w:w w:val="85"/>
          <w:sz w:val="31"/>
        </w:rPr>
        <w:t>력강화)자금은</w:t>
      </w:r>
      <w:r>
        <w:rPr>
          <w:rFonts w:ascii="Malgun Gothic" w:eastAsia="Malgun Gothic"/>
          <w:w w:val="85"/>
          <w:sz w:val="31"/>
        </w:rPr>
        <w:t> 생산시설,</w:t>
      </w:r>
      <w:r>
        <w:rPr>
          <w:rFonts w:ascii="Malgun Gothic" w:eastAsia="Malgun Gothic"/>
          <w:w w:val="85"/>
          <w:sz w:val="31"/>
        </w:rPr>
        <w:t> </w:t>
      </w:r>
      <w:r>
        <w:rPr>
          <w:rFonts w:ascii="Dotum" w:eastAsia="Dotum" w:hint="eastAsia"/>
          <w:w w:val="85"/>
          <w:sz w:val="31"/>
        </w:rPr>
        <w:t>검</w:t>
      </w:r>
      <w:r>
        <w:rPr>
          <w:rFonts w:ascii="Malgun Gothic" w:eastAsia="Malgun Gothic"/>
          <w:w w:val="85"/>
          <w:sz w:val="31"/>
        </w:rPr>
        <w:t>사시설,</w:t>
      </w:r>
      <w:r>
        <w:rPr>
          <w:rFonts w:ascii="Malgun Gothic" w:eastAsia="Malgun Gothic"/>
          <w:w w:val="85"/>
          <w:sz w:val="31"/>
        </w:rPr>
        <w:t> 정보화시설</w:t>
      </w:r>
      <w:r>
        <w:rPr>
          <w:rFonts w:ascii="Malgun Gothic" w:eastAsia="Malgun Gothic"/>
          <w:w w:val="85"/>
          <w:sz w:val="31"/>
        </w:rPr>
        <w:t> 등 기계시설을</w:t>
      </w:r>
      <w:r>
        <w:rPr>
          <w:rFonts w:ascii="Malgun Gothic" w:eastAsia="Malgun Gothic"/>
          <w:spacing w:val="-6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지원</w:t>
      </w:r>
      <w:r>
        <w:rPr>
          <w:rFonts w:ascii="Malgun Gothic" w:eastAsia="Malgun Gothic"/>
          <w:spacing w:val="-6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(건</w:t>
      </w:r>
      <w:r>
        <w:rPr>
          <w:rFonts w:ascii="Dotum" w:eastAsia="Dotum" w:hint="eastAsia"/>
          <w:w w:val="85"/>
          <w:sz w:val="31"/>
        </w:rPr>
        <w:t>축</w:t>
      </w:r>
      <w:r>
        <w:rPr>
          <w:rFonts w:ascii="Malgun Gothic" w:eastAsia="Malgun Gothic"/>
          <w:w w:val="85"/>
          <w:sz w:val="31"/>
        </w:rPr>
        <w:t>,</w:t>
      </w:r>
      <w:r>
        <w:rPr>
          <w:rFonts w:ascii="Malgun Gothic" w:eastAsia="Malgun Gothic"/>
          <w:spacing w:val="-1"/>
          <w:w w:val="85"/>
          <w:sz w:val="31"/>
        </w:rPr>
        <w:t> </w:t>
      </w:r>
      <w:r>
        <w:rPr>
          <w:rFonts w:ascii="Dotum" w:eastAsia="Dotum" w:hint="eastAsia"/>
          <w:w w:val="85"/>
          <w:sz w:val="31"/>
        </w:rPr>
        <w:t>토</w:t>
      </w:r>
      <w:r>
        <w:rPr>
          <w:rFonts w:ascii="Malgun Gothic" w:eastAsia="Malgun Gothic"/>
          <w:w w:val="85"/>
          <w:sz w:val="31"/>
        </w:rPr>
        <w:t>지구입비, </w:t>
      </w:r>
      <w:r>
        <w:rPr>
          <w:rFonts w:ascii="Dotum" w:eastAsia="Dotum" w:hint="eastAsia"/>
          <w:w w:val="85"/>
          <w:sz w:val="31"/>
        </w:rPr>
        <w:t>임</w:t>
      </w:r>
      <w:r>
        <w:rPr>
          <w:rFonts w:ascii="Malgun Gothic" w:eastAsia="Malgun Gothic"/>
          <w:w w:val="85"/>
          <w:sz w:val="31"/>
        </w:rPr>
        <w:t>차보증금,</w:t>
      </w:r>
      <w:r>
        <w:rPr>
          <w:rFonts w:ascii="Malgun Gothic" w:eastAsia="Malgun Gothic"/>
          <w:spacing w:val="-1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사업장</w:t>
      </w:r>
      <w:r>
        <w:rPr>
          <w:rFonts w:ascii="Malgun Gothic" w:eastAsia="Malgun Gothic"/>
          <w:spacing w:val="-6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확보자금</w:t>
      </w:r>
      <w:r>
        <w:rPr>
          <w:rFonts w:ascii="Malgun Gothic" w:eastAsia="Malgun Gothic"/>
          <w:spacing w:val="-6"/>
          <w:w w:val="85"/>
          <w:sz w:val="31"/>
        </w:rPr>
        <w:t> </w:t>
      </w:r>
      <w:r>
        <w:rPr>
          <w:rFonts w:ascii="Malgun Gothic" w:eastAsia="Malgun Gothic"/>
          <w:w w:val="85"/>
          <w:sz w:val="31"/>
        </w:rPr>
        <w:t>등은</w:t>
      </w:r>
      <w:r>
        <w:rPr>
          <w:rFonts w:ascii="Malgun Gothic" w:eastAsia="Malgun Gothic"/>
          <w:w w:val="85"/>
          <w:sz w:val="31"/>
        </w:rPr>
        <w:t> </w:t>
      </w:r>
      <w:r>
        <w:rPr>
          <w:rFonts w:ascii="Malgun Gothic" w:eastAsia="Malgun Gothic"/>
          <w:spacing w:val="-2"/>
          <w:w w:val="90"/>
          <w:sz w:val="31"/>
        </w:rPr>
        <w:t>지원제외)</w:t>
      </w:r>
    </w:p>
    <w:p>
      <w:pPr>
        <w:pStyle w:val="BodyText"/>
        <w:spacing w:before="3"/>
        <w:rPr>
          <w:rFonts w:ascii="Malgun Gothic"/>
          <w:sz w:val="18"/>
        </w:rPr>
      </w:pPr>
    </w:p>
    <w:p>
      <w:pPr>
        <w:pStyle w:val="Heading3"/>
        <w:numPr>
          <w:ilvl w:val="0"/>
          <w:numId w:val="20"/>
        </w:numPr>
        <w:tabs>
          <w:tab w:pos="732" w:val="left" w:leader="none"/>
        </w:tabs>
        <w:spacing w:line="240" w:lineRule="auto" w:before="0" w:after="0"/>
        <w:ind w:left="731" w:right="0" w:hanging="466"/>
        <w:jc w:val="left"/>
      </w:pPr>
      <w:r>
        <w:rPr>
          <w:spacing w:val="-4"/>
        </w:rPr>
        <w:t>운전자금</w:t>
      </w:r>
    </w:p>
    <w:p>
      <w:pPr>
        <w:pStyle w:val="ListParagraph"/>
        <w:numPr>
          <w:ilvl w:val="1"/>
          <w:numId w:val="20"/>
        </w:numPr>
        <w:tabs>
          <w:tab w:pos="898" w:val="left" w:leader="none"/>
        </w:tabs>
        <w:spacing w:line="256" w:lineRule="auto" w:before="218" w:after="0"/>
        <w:ind w:left="897" w:right="195" w:hanging="471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위</w:t>
      </w:r>
      <w:r>
        <w:rPr>
          <w:spacing w:val="-19"/>
          <w:sz w:val="30"/>
        </w:rPr>
        <w:t> </w:t>
      </w:r>
      <w:r>
        <w:rPr>
          <w:sz w:val="30"/>
        </w:rPr>
        <w:t>시설자금을</w:t>
      </w:r>
      <w:r>
        <w:rPr>
          <w:spacing w:val="-19"/>
          <w:sz w:val="30"/>
        </w:rPr>
        <w:t> </w:t>
      </w:r>
      <w:r>
        <w:rPr>
          <w:sz w:val="30"/>
        </w:rPr>
        <w:t>융자받은</w:t>
      </w:r>
      <w:r>
        <w:rPr>
          <w:spacing w:val="-19"/>
          <w:sz w:val="30"/>
        </w:rPr>
        <w:t> </w:t>
      </w:r>
      <w:r>
        <w:rPr>
          <w:sz w:val="30"/>
        </w:rPr>
        <w:t>기업</w:t>
      </w:r>
      <w:r>
        <w:rPr>
          <w:spacing w:val="-19"/>
          <w:sz w:val="30"/>
        </w:rPr>
        <w:t> </w:t>
      </w:r>
      <w:r>
        <w:rPr>
          <w:sz w:val="30"/>
        </w:rPr>
        <w:t>중</w:t>
      </w:r>
      <w:r>
        <w:rPr>
          <w:spacing w:val="-19"/>
          <w:sz w:val="30"/>
        </w:rPr>
        <w:t> </w:t>
      </w:r>
      <w:r>
        <w:rPr>
          <w:sz w:val="30"/>
        </w:rPr>
        <w:t>시설도입</w:t>
      </w:r>
      <w:r>
        <w:rPr>
          <w:spacing w:val="-21"/>
          <w:sz w:val="30"/>
        </w:rPr>
        <w:t> </w:t>
      </w:r>
      <w:r>
        <w:rPr>
          <w:sz w:val="30"/>
        </w:rPr>
        <w:t>후</w:t>
      </w:r>
      <w:r>
        <w:rPr>
          <w:spacing w:val="-19"/>
          <w:sz w:val="30"/>
        </w:rPr>
        <w:t> </w:t>
      </w:r>
      <w:r>
        <w:rPr>
          <w:sz w:val="30"/>
        </w:rPr>
        <w:t>소요되는</w:t>
      </w:r>
      <w:r>
        <w:rPr>
          <w:spacing w:val="-19"/>
          <w:sz w:val="30"/>
        </w:rPr>
        <w:t> </w:t>
      </w:r>
      <w:r>
        <w:rPr>
          <w:sz w:val="30"/>
        </w:rPr>
        <w:t>초기 가동비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시설자금의 </w:t>
      </w:r>
      <w:r>
        <w:rPr>
          <w:rFonts w:ascii="Book Antiqua" w:hAnsi="Book Antiqua" w:eastAsia="Book Antiqua"/>
          <w:sz w:val="31"/>
        </w:rPr>
        <w:t>50%</w:t>
      </w:r>
      <w:r>
        <w:rPr>
          <w:rFonts w:ascii="Book Antiqua" w:hAnsi="Book Antiqua" w:eastAsia="Book Antiqua"/>
          <w:spacing w:val="40"/>
          <w:sz w:val="31"/>
        </w:rPr>
        <w:t> </w:t>
      </w:r>
      <w:r>
        <w:rPr>
          <w:sz w:val="26"/>
        </w:rPr>
        <w:t>이내</w:t>
      </w:r>
      <w:r>
        <w:rPr>
          <w:rFonts w:ascii="Book Antiqua" w:hAnsi="Book Antiqua" w:eastAsia="Book Antiqua"/>
          <w:sz w:val="31"/>
        </w:rPr>
        <w:t>)</w:t>
      </w:r>
    </w:p>
    <w:p>
      <w:pPr>
        <w:spacing w:line="182" w:lineRule="auto" w:before="130"/>
        <w:ind w:left="899" w:right="194" w:hanging="264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*</w:t>
      </w:r>
      <w:r>
        <w:rPr>
          <w:rFonts w:ascii="Malgun Gothic" w:hAnsi="Malgun Gothic" w:eastAsia="Malgun Gothic"/>
          <w:w w:val="85"/>
          <w:sz w:val="31"/>
        </w:rPr>
        <w:t> 지식서비스산업(별표7),</w:t>
      </w:r>
      <w:r>
        <w:rPr>
          <w:rFonts w:ascii="Malgun Gothic" w:hAnsi="Malgun Gothic" w:eastAsia="Malgun Gothic"/>
          <w:w w:val="85"/>
          <w:sz w:val="31"/>
        </w:rPr>
        <w:t> 문화콘텐츠산업(별표8)</w:t>
      </w:r>
      <w:r>
        <w:rPr>
          <w:rFonts w:ascii="Malgun Gothic" w:hAnsi="Malgun Gothic" w:eastAsia="Malgun Gothic"/>
          <w:w w:val="85"/>
          <w:sz w:val="31"/>
        </w:rPr>
        <w:t> 영위</w:t>
      </w:r>
      <w:r>
        <w:rPr>
          <w:rFonts w:ascii="Malgun Gothic" w:hAnsi="Malgun Gothic" w:eastAsia="Malgun Gothic"/>
          <w:w w:val="85"/>
          <w:sz w:val="31"/>
        </w:rPr>
        <w:t> 기업,</w:t>
      </w:r>
      <w:r>
        <w:rPr>
          <w:rFonts w:ascii="Malgun Gothic" w:hAnsi="Malgun Gothic" w:eastAsia="Malgun Gothic"/>
          <w:w w:val="85"/>
          <w:sz w:val="31"/>
        </w:rPr>
        <w:t> 협동화</w:t>
      </w:r>
      <w:r>
        <w:rPr>
          <w:rFonts w:ascii="Malgun Gothic" w:hAnsi="Malgun Gothic" w:eastAsia="Malgun Gothic"/>
          <w:w w:val="85"/>
          <w:sz w:val="31"/>
        </w:rPr>
        <w:t> 및 협업사업 승인 기업, 국</w:t>
      </w:r>
      <w:r>
        <w:rPr>
          <w:rFonts w:ascii="Dotum" w:hAnsi="Dotum" w:eastAsia="Dotum" w:hint="eastAsia"/>
          <w:w w:val="85"/>
          <w:sz w:val="31"/>
        </w:rPr>
        <w:t>토교</w:t>
      </w:r>
      <w:r>
        <w:rPr>
          <w:rFonts w:ascii="Malgun Gothic" w:hAnsi="Malgun Gothic" w:eastAsia="Malgun Gothic"/>
          <w:w w:val="85"/>
          <w:sz w:val="31"/>
        </w:rPr>
        <w:t>통부 인증 우수 물류기업, 고성장(가젤형) </w:t>
      </w:r>
      <w:r>
        <w:rPr>
          <w:rFonts w:ascii="Malgun Gothic" w:hAnsi="Malgun Gothic" w:eastAsia="Malgun Gothic"/>
          <w:spacing w:val="-6"/>
          <w:w w:val="85"/>
          <w:sz w:val="31"/>
        </w:rPr>
        <w:t>기업육성자금은</w:t>
      </w:r>
      <w:r>
        <w:rPr>
          <w:rFonts w:ascii="Malgun Gothic" w:hAnsi="Malgun Gothic" w:eastAsia="Malgun Gothic"/>
          <w:spacing w:val="-22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제품생산비용,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제품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개발비용,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시장개</w:t>
      </w:r>
      <w:r>
        <w:rPr>
          <w:rFonts w:ascii="Dotum" w:hAnsi="Dotum" w:eastAsia="Dotum" w:hint="eastAsia"/>
          <w:spacing w:val="-6"/>
          <w:w w:val="85"/>
          <w:sz w:val="31"/>
        </w:rPr>
        <w:t>척</w:t>
      </w:r>
      <w:r>
        <w:rPr>
          <w:rFonts w:ascii="Malgun Gothic" w:hAnsi="Malgun Gothic" w:eastAsia="Malgun Gothic"/>
          <w:spacing w:val="-6"/>
          <w:w w:val="85"/>
          <w:sz w:val="31"/>
        </w:rPr>
        <w:t>비용에</w:t>
      </w:r>
      <w:r>
        <w:rPr>
          <w:rFonts w:ascii="Malgun Gothic" w:hAnsi="Malgun Gothic" w:eastAsia="Malgun Gothic"/>
          <w:spacing w:val="-22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소요되는 </w:t>
      </w:r>
      <w:r>
        <w:rPr>
          <w:rFonts w:ascii="Malgun Gothic" w:hAnsi="Malgun Gothic" w:eastAsia="Malgun Gothic"/>
          <w:w w:val="85"/>
          <w:sz w:val="31"/>
        </w:rPr>
        <w:t>운전자금을 시설자금과 별도로 융자 가능(단, </w:t>
      </w:r>
      <w:r>
        <w:rPr>
          <w:rFonts w:ascii="Dotum" w:hAnsi="Dotum" w:eastAsia="Dotum" w:hint="eastAsia"/>
          <w:w w:val="85"/>
          <w:sz w:val="31"/>
        </w:rPr>
        <w:t>‘</w:t>
      </w:r>
      <w:r>
        <w:rPr>
          <w:rFonts w:ascii="Malgun Gothic" w:hAnsi="Malgun Gothic" w:eastAsia="Malgun Gothic"/>
          <w:w w:val="85"/>
          <w:sz w:val="31"/>
        </w:rPr>
        <w:t>기술사업성 우수기업 </w:t>
      </w:r>
      <w:r>
        <w:rPr>
          <w:rFonts w:ascii="Malgun Gothic" w:hAnsi="Malgun Gothic" w:eastAsia="Malgun Gothic"/>
          <w:w w:val="90"/>
          <w:sz w:val="31"/>
        </w:rPr>
        <w:t>전용자금</w:t>
      </w:r>
      <w:r>
        <w:rPr>
          <w:rFonts w:ascii="Dotum" w:hAnsi="Dotum" w:eastAsia="Dotum" w:hint="eastAsia"/>
          <w:w w:val="90"/>
          <w:sz w:val="31"/>
        </w:rPr>
        <w:t>’</w:t>
      </w:r>
      <w:r>
        <w:rPr>
          <w:rFonts w:ascii="Malgun Gothic" w:hAnsi="Malgun Gothic" w:eastAsia="Malgun Gothic"/>
          <w:w w:val="90"/>
          <w:sz w:val="31"/>
        </w:rPr>
        <w:t>은 시설자금과 별도 융자 불가)</w:t>
      </w:r>
    </w:p>
    <w:p>
      <w:pPr>
        <w:spacing w:after="0" w:line="182" w:lineRule="auto"/>
        <w:jc w:val="both"/>
        <w:rPr>
          <w:rFonts w:ascii="Malgun Gothic" w:hAnsi="Malgun Gothic" w:eastAsia="Malgun Gothic"/>
          <w:sz w:val="31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line="519" w:lineRule="exact"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마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융자조건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47" w:lineRule="exact" w:before="220" w:after="0"/>
        <w:ind w:left="866" w:right="0" w:hanging="450"/>
        <w:jc w:val="left"/>
        <w:rPr>
          <w:sz w:val="30"/>
        </w:rPr>
      </w:pPr>
      <w:r>
        <w:rPr>
          <w:spacing w:val="-6"/>
          <w:w w:val="95"/>
          <w:sz w:val="30"/>
        </w:rPr>
        <w:t>대출금리</w:t>
      </w:r>
      <w:r>
        <w:rPr>
          <w:rFonts w:ascii="Book Antiqua" w:hAnsi="Book Antiqua" w:eastAsia="Book Antiqua"/>
          <w:spacing w:val="-6"/>
          <w:w w:val="95"/>
          <w:sz w:val="31"/>
        </w:rPr>
        <w:t>(</w:t>
      </w:r>
      <w:r>
        <w:rPr>
          <w:spacing w:val="-6"/>
          <w:w w:val="95"/>
          <w:sz w:val="26"/>
        </w:rPr>
        <w:t>기준금리</w:t>
      </w:r>
      <w:r>
        <w:rPr>
          <w:rFonts w:ascii="Book Antiqua" w:hAnsi="Book Antiqua" w:eastAsia="Book Antiqua"/>
          <w:spacing w:val="-6"/>
          <w:w w:val="95"/>
          <w:sz w:val="31"/>
        </w:rPr>
        <w:t>)</w:t>
      </w:r>
      <w:r>
        <w:rPr>
          <w:rFonts w:ascii="Book Antiqua" w:hAnsi="Book Antiqua" w:eastAsia="Book Antiqua"/>
          <w:spacing w:val="11"/>
          <w:sz w:val="31"/>
        </w:rPr>
        <w:t> </w:t>
      </w:r>
      <w:r>
        <w:rPr>
          <w:rFonts w:ascii="Book Antiqua" w:hAnsi="Book Antiqua" w:eastAsia="Book Antiqua"/>
          <w:spacing w:val="-6"/>
          <w:w w:val="95"/>
          <w:sz w:val="36"/>
        </w:rPr>
        <w:t>:</w:t>
      </w:r>
      <w:r>
        <w:rPr>
          <w:rFonts w:ascii="Book Antiqua" w:hAnsi="Book Antiqua" w:eastAsia="Book Antiqua"/>
          <w:spacing w:val="-3"/>
          <w:sz w:val="36"/>
        </w:rPr>
        <w:t> </w:t>
      </w:r>
      <w:r>
        <w:rPr>
          <w:spacing w:val="-6"/>
          <w:w w:val="95"/>
          <w:sz w:val="30"/>
        </w:rPr>
        <w:t>정책자금</w:t>
      </w:r>
      <w:r>
        <w:rPr>
          <w:spacing w:val="-24"/>
          <w:w w:val="95"/>
          <w:sz w:val="30"/>
        </w:rPr>
        <w:t> </w:t>
      </w:r>
      <w:r>
        <w:rPr>
          <w:spacing w:val="-6"/>
          <w:w w:val="95"/>
          <w:sz w:val="30"/>
        </w:rPr>
        <w:t>기준금리</w:t>
      </w:r>
      <w:r>
        <w:rPr>
          <w:rFonts w:ascii="Book Antiqua" w:hAnsi="Book Antiqua" w:eastAsia="Book Antiqua"/>
          <w:spacing w:val="-6"/>
          <w:w w:val="95"/>
          <w:sz w:val="31"/>
        </w:rPr>
        <w:t>(</w:t>
      </w:r>
      <w:r>
        <w:rPr>
          <w:spacing w:val="-6"/>
          <w:w w:val="95"/>
          <w:sz w:val="26"/>
        </w:rPr>
        <w:t>변동</w:t>
      </w:r>
      <w:r>
        <w:rPr>
          <w:rFonts w:ascii="Book Antiqua" w:hAnsi="Book Antiqua" w:eastAsia="Book Antiqua"/>
          <w:spacing w:val="-6"/>
          <w:w w:val="95"/>
          <w:sz w:val="31"/>
        </w:rPr>
        <w:t>)</w:t>
      </w:r>
      <w:r>
        <w:rPr>
          <w:spacing w:val="-6"/>
          <w:w w:val="95"/>
          <w:sz w:val="30"/>
        </w:rPr>
        <w:t>에서</w:t>
      </w:r>
      <w:r>
        <w:rPr>
          <w:spacing w:val="-24"/>
          <w:w w:val="95"/>
          <w:sz w:val="30"/>
        </w:rPr>
        <w:t> </w:t>
      </w:r>
      <w:r>
        <w:rPr>
          <w:rFonts w:ascii="Book Antiqua" w:hAnsi="Book Antiqua" w:eastAsia="Book Antiqua"/>
          <w:spacing w:val="-6"/>
          <w:w w:val="95"/>
          <w:sz w:val="36"/>
        </w:rPr>
        <w:t>0.5%p</w:t>
      </w:r>
      <w:r>
        <w:rPr>
          <w:rFonts w:ascii="Book Antiqua" w:hAnsi="Book Antiqua" w:eastAsia="Book Antiqua"/>
          <w:spacing w:val="-6"/>
          <w:sz w:val="36"/>
        </w:rPr>
        <w:t> </w:t>
      </w:r>
      <w:r>
        <w:rPr>
          <w:spacing w:val="-6"/>
          <w:w w:val="95"/>
          <w:sz w:val="30"/>
        </w:rPr>
        <w:t>가산</w:t>
      </w:r>
    </w:p>
    <w:p>
      <w:pPr>
        <w:spacing w:line="182" w:lineRule="auto" w:before="93"/>
        <w:ind w:left="868" w:right="195" w:hanging="233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4"/>
          <w:w w:val="85"/>
          <w:sz w:val="31"/>
        </w:rPr>
        <w:t>*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협동화·협업사업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승인기업 지원, 인재육성형기업전용자금, 국가핵심기술 </w:t>
      </w:r>
      <w:r>
        <w:rPr>
          <w:rFonts w:ascii="Malgun Gothic" w:hAnsi="Malgun Gothic" w:eastAsia="Malgun Gothic"/>
          <w:w w:val="90"/>
          <w:sz w:val="31"/>
        </w:rPr>
        <w:t>보유</w:t>
      </w:r>
      <w:r>
        <w:rPr>
          <w:rFonts w:ascii="Malgun Gothic" w:hAnsi="Malgun Gothic" w:eastAsia="Malgun Gothic"/>
          <w:spacing w:val="-11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중소기업</w:t>
      </w:r>
      <w:r>
        <w:rPr>
          <w:rFonts w:ascii="Malgun Gothic" w:hAnsi="Malgun Gothic" w:eastAsia="Malgun Gothic"/>
          <w:spacing w:val="-12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지원은</w:t>
      </w:r>
      <w:r>
        <w:rPr>
          <w:rFonts w:ascii="Malgun Gothic" w:hAnsi="Malgun Gothic" w:eastAsia="Malgun Gothic"/>
          <w:spacing w:val="-12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정책자금</w:t>
      </w:r>
      <w:r>
        <w:rPr>
          <w:rFonts w:ascii="Malgun Gothic" w:hAnsi="Malgun Gothic" w:eastAsia="Malgun Gothic"/>
          <w:spacing w:val="-12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기준금리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19" w:after="0"/>
        <w:ind w:left="866" w:right="0" w:hanging="450"/>
        <w:jc w:val="left"/>
        <w:rPr>
          <w:sz w:val="30"/>
        </w:rPr>
      </w:pPr>
      <w:r>
        <w:rPr>
          <w:spacing w:val="-4"/>
          <w:sz w:val="30"/>
        </w:rPr>
        <w:t>대출기간</w:t>
      </w:r>
    </w:p>
    <w:p>
      <w:pPr>
        <w:pStyle w:val="ListParagraph"/>
        <w:numPr>
          <w:ilvl w:val="0"/>
          <w:numId w:val="38"/>
        </w:numPr>
        <w:tabs>
          <w:tab w:pos="816" w:val="left" w:leader="none"/>
        </w:tabs>
        <w:spacing w:line="240" w:lineRule="auto" w:before="254" w:after="0"/>
        <w:ind w:left="815" w:right="0" w:hanging="2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시설자금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rFonts w:ascii="Book Antiqua" w:hAnsi="Book Antiqua" w:eastAsia="Book Antiqua"/>
          <w:sz w:val="36"/>
        </w:rPr>
        <w:t>8</w:t>
      </w:r>
      <w:r>
        <w:rPr>
          <w:sz w:val="30"/>
        </w:rPr>
        <w:t>년</w:t>
      </w:r>
      <w:r>
        <w:rPr>
          <w:spacing w:val="-25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spacing w:val="-20"/>
          <w:sz w:val="26"/>
        </w:rPr>
        <w:t> </w:t>
      </w:r>
      <w:r>
        <w:rPr>
          <w:rFonts w:ascii="Book Antiqua" w:hAnsi="Book Antiqua" w:eastAsia="Book Antiqua"/>
          <w:sz w:val="31"/>
        </w:rPr>
        <w:t>3</w:t>
      </w:r>
      <w:r>
        <w:rPr>
          <w:sz w:val="26"/>
        </w:rPr>
        <w:t>년</w:t>
      </w:r>
      <w:r>
        <w:rPr>
          <w:spacing w:val="-21"/>
          <w:sz w:val="26"/>
        </w:rPr>
        <w:t> </w:t>
      </w:r>
      <w:r>
        <w:rPr>
          <w:sz w:val="26"/>
        </w:rPr>
        <w:t>이내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0"/>
          <w:numId w:val="39"/>
        </w:numPr>
        <w:tabs>
          <w:tab w:pos="862" w:val="left" w:leader="none"/>
        </w:tabs>
        <w:spacing w:line="539" w:lineRule="exact" w:before="42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시설자금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신용대출은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대출기간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6년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이내(</w:t>
      </w:r>
      <w:r>
        <w:rPr>
          <w:rFonts w:ascii="Dotum" w:hAnsi="Dotum" w:eastAsia="Dotum" w:hint="eastAsia"/>
          <w:w w:val="85"/>
          <w:sz w:val="31"/>
        </w:rPr>
        <w:t>거치</w:t>
      </w:r>
      <w:r>
        <w:rPr>
          <w:rFonts w:ascii="Malgun Gothic" w:hAnsi="Malgun Gothic" w:eastAsia="Malgun Gothic"/>
          <w:w w:val="85"/>
          <w:sz w:val="31"/>
        </w:rPr>
        <w:t>기간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3년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포함)</w:t>
      </w:r>
    </w:p>
    <w:p>
      <w:pPr>
        <w:pStyle w:val="ListParagraph"/>
        <w:numPr>
          <w:ilvl w:val="0"/>
          <w:numId w:val="39"/>
        </w:numPr>
        <w:tabs>
          <w:tab w:pos="862" w:val="left" w:leader="none"/>
        </w:tabs>
        <w:spacing w:line="521" w:lineRule="exact" w:before="0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기술사업성</w:t>
      </w:r>
      <w:r>
        <w:rPr>
          <w:rFonts w:ascii="Malgun Gothic" w:hAnsi="Malgun Gothic" w:eastAsia="Malgun Gothic"/>
          <w:spacing w:val="-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우수기업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전용자금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:</w:t>
      </w:r>
      <w:r>
        <w:rPr>
          <w:rFonts w:ascii="Malgun Gothic" w:hAnsi="Malgun Gothic" w:eastAsia="Malgun Gothic"/>
          <w:spacing w:val="-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15년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이내(</w:t>
      </w:r>
      <w:r>
        <w:rPr>
          <w:rFonts w:ascii="Dotum" w:hAnsi="Dotum" w:eastAsia="Dotum" w:hint="eastAsia"/>
          <w:w w:val="85"/>
          <w:sz w:val="31"/>
        </w:rPr>
        <w:t>거치</w:t>
      </w:r>
      <w:r>
        <w:rPr>
          <w:rFonts w:ascii="Malgun Gothic" w:hAnsi="Malgun Gothic" w:eastAsia="Malgun Gothic"/>
          <w:w w:val="85"/>
          <w:sz w:val="31"/>
        </w:rPr>
        <w:t>기간</w:t>
      </w:r>
      <w:r>
        <w:rPr>
          <w:rFonts w:ascii="Malgun Gothic" w:hAnsi="Malgun Gothic" w:eastAsia="Malgun Gothic"/>
          <w:spacing w:val="-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5년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</w:t>
      </w:r>
      <w:r>
        <w:rPr>
          <w:rFonts w:ascii="Malgun Gothic" w:hAnsi="Malgun Gothic" w:eastAsia="Malgun Gothic"/>
          <w:spacing w:val="-1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포함)</w:t>
      </w:r>
    </w:p>
    <w:p>
      <w:pPr>
        <w:pStyle w:val="ListParagraph"/>
        <w:numPr>
          <w:ilvl w:val="0"/>
          <w:numId w:val="39"/>
        </w:numPr>
        <w:tabs>
          <w:tab w:pos="862" w:val="left" w:leader="none"/>
        </w:tabs>
        <w:spacing w:line="545" w:lineRule="exact" w:before="0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협동화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및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협업사업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승인기업</w:t>
      </w:r>
      <w:r>
        <w:rPr>
          <w:rFonts w:ascii="Malgun Gothic" w:hAnsi="Malgun Gothic" w:eastAsia="Malgun Gothic"/>
          <w:spacing w:val="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:</w:t>
      </w:r>
      <w:r>
        <w:rPr>
          <w:rFonts w:ascii="Malgun Gothic" w:hAnsi="Malgun Gothic" w:eastAsia="Malgun Gothic"/>
          <w:spacing w:val="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10년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이내(</w:t>
      </w:r>
      <w:r>
        <w:rPr>
          <w:rFonts w:ascii="Dotum" w:hAnsi="Dotum" w:eastAsia="Dotum" w:hint="eastAsia"/>
          <w:w w:val="85"/>
          <w:sz w:val="31"/>
        </w:rPr>
        <w:t>거치</w:t>
      </w:r>
      <w:r>
        <w:rPr>
          <w:rFonts w:ascii="Malgun Gothic" w:hAnsi="Malgun Gothic" w:eastAsia="Malgun Gothic"/>
          <w:w w:val="85"/>
          <w:sz w:val="31"/>
        </w:rPr>
        <w:t>기간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5년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포함)</w:t>
      </w:r>
    </w:p>
    <w:p>
      <w:pPr>
        <w:pStyle w:val="ListParagraph"/>
        <w:numPr>
          <w:ilvl w:val="0"/>
          <w:numId w:val="38"/>
        </w:numPr>
        <w:tabs>
          <w:tab w:pos="816" w:val="left" w:leader="none"/>
        </w:tabs>
        <w:spacing w:line="240" w:lineRule="auto" w:before="231" w:after="0"/>
        <w:ind w:left="815" w:right="0" w:hanging="2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운전자금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rFonts w:ascii="Book Antiqua" w:hAnsi="Book Antiqua" w:eastAsia="Book Antiqua"/>
          <w:sz w:val="36"/>
        </w:rPr>
        <w:t>5</w:t>
      </w:r>
      <w:r>
        <w:rPr>
          <w:sz w:val="30"/>
        </w:rPr>
        <w:t>년</w:t>
      </w:r>
      <w:r>
        <w:rPr>
          <w:spacing w:val="-25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spacing w:val="-20"/>
          <w:sz w:val="26"/>
        </w:rPr>
        <w:t> </w:t>
      </w:r>
      <w:r>
        <w:rPr>
          <w:rFonts w:ascii="Book Antiqua" w:hAnsi="Book Antiqua" w:eastAsia="Book Antiqua"/>
          <w:sz w:val="31"/>
        </w:rPr>
        <w:t>2</w:t>
      </w:r>
      <w:r>
        <w:rPr>
          <w:sz w:val="26"/>
        </w:rPr>
        <w:t>년</w:t>
      </w:r>
      <w:r>
        <w:rPr>
          <w:spacing w:val="-21"/>
          <w:sz w:val="26"/>
        </w:rPr>
        <w:t> </w:t>
      </w:r>
      <w:r>
        <w:rPr>
          <w:sz w:val="26"/>
        </w:rPr>
        <w:t>이내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61" w:after="0"/>
        <w:ind w:left="866" w:right="0" w:hanging="450"/>
        <w:jc w:val="left"/>
        <w:rPr>
          <w:rFonts w:ascii="Book Antiqua" w:hAnsi="Book Antiqua" w:eastAsia="Book Antiqua"/>
          <w:sz w:val="36"/>
        </w:rPr>
      </w:pPr>
      <w:r>
        <w:rPr>
          <w:sz w:val="30"/>
        </w:rPr>
        <w:t>대출한도</w:t>
      </w:r>
      <w:r>
        <w:rPr>
          <w:spacing w:val="-34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0"/>
          <w:sz w:val="36"/>
        </w:rPr>
        <w:t> </w:t>
      </w:r>
      <w:r>
        <w:rPr>
          <w:rFonts w:ascii="Book Antiqua" w:hAnsi="Book Antiqua" w:eastAsia="Book Antiqua"/>
          <w:sz w:val="36"/>
        </w:rPr>
        <w:t>2.</w:t>
      </w:r>
      <w:r>
        <w:rPr>
          <w:sz w:val="30"/>
        </w:rPr>
        <w:t>공통사항의</w:t>
      </w:r>
      <w:r>
        <w:rPr>
          <w:spacing w:val="-33"/>
          <w:sz w:val="30"/>
        </w:rPr>
        <w:t> </w:t>
      </w:r>
      <w:r>
        <w:rPr>
          <w:rFonts w:ascii="Book Antiqua" w:hAnsi="Book Antiqua" w:eastAsia="Book Antiqua"/>
          <w:sz w:val="36"/>
        </w:rPr>
        <w:t>‘</w:t>
      </w:r>
      <w:r>
        <w:rPr>
          <w:sz w:val="30"/>
        </w:rPr>
        <w:t>개별기업당</w:t>
      </w:r>
      <w:r>
        <w:rPr>
          <w:spacing w:val="-33"/>
          <w:sz w:val="30"/>
        </w:rPr>
        <w:t> </w:t>
      </w:r>
      <w:r>
        <w:rPr>
          <w:spacing w:val="-2"/>
          <w:sz w:val="30"/>
        </w:rPr>
        <w:t>융자한도</w:t>
      </w:r>
      <w:r>
        <w:rPr>
          <w:rFonts w:ascii="Book Antiqua" w:hAnsi="Book Antiqua" w:eastAsia="Book Antiqua"/>
          <w:spacing w:val="-2"/>
          <w:sz w:val="36"/>
        </w:rPr>
        <w:t>’</w:t>
      </w:r>
    </w:p>
    <w:p>
      <w:pPr>
        <w:spacing w:before="4"/>
        <w:ind w:left="2439" w:right="0" w:firstLine="0"/>
        <w:jc w:val="left"/>
        <w:rPr>
          <w:rFonts w:ascii="Book Antiqua" w:eastAsia="Book Antiqua"/>
          <w:sz w:val="31"/>
        </w:rPr>
      </w:pPr>
      <w:r>
        <w:rPr>
          <w:rFonts w:ascii="Book Antiqua" w:eastAsia="Book Antiqua"/>
          <w:sz w:val="31"/>
        </w:rPr>
        <w:t>(</w:t>
      </w:r>
      <w:r>
        <w:rPr>
          <w:sz w:val="26"/>
        </w:rPr>
        <w:t>운전자금</w:t>
      </w:r>
      <w:r>
        <w:rPr>
          <w:spacing w:val="-22"/>
          <w:sz w:val="26"/>
        </w:rPr>
        <w:t> </w:t>
      </w:r>
      <w:r>
        <w:rPr>
          <w:sz w:val="26"/>
        </w:rPr>
        <w:t>연간</w:t>
      </w:r>
      <w:r>
        <w:rPr>
          <w:spacing w:val="-20"/>
          <w:sz w:val="26"/>
        </w:rPr>
        <w:t> </w:t>
      </w:r>
      <w:r>
        <w:rPr>
          <w:rFonts w:ascii="Book Antiqua" w:eastAsia="Book Antiqua"/>
          <w:sz w:val="31"/>
        </w:rPr>
        <w:t>5</w:t>
      </w:r>
      <w:r>
        <w:rPr>
          <w:sz w:val="26"/>
        </w:rPr>
        <w:t>억원</w:t>
      </w:r>
      <w:r>
        <w:rPr>
          <w:spacing w:val="-22"/>
          <w:sz w:val="26"/>
        </w:rPr>
        <w:t> </w:t>
      </w:r>
      <w:r>
        <w:rPr>
          <w:spacing w:val="-5"/>
          <w:sz w:val="26"/>
        </w:rPr>
        <w:t>이내</w:t>
      </w:r>
      <w:r>
        <w:rPr>
          <w:rFonts w:ascii="Book Antiqua" w:eastAsia="Book Antiqua"/>
          <w:spacing w:val="-5"/>
          <w:sz w:val="31"/>
        </w:rPr>
        <w:t>)</w:t>
      </w:r>
    </w:p>
    <w:p>
      <w:pPr>
        <w:pStyle w:val="ListParagraph"/>
        <w:numPr>
          <w:ilvl w:val="0"/>
          <w:numId w:val="40"/>
        </w:numPr>
        <w:tabs>
          <w:tab w:pos="862" w:val="left" w:leader="none"/>
        </w:tabs>
        <w:spacing w:line="545" w:lineRule="exact" w:before="28" w:after="0"/>
        <w:ind w:left="861" w:right="0" w:hanging="227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산업경</w:t>
      </w:r>
      <w:r>
        <w:rPr>
          <w:rFonts w:ascii="Dotum" w:hAnsi="Dotum" w:eastAsia="Dotum" w:hint="eastAsia"/>
          <w:w w:val="85"/>
          <w:sz w:val="31"/>
        </w:rPr>
        <w:t>쟁</w:t>
      </w:r>
      <w:r>
        <w:rPr>
          <w:rFonts w:ascii="Malgun Gothic" w:hAnsi="Malgun Gothic" w:eastAsia="Malgun Gothic"/>
          <w:w w:val="85"/>
          <w:sz w:val="31"/>
        </w:rPr>
        <w:t>력강화자금은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시설자금만</w:t>
      </w:r>
      <w:r>
        <w:rPr>
          <w:rFonts w:ascii="Malgun Gothic" w:hAnsi="Malgun Gothic" w:eastAsia="Malgun Gothic"/>
          <w:spacing w:val="-1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지원하며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연간</w:t>
      </w:r>
      <w:r>
        <w:rPr>
          <w:rFonts w:ascii="Malgun Gothic" w:hAnsi="Malgun Gothic" w:eastAsia="Malgun Gothic"/>
          <w:spacing w:val="-1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10</w:t>
      </w:r>
      <w:r>
        <w:rPr>
          <w:rFonts w:ascii="Dotum" w:hAnsi="Dotum" w:eastAsia="Dotum" w:hint="eastAsia"/>
          <w:w w:val="85"/>
          <w:sz w:val="31"/>
        </w:rPr>
        <w:t>억</w:t>
      </w:r>
      <w:r>
        <w:rPr>
          <w:rFonts w:ascii="Malgun Gothic" w:hAnsi="Malgun Gothic" w:eastAsia="Malgun Gothic"/>
          <w:w w:val="85"/>
          <w:sz w:val="31"/>
        </w:rPr>
        <w:t>원</w:t>
      </w:r>
      <w:r>
        <w:rPr>
          <w:rFonts w:ascii="Malgun Gothic" w:hAnsi="Malgun Gothic" w:eastAsia="Malgun Gothic"/>
          <w:spacing w:val="-12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이내</w:t>
      </w:r>
    </w:p>
    <w:p>
      <w:pPr>
        <w:pStyle w:val="ListParagraph"/>
        <w:numPr>
          <w:ilvl w:val="0"/>
          <w:numId w:val="40"/>
        </w:numPr>
        <w:tabs>
          <w:tab w:pos="941" w:val="left" w:leader="none"/>
        </w:tabs>
        <w:spacing w:line="182" w:lineRule="auto" w:before="81" w:after="0"/>
        <w:ind w:left="899" w:right="194" w:hanging="264"/>
        <w:jc w:val="both"/>
        <w:rPr>
          <w:rFonts w:ascii="Malgun Gothic" w:hAnsi="Malgun Gothic" w:eastAsia="Malgun Gothic"/>
          <w:sz w:val="31"/>
        </w:rPr>
      </w:pPr>
      <w:r>
        <w:rPr/>
        <w:tab/>
      </w:r>
      <w:r>
        <w:rPr>
          <w:rFonts w:ascii="Malgun Gothic" w:hAnsi="Malgun Gothic" w:eastAsia="Malgun Gothic"/>
          <w:w w:val="85"/>
          <w:sz w:val="31"/>
        </w:rPr>
        <w:t>협동화(협업화)</w:t>
      </w:r>
      <w:r>
        <w:rPr>
          <w:rFonts w:ascii="Malgun Gothic" w:hAnsi="Malgun Gothic" w:eastAsia="Malgun Gothic"/>
          <w:w w:val="85"/>
          <w:sz w:val="31"/>
        </w:rPr>
        <w:t> 승인기업,</w:t>
      </w:r>
      <w:r>
        <w:rPr>
          <w:rFonts w:ascii="Malgun Gothic" w:hAnsi="Malgun Gothic" w:eastAsia="Malgun Gothic"/>
          <w:w w:val="85"/>
          <w:sz w:val="31"/>
        </w:rPr>
        <w:t> 고성장(가젤형)기업지원자금,</w:t>
      </w:r>
      <w:r>
        <w:rPr>
          <w:rFonts w:ascii="Malgun Gothic" w:hAnsi="Malgun Gothic" w:eastAsia="Malgun Gothic"/>
          <w:w w:val="85"/>
          <w:sz w:val="31"/>
        </w:rPr>
        <w:t> 수출향상기업 (p.4 금리우대</w:t>
      </w:r>
      <w:r>
        <w:rPr>
          <w:rFonts w:ascii="Malgun Gothic" w:hAnsi="Malgun Gothic" w:eastAsia="Malgun Gothic"/>
          <w:spacing w:val="-3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기준), 최근 1년간 10인 이상 고용창출 기업, 최근 1년간 </w:t>
      </w:r>
      <w:r>
        <w:rPr>
          <w:rFonts w:ascii="Malgun Gothic" w:hAnsi="Malgun Gothic" w:eastAsia="Malgun Gothic"/>
          <w:spacing w:val="-2"/>
          <w:w w:val="85"/>
          <w:sz w:val="31"/>
        </w:rPr>
        <w:t>10</w:t>
      </w:r>
      <w:r>
        <w:rPr>
          <w:rFonts w:ascii="Dotum" w:hAnsi="Dotum" w:eastAsia="Dotum" w:hint="eastAsia"/>
          <w:spacing w:val="-2"/>
          <w:w w:val="85"/>
          <w:sz w:val="31"/>
        </w:rPr>
        <w:t>억</w:t>
      </w:r>
      <w:r>
        <w:rPr>
          <w:rFonts w:ascii="Malgun Gothic" w:hAnsi="Malgun Gothic" w:eastAsia="Malgun Gothic"/>
          <w:spacing w:val="-2"/>
          <w:w w:val="85"/>
          <w:sz w:val="31"/>
        </w:rPr>
        <w:t>원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이상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시설투자기업(금</w:t>
      </w:r>
      <w:r>
        <w:rPr>
          <w:rFonts w:ascii="Dotum" w:hAnsi="Dotum" w:eastAsia="Dotum" w:hint="eastAsia"/>
          <w:spacing w:val="-2"/>
          <w:w w:val="85"/>
          <w:sz w:val="31"/>
        </w:rPr>
        <w:t>회</w:t>
      </w:r>
      <w:r>
        <w:rPr>
          <w:rFonts w:ascii="Dotum" w:hAnsi="Dotum" w:eastAsia="Dotum" w:hint="eastAsia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포함),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경영혁신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마일리지</w:t>
      </w:r>
      <w:r>
        <w:rPr>
          <w:rFonts w:ascii="Malgun Gothic" w:hAnsi="Malgun Gothic" w:eastAsia="Malgun Gothic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500마일리지 </w:t>
      </w:r>
      <w:r>
        <w:rPr>
          <w:rFonts w:ascii="Malgun Gothic" w:hAnsi="Malgun Gothic" w:eastAsia="Malgun Gothic"/>
          <w:spacing w:val="-4"/>
          <w:w w:val="85"/>
          <w:sz w:val="31"/>
        </w:rPr>
        <w:t>사용기업의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운전자금은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연간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10</w:t>
      </w:r>
      <w:r>
        <w:rPr>
          <w:rFonts w:ascii="Dotum" w:hAnsi="Dotum" w:eastAsia="Dotum" w:hint="eastAsia"/>
          <w:spacing w:val="-4"/>
          <w:w w:val="85"/>
          <w:sz w:val="31"/>
        </w:rPr>
        <w:t>억</w:t>
      </w:r>
      <w:r>
        <w:rPr>
          <w:rFonts w:ascii="Malgun Gothic" w:hAnsi="Malgun Gothic" w:eastAsia="Malgun Gothic"/>
          <w:spacing w:val="-4"/>
          <w:w w:val="85"/>
          <w:sz w:val="31"/>
        </w:rPr>
        <w:t>원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이내(산업경</w:t>
      </w:r>
      <w:r>
        <w:rPr>
          <w:rFonts w:ascii="Dotum" w:hAnsi="Dotum" w:eastAsia="Dotum" w:hint="eastAsia"/>
          <w:spacing w:val="-4"/>
          <w:w w:val="85"/>
          <w:sz w:val="31"/>
        </w:rPr>
        <w:t>쟁</w:t>
      </w:r>
      <w:r>
        <w:rPr>
          <w:rFonts w:ascii="Malgun Gothic" w:hAnsi="Malgun Gothic" w:eastAsia="Malgun Gothic"/>
          <w:spacing w:val="-4"/>
          <w:w w:val="85"/>
          <w:sz w:val="31"/>
        </w:rPr>
        <w:t>력강화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자금은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제외)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47" w:lineRule="exact" w:before="221" w:after="0"/>
        <w:ind w:left="866" w:right="0" w:hanging="450"/>
        <w:jc w:val="left"/>
        <w:rPr>
          <w:sz w:val="30"/>
        </w:rPr>
      </w:pPr>
      <w:r>
        <w:rPr>
          <w:sz w:val="30"/>
        </w:rPr>
        <w:t>융자방식</w:t>
      </w:r>
      <w:r>
        <w:rPr>
          <w:spacing w:val="-14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50"/>
          <w:sz w:val="36"/>
        </w:rPr>
        <w:t> </w:t>
      </w:r>
      <w:r>
        <w:rPr>
          <w:sz w:val="30"/>
        </w:rPr>
        <w:t>중진공</w:t>
      </w:r>
      <w:r>
        <w:rPr>
          <w:spacing w:val="-13"/>
          <w:sz w:val="30"/>
        </w:rPr>
        <w:t> </w:t>
      </w:r>
      <w:r>
        <w:rPr>
          <w:sz w:val="30"/>
        </w:rPr>
        <w:t>직접대출</w:t>
      </w:r>
      <w:r>
        <w:rPr>
          <w:spacing w:val="-13"/>
          <w:sz w:val="30"/>
        </w:rPr>
        <w:t> </w:t>
      </w:r>
      <w:r>
        <w:rPr>
          <w:sz w:val="30"/>
        </w:rPr>
        <w:t>또는</w:t>
      </w:r>
      <w:r>
        <w:rPr>
          <w:spacing w:val="-11"/>
          <w:sz w:val="30"/>
        </w:rPr>
        <w:t> </w:t>
      </w:r>
      <w:r>
        <w:rPr>
          <w:sz w:val="30"/>
        </w:rPr>
        <w:t>금융회사</w:t>
      </w:r>
      <w:r>
        <w:rPr>
          <w:spacing w:val="-13"/>
          <w:sz w:val="30"/>
        </w:rPr>
        <w:t> </w:t>
      </w:r>
      <w:r>
        <w:rPr>
          <w:spacing w:val="-4"/>
          <w:sz w:val="30"/>
        </w:rPr>
        <w:t>대리대출</w:t>
      </w:r>
    </w:p>
    <w:p>
      <w:pPr>
        <w:spacing w:line="182" w:lineRule="auto" w:before="93"/>
        <w:ind w:left="863" w:right="195" w:hanging="228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 기술사업성 우수기업 전용자금은 직접대출인 경우 시설자금은 담보부 </w:t>
      </w:r>
      <w:r>
        <w:rPr>
          <w:rFonts w:ascii="Malgun Gothic" w:eastAsia="Malgun Gothic"/>
          <w:w w:val="90"/>
          <w:sz w:val="31"/>
        </w:rPr>
        <w:t>방식,</w:t>
      </w:r>
      <w:r>
        <w:rPr>
          <w:rFonts w:ascii="Malgun Gothic" w:eastAsia="Malgun Gothic"/>
          <w:spacing w:val="-6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시운전자금은</w:t>
      </w:r>
      <w:r>
        <w:rPr>
          <w:rFonts w:ascii="Malgun Gothic" w:eastAsia="Malgun Gothic"/>
          <w:spacing w:val="-7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담보부</w:t>
      </w:r>
      <w:r>
        <w:rPr>
          <w:rFonts w:ascii="Malgun Gothic" w:eastAsia="Malgun Gothic"/>
          <w:spacing w:val="-7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및</w:t>
      </w:r>
      <w:r>
        <w:rPr>
          <w:rFonts w:ascii="Malgun Gothic" w:eastAsia="Malgun Gothic"/>
          <w:spacing w:val="-7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신용방식</w:t>
      </w:r>
      <w:r>
        <w:rPr>
          <w:rFonts w:ascii="Malgun Gothic" w:eastAsia="Malgun Gothic"/>
          <w:spacing w:val="-6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가능</w:t>
      </w:r>
    </w:p>
    <w:p>
      <w:pPr>
        <w:spacing w:after="0" w:line="182" w:lineRule="auto"/>
        <w:jc w:val="both"/>
        <w:rPr>
          <w:rFonts w:ascii="Malgun Gothic" w:eastAsia="Malgun Gothic"/>
          <w:sz w:val="31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BodyText"/>
        <w:spacing w:before="17"/>
        <w:rPr>
          <w:rFonts w:ascii="Malgun Gothic"/>
          <w:sz w:val="5"/>
        </w:rPr>
      </w:pPr>
    </w:p>
    <w:p>
      <w:pPr>
        <w:pStyle w:val="BodyText"/>
        <w:ind w:left="135"/>
        <w:rPr>
          <w:rFonts w:ascii="Malgun Gothic"/>
          <w:sz w:val="20"/>
        </w:rPr>
      </w:pPr>
      <w:r>
        <w:rPr>
          <w:rFonts w:ascii="Malgun Gothic"/>
          <w:sz w:val="20"/>
        </w:rPr>
        <w:pict>
          <v:group style="width:200.15pt;height:29.05pt;mso-position-horizontal-relative:char;mso-position-vertical-relative:line" id="docshapegroup109" coordorigin="0,0" coordsize="4003,581">
            <v:shape style="position:absolute;left:0;top:0;width:4003;height:581" type="#_x0000_t75" id="docshape110" stroked="false">
              <v:imagedata r:id="rId18" o:title=""/>
            </v:shape>
            <v:shape style="position:absolute;left:0;top:0;width:4003;height:581" type="#_x0000_t202" id="docshape111" filled="false" stroked="false">
              <v:textbox inset="0,0,0,0">
                <w:txbxContent>
                  <w:p>
                    <w:pPr>
                      <w:tabs>
                        <w:tab w:pos="742" w:val="left" w:leader="none"/>
                      </w:tabs>
                      <w:spacing w:before="76"/>
                      <w:ind w:left="231" w:right="0" w:firstLine="0"/>
                      <w:jc w:val="left"/>
                      <w:rPr>
                        <w:rFonts w:ascii="Gulim" w:eastAsia="Gulim"/>
                        <w:sz w:val="34"/>
                      </w:rPr>
                    </w:pPr>
                    <w:r>
                      <w:rPr>
                        <w:rFonts w:ascii="Gulim" w:eastAsia="Gulim"/>
                        <w:color w:val="FFFFFF"/>
                        <w:spacing w:val="-10"/>
                        <w:position w:val="1"/>
                        <w:sz w:val="32"/>
                      </w:rPr>
                      <w:t>5</w:t>
                    </w:r>
                    <w:r>
                      <w:rPr>
                        <w:rFonts w:ascii="Gulim" w:eastAsia="Gulim"/>
                        <w:color w:val="FFFFFF"/>
                        <w:position w:val="1"/>
                        <w:sz w:val="32"/>
                      </w:rPr>
                      <w:tab/>
                    </w:r>
                    <w:r>
                      <w:rPr>
                        <w:rFonts w:ascii="Gulim" w:eastAsia="Gulim"/>
                        <w:spacing w:val="-2"/>
                        <w:sz w:val="34"/>
                      </w:rPr>
                      <w:t>재도약지원자금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Malgun Gothic"/>
          <w:sz w:val="20"/>
        </w:rPr>
      </w:r>
    </w:p>
    <w:p>
      <w:pPr>
        <w:pStyle w:val="BodyText"/>
        <w:spacing w:before="16"/>
        <w:rPr>
          <w:rFonts w:ascii="Malgun Gothic"/>
          <w:sz w:val="22"/>
        </w:rPr>
      </w:pPr>
    </w:p>
    <w:p>
      <w:pPr>
        <w:spacing w:before="1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가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사업목적</w:t>
      </w:r>
    </w:p>
    <w:p>
      <w:pPr>
        <w:pStyle w:val="ListParagraph"/>
        <w:numPr>
          <w:ilvl w:val="1"/>
          <w:numId w:val="20"/>
        </w:numPr>
        <w:tabs>
          <w:tab w:pos="876" w:val="left" w:leader="none"/>
        </w:tabs>
        <w:spacing w:line="249" w:lineRule="auto" w:before="258" w:after="0"/>
        <w:ind w:left="875" w:right="195" w:hanging="459"/>
        <w:jc w:val="left"/>
        <w:rPr>
          <w:sz w:val="30"/>
        </w:rPr>
      </w:pPr>
      <w:r>
        <w:rPr>
          <w:spacing w:val="-14"/>
          <w:sz w:val="30"/>
        </w:rPr>
        <w:t>사업전환</w:t>
      </w:r>
      <w:r>
        <w:rPr>
          <w:rFonts w:ascii="Book Antiqua" w:hAnsi="Book Antiqua" w:eastAsia="Book Antiqua"/>
          <w:spacing w:val="-14"/>
          <w:sz w:val="36"/>
        </w:rPr>
        <w:t>,</w:t>
      </w:r>
      <w:r>
        <w:rPr>
          <w:rFonts w:ascii="Book Antiqua" w:hAnsi="Book Antiqua" w:eastAsia="Book Antiqua"/>
          <w:spacing w:val="2"/>
          <w:sz w:val="36"/>
        </w:rPr>
        <w:t> </w:t>
      </w:r>
      <w:r>
        <w:rPr>
          <w:spacing w:val="-14"/>
          <w:sz w:val="30"/>
        </w:rPr>
        <w:t>구조조정</w:t>
      </w:r>
      <w:r>
        <w:rPr>
          <w:rFonts w:ascii="Book Antiqua" w:hAnsi="Book Antiqua" w:eastAsia="Book Antiqua"/>
          <w:spacing w:val="-14"/>
          <w:sz w:val="36"/>
        </w:rPr>
        <w:t>,</w:t>
      </w:r>
      <w:r>
        <w:rPr>
          <w:rFonts w:ascii="Book Antiqua" w:hAnsi="Book Antiqua" w:eastAsia="Book Antiqua"/>
          <w:spacing w:val="2"/>
          <w:sz w:val="36"/>
        </w:rPr>
        <w:t> </w:t>
      </w:r>
      <w:r>
        <w:rPr>
          <w:spacing w:val="-14"/>
          <w:sz w:val="30"/>
        </w:rPr>
        <w:t>재창업</w:t>
      </w:r>
      <w:r>
        <w:rPr>
          <w:spacing w:val="-23"/>
          <w:sz w:val="30"/>
        </w:rPr>
        <w:t> </w:t>
      </w:r>
      <w:r>
        <w:rPr>
          <w:spacing w:val="-14"/>
          <w:sz w:val="30"/>
        </w:rPr>
        <w:t>지원을</w:t>
      </w:r>
      <w:r>
        <w:rPr>
          <w:spacing w:val="-24"/>
          <w:sz w:val="30"/>
        </w:rPr>
        <w:t> </w:t>
      </w:r>
      <w:r>
        <w:rPr>
          <w:spacing w:val="-14"/>
          <w:sz w:val="30"/>
        </w:rPr>
        <w:t>통해</w:t>
      </w:r>
      <w:r>
        <w:rPr>
          <w:spacing w:val="-23"/>
          <w:sz w:val="30"/>
        </w:rPr>
        <w:t> </w:t>
      </w:r>
      <w:r>
        <w:rPr>
          <w:spacing w:val="-14"/>
          <w:sz w:val="30"/>
        </w:rPr>
        <w:t>재도약과</w:t>
      </w:r>
      <w:r>
        <w:rPr>
          <w:spacing w:val="-24"/>
          <w:sz w:val="30"/>
        </w:rPr>
        <w:t> </w:t>
      </w:r>
      <w:r>
        <w:rPr>
          <w:spacing w:val="-14"/>
          <w:sz w:val="30"/>
        </w:rPr>
        <w:t>경영정상화를 </w:t>
      </w:r>
      <w:r>
        <w:rPr>
          <w:sz w:val="30"/>
        </w:rPr>
        <w:t>위한 사회적 기반 조성</w:t>
      </w:r>
    </w:p>
    <w:p>
      <w:pPr>
        <w:pStyle w:val="BodyText"/>
        <w:spacing w:before="9"/>
        <w:rPr>
          <w:sz w:val="30"/>
        </w:rPr>
      </w:pPr>
    </w:p>
    <w:p>
      <w:pPr>
        <w:spacing w:line="396" w:lineRule="auto" w:before="0"/>
        <w:ind w:left="266" w:right="5391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pacing w:val="-2"/>
          <w:sz w:val="30"/>
        </w:rPr>
        <w:t>나</w:t>
      </w:r>
      <w:r>
        <w:rPr>
          <w:rFonts w:ascii="Book Antiqua" w:eastAsia="Book Antiqua"/>
          <w:spacing w:val="-2"/>
          <w:sz w:val="36"/>
        </w:rPr>
        <w:t>.</w:t>
      </w:r>
      <w:r>
        <w:rPr>
          <w:rFonts w:ascii="Book Antiqua" w:eastAsia="Book Antiqua"/>
          <w:spacing w:val="8"/>
          <w:sz w:val="36"/>
        </w:rPr>
        <w:t> </w:t>
      </w:r>
      <w:r>
        <w:rPr>
          <w:rFonts w:ascii="Malgun Gothic" w:eastAsia="Malgun Gothic"/>
          <w:b/>
          <w:spacing w:val="-2"/>
          <w:sz w:val="30"/>
        </w:rPr>
        <w:t>융자규모</w:t>
      </w:r>
      <w:r>
        <w:rPr>
          <w:rFonts w:ascii="Malgun Gothic" w:eastAsia="Malgun Gothic"/>
          <w:b/>
          <w:spacing w:val="-9"/>
          <w:sz w:val="30"/>
        </w:rPr>
        <w:t> </w:t>
      </w:r>
      <w:r>
        <w:rPr>
          <w:rFonts w:ascii="Book Antiqua" w:eastAsia="Book Antiqua"/>
          <w:spacing w:val="-2"/>
          <w:sz w:val="36"/>
        </w:rPr>
        <w:t>:</w:t>
      </w:r>
      <w:r>
        <w:rPr>
          <w:rFonts w:ascii="Book Antiqua" w:eastAsia="Book Antiqua"/>
          <w:spacing w:val="6"/>
          <w:sz w:val="36"/>
        </w:rPr>
        <w:t> </w:t>
      </w:r>
      <w:r>
        <w:rPr>
          <w:rFonts w:ascii="Book Antiqua" w:eastAsia="Book Antiqua"/>
          <w:spacing w:val="-2"/>
          <w:sz w:val="36"/>
        </w:rPr>
        <w:t>2,550</w:t>
      </w:r>
      <w:r>
        <w:rPr>
          <w:spacing w:val="-2"/>
          <w:sz w:val="30"/>
        </w:rPr>
        <w:t>억원 </w:t>
      </w:r>
      <w:r>
        <w:rPr>
          <w:rFonts w:ascii="Malgun Gothic" w:eastAsia="Malgun Gothic"/>
          <w:b/>
          <w:sz w:val="30"/>
        </w:rPr>
        <w:t>다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0"/>
          <w:sz w:val="36"/>
        </w:rPr>
        <w:t> </w:t>
      </w:r>
      <w:r>
        <w:rPr>
          <w:rFonts w:ascii="Malgun Gothic" w:eastAsia="Malgun Gothic"/>
          <w:b/>
          <w:sz w:val="30"/>
        </w:rPr>
        <w:t>신청대상</w:t>
      </w:r>
    </w:p>
    <w:p>
      <w:pPr>
        <w:pStyle w:val="ListParagraph"/>
        <w:numPr>
          <w:ilvl w:val="0"/>
          <w:numId w:val="20"/>
        </w:numPr>
        <w:tabs>
          <w:tab w:pos="708" w:val="left" w:leader="none"/>
        </w:tabs>
        <w:spacing w:line="400" w:lineRule="exact" w:before="0" w:after="0"/>
        <w:ind w:left="707" w:right="0" w:hanging="447"/>
        <w:jc w:val="left"/>
        <w:rPr>
          <w:sz w:val="30"/>
        </w:rPr>
      </w:pPr>
      <w:r>
        <w:rPr>
          <w:w w:val="95"/>
          <w:sz w:val="30"/>
        </w:rPr>
        <w:t>사업전환</w:t>
      </w:r>
      <w:r>
        <w:rPr>
          <w:rFonts w:ascii="Book Antiqua" w:hAnsi="Book Antiqua" w:eastAsia="Book Antiqua"/>
          <w:w w:val="95"/>
          <w:sz w:val="31"/>
        </w:rPr>
        <w:t>(</w:t>
      </w:r>
      <w:r>
        <w:rPr>
          <w:w w:val="95"/>
          <w:sz w:val="26"/>
        </w:rPr>
        <w:t>무역조정</w:t>
      </w:r>
      <w:r>
        <w:rPr>
          <w:spacing w:val="-16"/>
          <w:w w:val="95"/>
          <w:sz w:val="26"/>
        </w:rPr>
        <w:t> </w:t>
      </w:r>
      <w:r>
        <w:rPr>
          <w:w w:val="95"/>
          <w:sz w:val="26"/>
        </w:rPr>
        <w:t>포함</w:t>
      </w:r>
      <w:r>
        <w:rPr>
          <w:rFonts w:ascii="Book Antiqua" w:hAnsi="Book Antiqua" w:eastAsia="Book Antiqua"/>
          <w:w w:val="95"/>
          <w:sz w:val="31"/>
        </w:rPr>
        <w:t>)</w:t>
      </w:r>
      <w:r>
        <w:rPr>
          <w:rFonts w:ascii="Book Antiqua" w:hAnsi="Book Antiqua" w:eastAsia="Book Antiqua"/>
          <w:w w:val="95"/>
          <w:sz w:val="36"/>
        </w:rPr>
        <w:t>,</w:t>
      </w:r>
      <w:r>
        <w:rPr>
          <w:rFonts w:ascii="Book Antiqua" w:hAnsi="Book Antiqua" w:eastAsia="Book Antiqua"/>
          <w:spacing w:val="43"/>
          <w:sz w:val="36"/>
        </w:rPr>
        <w:t> </w:t>
      </w:r>
      <w:r>
        <w:rPr>
          <w:w w:val="95"/>
          <w:sz w:val="30"/>
        </w:rPr>
        <w:t>구조개선전용</w:t>
      </w:r>
      <w:r>
        <w:rPr>
          <w:rFonts w:ascii="Book Antiqua" w:hAnsi="Book Antiqua" w:eastAsia="Book Antiqua"/>
          <w:w w:val="95"/>
          <w:sz w:val="36"/>
        </w:rPr>
        <w:t>,</w:t>
      </w:r>
      <w:r>
        <w:rPr>
          <w:rFonts w:ascii="Book Antiqua" w:hAnsi="Book Antiqua" w:eastAsia="Book Antiqua"/>
          <w:spacing w:val="42"/>
          <w:sz w:val="36"/>
        </w:rPr>
        <w:t> </w:t>
      </w:r>
      <w:r>
        <w:rPr>
          <w:w w:val="95"/>
          <w:sz w:val="30"/>
        </w:rPr>
        <w:t>재창업자금으로</w:t>
      </w:r>
      <w:r>
        <w:rPr>
          <w:spacing w:val="-19"/>
          <w:w w:val="95"/>
          <w:sz w:val="30"/>
        </w:rPr>
        <w:t> </w:t>
      </w:r>
      <w:r>
        <w:rPr>
          <w:spacing w:val="-4"/>
          <w:w w:val="95"/>
          <w:sz w:val="30"/>
        </w:rPr>
        <w:t>구분지원</w:t>
      </w:r>
    </w:p>
    <w:p>
      <w:pPr>
        <w:pStyle w:val="ListParagraph"/>
        <w:numPr>
          <w:ilvl w:val="1"/>
          <w:numId w:val="20"/>
        </w:numPr>
        <w:tabs>
          <w:tab w:pos="902" w:val="left" w:leader="none"/>
        </w:tabs>
        <w:spacing w:line="201" w:lineRule="auto" w:before="303" w:after="0"/>
        <w:ind w:left="902" w:right="195" w:hanging="485"/>
        <w:jc w:val="left"/>
        <w:rPr>
          <w:rFonts w:ascii="Malgun Gothic" w:hAnsi="Malgun Gothic" w:eastAsia="Malgun Gothic"/>
          <w:sz w:val="31"/>
        </w:rPr>
      </w:pP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사업전환</w:t>
      </w:r>
      <w:r>
        <w:rPr>
          <w:rFonts w:ascii="Book Antiqua" w:hAnsi="Book Antiqua" w:eastAsia="Book Antiqua"/>
          <w:sz w:val="36"/>
        </w:rPr>
        <w:t>)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rFonts w:ascii="Gulim" w:hAnsi="Gulim" w:eastAsia="Gulim"/>
          <w:sz w:val="36"/>
        </w:rPr>
        <w:t>①</w:t>
      </w:r>
      <w:r>
        <w:rPr>
          <w:rFonts w:ascii="Gulim" w:hAnsi="Gulim" w:eastAsia="Gulim"/>
          <w:spacing w:val="40"/>
          <w:sz w:val="36"/>
        </w:rPr>
        <w:t> </w:t>
      </w:r>
      <w:r>
        <w:rPr>
          <w:sz w:val="30"/>
        </w:rPr>
        <w:t>다음 각 호의 요건을 모두 충족하는 </w:t>
      </w:r>
      <w:r>
        <w:rPr>
          <w:sz w:val="30"/>
        </w:rPr>
        <w:t>자로서</w:t>
      </w:r>
      <w:r>
        <w:rPr>
          <w:sz w:val="30"/>
        </w:rPr>
        <w:t> </w:t>
      </w:r>
      <w:r>
        <w:rPr>
          <w:spacing w:val="-16"/>
          <w:w w:val="90"/>
          <w:sz w:val="30"/>
        </w:rPr>
        <w:t>사업전환계획 승인을 얻은 중소기업</w:t>
      </w:r>
      <w:r>
        <w:rPr>
          <w:rFonts w:ascii="Malgun Gothic" w:hAnsi="Malgun Gothic" w:eastAsia="Malgun Gothic"/>
          <w:spacing w:val="-16"/>
          <w:w w:val="90"/>
          <w:sz w:val="31"/>
        </w:rPr>
        <w:t>(사업전환의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16"/>
          <w:w w:val="90"/>
          <w:sz w:val="31"/>
        </w:rPr>
        <w:t>정의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16"/>
          <w:w w:val="90"/>
          <w:sz w:val="31"/>
        </w:rPr>
        <w:t>및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16"/>
          <w:w w:val="90"/>
          <w:sz w:val="31"/>
        </w:rPr>
        <w:t>유형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16"/>
          <w:w w:val="90"/>
          <w:sz w:val="31"/>
        </w:rPr>
        <w:t>: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spacing w:val="-16"/>
          <w:w w:val="90"/>
          <w:sz w:val="31"/>
        </w:rPr>
        <w:t>별표14)</w:t>
      </w:r>
    </w:p>
    <w:p>
      <w:pPr>
        <w:pStyle w:val="ListParagraph"/>
        <w:numPr>
          <w:ilvl w:val="0"/>
          <w:numId w:val="41"/>
        </w:numPr>
        <w:tabs>
          <w:tab w:pos="862" w:val="left" w:leader="none"/>
        </w:tabs>
        <w:spacing w:line="490" w:lineRule="exact" w:before="1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융자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신청은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사업전환계획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승인일로부터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5년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이내</w:t>
      </w:r>
    </w:p>
    <w:p>
      <w:pPr>
        <w:pStyle w:val="ListParagraph"/>
        <w:numPr>
          <w:ilvl w:val="0"/>
          <w:numId w:val="41"/>
        </w:numPr>
        <w:tabs>
          <w:tab w:pos="862" w:val="left" w:leader="none"/>
        </w:tabs>
        <w:spacing w:line="490" w:lineRule="exact" w:before="0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한․중</w:t>
      </w:r>
      <w:r>
        <w:rPr>
          <w:rFonts w:ascii="Malgun Gothic" w:hAnsi="Malgun Gothic" w:eastAsia="Malgun Gothic"/>
          <w:spacing w:val="14"/>
          <w:sz w:val="31"/>
        </w:rPr>
        <w:t> </w:t>
      </w:r>
      <w:r>
        <w:rPr>
          <w:rFonts w:ascii="Dotum" w:hAnsi="Dotum" w:eastAsia="Dotum" w:hint="eastAsia"/>
          <w:w w:val="85"/>
          <w:sz w:val="31"/>
        </w:rPr>
        <w:t>FTA</w:t>
      </w:r>
      <w:r>
        <w:rPr>
          <w:rFonts w:ascii="Dotum" w:hAnsi="Dotum" w:eastAsia="Dotum" w:hint="eastAsia"/>
          <w:spacing w:val="20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관련업종(별표17)의</w:t>
      </w:r>
      <w:r>
        <w:rPr>
          <w:rFonts w:ascii="Malgun Gothic" w:hAnsi="Malgun Gothic" w:eastAsia="Malgun Gothic"/>
          <w:spacing w:val="17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사업전환</w:t>
      </w:r>
      <w:r>
        <w:rPr>
          <w:rFonts w:ascii="Malgun Gothic" w:hAnsi="Malgun Gothic" w:eastAsia="Malgun Gothic"/>
          <w:spacing w:val="1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지원</w:t>
      </w:r>
      <w:r>
        <w:rPr>
          <w:rFonts w:ascii="Malgun Gothic" w:hAnsi="Malgun Gothic" w:eastAsia="Malgun Gothic"/>
          <w:spacing w:val="16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포함</w:t>
      </w:r>
    </w:p>
    <w:p>
      <w:pPr>
        <w:pStyle w:val="BodyText"/>
        <w:spacing w:before="12"/>
        <w:rPr>
          <w:rFonts w:ascii="Malgun Gothic"/>
          <w:sz w:val="14"/>
        </w:rPr>
      </w:pPr>
      <w:r>
        <w:rPr/>
        <w:pict>
          <v:group style="position:absolute;margin-left:84.853996pt;margin-top:14.494336pt;width:436.75pt;height:269.350pt;mso-position-horizontal-relative:page;mso-position-vertical-relative:paragraph;z-index:-15717888;mso-wrap-distance-left:0;mso-wrap-distance-right:0" id="docshapegroup112" coordorigin="1697,290" coordsize="8735,5387">
            <v:shape style="position:absolute;left:2109;top:1351;width:7910;height:1664" type="#_x0000_t75" id="docshape113" stroked="false">
              <v:imagedata r:id="rId19" o:title=""/>
            </v:shape>
            <v:shape style="position:absolute;left:2981;top:2307;width:57;height:92" type="#_x0000_t75" id="docshape114" stroked="false">
              <v:imagedata r:id="rId20" o:title=""/>
            </v:shape>
            <v:shape style="position:absolute;left:6109;top:2419;width:57;height:92" type="#_x0000_t75" id="docshape115" stroked="false">
              <v:imagedata r:id="rId21" o:title=""/>
            </v:shape>
            <v:shape style="position:absolute;left:2365;top:3230;width:52;height:84" type="#_x0000_t75" id="docshape116" stroked="false">
              <v:imagedata r:id="rId22" o:title=""/>
            </v:shape>
            <v:shape style="position:absolute;left:3343;top:3335;width:52;height:84" type="#_x0000_t75" id="docshape117" stroked="false">
              <v:imagedata r:id="rId23" o:title=""/>
            </v:shape>
            <v:shape style="position:absolute;left:1697;top:289;width:8735;height:5387" type="#_x0000_t75" id="docshape118" stroked="false">
              <v:imagedata r:id="rId24" o:title=""/>
            </v:shape>
            <v:shape style="position:absolute;left:1904;top:497;width:8439;height:649" type="#_x0000_t202" id="docshape119" filled="false" stroked="false">
              <v:textbox inset="0,0,0,0">
                <w:txbxContent>
                  <w:p>
                    <w:pPr>
                      <w:numPr>
                        <w:ilvl w:val="0"/>
                        <w:numId w:val="42"/>
                      </w:numPr>
                      <w:tabs>
                        <w:tab w:pos="339" w:val="left" w:leader="none"/>
                      </w:tabs>
                      <w:spacing w:line="196" w:lineRule="auto" w:before="9"/>
                      <w:ind w:left="338" w:right="18" w:hanging="339"/>
                      <w:jc w:val="left"/>
                      <w:rPr>
                        <w:sz w:val="26"/>
                      </w:rPr>
                    </w:pPr>
                    <w:r>
                      <w:rPr>
                        <w:sz w:val="26"/>
                      </w:rPr>
                      <w:t>사업전환계획</w:t>
                    </w:r>
                    <w:r>
                      <w:rPr>
                        <w:spacing w:val="-18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승인신청일</w:t>
                    </w:r>
                    <w:r>
                      <w:rPr>
                        <w:spacing w:val="-16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현재</w:t>
                    </w:r>
                    <w:r>
                      <w:rPr>
                        <w:spacing w:val="-18"/>
                        <w:sz w:val="26"/>
                      </w:rPr>
                      <w:t> </w:t>
                    </w:r>
                    <w:r>
                      <w:rPr>
                        <w:rFonts w:ascii="Book Antiqua" w:eastAsia="Book Antiqua"/>
                        <w:sz w:val="31"/>
                      </w:rPr>
                      <w:t>3</w:t>
                    </w:r>
                    <w:r>
                      <w:rPr>
                        <w:sz w:val="26"/>
                      </w:rPr>
                      <w:t>년</w:t>
                    </w:r>
                    <w:r>
                      <w:rPr>
                        <w:spacing w:val="-16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이상</w:t>
                    </w:r>
                    <w:r>
                      <w:rPr>
                        <w:spacing w:val="-18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계속하여</w:t>
                    </w:r>
                    <w:r>
                      <w:rPr>
                        <w:spacing w:val="-18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사업을</w:t>
                    </w:r>
                    <w:r>
                      <w:rPr>
                        <w:spacing w:val="-18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영위하며</w:t>
                    </w:r>
                    <w:r>
                      <w:rPr>
                        <w:rFonts w:ascii="Book Antiqua" w:eastAsia="Book Antiqua"/>
                        <w:sz w:val="31"/>
                      </w:rPr>
                      <w:t>, </w:t>
                    </w:r>
                    <w:r>
                      <w:rPr>
                        <w:w w:val="95"/>
                        <w:sz w:val="26"/>
                      </w:rPr>
                      <w:t>상시근로자수</w:t>
                    </w:r>
                    <w:r>
                      <w:rPr>
                        <w:spacing w:val="-20"/>
                        <w:w w:val="95"/>
                        <w:sz w:val="26"/>
                      </w:rPr>
                      <w:t> </w:t>
                    </w:r>
                    <w:r>
                      <w:rPr>
                        <w:rFonts w:ascii="Book Antiqua" w:eastAsia="Book Antiqua"/>
                        <w:w w:val="95"/>
                        <w:sz w:val="31"/>
                      </w:rPr>
                      <w:t>5</w:t>
                    </w:r>
                    <w:r>
                      <w:rPr>
                        <w:w w:val="95"/>
                        <w:sz w:val="26"/>
                      </w:rPr>
                      <w:t>인</w:t>
                    </w:r>
                    <w:r>
                      <w:rPr>
                        <w:spacing w:val="-20"/>
                        <w:w w:val="95"/>
                        <w:sz w:val="26"/>
                      </w:rPr>
                      <w:t> </w:t>
                    </w:r>
                    <w:r>
                      <w:rPr>
                        <w:w w:val="95"/>
                        <w:sz w:val="26"/>
                      </w:rPr>
                      <w:t>이상인</w:t>
                    </w:r>
                    <w:r>
                      <w:rPr>
                        <w:spacing w:val="-18"/>
                        <w:w w:val="95"/>
                        <w:sz w:val="26"/>
                      </w:rPr>
                      <w:t> </w:t>
                    </w:r>
                    <w:r>
                      <w:rPr>
                        <w:w w:val="95"/>
                        <w:sz w:val="26"/>
                      </w:rPr>
                      <w:t>중소기업으로</w:t>
                    </w:r>
                    <w:r>
                      <w:rPr>
                        <w:spacing w:val="-20"/>
                        <w:w w:val="95"/>
                        <w:sz w:val="26"/>
                      </w:rPr>
                      <w:t> </w:t>
                    </w:r>
                    <w:r>
                      <w:rPr>
                        <w:w w:val="95"/>
                        <w:sz w:val="26"/>
                      </w:rPr>
                      <w:t>다음</w:t>
                    </w:r>
                    <w:r>
                      <w:rPr>
                        <w:spacing w:val="-20"/>
                        <w:w w:val="95"/>
                        <w:sz w:val="26"/>
                      </w:rPr>
                      <w:t> </w:t>
                    </w:r>
                    <w:r>
                      <w:rPr>
                        <w:w w:val="95"/>
                        <w:sz w:val="26"/>
                      </w:rPr>
                      <w:t>업종조건을</w:t>
                    </w:r>
                    <w:r>
                      <w:rPr>
                        <w:spacing w:val="-20"/>
                        <w:w w:val="95"/>
                        <w:sz w:val="26"/>
                      </w:rPr>
                      <w:t> </w:t>
                    </w:r>
                    <w:r>
                      <w:rPr>
                        <w:w w:val="95"/>
                        <w:sz w:val="26"/>
                      </w:rPr>
                      <w:t>만족하는</w:t>
                    </w:r>
                    <w:r>
                      <w:rPr>
                        <w:spacing w:val="-18"/>
                        <w:w w:val="95"/>
                        <w:sz w:val="26"/>
                      </w:rPr>
                      <w:t> </w:t>
                    </w:r>
                    <w:r>
                      <w:rPr>
                        <w:w w:val="95"/>
                        <w:sz w:val="26"/>
                      </w:rPr>
                      <w:t>기업</w:t>
                    </w:r>
                  </w:p>
                </w:txbxContent>
              </v:textbox>
              <w10:wrap type="none"/>
            </v:shape>
            <v:shape style="position:absolute;left:2451;top:2242;width:375;height:288" type="#_x0000_t202" id="docshape120" filled="false" stroked="false">
              <v:textbox inset="0,0,0,0">
                <w:txbxContent>
                  <w:p>
                    <w:pPr>
                      <w:spacing w:line="288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spacing w:val="-8"/>
                        <w:w w:val="90"/>
                        <w:sz w:val="28"/>
                      </w:rPr>
                      <w:t>(단,</w:t>
                    </w:r>
                  </w:p>
                </w:txbxContent>
              </v:textbox>
              <w10:wrap type="none"/>
            </v:shape>
            <v:shape style="position:absolute;left:3060;top:1417;width:3400;height:1113" type="#_x0000_t202" id="docshape121" filled="false" stroked="false">
              <v:textbox inset="0,0,0,0">
                <w:txbxContent>
                  <w:p>
                    <w:pPr>
                      <w:spacing w:line="375" w:lineRule="exact" w:before="0"/>
                      <w:ind w:left="0" w:right="869" w:firstLine="0"/>
                      <w:jc w:val="center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95"/>
                        <w:sz w:val="28"/>
                      </w:rPr>
                      <w:t>현</w:t>
                    </w:r>
                    <w:r>
                      <w:rPr>
                        <w:rFonts w:ascii="Malgun Gothic" w:eastAsia="Malgun Gothic"/>
                        <w:spacing w:val="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4"/>
                        <w:w w:val="95"/>
                        <w:sz w:val="28"/>
                      </w:rPr>
                      <w:t>영위업종</w:t>
                    </w:r>
                  </w:p>
                  <w:p>
                    <w:pPr>
                      <w:spacing w:line="410" w:lineRule="exact" w:before="5"/>
                      <w:ind w:left="0" w:right="859" w:firstLine="0"/>
                      <w:jc w:val="center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모</w:t>
                    </w:r>
                    <w:r>
                      <w:rPr>
                        <w:rFonts w:ascii="Dotum" w:eastAsia="Dotum" w:hint="eastAsia"/>
                        <w:w w:val="90"/>
                        <w:sz w:val="28"/>
                      </w:rPr>
                      <w:t>든</w:t>
                    </w:r>
                    <w:r>
                      <w:rPr>
                        <w:rFonts w:ascii="Dotum" w:eastAsia="Dotum" w:hint="eastAsia"/>
                        <w:spacing w:val="-2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95"/>
                        <w:sz w:val="28"/>
                      </w:rPr>
                      <w:t>업종</w:t>
                    </w:r>
                  </w:p>
                  <w:p>
                    <w:pPr>
                      <w:spacing w:line="322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중소기업창업</w:t>
                    </w:r>
                    <w:r>
                      <w:rPr>
                        <w:rFonts w:ascii="Malgun Gothic" w:eastAsia="Malgun Gothic"/>
                        <w:spacing w:val="-8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지원법</w:t>
                    </w:r>
                    <w:r>
                      <w:rPr>
                        <w:rFonts w:ascii="Malgun Gothic" w:eastAsia="Malgun Gothic"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시행령</w:t>
                    </w:r>
                    <w:r>
                      <w:rPr>
                        <w:rFonts w:ascii="Malgun Gothic" w:eastAsia="Malgun Gothic"/>
                        <w:spacing w:val="-10"/>
                        <w:w w:val="8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10"/>
                        <w:w w:val="85"/>
                        <w:sz w:val="28"/>
                      </w:rPr>
                      <w:t>에</w:t>
                    </w:r>
                  </w:p>
                </w:txbxContent>
              </v:textbox>
              <w10:wrap type="none"/>
            </v:shape>
            <v:shape style="position:absolute;left:7462;top:1417;width:1640;height:288" type="#_x0000_t202" id="docshape122" filled="false" stroked="false">
              <v:textbox inset="0,0,0,0">
                <w:txbxContent>
                  <w:p>
                    <w:pPr>
                      <w:spacing w:line="288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전환</w:t>
                    </w:r>
                    <w:r>
                      <w:rPr>
                        <w:rFonts w:ascii="Malgun Gothic" w:eastAsia="Malgun Gothic"/>
                        <w:spacing w:val="17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4"/>
                        <w:w w:val="85"/>
                        <w:sz w:val="28"/>
                      </w:rPr>
                      <w:t>진출업종</w:t>
                    </w:r>
                  </w:p>
                </w:txbxContent>
              </v:textbox>
              <w10:wrap type="none"/>
            </v:shape>
            <v:shape style="position:absolute;left:2504;top:2554;width:3878;height:288" type="#_x0000_t202" id="docshape123" filled="false" stroked="false">
              <v:textbox inset="0,0,0,0">
                <w:txbxContent>
                  <w:p>
                    <w:pPr>
                      <w:spacing w:line="288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spacing w:val="-8"/>
                        <w:w w:val="85"/>
                        <w:sz w:val="28"/>
                      </w:rPr>
                      <w:t>따</w:t>
                    </w:r>
                    <w:r>
                      <w:rPr>
                        <w:rFonts w:ascii="Dotum" w:eastAsia="Dotum" w:hint="eastAsia"/>
                        <w:spacing w:val="-8"/>
                        <w:w w:val="85"/>
                        <w:sz w:val="28"/>
                      </w:rPr>
                      <w:t>른</w:t>
                    </w:r>
                    <w:r>
                      <w:rPr>
                        <w:rFonts w:ascii="Dotum" w:eastAsia="Dotum" w:hint="eastAsia"/>
                        <w:spacing w:val="-14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8"/>
                        <w:w w:val="85"/>
                        <w:sz w:val="28"/>
                      </w:rPr>
                      <w:t>창업에서</w:t>
                    </w:r>
                    <w:r>
                      <w:rPr>
                        <w:rFonts w:ascii="Malgun Gothic" w:eastAsia="Malgun Gothic"/>
                        <w:spacing w:val="-1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8"/>
                        <w:w w:val="85"/>
                        <w:sz w:val="28"/>
                      </w:rPr>
                      <w:t>제외되는</w:t>
                    </w:r>
                    <w:r>
                      <w:rPr>
                        <w:rFonts w:ascii="Malgun Gothic" w:eastAsia="Malgun Gothic"/>
                        <w:spacing w:val="-17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8"/>
                        <w:w w:val="85"/>
                        <w:sz w:val="28"/>
                      </w:rPr>
                      <w:t>업종은</w:t>
                    </w:r>
                    <w:r>
                      <w:rPr>
                        <w:rFonts w:ascii="Malgun Gothic" w:eastAsia="Malgun Gothic"/>
                        <w:spacing w:val="-16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8"/>
                        <w:w w:val="85"/>
                        <w:sz w:val="28"/>
                      </w:rPr>
                      <w:t>제외)</w:t>
                    </w:r>
                  </w:p>
                </w:txbxContent>
              </v:textbox>
              <w10:wrap type="none"/>
            </v:shape>
            <v:shape style="position:absolute;left:7049;top:2067;width:2476;height:619" type="#_x0000_t202" id="docshape124" filled="false" stroked="false">
              <v:textbox inset="0,0,0,0">
                <w:txbxContent>
                  <w:p>
                    <w:pPr>
                      <w:spacing w:line="296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제조업</w:t>
                    </w:r>
                    <w:r>
                      <w:rPr>
                        <w:rFonts w:ascii="Malgun Gothic" w:eastAsia="Malgun Gothic"/>
                        <w:spacing w:val="-5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또는</w:t>
                    </w:r>
                    <w:r>
                      <w:rPr>
                        <w:rFonts w:ascii="Malgun Gothic" w:eastAsia="Malgun Gothic"/>
                        <w:spacing w:val="-4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4"/>
                        <w:w w:val="85"/>
                        <w:sz w:val="28"/>
                      </w:rPr>
                      <w:t>서비스업</w:t>
                    </w:r>
                    <w:r>
                      <w:rPr>
                        <w:rFonts w:ascii="Malgun Gothic" w:eastAsia="Malgun Gothic"/>
                        <w:spacing w:val="-4"/>
                        <w:w w:val="85"/>
                        <w:sz w:val="28"/>
                        <w:vertAlign w:val="superscript"/>
                      </w:rPr>
                      <w:t>*</w:t>
                    </w:r>
                  </w:p>
                  <w:p>
                    <w:pPr>
                      <w:spacing w:line="322" w:lineRule="exact" w:before="0"/>
                      <w:ind w:left="21" w:right="0" w:firstLine="0"/>
                      <w:jc w:val="left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(단,</w:t>
                    </w:r>
                    <w:r>
                      <w:rPr>
                        <w:rFonts w:ascii="Malgun Gothic" w:eastAsia="Malgun Gothic"/>
                        <w:spacing w:val="-8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(별표1)</w:t>
                    </w:r>
                    <w:r>
                      <w:rPr>
                        <w:rFonts w:ascii="Malgun Gothic" w:eastAsia="Malgun Gothic"/>
                        <w:spacing w:val="-7"/>
                        <w:w w:val="8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업종</w:t>
                    </w:r>
                    <w:r>
                      <w:rPr>
                        <w:rFonts w:ascii="Malgun Gothic" w:eastAsia="Malgun Gothic"/>
                        <w:spacing w:val="-7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28"/>
                      </w:rPr>
                      <w:t>제외)</w:t>
                    </w:r>
                  </w:p>
                </w:txbxContent>
              </v:textbox>
              <w10:wrap type="none"/>
            </v:shape>
            <v:shape style="position:absolute;left:1930;top:3172;width:8415;height:2262" type="#_x0000_t202" id="docshape125" filled="false" stroked="false">
              <v:textbox inset="0,0,0,0">
                <w:txbxContent>
                  <w:p>
                    <w:pPr>
                      <w:tabs>
                        <w:tab w:pos="513" w:val="left" w:leader="none"/>
                      </w:tabs>
                      <w:spacing w:line="134" w:lineRule="auto" w:before="27"/>
                      <w:ind w:left="513" w:right="18" w:hanging="315"/>
                      <w:jc w:val="left"/>
                      <w:rPr>
                        <w:rFonts w:ascii="Malgun Gothic" w:hAnsi="Malgun Gothic" w:eastAsia="Malgun Gothic"/>
                        <w:sz w:val="26"/>
                      </w:rPr>
                    </w:pPr>
                    <w:r>
                      <w:rPr>
                        <w:rFonts w:ascii="Malgun Gothic" w:hAnsi="Malgun Gothic" w:eastAsia="Malgun Gothic"/>
                        <w:spacing w:val="-10"/>
                        <w:w w:val="95"/>
                        <w:sz w:val="26"/>
                      </w:rPr>
                      <w:t>*</w:t>
                    </w:r>
                    <w:r>
                      <w:rPr>
                        <w:rFonts w:ascii="Malgun Gothic" w:hAnsi="Malgun Gothic" w:eastAsia="Malgun Gothic"/>
                        <w:sz w:val="26"/>
                      </w:rPr>
                      <w:tab/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서비스업 은</w:t>
                    </w:r>
                    <w:r>
                      <w:rPr>
                        <w:rFonts w:ascii="Malgun Gothic" w:hAnsi="Malgun Gothic" w:eastAsia="Malgun Gothic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제9차</w:t>
                    </w:r>
                    <w:r>
                      <w:rPr>
                        <w:rFonts w:ascii="Malgun Gothic" w:hAnsi="Malgun Gothic" w:eastAsia="Malgun Gothic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한국표준산업분류상의</w:t>
                    </w:r>
                    <w:r>
                      <w:rPr>
                        <w:rFonts w:ascii="Malgun Gothic" w:hAnsi="Malgun Gothic" w:eastAsia="Malgun Gothic"/>
                        <w:sz w:val="26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26"/>
                      </w:rPr>
                      <w:t>“농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업,</w:t>
                    </w:r>
                    <w:r>
                      <w:rPr>
                        <w:rFonts w:ascii="Malgun Gothic" w:hAnsi="Malgun Gothic" w:eastAsia="Malgun Gothic"/>
                        <w:sz w:val="26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26"/>
                      </w:rPr>
                      <w:t>임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업</w:t>
                    </w:r>
                    <w:r>
                      <w:rPr>
                        <w:rFonts w:ascii="Malgun Gothic" w:hAnsi="Malgun Gothic" w:eastAsia="Malgun Gothic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및</w:t>
                    </w:r>
                    <w:r>
                      <w:rPr>
                        <w:rFonts w:ascii="Malgun Gothic" w:hAnsi="Malgun Gothic" w:eastAsia="Malgun Gothic"/>
                        <w:sz w:val="26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26"/>
                      </w:rPr>
                      <w:t>어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업,</w:t>
                    </w:r>
                    <w:r>
                      <w:rPr>
                        <w:rFonts w:ascii="Malgun Gothic" w:hAnsi="Malgun Gothic" w:eastAsia="Malgun Gothic"/>
                        <w:sz w:val="26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26"/>
                      </w:rPr>
                      <w:t>광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업,</w:t>
                    </w:r>
                    <w:r>
                      <w:rPr>
                        <w:rFonts w:ascii="Malgun Gothic" w:hAnsi="Malgun Gothic" w:eastAsia="Malgun Gothic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제조업,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5"/>
                        <w:sz w:val="26"/>
                      </w:rPr>
                      <w:t>전기․가스․증기</w:t>
                    </w:r>
                    <w:r>
                      <w:rPr>
                        <w:rFonts w:ascii="Malgun Gothic" w:hAnsi="Malgun Gothic" w:eastAsia="Malgun Gothic"/>
                        <w:spacing w:val="-17"/>
                        <w:w w:val="95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5"/>
                        <w:sz w:val="26"/>
                      </w:rPr>
                      <w:t>및</w:t>
                    </w:r>
                    <w:r>
                      <w:rPr>
                        <w:rFonts w:ascii="Malgun Gothic" w:hAnsi="Malgun Gothic" w:eastAsia="Malgun Gothic"/>
                        <w:spacing w:val="-16"/>
                        <w:w w:val="95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5"/>
                        <w:sz w:val="26"/>
                      </w:rPr>
                      <w:t>수도사업,</w:t>
                    </w:r>
                    <w:r>
                      <w:rPr>
                        <w:rFonts w:ascii="Malgun Gothic" w:hAnsi="Malgun Gothic" w:eastAsia="Malgun Gothic"/>
                        <w:spacing w:val="-16"/>
                        <w:w w:val="95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5"/>
                        <w:sz w:val="26"/>
                      </w:rPr>
                      <w:t>건설업</w:t>
                    </w:r>
                    <w:r>
                      <w:rPr>
                        <w:rFonts w:ascii="Dotum" w:hAnsi="Dotum" w:eastAsia="Dotum" w:hint="eastAsia"/>
                        <w:spacing w:val="-2"/>
                        <w:w w:val="95"/>
                        <w:sz w:val="26"/>
                      </w:rPr>
                      <w:t>”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5"/>
                        <w:sz w:val="26"/>
                      </w:rPr>
                      <w:t>을</w:t>
                    </w:r>
                    <w:r>
                      <w:rPr>
                        <w:rFonts w:ascii="Malgun Gothic" w:hAnsi="Malgun Gothic" w:eastAsia="Malgun Gothic"/>
                        <w:spacing w:val="-17"/>
                        <w:w w:val="95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5"/>
                        <w:sz w:val="26"/>
                      </w:rPr>
                      <w:t>제외한</w:t>
                    </w:r>
                    <w:r>
                      <w:rPr>
                        <w:rFonts w:ascii="Malgun Gothic" w:hAnsi="Malgun Gothic" w:eastAsia="Malgun Gothic"/>
                        <w:spacing w:val="-15"/>
                        <w:w w:val="95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5"/>
                        <w:sz w:val="26"/>
                      </w:rPr>
                      <w:t>업종</w:t>
                    </w:r>
                  </w:p>
                  <w:p>
                    <w:pPr>
                      <w:spacing w:line="240" w:lineRule="auto" w:before="1"/>
                      <w:rPr>
                        <w:rFonts w:ascii="Malgun Gothic"/>
                        <w:sz w:val="13"/>
                      </w:rPr>
                    </w:pPr>
                  </w:p>
                  <w:p>
                    <w:pPr>
                      <w:numPr>
                        <w:ilvl w:val="0"/>
                        <w:numId w:val="43"/>
                      </w:numPr>
                      <w:tabs>
                        <w:tab w:pos="348" w:val="left" w:leader="none"/>
                      </w:tabs>
                      <w:spacing w:line="232" w:lineRule="auto" w:before="0"/>
                      <w:ind w:left="333" w:right="19" w:hanging="334"/>
                      <w:jc w:val="left"/>
                      <w:rPr>
                        <w:sz w:val="26"/>
                      </w:rPr>
                    </w:pPr>
                    <w:r>
                      <w:rPr>
                        <w:sz w:val="26"/>
                      </w:rPr>
                      <w:t>현재 영위하고 있는 업종 중에서 전체 매출액의 </w:t>
                    </w:r>
                    <w:r>
                      <w:rPr>
                        <w:rFonts w:ascii="Book Antiqua" w:eastAsia="Book Antiqua"/>
                        <w:sz w:val="31"/>
                      </w:rPr>
                      <w:t>35%</w:t>
                    </w:r>
                    <w:r>
                      <w:rPr>
                        <w:rFonts w:ascii="Book Antiqua" w:eastAsia="Book Antiqua"/>
                        <w:spacing w:val="40"/>
                        <w:sz w:val="31"/>
                      </w:rPr>
                      <w:t> </w:t>
                    </w:r>
                    <w:r>
                      <w:rPr>
                        <w:sz w:val="26"/>
                      </w:rPr>
                      <w:t>이상을 차지 하는 사업이 사업전환 대상이 될 것</w:t>
                    </w:r>
                  </w:p>
                  <w:p>
                    <w:pPr>
                      <w:spacing w:line="392" w:lineRule="exact" w:before="44"/>
                      <w:ind w:left="199" w:right="0" w:firstLine="0"/>
                      <w:jc w:val="left"/>
                      <w:rPr>
                        <w:rFonts w:ascii="Malgun Gothic" w:hAnsi="Malgun Gothic" w:eastAsia="Malgun Gothic"/>
                        <w:sz w:val="26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*</w:t>
                    </w:r>
                    <w:r>
                      <w:rPr>
                        <w:rFonts w:ascii="Malgun Gothic" w:hAnsi="Malgun Gothic" w:eastAsia="Malgun Gothic"/>
                        <w:spacing w:val="33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사업전환계획</w:t>
                    </w:r>
                    <w:r>
                      <w:rPr>
                        <w:rFonts w:ascii="Malgun Gothic" w:hAnsi="Malgun Gothic" w:eastAsia="Malgun Gothic"/>
                        <w:spacing w:val="16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승인을</w:t>
                    </w:r>
                    <w:r>
                      <w:rPr>
                        <w:rFonts w:ascii="Malgun Gothic" w:hAnsi="Malgun Gothic" w:eastAsia="Malgun Gothic"/>
                        <w:spacing w:val="16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받은</w:t>
                    </w:r>
                    <w:r>
                      <w:rPr>
                        <w:rFonts w:ascii="Malgun Gothic" w:hAnsi="Malgun Gothic" w:eastAsia="Malgun Gothic"/>
                        <w:spacing w:val="15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경우</w:t>
                    </w:r>
                    <w:r>
                      <w:rPr>
                        <w:rFonts w:ascii="Malgun Gothic" w:hAnsi="Malgun Gothic" w:eastAsia="Malgun Gothic"/>
                        <w:spacing w:val="18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&lt;2.공통사항</w:t>
                    </w:r>
                    <w:r>
                      <w:rPr>
                        <w:rFonts w:ascii="Dotum" w:hAnsi="Dotum" w:eastAsia="Dotum" w:hint="eastAsia"/>
                        <w:w w:val="85"/>
                        <w:sz w:val="26"/>
                      </w:rPr>
                      <w:t>&gt;</w:t>
                    </w:r>
                    <w:r>
                      <w:rPr>
                        <w:rFonts w:ascii="Dotum" w:hAnsi="Dotum" w:eastAsia="Dotum" w:hint="eastAsia"/>
                        <w:spacing w:val="21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바.</w:t>
                    </w:r>
                    <w:r>
                      <w:rPr>
                        <w:rFonts w:ascii="Malgun Gothic" w:hAnsi="Malgun Gothic" w:eastAsia="Malgun Gothic"/>
                        <w:spacing w:val="17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융자제한기업⑨의</w:t>
                    </w:r>
                    <w:r>
                      <w:rPr>
                        <w:rFonts w:ascii="Malgun Gothic" w:hAnsi="Malgun Gothic" w:eastAsia="Malgun Gothic"/>
                        <w:spacing w:val="16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6"/>
                      </w:rPr>
                      <w:t>2년</w:t>
                    </w:r>
                    <w:r>
                      <w:rPr>
                        <w:rFonts w:ascii="Malgun Gothic" w:hAnsi="Malgun Gothic" w:eastAsia="Malgun Gothic"/>
                        <w:spacing w:val="17"/>
                        <w:sz w:val="26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w w:val="85"/>
                        <w:sz w:val="26"/>
                      </w:rPr>
                      <w:t>연속</w:t>
                    </w:r>
                  </w:p>
                  <w:p>
                    <w:pPr>
                      <w:spacing w:line="310" w:lineRule="exact" w:before="0"/>
                      <w:ind w:left="426" w:right="0" w:firstLine="0"/>
                      <w:jc w:val="left"/>
                      <w:rPr>
                        <w:rFonts w:ascii="Malgun Gothic" w:eastAsia="Malgun Gothic"/>
                        <w:sz w:val="26"/>
                      </w:rPr>
                    </w:pPr>
                    <w:r>
                      <w:rPr>
                        <w:rFonts w:ascii="Dotum" w:eastAsia="Dotum" w:hint="eastAsia"/>
                        <w:w w:val="85"/>
                        <w:sz w:val="26"/>
                      </w:rPr>
                      <w:t>매</w:t>
                    </w:r>
                    <w:r>
                      <w:rPr>
                        <w:rFonts w:ascii="Malgun Gothic" w:eastAsia="Malgun Gothic"/>
                        <w:w w:val="85"/>
                        <w:sz w:val="26"/>
                      </w:rPr>
                      <w:t>출액</w:t>
                    </w:r>
                    <w:r>
                      <w:rPr>
                        <w:rFonts w:ascii="Malgun Gothic" w:eastAsia="Malgun Gothic"/>
                        <w:spacing w:val="3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6"/>
                      </w:rPr>
                      <w:t>50%이상</w:t>
                    </w:r>
                    <w:r>
                      <w:rPr>
                        <w:rFonts w:ascii="Malgun Gothic" w:eastAsia="Malgun Gothic"/>
                        <w:spacing w:val="6"/>
                        <w:sz w:val="26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26"/>
                      </w:rPr>
                      <w:t>감</w:t>
                    </w:r>
                    <w:r>
                      <w:rPr>
                        <w:rFonts w:ascii="Malgun Gothic" w:eastAsia="Malgun Gothic"/>
                        <w:w w:val="85"/>
                        <w:sz w:val="26"/>
                      </w:rPr>
                      <w:t>소한</w:t>
                    </w:r>
                    <w:r>
                      <w:rPr>
                        <w:rFonts w:ascii="Malgun Gothic" w:eastAsia="Malgun Gothic"/>
                        <w:spacing w:val="4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6"/>
                      </w:rPr>
                      <w:t>기업</w:t>
                    </w:r>
                    <w:r>
                      <w:rPr>
                        <w:rFonts w:ascii="Malgun Gothic" w:eastAsia="Malgun Gothic"/>
                        <w:spacing w:val="4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6"/>
                      </w:rPr>
                      <w:t>적용</w:t>
                    </w:r>
                    <w:r>
                      <w:rPr>
                        <w:rFonts w:ascii="Malgun Gothic" w:eastAsia="Malgun Gothic"/>
                        <w:spacing w:val="4"/>
                        <w:sz w:val="26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26"/>
                      </w:rPr>
                      <w:t>제외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Malgun Gothic"/>
          <w:sz w:val="14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line="223" w:lineRule="auto" w:before="39"/>
        <w:ind w:left="1096" w:right="187" w:hanging="531"/>
        <w:jc w:val="left"/>
        <w:rPr>
          <w:rFonts w:ascii="Malgun Gothic" w:hAnsi="Malgun Gothic" w:eastAsia="Malgun Gothic"/>
          <w:sz w:val="31"/>
        </w:rPr>
      </w:pPr>
      <w:r>
        <w:rPr>
          <w:rFonts w:ascii="Gulim" w:hAnsi="Gulim" w:eastAsia="Gulim"/>
          <w:w w:val="95"/>
          <w:sz w:val="36"/>
        </w:rPr>
        <w:t>②</w:t>
      </w:r>
      <w:r>
        <w:rPr>
          <w:rFonts w:ascii="Gulim" w:hAnsi="Gulim" w:eastAsia="Gulim"/>
          <w:spacing w:val="80"/>
          <w:sz w:val="36"/>
        </w:rPr>
        <w:t> </w:t>
      </w:r>
      <w:r>
        <w:rPr>
          <w:rFonts w:ascii="Book Antiqua" w:hAnsi="Book Antiqua" w:eastAsia="Book Antiqua"/>
          <w:w w:val="95"/>
          <w:sz w:val="36"/>
        </w:rPr>
        <w:t>FTA</w:t>
      </w:r>
      <w:r>
        <w:rPr>
          <w:w w:val="95"/>
          <w:sz w:val="30"/>
        </w:rPr>
        <w:t>체결</w:t>
      </w:r>
      <w:r>
        <w:rPr>
          <w:spacing w:val="-13"/>
          <w:w w:val="95"/>
          <w:sz w:val="30"/>
        </w:rPr>
        <w:t> </w:t>
      </w:r>
      <w:r>
        <w:rPr>
          <w:w w:val="95"/>
          <w:sz w:val="30"/>
        </w:rPr>
        <w:t>상대국으로부터</w:t>
      </w:r>
      <w:r>
        <w:rPr>
          <w:spacing w:val="-13"/>
          <w:w w:val="95"/>
          <w:sz w:val="30"/>
        </w:rPr>
        <w:t> </w:t>
      </w:r>
      <w:r>
        <w:rPr>
          <w:w w:val="95"/>
          <w:sz w:val="30"/>
        </w:rPr>
        <w:t>무역피해가</w:t>
      </w:r>
      <w:r>
        <w:rPr>
          <w:spacing w:val="-13"/>
          <w:w w:val="95"/>
          <w:sz w:val="30"/>
        </w:rPr>
        <w:t> </w:t>
      </w:r>
      <w:r>
        <w:rPr>
          <w:w w:val="95"/>
          <w:sz w:val="30"/>
        </w:rPr>
        <w:t>인정되어</w:t>
      </w:r>
      <w:r>
        <w:rPr>
          <w:spacing w:val="-13"/>
          <w:w w:val="95"/>
          <w:sz w:val="30"/>
        </w:rPr>
        <w:t> </w:t>
      </w:r>
      <w:r>
        <w:rPr>
          <w:w w:val="95"/>
          <w:sz w:val="30"/>
        </w:rPr>
        <w:t>무역조정지원 </w:t>
      </w:r>
      <w:r>
        <w:rPr>
          <w:spacing w:val="-2"/>
          <w:w w:val="90"/>
          <w:sz w:val="30"/>
        </w:rPr>
        <w:t>기업으로</w:t>
      </w:r>
      <w:r>
        <w:rPr>
          <w:spacing w:val="-21"/>
          <w:w w:val="90"/>
          <w:sz w:val="30"/>
        </w:rPr>
        <w:t> </w:t>
      </w:r>
      <w:r>
        <w:rPr>
          <w:spacing w:val="-2"/>
          <w:w w:val="90"/>
          <w:sz w:val="30"/>
        </w:rPr>
        <w:t>지정받은</w:t>
      </w:r>
      <w:r>
        <w:rPr>
          <w:spacing w:val="-20"/>
          <w:w w:val="90"/>
          <w:sz w:val="30"/>
        </w:rPr>
        <w:t> </w:t>
      </w:r>
      <w:r>
        <w:rPr>
          <w:spacing w:val="-2"/>
          <w:w w:val="90"/>
          <w:sz w:val="30"/>
        </w:rPr>
        <w:t>중소기업</w:t>
      </w:r>
      <w:r>
        <w:rPr>
          <w:rFonts w:ascii="Malgun Gothic" w:hAnsi="Malgun Gothic" w:eastAsia="Malgun Gothic"/>
          <w:spacing w:val="-2"/>
          <w:w w:val="90"/>
          <w:sz w:val="31"/>
        </w:rPr>
        <w:t>(무역조정지원기업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신청자</w:t>
      </w:r>
      <w:r>
        <w:rPr>
          <w:rFonts w:ascii="Dotum" w:hAnsi="Dotum" w:eastAsia="Dotum" w:hint="eastAsia"/>
          <w:spacing w:val="-2"/>
          <w:w w:val="90"/>
          <w:sz w:val="31"/>
        </w:rPr>
        <w:t>격</w:t>
      </w:r>
      <w:r>
        <w:rPr>
          <w:rFonts w:ascii="Dotum" w:hAnsi="Dotum" w:eastAsia="Dotum" w:hint="eastAsia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:</w:t>
      </w:r>
      <w:r>
        <w:rPr>
          <w:rFonts w:ascii="Malgun Gothic" w:hAnsi="Malgun Gothic" w:eastAsia="Malgun Gothic"/>
          <w:spacing w:val="-9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별표15)</w:t>
      </w:r>
    </w:p>
    <w:p>
      <w:pPr>
        <w:pStyle w:val="ListParagraph"/>
        <w:numPr>
          <w:ilvl w:val="0"/>
          <w:numId w:val="41"/>
        </w:numPr>
        <w:tabs>
          <w:tab w:pos="862" w:val="left" w:leader="none"/>
        </w:tabs>
        <w:spacing w:line="538" w:lineRule="exact" w:before="22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0"/>
          <w:sz w:val="31"/>
        </w:rPr>
        <w:t>융자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신청은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산업통상자원부의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무역조정지원기업</w:t>
      </w:r>
      <w:r>
        <w:rPr>
          <w:rFonts w:ascii="Malgun Gothic" w:hAnsi="Malgun Gothic" w:eastAsia="Malgun Gothic"/>
          <w:spacing w:val="-2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지정일로부터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0"/>
          <w:sz w:val="31"/>
        </w:rPr>
        <w:t>3년</w:t>
      </w:r>
      <w:r>
        <w:rPr>
          <w:rFonts w:ascii="Malgun Gothic" w:hAnsi="Malgun Gothic" w:eastAsia="Malgun Gothic"/>
          <w:spacing w:val="-1"/>
          <w:sz w:val="31"/>
        </w:rPr>
        <w:t> </w:t>
      </w:r>
      <w:r>
        <w:rPr>
          <w:rFonts w:ascii="Malgun Gothic" w:hAnsi="Malgun Gothic" w:eastAsia="Malgun Gothic"/>
          <w:spacing w:val="-5"/>
          <w:w w:val="80"/>
          <w:sz w:val="31"/>
        </w:rPr>
        <w:t>이내</w:t>
      </w:r>
    </w:p>
    <w:p>
      <w:pPr>
        <w:pStyle w:val="ListParagraph"/>
        <w:numPr>
          <w:ilvl w:val="0"/>
          <w:numId w:val="41"/>
        </w:numPr>
        <w:tabs>
          <w:tab w:pos="862" w:val="left" w:leader="none"/>
        </w:tabs>
        <w:spacing w:line="512" w:lineRule="exact" w:before="0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&lt;2.공통사항</w:t>
      </w:r>
      <w:r>
        <w:rPr>
          <w:rFonts w:ascii="Dotum" w:hAnsi="Dotum" w:eastAsia="Dotum" w:hint="eastAsia"/>
          <w:w w:val="85"/>
          <w:sz w:val="31"/>
        </w:rPr>
        <w:t>&gt;</w:t>
      </w:r>
      <w:r>
        <w:rPr>
          <w:rFonts w:ascii="Dotum" w:hAnsi="Dotum" w:eastAsia="Dotum" w:hint="eastAsia"/>
          <w:spacing w:val="-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바.융자제한기업</w:t>
      </w:r>
      <w:r>
        <w:rPr>
          <w:rFonts w:ascii="Malgun Gothic" w:hAnsi="Malgun Gothic" w:eastAsia="Malgun Gothic"/>
          <w:spacing w:val="-1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⑥항,</w:t>
      </w:r>
      <w:r>
        <w:rPr>
          <w:rFonts w:ascii="Malgun Gothic" w:hAnsi="Malgun Gothic" w:eastAsia="Malgun Gothic"/>
          <w:spacing w:val="-1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⑨항</w:t>
      </w:r>
      <w:r>
        <w:rPr>
          <w:rFonts w:ascii="Malgun Gothic" w:hAnsi="Malgun Gothic" w:eastAsia="Malgun Gothic"/>
          <w:spacing w:val="-1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적용에서</w:t>
      </w:r>
      <w:r>
        <w:rPr>
          <w:rFonts w:ascii="Malgun Gothic" w:hAnsi="Malgun Gothic" w:eastAsia="Malgun Gothic"/>
          <w:spacing w:val="-11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제외</w:t>
      </w:r>
    </w:p>
    <w:p>
      <w:pPr>
        <w:pStyle w:val="ListParagraph"/>
        <w:numPr>
          <w:ilvl w:val="0"/>
          <w:numId w:val="41"/>
        </w:numPr>
        <w:tabs>
          <w:tab w:pos="862" w:val="left" w:leader="none"/>
        </w:tabs>
        <w:spacing w:line="536" w:lineRule="exact" w:before="0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서비스업</w:t>
      </w:r>
      <w:r>
        <w:rPr>
          <w:rFonts w:ascii="Malgun Gothic" w:hAnsi="Malgun Gothic" w:eastAsia="Malgun Gothic"/>
          <w:spacing w:val="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</w:t>
      </w:r>
      <w:r>
        <w:rPr>
          <w:rFonts w:ascii="Malgun Gothic" w:hAnsi="Malgun Gothic" w:eastAsia="Malgun Gothic"/>
          <w:spacing w:val="7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지원제외대상</w:t>
      </w:r>
      <w:r>
        <w:rPr>
          <w:rFonts w:ascii="Malgun Gothic" w:hAnsi="Malgun Gothic" w:eastAsia="Malgun Gothic"/>
          <w:spacing w:val="8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:</w:t>
      </w:r>
      <w:r>
        <w:rPr>
          <w:rFonts w:ascii="Malgun Gothic" w:hAnsi="Malgun Gothic" w:eastAsia="Malgun Gothic"/>
          <w:spacing w:val="3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별표16</w:t>
      </w:r>
    </w:p>
    <w:p>
      <w:pPr>
        <w:spacing w:line="280" w:lineRule="auto" w:before="260"/>
        <w:ind w:left="1242" w:right="187" w:hanging="677"/>
        <w:jc w:val="left"/>
        <w:rPr>
          <w:sz w:val="30"/>
        </w:rPr>
      </w:pPr>
      <w:r>
        <w:rPr>
          <w:rFonts w:ascii="Gulim" w:hAnsi="Gulim" w:eastAsia="Gulim"/>
          <w:spacing w:val="-16"/>
          <w:sz w:val="36"/>
        </w:rPr>
        <w:t>③ 『</w:t>
      </w:r>
      <w:r>
        <w:rPr>
          <w:sz w:val="30"/>
        </w:rPr>
        <w:t>기업활력 제고를 위한 특별법</w:t>
      </w:r>
      <w:r>
        <w:rPr>
          <w:rFonts w:ascii="Gulim" w:hAnsi="Gulim" w:eastAsia="Gulim"/>
          <w:spacing w:val="20"/>
          <w:sz w:val="36"/>
        </w:rPr>
        <w:t>』 </w:t>
      </w:r>
      <w:r>
        <w:rPr>
          <w:sz w:val="30"/>
        </w:rPr>
        <w:t>제</w:t>
      </w:r>
      <w:r>
        <w:rPr>
          <w:rFonts w:ascii="Book Antiqua" w:hAnsi="Book Antiqua" w:eastAsia="Book Antiqua"/>
          <w:sz w:val="36"/>
        </w:rPr>
        <w:t>10</w:t>
      </w:r>
      <w:r>
        <w:rPr>
          <w:sz w:val="30"/>
        </w:rPr>
        <w:t>조의 규정에 따라 사업재편계획의 승인을 받은 중소기업</w:t>
      </w:r>
    </w:p>
    <w:p>
      <w:pPr>
        <w:pStyle w:val="ListParagraph"/>
        <w:numPr>
          <w:ilvl w:val="0"/>
          <w:numId w:val="41"/>
        </w:numPr>
        <w:tabs>
          <w:tab w:pos="862" w:val="left" w:leader="none"/>
        </w:tabs>
        <w:spacing w:line="540" w:lineRule="exact" w:before="0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융자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신청은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사업재편계획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승인일로부터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5년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이내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39" w:lineRule="exact" w:before="198" w:after="0"/>
        <w:ind w:left="866" w:right="0" w:hanging="450"/>
        <w:jc w:val="left"/>
        <w:rPr>
          <w:sz w:val="30"/>
        </w:rPr>
      </w:pPr>
      <w:r>
        <w:rPr>
          <w:rFonts w:ascii="Book Antiqua" w:hAnsi="Book Antiqua" w:eastAsia="Book Antiqua"/>
          <w:spacing w:val="-10"/>
          <w:w w:val="95"/>
          <w:sz w:val="36"/>
        </w:rPr>
        <w:t>(</w:t>
      </w:r>
      <w:r>
        <w:rPr>
          <w:spacing w:val="-10"/>
          <w:w w:val="95"/>
          <w:sz w:val="30"/>
        </w:rPr>
        <w:t>구조개선전용</w:t>
      </w:r>
      <w:r>
        <w:rPr>
          <w:rFonts w:ascii="Book Antiqua" w:hAnsi="Book Antiqua" w:eastAsia="Book Antiqua"/>
          <w:spacing w:val="-10"/>
          <w:w w:val="95"/>
          <w:sz w:val="36"/>
        </w:rPr>
        <w:t>)</w:t>
      </w:r>
      <w:r>
        <w:rPr>
          <w:rFonts w:ascii="Book Antiqua" w:hAnsi="Book Antiqua" w:eastAsia="Book Antiqua"/>
          <w:spacing w:val="33"/>
          <w:sz w:val="36"/>
        </w:rPr>
        <w:t> </w:t>
      </w:r>
      <w:r>
        <w:rPr>
          <w:spacing w:val="-10"/>
          <w:w w:val="95"/>
          <w:sz w:val="30"/>
        </w:rPr>
        <w:t>다음</w:t>
      </w:r>
      <w:r>
        <w:rPr>
          <w:spacing w:val="-37"/>
          <w:w w:val="95"/>
          <w:sz w:val="30"/>
        </w:rPr>
        <w:t> </w:t>
      </w:r>
      <w:r>
        <w:rPr>
          <w:spacing w:val="-10"/>
          <w:w w:val="95"/>
          <w:sz w:val="30"/>
        </w:rPr>
        <w:t>각</w:t>
      </w:r>
      <w:r>
        <w:rPr>
          <w:spacing w:val="-39"/>
          <w:w w:val="95"/>
          <w:sz w:val="30"/>
        </w:rPr>
        <w:t> </w:t>
      </w:r>
      <w:r>
        <w:rPr>
          <w:spacing w:val="-10"/>
          <w:w w:val="95"/>
          <w:sz w:val="30"/>
        </w:rPr>
        <w:t>호</w:t>
      </w:r>
      <w:r>
        <w:rPr>
          <w:spacing w:val="-39"/>
          <w:w w:val="95"/>
          <w:sz w:val="30"/>
        </w:rPr>
        <w:t> </w:t>
      </w:r>
      <w:r>
        <w:rPr>
          <w:spacing w:val="-10"/>
          <w:w w:val="95"/>
          <w:sz w:val="30"/>
        </w:rPr>
        <w:t>중</w:t>
      </w:r>
      <w:r>
        <w:rPr>
          <w:spacing w:val="-37"/>
          <w:w w:val="95"/>
          <w:sz w:val="30"/>
        </w:rPr>
        <w:t> </w:t>
      </w:r>
      <w:r>
        <w:rPr>
          <w:rFonts w:ascii="Book Antiqua" w:hAnsi="Book Antiqua" w:eastAsia="Book Antiqua"/>
          <w:spacing w:val="-10"/>
          <w:w w:val="95"/>
          <w:sz w:val="36"/>
        </w:rPr>
        <w:t>1</w:t>
      </w:r>
      <w:r>
        <w:rPr>
          <w:spacing w:val="-10"/>
          <w:w w:val="95"/>
          <w:sz w:val="30"/>
        </w:rPr>
        <w:t>가지</w:t>
      </w:r>
      <w:r>
        <w:rPr>
          <w:spacing w:val="-39"/>
          <w:w w:val="95"/>
          <w:sz w:val="30"/>
        </w:rPr>
        <w:t> </w:t>
      </w:r>
      <w:r>
        <w:rPr>
          <w:spacing w:val="-10"/>
          <w:w w:val="95"/>
          <w:sz w:val="30"/>
        </w:rPr>
        <w:t>이상의</w:t>
      </w:r>
      <w:r>
        <w:rPr>
          <w:spacing w:val="-39"/>
          <w:w w:val="95"/>
          <w:sz w:val="30"/>
        </w:rPr>
        <w:t> </w:t>
      </w:r>
      <w:r>
        <w:rPr>
          <w:spacing w:val="-10"/>
          <w:w w:val="95"/>
          <w:sz w:val="30"/>
        </w:rPr>
        <w:t>요건을</w:t>
      </w:r>
      <w:r>
        <w:rPr>
          <w:spacing w:val="-39"/>
          <w:w w:val="95"/>
          <w:sz w:val="30"/>
        </w:rPr>
        <w:t> </w:t>
      </w:r>
      <w:r>
        <w:rPr>
          <w:spacing w:val="-10"/>
          <w:w w:val="95"/>
          <w:sz w:val="30"/>
        </w:rPr>
        <w:t>충족하는</w:t>
      </w:r>
      <w:r>
        <w:rPr>
          <w:spacing w:val="-37"/>
          <w:w w:val="95"/>
          <w:sz w:val="30"/>
        </w:rPr>
        <w:t> </w:t>
      </w:r>
      <w:r>
        <w:rPr>
          <w:spacing w:val="-10"/>
          <w:w w:val="95"/>
          <w:sz w:val="30"/>
        </w:rPr>
        <w:t>기업</w:t>
      </w:r>
    </w:p>
    <w:p>
      <w:pPr>
        <w:spacing w:line="177" w:lineRule="auto" w:before="93"/>
        <w:ind w:left="1045" w:right="187" w:hanging="411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*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&lt;2.공통사항</w:t>
      </w:r>
      <w:r>
        <w:rPr>
          <w:rFonts w:ascii="Dotum" w:hAnsi="Dotum" w:eastAsia="Dotum" w:hint="eastAsia"/>
          <w:w w:val="85"/>
          <w:sz w:val="31"/>
        </w:rPr>
        <w:t>&gt;</w:t>
      </w:r>
      <w:r>
        <w:rPr>
          <w:rFonts w:ascii="Dotum" w:hAnsi="Dotum" w:eastAsia="Dotum" w:hint="eastAsia"/>
          <w:spacing w:val="39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바.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융자제한기업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①항,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②항,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⑦항,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⑨항</w:t>
      </w:r>
      <w:r>
        <w:rPr>
          <w:rFonts w:ascii="Malgun Gothic" w:hAnsi="Malgun Gothic" w:eastAsia="Malgun Gothic"/>
          <w:spacing w:val="50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적용에서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제외(단,</w:t>
      </w:r>
      <w:r>
        <w:rPr>
          <w:rFonts w:ascii="Malgun Gothic" w:hAnsi="Malgun Gothic" w:eastAsia="Malgun Gothic"/>
          <w:spacing w:val="-14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②항</w:t>
      </w:r>
      <w:r>
        <w:rPr>
          <w:rFonts w:ascii="Malgun Gothic" w:hAnsi="Malgun Gothic" w:eastAsia="Malgun Gothic"/>
          <w:spacing w:val="-14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중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금융</w:t>
      </w:r>
      <w:r>
        <w:rPr>
          <w:rFonts w:ascii="Dotum" w:hAnsi="Dotum" w:eastAsia="Dotum" w:hint="eastAsia"/>
          <w:w w:val="90"/>
          <w:sz w:val="31"/>
        </w:rPr>
        <w:t>질</w:t>
      </w:r>
      <w:r>
        <w:rPr>
          <w:rFonts w:ascii="Malgun Gothic" w:hAnsi="Malgun Gothic" w:eastAsia="Malgun Gothic"/>
          <w:w w:val="90"/>
          <w:sz w:val="31"/>
        </w:rPr>
        <w:t>서문</w:t>
      </w:r>
      <w:r>
        <w:rPr>
          <w:rFonts w:ascii="Dotum" w:hAnsi="Dotum" w:eastAsia="Dotum" w:hint="eastAsia"/>
          <w:w w:val="90"/>
          <w:sz w:val="31"/>
        </w:rPr>
        <w:t>란</w:t>
      </w:r>
      <w:r>
        <w:rPr>
          <w:rFonts w:ascii="Malgun Gothic" w:hAnsi="Malgun Gothic" w:eastAsia="Malgun Gothic"/>
          <w:w w:val="90"/>
          <w:sz w:val="31"/>
        </w:rPr>
        <w:t>,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청산</w:t>
      </w:r>
      <w:r>
        <w:rPr>
          <w:rFonts w:ascii="Dotum" w:hAnsi="Dotum" w:eastAsia="Dotum" w:hint="eastAsia"/>
          <w:w w:val="90"/>
          <w:sz w:val="31"/>
        </w:rPr>
        <w:t>절</w:t>
      </w:r>
      <w:r>
        <w:rPr>
          <w:rFonts w:ascii="Malgun Gothic" w:hAnsi="Malgun Gothic" w:eastAsia="Malgun Gothic"/>
          <w:w w:val="90"/>
          <w:sz w:val="31"/>
        </w:rPr>
        <w:t>차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등</w:t>
      </w:r>
      <w:r>
        <w:rPr>
          <w:rFonts w:ascii="Dotum" w:hAnsi="Dotum" w:eastAsia="Dotum" w:hint="eastAsia"/>
          <w:w w:val="90"/>
          <w:sz w:val="31"/>
        </w:rPr>
        <w:t>록</w:t>
      </w:r>
      <w:r>
        <w:rPr>
          <w:rFonts w:ascii="Dotum" w:hAnsi="Dotum" w:eastAsia="Dotum" w:hint="eastAsia"/>
          <w:spacing w:val="-9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기업은</w:t>
      </w:r>
      <w:r>
        <w:rPr>
          <w:rFonts w:ascii="Malgun Gothic" w:hAnsi="Malgun Gothic" w:eastAsia="Malgun Gothic"/>
          <w:spacing w:val="-14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융자제한)</w:t>
      </w:r>
    </w:p>
    <w:p>
      <w:pPr>
        <w:pStyle w:val="BodyText"/>
        <w:spacing w:before="1"/>
        <w:rPr>
          <w:rFonts w:ascii="Malgun Gothic"/>
          <w:sz w:val="20"/>
        </w:rPr>
      </w:pPr>
      <w:r>
        <w:rPr/>
        <w:pict>
          <v:group style="position:absolute;margin-left:87.492996pt;margin-top:19.384766pt;width:434.3pt;height:281.5pt;mso-position-horizontal-relative:page;mso-position-vertical-relative:paragraph;z-index:-15717376;mso-wrap-distance-left:0;mso-wrap-distance-right:0" id="docshapegroup126" coordorigin="1750,388" coordsize="8686,5630">
            <v:shape style="position:absolute;left:2306;top:1948;width:7968;height:796" type="#_x0000_t75" id="docshape127" stroked="false">
              <v:imagedata r:id="rId25" o:title=""/>
            </v:shape>
            <v:shape style="position:absolute;left:1749;top:387;width:8686;height:5630" type="#_x0000_t75" id="docshape128" stroked="false">
              <v:imagedata r:id="rId26" o:title=""/>
            </v:shape>
            <v:shape style="position:absolute;left:1749;top:387;width:8686;height:5630" type="#_x0000_t202" id="docshape129" filled="false" stroked="false">
              <v:textbox inset="0,0,0,0">
                <w:txbxContent>
                  <w:p>
                    <w:pPr>
                      <w:spacing w:line="488" w:lineRule="exact" w:before="70"/>
                      <w:ind w:left="238" w:right="0" w:firstLine="0"/>
                      <w:jc w:val="left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①</w:t>
                    </w:r>
                    <w:r>
                      <w:rPr>
                        <w:rFonts w:ascii="Malgun Gothic" w:hAnsi="Malgun Gothic" w:eastAsia="Malgun Gothic"/>
                        <w:spacing w:val="-1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은행권</w:t>
                    </w:r>
                    <w:r>
                      <w:rPr>
                        <w:rFonts w:ascii="Malgun Gothic" w:hAnsi="Malgun Gothic" w:eastAsia="Malgun Gothic"/>
                        <w:spacing w:val="-1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추천</w:t>
                    </w:r>
                    <w:r>
                      <w:rPr>
                        <w:rFonts w:ascii="Malgun Gothic" w:hAnsi="Malgun Gothic" w:eastAsia="Malgun Gothic"/>
                        <w:spacing w:val="-1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경영애로</w:t>
                    </w:r>
                    <w:r>
                      <w:rPr>
                        <w:rFonts w:ascii="Malgun Gothic" w:hAnsi="Malgun Gothic" w:eastAsia="Malgun Gothic"/>
                        <w:spacing w:val="-1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w w:val="85"/>
                        <w:sz w:val="31"/>
                      </w:rPr>
                      <w:t>기업</w:t>
                    </w:r>
                  </w:p>
                  <w:p>
                    <w:pPr>
                      <w:numPr>
                        <w:ilvl w:val="0"/>
                        <w:numId w:val="44"/>
                      </w:numPr>
                      <w:tabs>
                        <w:tab w:pos="724" w:val="left" w:leader="none"/>
                      </w:tabs>
                      <w:spacing w:line="177" w:lineRule="auto" w:before="34"/>
                      <w:ind w:left="723" w:right="109" w:hanging="226"/>
                      <w:jc w:val="left"/>
                      <w:rPr>
                        <w:rFonts w:ascii="Malgun Gothic" w:eastAsia="Malgun Gothic"/>
                        <w:sz w:val="26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은행권이 구조개선진단 대상</w:t>
                    </w:r>
                    <w:r>
                      <w:rPr>
                        <w:rFonts w:ascii="Dotum" w:eastAsia="Dotum" w:hint="eastAsia"/>
                        <w:w w:val="85"/>
                        <w:sz w:val="31"/>
                      </w:rPr>
                      <w:t>으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로 추천한 중소기업 중 아래에 해당 </w:t>
                    </w:r>
                    <w:r>
                      <w:rPr>
                        <w:rFonts w:ascii="Malgun Gothic" w:eastAsia="Malgun Gothic"/>
                        <w:w w:val="95"/>
                        <w:sz w:val="31"/>
                      </w:rPr>
                      <w:t>되는 기업</w:t>
                    </w:r>
                  </w:p>
                  <w:p>
                    <w:pPr>
                      <w:spacing w:line="488" w:lineRule="exact" w:before="5"/>
                      <w:ind w:left="663" w:right="0" w:firstLine="0"/>
                      <w:jc w:val="left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․</w:t>
                    </w:r>
                    <w:r>
                      <w:rPr>
                        <w:rFonts w:ascii="Malgun Gothic" w:hAnsi="Malgun Gothic" w:eastAsia="Malgun Gothic"/>
                        <w:spacing w:val="21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기업신용위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험</w:t>
                    </w:r>
                    <w:r>
                      <w:rPr>
                        <w:rFonts w:ascii="Dotum" w:hAnsi="Dotum" w:eastAsia="Dotum" w:hint="eastAsia"/>
                        <w:spacing w:val="28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평가결과</w:t>
                    </w:r>
                    <w:r>
                      <w:rPr>
                        <w:rFonts w:ascii="Malgun Gothic" w:hAnsi="Malgun Gothic" w:eastAsia="Malgun Gothic"/>
                        <w:spacing w:val="24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B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,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C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등급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으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로</w:t>
                    </w:r>
                    <w:r>
                      <w:rPr>
                        <w:rFonts w:ascii="Malgun Gothic" w:hAnsi="Malgun Gothic" w:eastAsia="Malgun Gothic"/>
                        <w:spacing w:val="22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분류된</w:t>
                    </w:r>
                    <w:r>
                      <w:rPr>
                        <w:rFonts w:ascii="Malgun Gothic" w:hAnsi="Malgun Gothic" w:eastAsia="Malgun Gothic"/>
                        <w:spacing w:val="22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w w:val="85"/>
                        <w:sz w:val="31"/>
                      </w:rPr>
                      <w:t>기업</w:t>
                    </w:r>
                  </w:p>
                  <w:p>
                    <w:pPr>
                      <w:spacing w:line="484" w:lineRule="exact" w:before="0"/>
                      <w:ind w:left="663" w:right="0" w:firstLine="0"/>
                      <w:jc w:val="left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․</w:t>
                    </w:r>
                    <w:r>
                      <w:rPr>
                        <w:rFonts w:ascii="Malgun Gothic" w:hAnsi="Malgun Gothic" w:eastAsia="Malgun Gothic"/>
                        <w:spacing w:val="23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은행권</w:t>
                    </w:r>
                    <w:r>
                      <w:rPr>
                        <w:rFonts w:ascii="Malgun Gothic" w:hAnsi="Malgun Gothic" w:eastAsia="Malgun Gothic"/>
                        <w:spacing w:val="24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자체프로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그램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에</w:t>
                    </w:r>
                    <w:r>
                      <w:rPr>
                        <w:rFonts w:ascii="Malgun Gothic" w:hAnsi="Malgun Gothic" w:eastAsia="Malgun Gothic"/>
                        <w:spacing w:val="26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의한</w:t>
                    </w:r>
                    <w:r>
                      <w:rPr>
                        <w:rFonts w:ascii="Malgun Gothic" w:hAnsi="Malgun Gothic" w:eastAsia="Malgun Gothic"/>
                        <w:spacing w:val="23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워크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아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웃</w:t>
                    </w:r>
                    <w:r>
                      <w:rPr>
                        <w:rFonts w:ascii="Dotum" w:hAnsi="Dotum" w:eastAsia="Dotum" w:hint="eastAsia"/>
                        <w:spacing w:val="32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추진</w:t>
                    </w:r>
                    <w:r>
                      <w:rPr>
                        <w:rFonts w:ascii="Malgun Gothic" w:hAnsi="Malgun Gothic" w:eastAsia="Malgun Gothic"/>
                        <w:spacing w:val="24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w w:val="85"/>
                        <w:sz w:val="31"/>
                      </w:rPr>
                      <w:t>기업</w:t>
                    </w:r>
                  </w:p>
                  <w:p>
                    <w:pPr>
                      <w:numPr>
                        <w:ilvl w:val="0"/>
                        <w:numId w:val="44"/>
                      </w:numPr>
                      <w:tabs>
                        <w:tab w:pos="678" w:val="left" w:leader="none"/>
                      </w:tabs>
                      <w:spacing w:line="417" w:lineRule="exact" w:before="0"/>
                      <w:ind w:left="677" w:right="0" w:hanging="210"/>
                      <w:jc w:val="left"/>
                      <w:rPr>
                        <w:rFonts w:ascii="Malgun Gothic" w:eastAsia="Malgun Gothic"/>
                        <w:sz w:val="24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단,</w:t>
                    </w:r>
                    <w:r>
                      <w:rPr>
                        <w:rFonts w:ascii="Malgun Gothic" w:eastAsia="Malgun Gothic"/>
                        <w:spacing w:val="17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기업</w:t>
                    </w:r>
                    <w:r>
                      <w:rPr>
                        <w:rFonts w:ascii="Malgun Gothic" w:eastAsia="Malgun Gothic"/>
                        <w:spacing w:val="16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구조개선</w:t>
                    </w:r>
                    <w:r>
                      <w:rPr>
                        <w:rFonts w:ascii="Malgun Gothic" w:eastAsia="Malgun Gothic"/>
                        <w:spacing w:val="17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진단</w:t>
                    </w:r>
                    <w:r>
                      <w:rPr>
                        <w:rFonts w:ascii="Malgun Gothic" w:eastAsia="Malgun Gothic"/>
                        <w:spacing w:val="16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추진기업은</w:t>
                    </w:r>
                    <w:r>
                      <w:rPr>
                        <w:rFonts w:ascii="Malgun Gothic" w:eastAsia="Malgun Gothic"/>
                        <w:spacing w:val="16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&lt;2.공통사항</w:t>
                    </w:r>
                    <w:r>
                      <w:rPr>
                        <w:rFonts w:ascii="Dotum" w:eastAsia="Dotum" w:hint="eastAsia"/>
                        <w:w w:val="85"/>
                        <w:sz w:val="28"/>
                      </w:rPr>
                      <w:t>&gt;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바.</w:t>
                    </w:r>
                    <w:r>
                      <w:rPr>
                        <w:rFonts w:ascii="Malgun Gothic" w:eastAsia="Malgun Gothic"/>
                        <w:spacing w:val="18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융자제한기업</w:t>
                    </w:r>
                    <w:r>
                      <w:rPr>
                        <w:rFonts w:ascii="Malgun Gothic" w:eastAsia="Malgun Gothic"/>
                        <w:spacing w:val="16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10"/>
                        <w:w w:val="85"/>
                        <w:sz w:val="28"/>
                      </w:rPr>
                      <w:t>중</w:t>
                    </w:r>
                  </w:p>
                  <w:p>
                    <w:pPr>
                      <w:spacing w:line="379" w:lineRule="exact" w:before="0"/>
                      <w:ind w:left="677" w:right="0" w:firstLine="0"/>
                      <w:jc w:val="left"/>
                      <w:rPr>
                        <w:rFonts w:ascii="Malgun Gothic" w:hAnsi="Malgun Gothic" w:eastAsia="Malgun Gothic"/>
                        <w:sz w:val="28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⑥항의</w:t>
                    </w:r>
                    <w:r>
                      <w:rPr>
                        <w:rFonts w:ascii="Malgun Gothic" w:hAnsi="Malgun Gothic" w:eastAsia="Malgun Gothic"/>
                        <w:spacing w:val="-5"/>
                        <w:sz w:val="28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28"/>
                      </w:rPr>
                      <w:t>‘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최근</w:t>
                    </w:r>
                    <w:r>
                      <w:rPr>
                        <w:rFonts w:ascii="Malgun Gothic" w:hAnsi="Malgun Gothic" w:eastAsia="Malgun Gothic"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재무제표</w:t>
                    </w:r>
                    <w:r>
                      <w:rPr>
                        <w:rFonts w:ascii="Malgun Gothic" w:hAnsi="Malgun Gothic" w:eastAsia="Malgun Gothic"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기준</w:t>
                    </w:r>
                    <w:r>
                      <w:rPr>
                        <w:rFonts w:ascii="Malgun Gothic" w:hAnsi="Malgun Gothic" w:eastAsia="Malgun Gothic"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자본</w:t>
                    </w:r>
                    <w:r>
                      <w:rPr>
                        <w:rFonts w:ascii="Dotum" w:hAnsi="Dotum" w:eastAsia="Dotum" w:hint="eastAsia"/>
                        <w:w w:val="85"/>
                        <w:sz w:val="28"/>
                      </w:rPr>
                      <w:t>총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계</w:t>
                    </w:r>
                    <w:r>
                      <w:rPr>
                        <w:rFonts w:ascii="Malgun Gothic" w:hAnsi="Malgun Gothic" w:eastAsia="Malgun Gothic"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200</w:t>
                    </w:r>
                    <w:r>
                      <w:rPr>
                        <w:rFonts w:ascii="Dotum" w:hAnsi="Dotum" w:eastAsia="Dotum" w:hint="eastAsia"/>
                        <w:w w:val="85"/>
                        <w:sz w:val="28"/>
                      </w:rPr>
                      <w:t>억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원</w:t>
                    </w:r>
                    <w:r>
                      <w:rPr>
                        <w:rFonts w:ascii="Malgun Gothic" w:hAnsi="Malgun Gothic" w:eastAsia="Malgun Gothic"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이상</w:t>
                    </w:r>
                    <w:r>
                      <w:rPr>
                        <w:rFonts w:ascii="Malgun Gothic" w:hAnsi="Malgun Gothic" w:eastAsia="Malgun Gothic"/>
                        <w:spacing w:val="-4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기업</w:t>
                    </w:r>
                    <w:r>
                      <w:rPr>
                        <w:rFonts w:ascii="Dotum" w:hAnsi="Dotum" w:eastAsia="Dotum" w:hint="eastAsia"/>
                        <w:w w:val="85"/>
                        <w:sz w:val="28"/>
                      </w:rPr>
                      <w:t>’</w:t>
                    </w:r>
                    <w:r>
                      <w:rPr>
                        <w:rFonts w:ascii="Dotum" w:hAnsi="Dotum" w:eastAsia="Dotum" w:hint="eastAsia"/>
                        <w:spacing w:val="6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적용에서</w:t>
                    </w:r>
                    <w:r>
                      <w:rPr>
                        <w:rFonts w:ascii="Malgun Gothic" w:hAnsi="Malgun Gothic" w:eastAsia="Malgun Gothic"/>
                        <w:spacing w:val="-5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w w:val="85"/>
                        <w:sz w:val="28"/>
                      </w:rPr>
                      <w:t>제외</w:t>
                    </w:r>
                  </w:p>
                  <w:p>
                    <w:pPr>
                      <w:spacing w:line="447" w:lineRule="exact" w:before="0"/>
                      <w:ind w:left="238" w:right="0" w:firstLine="0"/>
                      <w:jc w:val="left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②</w:t>
                    </w:r>
                    <w:r>
                      <w:rPr>
                        <w:rFonts w:ascii="Malgun Gothic" w:hAns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중진공</w:t>
                    </w:r>
                    <w:r>
                      <w:rPr>
                        <w:rFonts w:ascii="Malgun Gothic" w:hAns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및</w:t>
                    </w:r>
                    <w:r>
                      <w:rPr>
                        <w:rFonts w:ascii="Malgun Gothic" w:hAnsi="Malgun Gothic" w:eastAsia="Malgun Gothic"/>
                        <w:spacing w:val="-1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신·기보</w:t>
                    </w:r>
                    <w:r>
                      <w:rPr>
                        <w:rFonts w:ascii="Malgun Gothic" w:hAns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지정</w:t>
                    </w:r>
                    <w:r>
                      <w:rPr>
                        <w:rFonts w:ascii="Malgun Gothic" w:hAnsi="Malgun Gothic" w:eastAsia="Malgun Gothic"/>
                        <w:spacing w:val="-1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경영애로</w:t>
                    </w:r>
                    <w:r>
                      <w:rPr>
                        <w:rFonts w:ascii="Malgun Gothic" w:hAns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w w:val="85"/>
                        <w:sz w:val="31"/>
                      </w:rPr>
                      <w:t>기업</w:t>
                    </w:r>
                  </w:p>
                  <w:p>
                    <w:pPr>
                      <w:numPr>
                        <w:ilvl w:val="0"/>
                        <w:numId w:val="44"/>
                      </w:numPr>
                      <w:tabs>
                        <w:tab w:pos="743" w:val="left" w:leader="none"/>
                      </w:tabs>
                      <w:spacing w:line="177" w:lineRule="auto" w:before="35"/>
                      <w:ind w:left="742" w:right="109" w:hanging="245"/>
                      <w:jc w:val="left"/>
                      <w:rPr>
                        <w:rFonts w:ascii="Malgun Gothic" w:eastAsia="Malgun Gothic"/>
                        <w:sz w:val="26"/>
                      </w:rPr>
                    </w:pPr>
                    <w:r>
                      <w:rPr>
                        <w:rFonts w:ascii="Malgun Gothic" w:eastAsia="Malgun Gothic"/>
                        <w:spacing w:val="-4"/>
                        <w:w w:val="85"/>
                        <w:sz w:val="31"/>
                      </w:rPr>
                      <w:t>정책금융기관(중진공,</w:t>
                    </w:r>
                    <w:r>
                      <w:rPr>
                        <w:rFonts w:ascii="Malgun Gothic" w:eastAsia="Malgun Gothic"/>
                        <w:spacing w:val="-16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4"/>
                        <w:w w:val="85"/>
                        <w:sz w:val="31"/>
                      </w:rPr>
                      <w:t>신용보증기금,</w:t>
                    </w:r>
                    <w:r>
                      <w:rPr>
                        <w:rFonts w:ascii="Malgun Gothic" w:eastAsia="Malgun Gothic"/>
                        <w:spacing w:val="-17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4"/>
                        <w:w w:val="85"/>
                        <w:sz w:val="31"/>
                      </w:rPr>
                      <w:t>기술보증기금)이</w:t>
                    </w:r>
                    <w:r>
                      <w:rPr>
                        <w:rFonts w:ascii="Malgun Gothic" w:eastAsia="Malgun Gothic"/>
                        <w:spacing w:val="-17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4"/>
                        <w:w w:val="85"/>
                        <w:sz w:val="31"/>
                      </w:rPr>
                      <w:t>부실</w:t>
                    </w:r>
                    <w:r>
                      <w:rPr>
                        <w:rFonts w:ascii="Dotum" w:eastAsia="Dotum" w:hint="eastAsia"/>
                        <w:spacing w:val="-4"/>
                        <w:w w:val="85"/>
                        <w:sz w:val="31"/>
                      </w:rPr>
                      <w:t>징</w:t>
                    </w:r>
                    <w:r>
                      <w:rPr>
                        <w:rFonts w:ascii="Malgun Gothic" w:eastAsia="Malgun Gothic"/>
                        <w:spacing w:val="-4"/>
                        <w:w w:val="85"/>
                        <w:sz w:val="31"/>
                      </w:rPr>
                      <w:t>후기업 </w:t>
                    </w:r>
                    <w:r>
                      <w:rPr>
                        <w:rFonts w:ascii="Dotum" w:eastAsia="Dotum" w:hint="eastAsia"/>
                        <w:w w:val="90"/>
                        <w:sz w:val="31"/>
                      </w:rPr>
                      <w:t>으</w:t>
                    </w:r>
                    <w:r>
                      <w:rPr>
                        <w:rFonts w:ascii="Malgun Gothic" w:eastAsia="Malgun Gothic"/>
                        <w:w w:val="90"/>
                        <w:sz w:val="31"/>
                      </w:rPr>
                      <w:t>로 지정한 중소기업</w:t>
                    </w:r>
                  </w:p>
                  <w:p>
                    <w:pPr>
                      <w:spacing w:line="177" w:lineRule="auto" w:before="93"/>
                      <w:ind w:left="624" w:right="0" w:hanging="389"/>
                      <w:jc w:val="left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spacing w:val="-8"/>
                        <w:w w:val="85"/>
                        <w:sz w:val="31"/>
                      </w:rPr>
                      <w:t>③</w:t>
                    </w:r>
                    <w:r>
                      <w:rPr>
                        <w:rFonts w:ascii="Malgun Gothic" w:hAnsi="Malgun Gothic" w:eastAsia="Malgun Gothic"/>
                        <w:spacing w:val="-13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8"/>
                        <w:w w:val="85"/>
                        <w:sz w:val="31"/>
                      </w:rPr>
                      <w:t>채권은행협의</w:t>
                    </w:r>
                    <w:r>
                      <w:rPr>
                        <w:rFonts w:ascii="Dotum" w:hAnsi="Dotum" w:eastAsia="Dotum" w:hint="eastAsia"/>
                        <w:spacing w:val="-8"/>
                        <w:w w:val="85"/>
                        <w:sz w:val="31"/>
                      </w:rPr>
                      <w:t>회</w:t>
                    </w:r>
                    <w:r>
                      <w:rPr>
                        <w:rFonts w:ascii="Dotum" w:hAnsi="Dotum" w:eastAsia="Dotum" w:hint="eastAsia"/>
                        <w:spacing w:val="-13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8"/>
                        <w:w w:val="85"/>
                        <w:sz w:val="31"/>
                      </w:rPr>
                      <w:t>운영협약</w:t>
                    </w:r>
                    <w:r>
                      <w:rPr>
                        <w:rFonts w:ascii="Malgun Gothic" w:hAnsi="Malgun Gothic" w:eastAsia="Malgun Gothic"/>
                        <w:spacing w:val="-2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8"/>
                        <w:w w:val="85"/>
                        <w:sz w:val="31"/>
                      </w:rPr>
                      <w:t>또는</w:t>
                    </w:r>
                    <w:r>
                      <w:rPr>
                        <w:rFonts w:ascii="Malgun Gothic" w:hAnsi="Malgun Gothic" w:eastAsia="Malgun Gothic"/>
                        <w:spacing w:val="-19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8"/>
                        <w:w w:val="85"/>
                        <w:sz w:val="31"/>
                      </w:rPr>
                      <w:t>기업구조조정</w:t>
                    </w:r>
                    <w:r>
                      <w:rPr>
                        <w:rFonts w:ascii="Malgun Gothic" w:hAnsi="Malgun Gothic" w:eastAsia="Malgun Gothic"/>
                        <w:spacing w:val="-19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8"/>
                        <w:w w:val="85"/>
                        <w:sz w:val="31"/>
                      </w:rPr>
                      <w:t>촉</w:t>
                    </w:r>
                    <w:r>
                      <w:rPr>
                        <w:rFonts w:ascii="Malgun Gothic" w:hAnsi="Malgun Gothic" w:eastAsia="Malgun Gothic"/>
                        <w:spacing w:val="-8"/>
                        <w:w w:val="85"/>
                        <w:sz w:val="31"/>
                      </w:rPr>
                      <w:t>진법에</w:t>
                    </w:r>
                    <w:r>
                      <w:rPr>
                        <w:rFonts w:ascii="Malgun Gothic" w:hAnsi="Malgun Gothic" w:eastAsia="Malgun Gothic"/>
                        <w:spacing w:val="-19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8"/>
                        <w:w w:val="85"/>
                        <w:sz w:val="31"/>
                      </w:rPr>
                      <w:t>의한</w:t>
                    </w:r>
                    <w:r>
                      <w:rPr>
                        <w:rFonts w:ascii="Malgun Gothic" w:hAnsi="Malgun Gothic" w:eastAsia="Malgun Gothic"/>
                        <w:spacing w:val="-20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8"/>
                        <w:w w:val="85"/>
                        <w:sz w:val="31"/>
                      </w:rPr>
                      <w:t>워크</w:t>
                    </w:r>
                    <w:r>
                      <w:rPr>
                        <w:rFonts w:ascii="Malgun Gothic" w:hAnsi="Malgun Gothic" w:eastAsia="Malgun Gothic"/>
                        <w:spacing w:val="-8"/>
                        <w:w w:val="85"/>
                        <w:sz w:val="31"/>
                      </w:rPr>
                      <w:t>아</w:t>
                    </w:r>
                    <w:r>
                      <w:rPr>
                        <w:rFonts w:ascii="Dotum" w:hAnsi="Dotum" w:eastAsia="Dotum" w:hint="eastAsia"/>
                        <w:spacing w:val="-8"/>
                        <w:w w:val="85"/>
                        <w:sz w:val="31"/>
                      </w:rPr>
                      <w:t>웃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31"/>
                      </w:rPr>
                      <w:t>추진</w:t>
                    </w:r>
                    <w:r>
                      <w:rPr>
                        <w:rFonts w:ascii="Malgun Gothic" w:hAnsi="Malgun Gothic" w:eastAsia="Malgun Gothic"/>
                        <w:spacing w:val="-15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31"/>
                      </w:rPr>
                      <w:t>중소기업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Malgun Gothic"/>
          <w:sz w:val="20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BodyText"/>
        <w:spacing w:before="3" w:after="1"/>
        <w:rPr>
          <w:rFonts w:ascii="Malgun Gothic"/>
          <w:sz w:val="8"/>
        </w:rPr>
      </w:pPr>
    </w:p>
    <w:p>
      <w:pPr>
        <w:pStyle w:val="BodyText"/>
        <w:ind w:left="449"/>
        <w:rPr>
          <w:rFonts w:ascii="Malgun Gothic"/>
          <w:sz w:val="20"/>
        </w:rPr>
      </w:pPr>
      <w:r>
        <w:rPr>
          <w:rFonts w:ascii="Malgun Gothic"/>
          <w:sz w:val="20"/>
        </w:rPr>
        <w:pict>
          <v:group style="width:434.3pt;height:156.450pt;mso-position-horizontal-relative:char;mso-position-vertical-relative:line" id="docshapegroup130" coordorigin="0,0" coordsize="8686,3129">
            <v:shape style="position:absolute;left:7684;top:461;width:24;height:27" type="#_x0000_t75" id="docshape131" stroked="false">
              <v:imagedata r:id="rId13" o:title=""/>
            </v:shape>
            <v:shape style="position:absolute;left:0;top:0;width:8686;height:3129" type="#_x0000_t75" id="docshape132" stroked="false">
              <v:imagedata r:id="rId27" o:title=""/>
            </v:shape>
            <v:shape style="position:absolute;left:0;top:0;width:8686;height:3129" type="#_x0000_t202" id="docshape133" filled="false" stroked="false">
              <v:textbox inset="0,0,0,0">
                <w:txbxContent>
                  <w:p>
                    <w:pPr>
                      <w:spacing w:line="177" w:lineRule="auto" w:before="247"/>
                      <w:ind w:left="632" w:right="109" w:hanging="394"/>
                      <w:jc w:val="both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④</w:t>
                    </w:r>
                    <w:r>
                      <w:rPr>
                        <w:rFonts w:ascii="Malgun Gothic" w:hAnsi="Malgun Gothic" w:eastAsia="Malgun Gothic"/>
                        <w:spacing w:val="-22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전국은행연합</w:t>
                    </w:r>
                    <w:r>
                      <w:rPr>
                        <w:rFonts w:ascii="Dotum" w:hAnsi="Dotum" w:eastAsia="Dotum" w:hint="eastAsia"/>
                        <w:spacing w:val="-6"/>
                        <w:w w:val="85"/>
                        <w:sz w:val="31"/>
                      </w:rPr>
                      <w:t>회</w:t>
                    </w: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의</w:t>
                    </w:r>
                    <w:r>
                      <w:rPr>
                        <w:rFonts w:ascii="Malgun Gothic" w:hAnsi="Malgun Gothic" w:eastAsia="Malgun Gothic"/>
                        <w:spacing w:val="-21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6"/>
                        <w:w w:val="85"/>
                        <w:sz w:val="31"/>
                      </w:rPr>
                      <w:t>“</w:t>
                    </w: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신용정보관리규약</w:t>
                    </w:r>
                    <w:r>
                      <w:rPr>
                        <w:rFonts w:ascii="Dotum" w:hAnsi="Dotum" w:eastAsia="Dotum" w:hint="eastAsia"/>
                        <w:spacing w:val="-6"/>
                        <w:w w:val="85"/>
                        <w:sz w:val="31"/>
                      </w:rPr>
                      <w:t>”</w:t>
                    </w: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에</w:t>
                    </w:r>
                    <w:r>
                      <w:rPr>
                        <w:rFonts w:ascii="Malgun Gothic" w:hAnsi="Malgun Gothic" w:eastAsia="Malgun Gothic"/>
                        <w:spacing w:val="-21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따라</w:t>
                    </w:r>
                    <w:r>
                      <w:rPr>
                        <w:rFonts w:ascii="Malgun Gothic" w:hAnsi="Malgun Gothic" w:eastAsia="Malgun Gothic"/>
                        <w:spacing w:val="-21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연체,</w:t>
                    </w:r>
                    <w:r>
                      <w:rPr>
                        <w:rFonts w:ascii="Malgun Gothic" w:hAnsi="Malgun Gothic" w:eastAsia="Malgun Gothic"/>
                        <w:spacing w:val="-22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대위</w:t>
                    </w:r>
                    <w:r>
                      <w:rPr>
                        <w:rFonts w:ascii="Dotum" w:hAnsi="Dotum" w:eastAsia="Dotum" w:hint="eastAsia"/>
                        <w:spacing w:val="-6"/>
                        <w:w w:val="85"/>
                        <w:sz w:val="31"/>
                      </w:rPr>
                      <w:t>변</w:t>
                    </w: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제</w:t>
                    </w:r>
                    <w:r>
                      <w:rPr>
                        <w:rFonts w:ascii="Malgun Gothic" w:hAnsi="Malgun Gothic" w:eastAsia="Malgun Gothic"/>
                        <w:spacing w:val="-21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대지급,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부도</w:t>
                    </w:r>
                    <w:r>
                      <w:rPr>
                        <w:rFonts w:ascii="Malgun Gothic" w:hAnsi="Malgun Gothic" w:eastAsia="Malgun Gothic"/>
                        <w:spacing w:val="-1"/>
                        <w:w w:val="90"/>
                        <w:sz w:val="31"/>
                      </w:rPr>
                      <w:t>,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관련인</w:t>
                    </w:r>
                    <w:r>
                      <w:rPr>
                        <w:rFonts w:ascii="Malgun Gothic" w:hAnsi="Malgun Gothic" w:eastAsia="Malgun Gothic"/>
                        <w:spacing w:val="-1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정보가</w:t>
                    </w:r>
                    <w:r>
                      <w:rPr>
                        <w:rFonts w:ascii="Malgun Gothic" w:hAnsi="Malgun Gothic" w:eastAsia="Malgun Gothic"/>
                        <w:spacing w:val="-1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등</w:t>
                    </w:r>
                    <w:r>
                      <w:rPr>
                        <w:rFonts w:ascii="Dotum" w:hAnsi="Dotum" w:eastAsia="Dotum" w:hint="eastAsia"/>
                        <w:w w:val="90"/>
                        <w:sz w:val="31"/>
                      </w:rPr>
                      <w:t>록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되</w:t>
                    </w:r>
                    <w:r>
                      <w:rPr>
                        <w:rFonts w:ascii="Dotum" w:hAnsi="Dotum" w:eastAsia="Dotum" w:hint="eastAsia"/>
                        <w:w w:val="90"/>
                        <w:sz w:val="31"/>
                      </w:rPr>
                      <w:t>어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있는</w:t>
                    </w:r>
                    <w:r>
                      <w:rPr>
                        <w:rFonts w:ascii="Malgun Gothic" w:hAnsi="Malgun Gothic" w:eastAsia="Malgun Gothic"/>
                        <w:spacing w:val="-3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기업</w:t>
                    </w:r>
                    <w:r>
                      <w:rPr>
                        <w:rFonts w:ascii="Malgun Gothic" w:hAnsi="Malgun Gothic" w:eastAsia="Malgun Gothic"/>
                        <w:spacing w:val="-3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또는</w:t>
                    </w:r>
                    <w:r>
                      <w:rPr>
                        <w:rFonts w:ascii="Malgun Gothic" w:hAnsi="Malgun Gothic" w:eastAsia="Malgun Gothic"/>
                        <w:spacing w:val="-1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90"/>
                        <w:sz w:val="31"/>
                      </w:rPr>
                      <w:t>「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채무자</w:t>
                    </w:r>
                    <w:r>
                      <w:rPr>
                        <w:rFonts w:ascii="Malgun Gothic" w:hAnsi="Malgun Gothic" w:eastAsia="Malgun Gothic"/>
                        <w:spacing w:val="-3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90"/>
                        <w:sz w:val="31"/>
                      </w:rPr>
                      <w:t>회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생</w:t>
                    </w:r>
                    <w:r>
                      <w:rPr>
                        <w:rFonts w:ascii="Malgun Gothic" w:hAnsi="Malgun Gothic" w:eastAsia="Malgun Gothic"/>
                        <w:spacing w:val="-3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및 </w:t>
                    </w:r>
                    <w:r>
                      <w:rPr>
                        <w:rFonts w:ascii="Dotum" w:hAnsi="Dotum" w:eastAsia="Dotum" w:hint="eastAsia"/>
                        <w:spacing w:val="-4"/>
                        <w:w w:val="85"/>
                        <w:sz w:val="31"/>
                      </w:rPr>
                      <w:t>파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산에</w:t>
                    </w:r>
                    <w:r>
                      <w:rPr>
                        <w:rFonts w:ascii="Malgun Gothic" w:hAnsi="Malgun Gothic" w:eastAsia="Malgun Gothic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관한</w:t>
                    </w:r>
                    <w:r>
                      <w:rPr>
                        <w:rFonts w:ascii="Malgun Gothic" w:hAnsi="Malgun Gothic" w:eastAsia="Malgun Gothic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법</w:t>
                    </w:r>
                    <w:r>
                      <w:rPr>
                        <w:rFonts w:ascii="Dotum" w:hAnsi="Dotum" w:eastAsia="Dotum" w:hint="eastAsia"/>
                        <w:spacing w:val="-4"/>
                        <w:w w:val="85"/>
                        <w:sz w:val="31"/>
                      </w:rPr>
                      <w:t>률」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에</w:t>
                    </w:r>
                    <w:r>
                      <w:rPr>
                        <w:rFonts w:ascii="Malgun Gothic" w:hAnsi="Malgun Gothic" w:eastAsia="Malgun Gothic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따</w:t>
                    </w:r>
                    <w:r>
                      <w:rPr>
                        <w:rFonts w:ascii="Dotum" w:hAnsi="Dotum" w:eastAsia="Dotum" w:hint="eastAsia"/>
                        <w:spacing w:val="-4"/>
                        <w:w w:val="85"/>
                        <w:sz w:val="31"/>
                      </w:rPr>
                      <w:t>른</w:t>
                    </w:r>
                    <w:r>
                      <w:rPr>
                        <w:rFonts w:ascii="Dotum" w:hAnsi="Dotum" w:eastAsia="Dotum" w:hint="eastAsia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spacing w:val="-4"/>
                        <w:w w:val="85"/>
                        <w:sz w:val="31"/>
                      </w:rPr>
                      <w:t>회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생계획</w:t>
                    </w: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인가기업(</w:t>
                    </w:r>
                    <w:r>
                      <w:rPr>
                        <w:rFonts w:ascii="Dotum" w:hAnsi="Dotum" w:eastAsia="Dotum" w:hint="eastAsia"/>
                        <w:spacing w:val="-4"/>
                        <w:w w:val="85"/>
                        <w:sz w:val="31"/>
                      </w:rPr>
                      <w:t>회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생인가</w:t>
                    </w:r>
                    <w:r>
                      <w:rPr>
                        <w:rFonts w:ascii="Malgun Gothic" w:hAnsi="Malgun Gothic" w:eastAsia="Malgun Gothic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종결</w:t>
                    </w:r>
                    <w:r>
                      <w:rPr>
                        <w:rFonts w:ascii="Malgun Gothic" w:hAnsi="Malgun Gothic" w:eastAsia="Malgun Gothic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후</w:t>
                    </w:r>
                    <w:r>
                      <w:rPr>
                        <w:rFonts w:ascii="Malgun Gothic" w:hAnsi="Malgun Gothic" w:eastAsia="Malgun Gothic"/>
                        <w:spacing w:val="-7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1년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이내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기업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포함</w:t>
                    </w:r>
                    <w:r>
                      <w:rPr>
                        <w:rFonts w:ascii="Malgun Gothic" w:hAnsi="Malgun Gothic" w:eastAsia="Malgun Gothic"/>
                        <w:spacing w:val="-6"/>
                        <w:w w:val="85"/>
                        <w:sz w:val="31"/>
                      </w:rPr>
                      <w:t>)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중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강력한</w:t>
                    </w:r>
                    <w:r>
                      <w:rPr>
                        <w:rFonts w:ascii="Malgun Gothic" w:hAnsi="Malgun Gothic" w:eastAsia="Malgun Gothic"/>
                        <w:spacing w:val="-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자구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노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력(자산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매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각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85"/>
                        <w:sz w:val="31"/>
                      </w:rPr>
                      <w:t>,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대주주</w:t>
                    </w:r>
                    <w:r>
                      <w:rPr>
                        <w:rFonts w:ascii="Malgun Gothic" w:hAnsi="Malgun Gothic" w:eastAsia="Malgun Gothic"/>
                        <w:spacing w:val="-9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감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자</w:t>
                    </w:r>
                    <w:r>
                      <w:rPr>
                        <w:rFonts w:ascii="Malgun Gothic" w:hAnsi="Malgun Gothic" w:eastAsia="Malgun Gothic"/>
                        <w:spacing w:val="-9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등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85"/>
                        <w:sz w:val="31"/>
                      </w:rPr>
                      <w:t>)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추진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기업 및 </w:t>
                    </w:r>
                    <w:r>
                      <w:rPr>
                        <w:rFonts w:ascii="Dotum" w:hAnsi="Dotum" w:eastAsia="Dotum" w:hint="eastAsia"/>
                        <w:w w:val="90"/>
                        <w:sz w:val="31"/>
                      </w:rPr>
                      <w:t>회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생계획을 성실</w:t>
                    </w:r>
                    <w:r>
                      <w:rPr>
                        <w:rFonts w:ascii="Dotum" w:hAnsi="Dotum" w:eastAsia="Dotum" w:hint="eastAsia"/>
                        <w:w w:val="90"/>
                        <w:sz w:val="31"/>
                      </w:rPr>
                      <w:t>히 </w:t>
                    </w:r>
                    <w:r>
                      <w:rPr>
                        <w:rFonts w:ascii="Malgun Gothic" w:hAnsi="Malgun Gothic" w:eastAsia="Malgun Gothic"/>
                        <w:w w:val="90"/>
                        <w:sz w:val="31"/>
                      </w:rPr>
                      <w:t>수행하고 있는 기업</w:t>
                    </w:r>
                  </w:p>
                  <w:p>
                    <w:pPr>
                      <w:spacing w:before="19"/>
                      <w:ind w:left="238" w:right="0" w:firstLine="0"/>
                      <w:jc w:val="both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⑤</w:t>
                    </w:r>
                    <w:r>
                      <w:rPr>
                        <w:rFonts w:ascii="Malgun Gothic" w:hAns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진로제시</w:t>
                    </w:r>
                    <w:r>
                      <w:rPr>
                        <w:rFonts w:ascii="Malgun Gothic" w:hAnsi="Malgun Gothic" w:eastAsia="Malgun Gothic"/>
                        <w:spacing w:val="-1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컨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설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팅</w:t>
                    </w:r>
                    <w:r>
                      <w:rPr>
                        <w:rFonts w:ascii="Dotum" w:hAnsi="Dotum" w:eastAsia="Dotum" w:hint="eastAsia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결과</w:t>
                    </w:r>
                    <w:r>
                      <w:rPr>
                        <w:rFonts w:ascii="Malgun Gothic" w:hAnsi="Malgun Gothic" w:eastAsia="Malgun Gothic"/>
                        <w:spacing w:val="-3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‘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구조개선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’</w:t>
                    </w:r>
                    <w:r>
                      <w:rPr>
                        <w:rFonts w:ascii="Dotum" w:hAnsi="Dotum" w:eastAsia="Dotum" w:hint="eastAsia"/>
                        <w:spacing w:val="2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대상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으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로</w:t>
                    </w:r>
                    <w:r>
                      <w:rPr>
                        <w:rFonts w:ascii="Malgun Gothic" w:hAnsi="Malgun Gothic" w:eastAsia="Malgun Gothic"/>
                        <w:spacing w:val="-1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판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정된</w:t>
                    </w:r>
                    <w:r>
                      <w:rPr>
                        <w:rFonts w:ascii="Malgun Gothic" w:hAnsi="Malgun Gothic" w:eastAsia="Malgun Gothic"/>
                        <w:spacing w:val="-2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w w:val="85"/>
                        <w:sz w:val="31"/>
                      </w:rPr>
                      <w:t>기업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Malgun Gothic"/>
          <w:sz w:val="20"/>
        </w:rPr>
      </w:r>
    </w:p>
    <w:p>
      <w:pPr>
        <w:pStyle w:val="BodyText"/>
        <w:spacing w:before="3"/>
        <w:rPr>
          <w:rFonts w:ascii="Malgun Gothic"/>
          <w:sz w:val="25"/>
        </w:rPr>
      </w:pPr>
    </w:p>
    <w:p>
      <w:pPr>
        <w:pStyle w:val="ListParagraph"/>
        <w:numPr>
          <w:ilvl w:val="1"/>
          <w:numId w:val="20"/>
        </w:numPr>
        <w:tabs>
          <w:tab w:pos="871" w:val="left" w:leader="none"/>
        </w:tabs>
        <w:spacing w:line="480" w:lineRule="exact" w:before="16" w:after="0"/>
        <w:ind w:left="870" w:right="193" w:hanging="454"/>
        <w:jc w:val="both"/>
        <w:rPr>
          <w:sz w:val="30"/>
        </w:rPr>
      </w:pPr>
      <w:r>
        <w:rPr>
          <w:rFonts w:ascii="Book Antiqua" w:hAnsi="Book Antiqua" w:eastAsia="Book Antiqua"/>
          <w:spacing w:val="-4"/>
          <w:sz w:val="36"/>
        </w:rPr>
        <w:t>(</w:t>
      </w:r>
      <w:r>
        <w:rPr>
          <w:spacing w:val="-4"/>
          <w:sz w:val="30"/>
        </w:rPr>
        <w:t>재창업</w:t>
      </w:r>
      <w:r>
        <w:rPr>
          <w:rFonts w:ascii="Book Antiqua" w:hAnsi="Book Antiqua" w:eastAsia="Book Antiqua"/>
          <w:spacing w:val="-4"/>
          <w:sz w:val="36"/>
        </w:rPr>
        <w:t>)</w:t>
      </w:r>
      <w:r>
        <w:rPr>
          <w:rFonts w:ascii="Book Antiqua" w:hAnsi="Book Antiqua" w:eastAsia="Book Antiqua"/>
          <w:spacing w:val="-19"/>
          <w:sz w:val="36"/>
        </w:rPr>
        <w:t> </w:t>
      </w:r>
      <w:r>
        <w:rPr>
          <w:spacing w:val="-4"/>
          <w:sz w:val="30"/>
        </w:rPr>
        <w:t>사업실패로</w:t>
      </w:r>
      <w:r>
        <w:rPr>
          <w:spacing w:val="-33"/>
          <w:sz w:val="30"/>
        </w:rPr>
        <w:t> </w:t>
      </w:r>
      <w:r>
        <w:rPr>
          <w:spacing w:val="-4"/>
          <w:sz w:val="30"/>
        </w:rPr>
        <w:t>전국은행연합회의</w:t>
      </w:r>
      <w:r>
        <w:rPr>
          <w:spacing w:val="-34"/>
          <w:sz w:val="30"/>
        </w:rPr>
        <w:t> </w:t>
      </w:r>
      <w:r>
        <w:rPr>
          <w:rFonts w:ascii="Book Antiqua" w:hAnsi="Book Antiqua" w:eastAsia="Book Antiqua"/>
          <w:spacing w:val="-4"/>
          <w:sz w:val="36"/>
        </w:rPr>
        <w:t>“</w:t>
      </w:r>
      <w:r>
        <w:rPr>
          <w:spacing w:val="-4"/>
          <w:sz w:val="30"/>
        </w:rPr>
        <w:t>신용정보관리규약</w:t>
      </w:r>
      <w:r>
        <w:rPr>
          <w:rFonts w:ascii="Book Antiqua" w:hAnsi="Book Antiqua" w:eastAsia="Book Antiqua"/>
          <w:spacing w:val="-4"/>
          <w:sz w:val="36"/>
        </w:rPr>
        <w:t>”</w:t>
      </w:r>
      <w:r>
        <w:rPr>
          <w:spacing w:val="-4"/>
          <w:sz w:val="30"/>
        </w:rPr>
        <w:t>에 </w:t>
      </w:r>
      <w:r>
        <w:rPr>
          <w:sz w:val="30"/>
        </w:rPr>
        <w:t>따라</w:t>
      </w:r>
      <w:r>
        <w:rPr>
          <w:spacing w:val="-31"/>
          <w:sz w:val="30"/>
        </w:rPr>
        <w:t> </w:t>
      </w:r>
      <w:r>
        <w:rPr>
          <w:rFonts w:ascii="Book Antiqua" w:hAnsi="Book Antiqua" w:eastAsia="Book Antiqua"/>
          <w:sz w:val="36"/>
        </w:rPr>
        <w:t>‘</w:t>
      </w:r>
      <w:r>
        <w:rPr>
          <w:sz w:val="30"/>
        </w:rPr>
        <w:t>연체</w:t>
      </w:r>
      <w:r>
        <w:rPr>
          <w:spacing w:val="-29"/>
          <w:sz w:val="30"/>
        </w:rPr>
        <w:t> </w:t>
      </w:r>
      <w:r>
        <w:rPr>
          <w:sz w:val="30"/>
        </w:rPr>
        <w:t>등</w:t>
      </w:r>
      <w:r>
        <w:rPr>
          <w:rFonts w:ascii="Book Antiqua" w:hAnsi="Book Antiqua" w:eastAsia="Book Antiqua"/>
          <w:sz w:val="36"/>
        </w:rPr>
        <w:t>’</w:t>
      </w:r>
      <w:r>
        <w:rPr>
          <w:rFonts w:ascii="Book Antiqua" w:hAnsi="Book Antiqua" w:eastAsia="Book Antiqua"/>
          <w:spacing w:val="37"/>
          <w:sz w:val="36"/>
        </w:rPr>
        <w:t> </w:t>
      </w:r>
      <w:r>
        <w:rPr>
          <w:sz w:val="30"/>
        </w:rPr>
        <w:t>및</w:t>
      </w:r>
      <w:r>
        <w:rPr>
          <w:spacing w:val="-31"/>
          <w:sz w:val="30"/>
        </w:rPr>
        <w:t> </w:t>
      </w:r>
      <w:r>
        <w:rPr>
          <w:rFonts w:ascii="Book Antiqua" w:hAnsi="Book Antiqua" w:eastAsia="Book Antiqua"/>
          <w:sz w:val="36"/>
        </w:rPr>
        <w:t>‘</w:t>
      </w:r>
      <w:r>
        <w:rPr>
          <w:sz w:val="30"/>
        </w:rPr>
        <w:t>공공정보</w:t>
      </w:r>
      <w:r>
        <w:rPr>
          <w:rFonts w:ascii="Book Antiqua" w:hAnsi="Book Antiqua" w:eastAsia="Book Antiqua"/>
          <w:sz w:val="36"/>
        </w:rPr>
        <w:t>’</w:t>
      </w:r>
      <w:r>
        <w:rPr>
          <w:sz w:val="30"/>
        </w:rPr>
        <w:t>의</w:t>
      </w:r>
      <w:r>
        <w:rPr>
          <w:spacing w:val="-29"/>
          <w:sz w:val="30"/>
        </w:rPr>
        <w:t> </w:t>
      </w:r>
      <w:r>
        <w:rPr>
          <w:sz w:val="30"/>
        </w:rPr>
        <w:t>정보가</w:t>
      </w:r>
      <w:r>
        <w:rPr>
          <w:spacing w:val="-29"/>
          <w:sz w:val="30"/>
        </w:rPr>
        <w:t> </w:t>
      </w:r>
      <w:r>
        <w:rPr>
          <w:sz w:val="30"/>
        </w:rPr>
        <w:t>등재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등록</w:t>
      </w:r>
      <w:r>
        <w:rPr>
          <w:spacing w:val="-24"/>
          <w:sz w:val="26"/>
        </w:rPr>
        <w:t> </w:t>
      </w:r>
      <w:r>
        <w:rPr>
          <w:sz w:val="26"/>
        </w:rPr>
        <w:t>및</w:t>
      </w:r>
      <w:r>
        <w:rPr>
          <w:spacing w:val="-23"/>
          <w:sz w:val="26"/>
        </w:rPr>
        <w:t> </w:t>
      </w:r>
      <w:r>
        <w:rPr>
          <w:sz w:val="26"/>
        </w:rPr>
        <w:t>해제</w:t>
      </w:r>
      <w:r>
        <w:rPr>
          <w:spacing w:val="-24"/>
          <w:sz w:val="26"/>
        </w:rPr>
        <w:t> </w:t>
      </w:r>
      <w:r>
        <w:rPr>
          <w:sz w:val="26"/>
        </w:rPr>
        <w:t>사실</w:t>
      </w:r>
      <w:r>
        <w:rPr>
          <w:rFonts w:ascii="Book Antiqua" w:hAnsi="Book Antiqua" w:eastAsia="Book Antiqua"/>
          <w:sz w:val="31"/>
        </w:rPr>
        <w:t>) </w:t>
      </w:r>
      <w:r>
        <w:rPr>
          <w:sz w:val="30"/>
        </w:rPr>
        <w:t>되어</w:t>
      </w:r>
      <w:r>
        <w:rPr>
          <w:spacing w:val="-38"/>
          <w:sz w:val="30"/>
        </w:rPr>
        <w:t> </w:t>
      </w:r>
      <w:r>
        <w:rPr>
          <w:sz w:val="30"/>
        </w:rPr>
        <w:t>있거나</w:t>
      </w:r>
      <w:r>
        <w:rPr>
          <w:spacing w:val="-37"/>
          <w:sz w:val="30"/>
        </w:rPr>
        <w:t> </w:t>
      </w:r>
      <w:r>
        <w:rPr>
          <w:sz w:val="30"/>
        </w:rPr>
        <w:t>저신용자로</w:t>
      </w:r>
      <w:r>
        <w:rPr>
          <w:spacing w:val="-38"/>
          <w:sz w:val="30"/>
        </w:rPr>
        <w:t> </w:t>
      </w:r>
      <w:r>
        <w:rPr>
          <w:sz w:val="30"/>
        </w:rPr>
        <w:t>분류된</w:t>
      </w:r>
      <w:r>
        <w:rPr>
          <w:spacing w:val="-37"/>
          <w:sz w:val="30"/>
        </w:rPr>
        <w:t> </w:t>
      </w:r>
      <w:r>
        <w:rPr>
          <w:sz w:val="30"/>
        </w:rPr>
        <w:t>기업인</w:t>
      </w:r>
      <w:r>
        <w:rPr>
          <w:spacing w:val="-38"/>
          <w:sz w:val="30"/>
        </w:rPr>
        <w:t> </w:t>
      </w:r>
      <w:r>
        <w:rPr>
          <w:sz w:val="30"/>
        </w:rPr>
        <w:t>또는</w:t>
      </w:r>
      <w:r>
        <w:rPr>
          <w:spacing w:val="-37"/>
          <w:sz w:val="30"/>
        </w:rPr>
        <w:t> </w:t>
      </w:r>
      <w:r>
        <w:rPr>
          <w:sz w:val="30"/>
        </w:rPr>
        <w:t>사업실패로</w:t>
      </w:r>
      <w:r>
        <w:rPr>
          <w:spacing w:val="-38"/>
          <w:sz w:val="30"/>
        </w:rPr>
        <w:t> </w:t>
      </w:r>
      <w:r>
        <w:rPr>
          <w:sz w:val="30"/>
        </w:rPr>
        <w:t>자금 조달에</w:t>
      </w:r>
      <w:r>
        <w:rPr>
          <w:spacing w:val="-4"/>
          <w:sz w:val="30"/>
        </w:rPr>
        <w:t> </w:t>
      </w:r>
      <w:r>
        <w:rPr>
          <w:sz w:val="30"/>
        </w:rPr>
        <w:t>애로를</w:t>
      </w:r>
      <w:r>
        <w:rPr>
          <w:spacing w:val="-4"/>
          <w:sz w:val="30"/>
        </w:rPr>
        <w:t> </w:t>
      </w:r>
      <w:r>
        <w:rPr>
          <w:sz w:val="30"/>
        </w:rPr>
        <w:t>겪는</w:t>
      </w:r>
      <w:r>
        <w:rPr>
          <w:spacing w:val="-4"/>
          <w:sz w:val="30"/>
        </w:rPr>
        <w:t> </w:t>
      </w:r>
      <w:r>
        <w:rPr>
          <w:sz w:val="30"/>
        </w:rPr>
        <w:t>기업인</w:t>
      </w:r>
      <w:r>
        <w:rPr>
          <w:spacing w:val="-4"/>
          <w:sz w:val="30"/>
        </w:rPr>
        <w:t> </w:t>
      </w:r>
      <w:r>
        <w:rPr>
          <w:sz w:val="30"/>
        </w:rPr>
        <w:t>중</w:t>
      </w:r>
      <w:r>
        <w:rPr>
          <w:spacing w:val="-4"/>
          <w:sz w:val="30"/>
        </w:rPr>
        <w:t> </w:t>
      </w:r>
      <w:r>
        <w:rPr>
          <w:sz w:val="30"/>
        </w:rPr>
        <w:t>다음</w:t>
      </w:r>
      <w:r>
        <w:rPr>
          <w:spacing w:val="-4"/>
          <w:sz w:val="30"/>
        </w:rPr>
        <w:t> </w:t>
      </w:r>
      <w:r>
        <w:rPr>
          <w:sz w:val="30"/>
        </w:rPr>
        <w:t>요건을</w:t>
      </w:r>
      <w:r>
        <w:rPr>
          <w:spacing w:val="-4"/>
          <w:sz w:val="30"/>
        </w:rPr>
        <w:t> </w:t>
      </w:r>
      <w:r>
        <w:rPr>
          <w:sz w:val="30"/>
        </w:rPr>
        <w:t>모두</w:t>
      </w:r>
      <w:r>
        <w:rPr>
          <w:spacing w:val="-2"/>
          <w:sz w:val="30"/>
        </w:rPr>
        <w:t> </w:t>
      </w:r>
      <w:r>
        <w:rPr>
          <w:sz w:val="30"/>
        </w:rPr>
        <w:t>충족한</w:t>
      </w:r>
      <w:r>
        <w:rPr>
          <w:spacing w:val="-2"/>
          <w:sz w:val="30"/>
        </w:rPr>
        <w:t> </w:t>
      </w:r>
      <w:r>
        <w:rPr>
          <w:sz w:val="30"/>
        </w:rPr>
        <w:t>자</w:t>
      </w:r>
    </w:p>
    <w:p>
      <w:pPr>
        <w:pStyle w:val="BodyText"/>
        <w:spacing w:before="8"/>
        <w:rPr>
          <w:sz w:val="27"/>
        </w:rPr>
      </w:pPr>
    </w:p>
    <w:p>
      <w:pPr>
        <w:spacing w:line="280" w:lineRule="auto" w:before="0"/>
        <w:ind w:left="875" w:right="193" w:hanging="322"/>
        <w:jc w:val="both"/>
        <w:rPr>
          <w:sz w:val="30"/>
        </w:rPr>
      </w:pPr>
      <w:r>
        <w:rPr>
          <w:rFonts w:ascii="Book Antiqua" w:eastAsia="Book Antiqua"/>
          <w:sz w:val="36"/>
        </w:rPr>
        <w:t>- </w:t>
      </w:r>
      <w:r>
        <w:rPr>
          <w:sz w:val="30"/>
        </w:rPr>
        <w:t>재창업자금은</w:t>
      </w:r>
      <w:r>
        <w:rPr>
          <w:spacing w:val="-31"/>
          <w:sz w:val="30"/>
        </w:rPr>
        <w:t> </w:t>
      </w:r>
      <w:r>
        <w:rPr>
          <w:sz w:val="30"/>
        </w:rPr>
        <w:t>일반재창업</w:t>
      </w:r>
      <w:r>
        <w:rPr>
          <w:rFonts w:ascii="Book Antiqua" w:eastAsia="Book Antiqua"/>
          <w:sz w:val="36"/>
        </w:rPr>
        <w:t>, </w:t>
      </w:r>
      <w:r>
        <w:rPr>
          <w:sz w:val="30"/>
        </w:rPr>
        <w:t>융자상환금조정형</w:t>
      </w:r>
      <w:r>
        <w:rPr>
          <w:rFonts w:ascii="Book Antiqua" w:eastAsia="Book Antiqua"/>
          <w:sz w:val="36"/>
        </w:rPr>
        <w:t>, </w:t>
      </w:r>
      <w:r>
        <w:rPr>
          <w:sz w:val="30"/>
        </w:rPr>
        <w:t>신용회복위원회</w:t>
      </w:r>
      <w:r>
        <w:rPr>
          <w:sz w:val="30"/>
        </w:rPr>
        <w:t> 재창업지원으로 구분 지원</w:t>
      </w:r>
    </w:p>
    <w:p>
      <w:pPr>
        <w:pStyle w:val="ListParagraph"/>
        <w:numPr>
          <w:ilvl w:val="0"/>
          <w:numId w:val="45"/>
        </w:numPr>
        <w:tabs>
          <w:tab w:pos="850" w:val="left" w:leader="none"/>
        </w:tabs>
        <w:spacing w:line="177" w:lineRule="auto" w:before="184" w:after="0"/>
        <w:ind w:left="849" w:right="195" w:hanging="221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6"/>
          <w:w w:val="85"/>
          <w:sz w:val="31"/>
        </w:rPr>
        <w:t>융자상환금</w:t>
      </w:r>
      <w:r>
        <w:rPr>
          <w:rFonts w:ascii="Malgun Gothic" w:hAnsi="Malgun Gothic" w:eastAsia="Malgun Gothic"/>
          <w:spacing w:val="-22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조정형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: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정직한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재창업</w:t>
      </w:r>
      <w:r>
        <w:rPr>
          <w:rFonts w:ascii="Malgun Gothic" w:hAnsi="Malgun Gothic" w:eastAsia="Malgun Gothic"/>
          <w:spacing w:val="-22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실</w:t>
      </w:r>
      <w:r>
        <w:rPr>
          <w:rFonts w:ascii="Dotum" w:hAnsi="Dotum" w:eastAsia="Dotum" w:hint="eastAsia"/>
          <w:spacing w:val="-6"/>
          <w:w w:val="85"/>
          <w:sz w:val="31"/>
        </w:rPr>
        <w:t>패</w:t>
      </w:r>
      <w:r>
        <w:rPr>
          <w:rFonts w:ascii="Malgun Gothic" w:hAnsi="Malgun Gothic" w:eastAsia="Malgun Gothic"/>
          <w:spacing w:val="-6"/>
          <w:w w:val="85"/>
          <w:sz w:val="31"/>
        </w:rPr>
        <w:t>자에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대하여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심의를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통해</w:t>
      </w:r>
      <w:r>
        <w:rPr>
          <w:rFonts w:ascii="Malgun Gothic" w:hAnsi="Malgun Gothic" w:eastAsia="Malgun Gothic"/>
          <w:spacing w:val="-22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선별적 </w:t>
      </w:r>
      <w:r>
        <w:rPr>
          <w:rFonts w:ascii="Dotum" w:hAnsi="Dotum" w:eastAsia="Dotum" w:hint="eastAsia"/>
          <w:spacing w:val="-6"/>
          <w:w w:val="85"/>
          <w:sz w:val="31"/>
        </w:rPr>
        <w:t>으</w:t>
      </w:r>
      <w:r>
        <w:rPr>
          <w:rFonts w:ascii="Malgun Gothic" w:hAnsi="Malgun Gothic" w:eastAsia="Malgun Gothic"/>
          <w:spacing w:val="-6"/>
          <w:w w:val="85"/>
          <w:sz w:val="31"/>
        </w:rPr>
        <w:t>로</w:t>
      </w:r>
      <w:r>
        <w:rPr>
          <w:rFonts w:ascii="Malgun Gothic" w:hAnsi="Malgun Gothic" w:eastAsia="Malgun Gothic"/>
          <w:spacing w:val="-22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융자상환금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일부를</w:t>
      </w:r>
      <w:r>
        <w:rPr>
          <w:rFonts w:ascii="Malgun Gothic" w:hAnsi="Malgun Gothic" w:eastAsia="Malgun Gothic"/>
          <w:spacing w:val="-21"/>
          <w:sz w:val="31"/>
        </w:rPr>
        <w:t> </w:t>
      </w:r>
      <w:r>
        <w:rPr>
          <w:rFonts w:ascii="Malgun Gothic" w:hAnsi="Malgun Gothic" w:eastAsia="Malgun Gothic"/>
          <w:spacing w:val="-6"/>
          <w:w w:val="85"/>
          <w:sz w:val="31"/>
        </w:rPr>
        <w:t>조정</w:t>
      </w:r>
    </w:p>
    <w:p>
      <w:pPr>
        <w:pStyle w:val="ListParagraph"/>
        <w:numPr>
          <w:ilvl w:val="0"/>
          <w:numId w:val="45"/>
        </w:numPr>
        <w:tabs>
          <w:tab w:pos="864" w:val="left" w:leader="none"/>
        </w:tabs>
        <w:spacing w:line="177" w:lineRule="auto" w:before="192" w:after="0"/>
        <w:ind w:left="863" w:right="195" w:hanging="236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신용</w:t>
      </w:r>
      <w:r>
        <w:rPr>
          <w:rFonts w:ascii="Dotum" w:hAnsi="Dotum" w:eastAsia="Dotum" w:hint="eastAsia"/>
          <w:w w:val="85"/>
          <w:sz w:val="31"/>
        </w:rPr>
        <w:t>회</w:t>
      </w:r>
      <w:r>
        <w:rPr>
          <w:rFonts w:ascii="Malgun Gothic" w:hAnsi="Malgun Gothic" w:eastAsia="Malgun Gothic"/>
          <w:w w:val="85"/>
          <w:sz w:val="31"/>
        </w:rPr>
        <w:t>복위원</w:t>
      </w:r>
      <w:r>
        <w:rPr>
          <w:rFonts w:ascii="Dotum" w:hAnsi="Dotum" w:eastAsia="Dotum" w:hint="eastAsia"/>
          <w:w w:val="85"/>
          <w:sz w:val="31"/>
        </w:rPr>
        <w:t>회</w:t>
      </w:r>
      <w:r>
        <w:rPr>
          <w:rFonts w:ascii="Dotum" w:hAnsi="Dotum" w:eastAsia="Dotum" w:hint="eastAsia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재창업지원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:</w:t>
      </w:r>
      <w:r>
        <w:rPr>
          <w:rFonts w:ascii="Malgun Gothic" w:hAnsi="Malgun Gothic" w:eastAsia="Malgun Gothic"/>
          <w:spacing w:val="-3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신용미</w:t>
      </w:r>
      <w:r>
        <w:rPr>
          <w:rFonts w:ascii="Dotum" w:hAnsi="Dotum" w:eastAsia="Dotum" w:hint="eastAsia"/>
          <w:w w:val="85"/>
          <w:sz w:val="31"/>
        </w:rPr>
        <w:t>회</w:t>
      </w:r>
      <w:r>
        <w:rPr>
          <w:rFonts w:ascii="Malgun Gothic" w:hAnsi="Malgun Gothic" w:eastAsia="Malgun Gothic"/>
          <w:w w:val="85"/>
          <w:sz w:val="31"/>
        </w:rPr>
        <w:t>복자로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중진공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등이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기업평가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후 </w:t>
      </w:r>
      <w:r>
        <w:rPr>
          <w:rFonts w:ascii="Malgun Gothic" w:hAnsi="Malgun Gothic" w:eastAsia="Malgun Gothic"/>
          <w:spacing w:val="-4"/>
          <w:w w:val="80"/>
          <w:sz w:val="31"/>
        </w:rPr>
        <w:t>신용</w:t>
      </w:r>
      <w:r>
        <w:rPr>
          <w:rFonts w:ascii="Dotum" w:hAnsi="Dotum" w:eastAsia="Dotum" w:hint="eastAsia"/>
          <w:spacing w:val="-4"/>
          <w:w w:val="80"/>
          <w:sz w:val="31"/>
        </w:rPr>
        <w:t>회</w:t>
      </w:r>
      <w:r>
        <w:rPr>
          <w:rFonts w:ascii="Malgun Gothic" w:hAnsi="Malgun Gothic" w:eastAsia="Malgun Gothic"/>
          <w:spacing w:val="-4"/>
          <w:w w:val="80"/>
          <w:sz w:val="31"/>
        </w:rPr>
        <w:t>복위원</w:t>
      </w:r>
      <w:r>
        <w:rPr>
          <w:rFonts w:ascii="Dotum" w:hAnsi="Dotum" w:eastAsia="Dotum" w:hint="eastAsia"/>
          <w:spacing w:val="-4"/>
          <w:w w:val="80"/>
          <w:sz w:val="31"/>
        </w:rPr>
        <w:t>회</w:t>
      </w:r>
      <w:r>
        <w:rPr>
          <w:rFonts w:ascii="Malgun Gothic" w:hAnsi="Malgun Gothic" w:eastAsia="Malgun Gothic"/>
          <w:spacing w:val="-4"/>
          <w:w w:val="80"/>
          <w:sz w:val="31"/>
        </w:rPr>
        <w:t>가</w:t>
      </w:r>
      <w:r>
        <w:rPr>
          <w:rFonts w:ascii="Malgun Gothic" w:hAnsi="Malgun Gothic" w:eastAsia="Malgun Gothic"/>
          <w:spacing w:val="-24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운영하는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Dotum" w:hAnsi="Dotum" w:eastAsia="Dotum" w:hint="eastAsia"/>
          <w:spacing w:val="-4"/>
          <w:w w:val="80"/>
          <w:sz w:val="31"/>
        </w:rPr>
        <w:t>‘</w:t>
      </w:r>
      <w:r>
        <w:rPr>
          <w:rFonts w:ascii="Malgun Gothic" w:hAnsi="Malgun Gothic" w:eastAsia="Malgun Gothic"/>
          <w:spacing w:val="-4"/>
          <w:w w:val="80"/>
          <w:sz w:val="31"/>
        </w:rPr>
        <w:t>재창업지원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위원</w:t>
      </w:r>
      <w:r>
        <w:rPr>
          <w:rFonts w:ascii="Dotum" w:hAnsi="Dotum" w:eastAsia="Dotum" w:hint="eastAsia"/>
          <w:spacing w:val="-4"/>
          <w:w w:val="80"/>
          <w:sz w:val="31"/>
        </w:rPr>
        <w:t>회’</w:t>
      </w:r>
      <w:r>
        <w:rPr>
          <w:rFonts w:ascii="Dotum" w:hAnsi="Dotum" w:eastAsia="Dotum" w:hint="eastAsia"/>
          <w:spacing w:val="-22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심의를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통해</w:t>
      </w:r>
      <w:r>
        <w:rPr>
          <w:rFonts w:ascii="Malgun Gothic" w:hAnsi="Malgun Gothic" w:eastAsia="Malgun Gothic"/>
          <w:spacing w:val="-24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채무조정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4"/>
          <w:w w:val="80"/>
          <w:sz w:val="31"/>
        </w:rPr>
        <w:t>여부 </w:t>
      </w:r>
      <w:r>
        <w:rPr>
          <w:rFonts w:ascii="Malgun Gothic" w:hAnsi="Malgun Gothic" w:eastAsia="Malgun Gothic"/>
          <w:spacing w:val="-12"/>
          <w:w w:val="95"/>
          <w:sz w:val="31"/>
        </w:rPr>
        <w:t>및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spacing w:val="-12"/>
          <w:w w:val="95"/>
          <w:sz w:val="31"/>
        </w:rPr>
        <w:t>융자결정</w:t>
      </w:r>
    </w:p>
    <w:p>
      <w:pPr>
        <w:pStyle w:val="ListParagraph"/>
        <w:numPr>
          <w:ilvl w:val="0"/>
          <w:numId w:val="45"/>
        </w:numPr>
        <w:tabs>
          <w:tab w:pos="883" w:val="left" w:leader="none"/>
        </w:tabs>
        <w:spacing w:line="177" w:lineRule="auto" w:before="190" w:after="0"/>
        <w:ind w:left="882" w:right="195" w:hanging="248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신용미</w:t>
      </w:r>
      <w:r>
        <w:rPr>
          <w:rFonts w:ascii="Dotum" w:hAnsi="Dotum" w:eastAsia="Dotum" w:hint="eastAsia"/>
          <w:w w:val="85"/>
          <w:sz w:val="31"/>
        </w:rPr>
        <w:t>회</w:t>
      </w:r>
      <w:r>
        <w:rPr>
          <w:rFonts w:ascii="Malgun Gothic" w:hAnsi="Malgun Gothic" w:eastAsia="Malgun Gothic"/>
          <w:w w:val="85"/>
          <w:sz w:val="31"/>
        </w:rPr>
        <w:t>복자는 신용</w:t>
      </w:r>
      <w:r>
        <w:rPr>
          <w:rFonts w:ascii="Dotum" w:hAnsi="Dotum" w:eastAsia="Dotum" w:hint="eastAsia"/>
          <w:w w:val="85"/>
          <w:sz w:val="31"/>
        </w:rPr>
        <w:t>회</w:t>
      </w:r>
      <w:r>
        <w:rPr>
          <w:rFonts w:ascii="Malgun Gothic" w:hAnsi="Malgun Gothic" w:eastAsia="Malgun Gothic"/>
          <w:w w:val="85"/>
          <w:sz w:val="31"/>
        </w:rPr>
        <w:t>복(신복위) 승인, 개인</w:t>
      </w:r>
      <w:r>
        <w:rPr>
          <w:rFonts w:ascii="Dotum" w:hAnsi="Dotum" w:eastAsia="Dotum" w:hint="eastAsia"/>
          <w:w w:val="85"/>
          <w:sz w:val="31"/>
        </w:rPr>
        <w:t>회</w:t>
      </w:r>
      <w:r>
        <w:rPr>
          <w:rFonts w:ascii="Malgun Gothic" w:hAnsi="Malgun Gothic" w:eastAsia="Malgun Gothic"/>
          <w:w w:val="85"/>
          <w:sz w:val="31"/>
        </w:rPr>
        <w:t>생, </w:t>
      </w:r>
      <w:r>
        <w:rPr>
          <w:rFonts w:ascii="Dotum" w:hAnsi="Dotum" w:eastAsia="Dotum" w:hint="eastAsia"/>
          <w:w w:val="85"/>
          <w:sz w:val="31"/>
        </w:rPr>
        <w:t>파</w:t>
      </w:r>
      <w:r>
        <w:rPr>
          <w:rFonts w:ascii="Malgun Gothic" w:hAnsi="Malgun Gothic" w:eastAsia="Malgun Gothic"/>
          <w:w w:val="85"/>
          <w:sz w:val="31"/>
        </w:rPr>
        <w:t>산</w:t>
      </w:r>
      <w:r>
        <w:rPr>
          <w:rFonts w:ascii="Dotum" w:hAnsi="Dotum" w:eastAsia="Dotum" w:hint="eastAsia"/>
          <w:w w:val="85"/>
          <w:sz w:val="31"/>
        </w:rPr>
        <w:t>면</w:t>
      </w:r>
      <w:r>
        <w:rPr>
          <w:rFonts w:ascii="Malgun Gothic" w:hAnsi="Malgun Gothic" w:eastAsia="Malgun Gothic"/>
          <w:w w:val="85"/>
          <w:sz w:val="31"/>
        </w:rPr>
        <w:t>책 최종인가 </w:t>
      </w:r>
      <w:r>
        <w:rPr>
          <w:rFonts w:ascii="Malgun Gothic" w:hAnsi="Malgun Gothic" w:eastAsia="Malgun Gothic"/>
          <w:w w:val="90"/>
          <w:sz w:val="31"/>
        </w:rPr>
        <w:t>경우에 한해 지원결정 가능</w:t>
      </w:r>
    </w:p>
    <w:p>
      <w:pPr>
        <w:pStyle w:val="ListParagraph"/>
        <w:numPr>
          <w:ilvl w:val="0"/>
          <w:numId w:val="45"/>
        </w:numPr>
        <w:tabs>
          <w:tab w:pos="902" w:val="left" w:leader="none"/>
        </w:tabs>
        <w:spacing w:line="177" w:lineRule="auto" w:before="189" w:after="0"/>
        <w:ind w:left="1053" w:right="195" w:hanging="418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90"/>
          <w:sz w:val="31"/>
        </w:rPr>
        <w:t>&lt;2.공통사항</w:t>
      </w:r>
      <w:r>
        <w:rPr>
          <w:rFonts w:ascii="Dotum" w:hAnsi="Dotum" w:eastAsia="Dotum" w:hint="eastAsia"/>
          <w:w w:val="90"/>
          <w:sz w:val="31"/>
        </w:rPr>
        <w:t>&gt;</w:t>
      </w:r>
      <w:r>
        <w:rPr>
          <w:rFonts w:ascii="Dotum" w:hAnsi="Dotum" w:eastAsia="Dotum" w:hint="eastAsia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바.</w:t>
      </w:r>
      <w:r>
        <w:rPr>
          <w:rFonts w:ascii="Malgun Gothic" w:hAnsi="Malgun Gothic" w:eastAsia="Malgun Gothic"/>
          <w:spacing w:val="-1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융자제한기업</w:t>
      </w:r>
      <w:r>
        <w:rPr>
          <w:rFonts w:ascii="Malgun Gothic" w:hAnsi="Malgun Gothic" w:eastAsia="Malgun Gothic"/>
          <w:spacing w:val="-1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중</w:t>
      </w:r>
      <w:r>
        <w:rPr>
          <w:rFonts w:ascii="Malgun Gothic" w:hAnsi="Malgun Gothic" w:eastAsia="Malgun Gothic"/>
          <w:spacing w:val="-1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①항,</w:t>
      </w:r>
      <w:r>
        <w:rPr>
          <w:rFonts w:ascii="Malgun Gothic" w:hAnsi="Malgun Gothic" w:eastAsia="Malgun Gothic"/>
          <w:spacing w:val="-2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②항,</w:t>
      </w:r>
      <w:r>
        <w:rPr>
          <w:rFonts w:ascii="Malgun Gothic" w:hAnsi="Malgun Gothic" w:eastAsia="Malgun Gothic"/>
          <w:spacing w:val="-2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⑦항</w:t>
      </w:r>
      <w:r>
        <w:rPr>
          <w:rFonts w:ascii="Malgun Gothic" w:hAnsi="Malgun Gothic" w:eastAsia="Malgun Gothic"/>
          <w:spacing w:val="-1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적용에서</w:t>
      </w:r>
      <w:r>
        <w:rPr>
          <w:rFonts w:ascii="Malgun Gothic" w:hAnsi="Malgun Gothic" w:eastAsia="Malgun Gothic"/>
          <w:spacing w:val="-1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제외 (단,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②항</w:t>
      </w:r>
      <w:r>
        <w:rPr>
          <w:rFonts w:ascii="Malgun Gothic" w:hAnsi="Malgun Gothic" w:eastAsia="Malgun Gothic"/>
          <w:spacing w:val="-12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중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금융</w:t>
      </w:r>
      <w:r>
        <w:rPr>
          <w:rFonts w:ascii="Dotum" w:hAnsi="Dotum" w:eastAsia="Dotum" w:hint="eastAsia"/>
          <w:w w:val="90"/>
          <w:sz w:val="31"/>
        </w:rPr>
        <w:t>질</w:t>
      </w:r>
      <w:r>
        <w:rPr>
          <w:rFonts w:ascii="Malgun Gothic" w:hAnsi="Malgun Gothic" w:eastAsia="Malgun Gothic"/>
          <w:w w:val="90"/>
          <w:sz w:val="31"/>
        </w:rPr>
        <w:t>서문</w:t>
      </w:r>
      <w:r>
        <w:rPr>
          <w:rFonts w:ascii="Dotum" w:hAnsi="Dotum" w:eastAsia="Dotum" w:hint="eastAsia"/>
          <w:w w:val="90"/>
          <w:sz w:val="31"/>
        </w:rPr>
        <w:t>란</w:t>
      </w:r>
      <w:r>
        <w:rPr>
          <w:rFonts w:ascii="Malgun Gothic" w:hAnsi="Malgun Gothic" w:eastAsia="Malgun Gothic"/>
          <w:w w:val="90"/>
          <w:sz w:val="31"/>
        </w:rPr>
        <w:t>,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청산</w:t>
      </w:r>
      <w:r>
        <w:rPr>
          <w:rFonts w:ascii="Dotum" w:hAnsi="Dotum" w:eastAsia="Dotum" w:hint="eastAsia"/>
          <w:w w:val="90"/>
          <w:sz w:val="31"/>
        </w:rPr>
        <w:t>절</w:t>
      </w:r>
      <w:r>
        <w:rPr>
          <w:rFonts w:ascii="Malgun Gothic" w:hAnsi="Malgun Gothic" w:eastAsia="Malgun Gothic"/>
          <w:w w:val="90"/>
          <w:sz w:val="31"/>
        </w:rPr>
        <w:t>차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등</w:t>
      </w:r>
      <w:r>
        <w:rPr>
          <w:rFonts w:ascii="Dotum" w:hAnsi="Dotum" w:eastAsia="Dotum" w:hint="eastAsia"/>
          <w:w w:val="90"/>
          <w:sz w:val="31"/>
        </w:rPr>
        <w:t>록</w:t>
      </w:r>
      <w:r>
        <w:rPr>
          <w:rFonts w:ascii="Dotum" w:hAnsi="Dotum" w:eastAsia="Dotum" w:hint="eastAsia"/>
          <w:spacing w:val="-7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기업은</w:t>
      </w:r>
      <w:r>
        <w:rPr>
          <w:rFonts w:ascii="Malgun Gothic" w:hAnsi="Malgun Gothic" w:eastAsia="Malgun Gothic"/>
          <w:spacing w:val="-12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융자제한)</w:t>
      </w:r>
    </w:p>
    <w:p>
      <w:pPr>
        <w:spacing w:after="0" w:line="177" w:lineRule="auto"/>
        <w:jc w:val="both"/>
        <w:rPr>
          <w:rFonts w:ascii="Malgun Gothic" w:hAnsi="Malgun Gothic" w:eastAsia="Malgun Gothic"/>
          <w:sz w:val="31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BodyText"/>
        <w:spacing w:before="1"/>
        <w:rPr>
          <w:rFonts w:ascii="Malgun Gothic"/>
          <w:sz w:val="15"/>
        </w:rPr>
      </w:pPr>
    </w:p>
    <w:p>
      <w:pPr>
        <w:spacing w:line="477" w:lineRule="exact" w:before="0"/>
        <w:ind w:left="558" w:right="0" w:firstLine="0"/>
        <w:jc w:val="both"/>
        <w:rPr>
          <w:rFonts w:ascii="Malgun Gothic" w:hAnsi="Malgun Gothic" w:eastAsia="Malgun Gothic"/>
          <w:sz w:val="31"/>
        </w:rPr>
      </w:pPr>
      <w:r>
        <w:rPr/>
        <w:pict>
          <v:group style="position:absolute;margin-left:87.492996pt;margin-top:-6.207074pt;width:434.3pt;height:408.4pt;mso-position-horizontal-relative:page;mso-position-vertical-relative:paragraph;z-index:-18580992" id="docshapegroup134" coordorigin="1750,-124" coordsize="8686,8168">
            <v:shape style="position:absolute;left:2238;top:5510;width:62;height:99" type="#_x0000_t75" id="docshape135" stroked="false">
              <v:imagedata r:id="rId28" o:title=""/>
            </v:shape>
            <v:shape style="position:absolute;left:4715;top:5635;width:62;height:99" type="#_x0000_t75" id="docshape136" stroked="false">
              <v:imagedata r:id="rId29" o:title=""/>
            </v:shape>
            <v:shape style="position:absolute;left:1749;top:-125;width:8686;height:8168" type="#_x0000_t75" id="docshape137" stroked="false">
              <v:imagedata r:id="rId30" o:title=""/>
            </v:shape>
            <w10:wrap type="none"/>
          </v:group>
        </w:pict>
      </w:r>
      <w:r>
        <w:rPr>
          <w:rFonts w:ascii="Malgun Gothic" w:hAnsi="Malgun Gothic" w:eastAsia="Malgun Gothic"/>
          <w:w w:val="85"/>
          <w:sz w:val="31"/>
        </w:rPr>
        <w:t>①</w:t>
      </w:r>
      <w:r>
        <w:rPr>
          <w:rFonts w:ascii="Malgun Gothic" w:hAnsi="Malgun Gothic" w:eastAsia="Malgun Gothic"/>
          <w:spacing w:val="-1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재창업을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준비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중인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자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또는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재창업일로부터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7년이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경과하지</w:t>
      </w:r>
      <w:r>
        <w:rPr>
          <w:rFonts w:ascii="Malgun Gothic" w:hAnsi="Malgun Gothic" w:eastAsia="Malgun Gothic"/>
          <w:spacing w:val="-6"/>
          <w:w w:val="85"/>
          <w:sz w:val="31"/>
        </w:rPr>
        <w:t> </w:t>
      </w:r>
      <w:r>
        <w:rPr>
          <w:rFonts w:ascii="Dotum" w:hAnsi="Dotum" w:eastAsia="Dotum" w:hint="eastAsia"/>
          <w:w w:val="85"/>
          <w:sz w:val="31"/>
        </w:rPr>
        <w:t>않</w:t>
      </w:r>
      <w:r>
        <w:rPr>
          <w:rFonts w:ascii="Malgun Gothic" w:hAnsi="Malgun Gothic" w:eastAsia="Malgun Gothic"/>
          <w:w w:val="85"/>
          <w:sz w:val="31"/>
        </w:rPr>
        <w:t>은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자</w:t>
      </w:r>
    </w:p>
    <w:p>
      <w:pPr>
        <w:pStyle w:val="ListParagraph"/>
        <w:numPr>
          <w:ilvl w:val="1"/>
          <w:numId w:val="45"/>
        </w:numPr>
        <w:tabs>
          <w:tab w:pos="989" w:val="left" w:leader="none"/>
        </w:tabs>
        <w:spacing w:line="446" w:lineRule="exact" w:before="0" w:after="0"/>
        <w:ind w:left="988" w:right="0" w:hanging="210"/>
        <w:jc w:val="both"/>
        <w:rPr>
          <w:rFonts w:ascii="Malgun Gothic" w:hAnsi="Malgun Gothic" w:eastAsia="Malgun Gothic"/>
          <w:sz w:val="28"/>
        </w:rPr>
      </w:pPr>
      <w:r>
        <w:rPr>
          <w:rFonts w:ascii="Malgun Gothic" w:hAnsi="Malgun Gothic" w:eastAsia="Malgun Gothic"/>
          <w:w w:val="85"/>
          <w:sz w:val="28"/>
        </w:rPr>
        <w:t>(재창업자</w:t>
      </w:r>
      <w:r>
        <w:rPr>
          <w:rFonts w:ascii="Malgun Gothic" w:hAnsi="Malgun Gothic" w:eastAsia="Malgun Gothic"/>
          <w:spacing w:val="-10"/>
          <w:w w:val="85"/>
          <w:sz w:val="28"/>
        </w:rPr>
        <w:t> </w:t>
      </w:r>
      <w:r>
        <w:rPr>
          <w:rFonts w:ascii="Dotum" w:hAnsi="Dotum" w:eastAsia="Dotum" w:hint="eastAsia"/>
          <w:w w:val="85"/>
          <w:sz w:val="28"/>
        </w:rPr>
        <w:t>범</w:t>
      </w:r>
      <w:r>
        <w:rPr>
          <w:rFonts w:ascii="Malgun Gothic" w:hAnsi="Malgun Gothic" w:eastAsia="Malgun Gothic"/>
          <w:w w:val="85"/>
          <w:sz w:val="28"/>
        </w:rPr>
        <w:t>위)</w:t>
      </w:r>
      <w:r>
        <w:rPr>
          <w:rFonts w:ascii="Malgun Gothic" w:hAnsi="Malgun Gothic" w:eastAsia="Malgun Gothic"/>
          <w:spacing w:val="-8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실</w:t>
      </w:r>
      <w:r>
        <w:rPr>
          <w:rFonts w:ascii="Dotum" w:hAnsi="Dotum" w:eastAsia="Dotum" w:hint="eastAsia"/>
          <w:w w:val="85"/>
          <w:sz w:val="28"/>
        </w:rPr>
        <w:t>패</w:t>
      </w:r>
      <w:r>
        <w:rPr>
          <w:rFonts w:ascii="Dotum" w:hAnsi="Dotum" w:eastAsia="Dotum" w:hint="eastAsia"/>
          <w:spacing w:val="-5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개인기업</w:t>
      </w:r>
      <w:r>
        <w:rPr>
          <w:rFonts w:ascii="Malgun Gothic" w:hAnsi="Malgun Gothic" w:eastAsia="Malgun Gothic"/>
          <w:spacing w:val="-10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대표자,</w:t>
      </w:r>
      <w:r>
        <w:rPr>
          <w:rFonts w:ascii="Malgun Gothic" w:hAnsi="Malgun Gothic" w:eastAsia="Malgun Gothic"/>
          <w:spacing w:val="-4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실</w:t>
      </w:r>
      <w:r>
        <w:rPr>
          <w:rFonts w:ascii="Dotum" w:hAnsi="Dotum" w:eastAsia="Dotum" w:hint="eastAsia"/>
          <w:w w:val="85"/>
          <w:sz w:val="28"/>
        </w:rPr>
        <w:t>패</w:t>
      </w:r>
      <w:r>
        <w:rPr>
          <w:rFonts w:ascii="Dotum" w:hAnsi="Dotum" w:eastAsia="Dotum" w:hint="eastAsia"/>
          <w:spacing w:val="-6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법인기업</w:t>
      </w:r>
      <w:r>
        <w:rPr>
          <w:rFonts w:ascii="Malgun Gothic" w:hAnsi="Malgun Gothic" w:eastAsia="Malgun Gothic"/>
          <w:spacing w:val="-10"/>
          <w:w w:val="85"/>
          <w:sz w:val="28"/>
        </w:rPr>
        <w:t> </w:t>
      </w:r>
      <w:r>
        <w:rPr>
          <w:rFonts w:ascii="Malgun Gothic" w:hAnsi="Malgun Gothic" w:eastAsia="Malgun Gothic"/>
          <w:spacing w:val="-2"/>
          <w:w w:val="85"/>
          <w:sz w:val="28"/>
        </w:rPr>
        <w:t>대표이사·경영실권자</w:t>
      </w:r>
    </w:p>
    <w:p>
      <w:pPr>
        <w:pStyle w:val="ListParagraph"/>
        <w:numPr>
          <w:ilvl w:val="1"/>
          <w:numId w:val="45"/>
        </w:numPr>
        <w:tabs>
          <w:tab w:pos="1020" w:val="left" w:leader="none"/>
        </w:tabs>
        <w:spacing w:line="158" w:lineRule="auto" w:before="97" w:after="0"/>
        <w:ind w:left="1084" w:right="452" w:hanging="305"/>
        <w:jc w:val="both"/>
        <w:rPr>
          <w:rFonts w:ascii="Malgun Gothic" w:hAnsi="Malgun Gothic" w:eastAsia="Malgun Gothic"/>
          <w:sz w:val="28"/>
        </w:rPr>
      </w:pPr>
      <w:r>
        <w:rPr>
          <w:rFonts w:ascii="Malgun Gothic" w:hAnsi="Malgun Gothic" w:eastAsia="Malgun Gothic"/>
          <w:w w:val="90"/>
          <w:sz w:val="28"/>
        </w:rPr>
        <w:t>(재창업자</w:t>
      </w:r>
      <w:r>
        <w:rPr>
          <w:rFonts w:ascii="Malgun Gothic" w:hAnsi="Malgun Gothic" w:eastAsia="Malgun Gothic"/>
          <w:w w:val="90"/>
          <w:sz w:val="28"/>
        </w:rPr>
        <w:t> 요건)</w:t>
      </w:r>
      <w:r>
        <w:rPr>
          <w:rFonts w:ascii="Malgun Gothic" w:hAnsi="Malgun Gothic" w:eastAsia="Malgun Gothic"/>
          <w:w w:val="90"/>
          <w:sz w:val="28"/>
        </w:rPr>
        <w:t> 실</w:t>
      </w:r>
      <w:r>
        <w:rPr>
          <w:rFonts w:ascii="Dotum" w:hAnsi="Dotum" w:eastAsia="Dotum" w:hint="eastAsia"/>
          <w:w w:val="90"/>
          <w:sz w:val="28"/>
        </w:rPr>
        <w:t>패</w:t>
      </w:r>
      <w:r>
        <w:rPr>
          <w:rFonts w:ascii="Malgun Gothic" w:hAnsi="Malgun Gothic" w:eastAsia="Malgun Gothic"/>
          <w:w w:val="90"/>
          <w:sz w:val="28"/>
        </w:rPr>
        <w:t>기업의</w:t>
      </w:r>
      <w:r>
        <w:rPr>
          <w:rFonts w:ascii="Malgun Gothic" w:hAnsi="Malgun Gothic" w:eastAsia="Malgun Gothic"/>
          <w:w w:val="90"/>
          <w:sz w:val="28"/>
        </w:rPr>
        <w:t> 업종이</w:t>
      </w:r>
      <w:r>
        <w:rPr>
          <w:rFonts w:ascii="Malgun Gothic" w:hAnsi="Malgun Gothic" w:eastAsia="Malgun Gothic"/>
          <w:w w:val="90"/>
          <w:sz w:val="28"/>
        </w:rPr>
        <w:t> </w:t>
      </w:r>
      <w:r>
        <w:rPr>
          <w:rFonts w:ascii="Dotum" w:hAnsi="Dotum" w:eastAsia="Dotum" w:hint="eastAsia"/>
          <w:w w:val="90"/>
          <w:sz w:val="28"/>
        </w:rPr>
        <w:t>‘</w:t>
      </w:r>
      <w:r>
        <w:rPr>
          <w:rFonts w:ascii="Malgun Gothic" w:hAnsi="Malgun Gothic" w:eastAsia="Malgun Gothic"/>
          <w:w w:val="90"/>
          <w:sz w:val="28"/>
        </w:rPr>
        <w:t>비영리업종,</w:t>
      </w:r>
      <w:r>
        <w:rPr>
          <w:rFonts w:ascii="Malgun Gothic" w:hAnsi="Malgun Gothic" w:eastAsia="Malgun Gothic"/>
          <w:w w:val="90"/>
          <w:sz w:val="28"/>
        </w:rPr>
        <w:t> 사</w:t>
      </w:r>
      <w:r>
        <w:rPr>
          <w:rFonts w:ascii="Dotum" w:hAnsi="Dotum" w:eastAsia="Dotum" w:hint="eastAsia"/>
          <w:w w:val="90"/>
          <w:sz w:val="28"/>
        </w:rPr>
        <w:t>치</w:t>
      </w:r>
      <w:r>
        <w:rPr>
          <w:rFonts w:ascii="Malgun Gothic" w:hAnsi="Malgun Gothic" w:eastAsia="Malgun Gothic"/>
          <w:w w:val="90"/>
          <w:sz w:val="28"/>
        </w:rPr>
        <w:t>향</w:t>
      </w:r>
      <w:r>
        <w:rPr>
          <w:rFonts w:ascii="Dotum" w:hAnsi="Dotum" w:eastAsia="Dotum" w:hint="eastAsia"/>
          <w:w w:val="90"/>
          <w:sz w:val="28"/>
        </w:rPr>
        <w:t>락</w:t>
      </w:r>
      <w:r>
        <w:rPr>
          <w:rFonts w:ascii="Malgun Gothic" w:hAnsi="Malgun Gothic" w:eastAsia="Malgun Gothic"/>
          <w:w w:val="90"/>
          <w:sz w:val="28"/>
        </w:rPr>
        <w:t>업종,</w:t>
      </w:r>
      <w:r>
        <w:rPr>
          <w:rFonts w:ascii="Malgun Gothic" w:hAnsi="Malgun Gothic" w:eastAsia="Malgun Gothic"/>
          <w:w w:val="90"/>
          <w:sz w:val="28"/>
        </w:rPr>
        <w:t> </w:t>
      </w:r>
      <w:r>
        <w:rPr>
          <w:rFonts w:ascii="Dotum" w:hAnsi="Dotum" w:eastAsia="Dotum" w:hint="eastAsia"/>
          <w:w w:val="90"/>
          <w:sz w:val="28"/>
        </w:rPr>
        <w:t>음</w:t>
      </w:r>
      <w:r>
        <w:rPr>
          <w:rFonts w:ascii="Malgun Gothic" w:hAnsi="Malgun Gothic" w:eastAsia="Malgun Gothic"/>
          <w:w w:val="90"/>
          <w:sz w:val="28"/>
        </w:rPr>
        <w:t>식 </w:t>
      </w:r>
      <w:r>
        <w:rPr>
          <w:rFonts w:ascii="Dotum" w:hAnsi="Dotum" w:eastAsia="Dotum" w:hint="eastAsia"/>
          <w:w w:val="90"/>
          <w:sz w:val="28"/>
        </w:rPr>
        <w:t>숙박</w:t>
      </w:r>
      <w:r>
        <w:rPr>
          <w:rFonts w:ascii="Malgun Gothic" w:hAnsi="Malgun Gothic" w:eastAsia="Malgun Gothic"/>
          <w:w w:val="90"/>
          <w:sz w:val="28"/>
        </w:rPr>
        <w:t>업,</w:t>
      </w:r>
      <w:r>
        <w:rPr>
          <w:rFonts w:ascii="Malgun Gothic" w:hAnsi="Malgun Gothic" w:eastAsia="Malgun Gothic"/>
          <w:w w:val="90"/>
          <w:sz w:val="28"/>
        </w:rPr>
        <w:t> 소</w:t>
      </w:r>
      <w:r>
        <w:rPr>
          <w:rFonts w:ascii="Dotum" w:hAnsi="Dotum" w:eastAsia="Dotum" w:hint="eastAsia"/>
          <w:w w:val="90"/>
          <w:sz w:val="28"/>
        </w:rPr>
        <w:t>매</w:t>
      </w:r>
      <w:r>
        <w:rPr>
          <w:rFonts w:ascii="Malgun Gothic" w:hAnsi="Malgun Gothic" w:eastAsia="Malgun Gothic"/>
          <w:w w:val="90"/>
          <w:sz w:val="28"/>
        </w:rPr>
        <w:t>업,</w:t>
      </w:r>
      <w:r>
        <w:rPr>
          <w:rFonts w:ascii="Malgun Gothic" w:hAnsi="Malgun Gothic" w:eastAsia="Malgun Gothic"/>
          <w:w w:val="90"/>
          <w:sz w:val="28"/>
        </w:rPr>
        <w:t> 금융</w:t>
      </w:r>
      <w:r>
        <w:rPr>
          <w:rFonts w:ascii="Malgun Gothic" w:hAnsi="Malgun Gothic" w:eastAsia="Malgun Gothic"/>
          <w:w w:val="90"/>
          <w:sz w:val="28"/>
        </w:rPr>
        <w:t> 및</w:t>
      </w:r>
      <w:r>
        <w:rPr>
          <w:rFonts w:ascii="Malgun Gothic" w:hAnsi="Malgun Gothic" w:eastAsia="Malgun Gothic"/>
          <w:w w:val="90"/>
          <w:sz w:val="28"/>
        </w:rPr>
        <w:t> 보</w:t>
      </w:r>
      <w:r>
        <w:rPr>
          <w:rFonts w:ascii="Dotum" w:hAnsi="Dotum" w:eastAsia="Dotum" w:hint="eastAsia"/>
          <w:w w:val="90"/>
          <w:sz w:val="28"/>
        </w:rPr>
        <w:t>험</w:t>
      </w:r>
      <w:r>
        <w:rPr>
          <w:rFonts w:ascii="Malgun Gothic" w:hAnsi="Malgun Gothic" w:eastAsia="Malgun Gothic"/>
          <w:w w:val="90"/>
          <w:sz w:val="28"/>
        </w:rPr>
        <w:t>업,</w:t>
      </w:r>
      <w:r>
        <w:rPr>
          <w:rFonts w:ascii="Malgun Gothic" w:hAnsi="Malgun Gothic" w:eastAsia="Malgun Gothic"/>
          <w:w w:val="90"/>
          <w:sz w:val="28"/>
        </w:rPr>
        <w:t> 부동산업,</w:t>
      </w:r>
      <w:r>
        <w:rPr>
          <w:rFonts w:ascii="Malgun Gothic" w:hAnsi="Malgun Gothic" w:eastAsia="Malgun Gothic"/>
          <w:w w:val="90"/>
          <w:sz w:val="28"/>
        </w:rPr>
        <w:t> 공공행정,</w:t>
      </w:r>
      <w:r>
        <w:rPr>
          <w:rFonts w:ascii="Malgun Gothic" w:hAnsi="Malgun Gothic" w:eastAsia="Malgun Gothic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국방및사</w:t>
      </w:r>
      <w:r>
        <w:rPr>
          <w:rFonts w:ascii="Dotum" w:hAnsi="Dotum" w:eastAsia="Dotum" w:hint="eastAsia"/>
          <w:w w:val="90"/>
          <w:sz w:val="28"/>
        </w:rPr>
        <w:t>회</w:t>
      </w:r>
      <w:r>
        <w:rPr>
          <w:rFonts w:ascii="Malgun Gothic" w:hAnsi="Malgun Gothic" w:eastAsia="Malgun Gothic"/>
          <w:w w:val="90"/>
          <w:sz w:val="28"/>
        </w:rPr>
        <w:t>보장</w:t>
      </w:r>
      <w:r>
        <w:rPr>
          <w:rFonts w:ascii="Malgun Gothic" w:hAnsi="Malgun Gothic" w:eastAsia="Malgun Gothic"/>
          <w:w w:val="90"/>
          <w:sz w:val="28"/>
        </w:rPr>
        <w:t> 행정, 가구내 고용 및 자가소비생산</w:t>
      </w:r>
      <w:r>
        <w:rPr>
          <w:rFonts w:ascii="Dotum" w:hAnsi="Dotum" w:eastAsia="Dotum" w:hint="eastAsia"/>
          <w:w w:val="90"/>
          <w:sz w:val="28"/>
        </w:rPr>
        <w:t>활</w:t>
      </w:r>
      <w:r>
        <w:rPr>
          <w:rFonts w:ascii="Malgun Gothic" w:hAnsi="Malgun Gothic" w:eastAsia="Malgun Gothic"/>
          <w:w w:val="90"/>
          <w:sz w:val="28"/>
        </w:rPr>
        <w:t>동, 국제 및 외국기관</w:t>
      </w:r>
      <w:r>
        <w:rPr>
          <w:rFonts w:ascii="Dotum" w:hAnsi="Dotum" w:eastAsia="Dotum" w:hint="eastAsia"/>
          <w:w w:val="90"/>
          <w:sz w:val="28"/>
        </w:rPr>
        <w:t>’</w:t>
      </w:r>
      <w:r>
        <w:rPr>
          <w:rFonts w:ascii="Malgun Gothic" w:hAnsi="Malgun Gothic" w:eastAsia="Malgun Gothic"/>
          <w:w w:val="90"/>
          <w:sz w:val="28"/>
        </w:rPr>
        <w:t>이 </w:t>
      </w:r>
      <w:r>
        <w:rPr>
          <w:rFonts w:ascii="Malgun Gothic" w:hAnsi="Malgun Gothic" w:eastAsia="Malgun Gothic"/>
          <w:w w:val="90"/>
          <w:sz w:val="28"/>
        </w:rPr>
        <w:t>아</w:t>
      </w:r>
      <w:r>
        <w:rPr>
          <w:rFonts w:ascii="Dotum" w:hAnsi="Dotum" w:eastAsia="Dotum" w:hint="eastAsia"/>
          <w:w w:val="90"/>
          <w:sz w:val="28"/>
        </w:rPr>
        <w:t>니</w:t>
      </w:r>
      <w:r>
        <w:rPr>
          <w:rFonts w:ascii="Malgun Gothic" w:hAnsi="Malgun Gothic" w:eastAsia="Malgun Gothic"/>
          <w:w w:val="90"/>
          <w:sz w:val="28"/>
        </w:rPr>
        <w:t>며,</w:t>
      </w:r>
      <w:r>
        <w:rPr>
          <w:rFonts w:ascii="Malgun Gothic" w:hAnsi="Malgun Gothic" w:eastAsia="Malgun Gothic"/>
          <w:w w:val="90"/>
          <w:sz w:val="28"/>
        </w:rPr>
        <w:t> 영업실적을</w:t>
      </w:r>
      <w:r>
        <w:rPr>
          <w:rFonts w:ascii="Malgun Gothic" w:hAnsi="Malgun Gothic" w:eastAsia="Malgun Gothic"/>
          <w:spacing w:val="-5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보유(기</w:t>
      </w:r>
      <w:r>
        <w:rPr>
          <w:rFonts w:ascii="Malgun Gothic" w:hAnsi="Malgun Gothic" w:eastAsia="Malgun Gothic"/>
          <w:spacing w:val="-5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재창업</w:t>
      </w:r>
      <w:r>
        <w:rPr>
          <w:rFonts w:ascii="Malgun Gothic" w:hAnsi="Malgun Gothic" w:eastAsia="Malgun Gothic"/>
          <w:spacing w:val="-5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후</w:t>
      </w:r>
      <w:r>
        <w:rPr>
          <w:rFonts w:ascii="Malgun Gothic" w:hAnsi="Malgun Gothic" w:eastAsia="Malgun Gothic"/>
          <w:spacing w:val="-5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영업실적이</w:t>
      </w:r>
      <w:r>
        <w:rPr>
          <w:rFonts w:ascii="Malgun Gothic" w:hAnsi="Malgun Gothic" w:eastAsia="Malgun Gothic"/>
          <w:spacing w:val="-5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있는</w:t>
      </w:r>
      <w:r>
        <w:rPr>
          <w:rFonts w:ascii="Malgun Gothic" w:hAnsi="Malgun Gothic" w:eastAsia="Malgun Gothic"/>
          <w:spacing w:val="-5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경우</w:t>
      </w:r>
      <w:r>
        <w:rPr>
          <w:rFonts w:ascii="Malgun Gothic" w:hAnsi="Malgun Gothic" w:eastAsia="Malgun Gothic"/>
          <w:spacing w:val="-5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실</w:t>
      </w:r>
      <w:r>
        <w:rPr>
          <w:rFonts w:ascii="Dotum" w:hAnsi="Dotum" w:eastAsia="Dotum" w:hint="eastAsia"/>
          <w:w w:val="90"/>
          <w:sz w:val="28"/>
        </w:rPr>
        <w:t>패</w:t>
      </w:r>
      <w:r>
        <w:rPr>
          <w:rFonts w:ascii="Malgun Gothic" w:hAnsi="Malgun Gothic" w:eastAsia="Malgun Gothic"/>
          <w:w w:val="90"/>
          <w:sz w:val="28"/>
        </w:rPr>
        <w:t>기업의</w:t>
      </w:r>
      <w:r>
        <w:rPr>
          <w:rFonts w:ascii="Malgun Gothic" w:hAnsi="Malgun Gothic" w:eastAsia="Malgun Gothic"/>
          <w:spacing w:val="-5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영업</w:t>
      </w:r>
      <w:r>
        <w:rPr>
          <w:rFonts w:ascii="Malgun Gothic" w:hAnsi="Malgun Gothic" w:eastAsia="Malgun Gothic"/>
          <w:w w:val="90"/>
          <w:sz w:val="28"/>
        </w:rPr>
        <w:t> </w:t>
      </w:r>
      <w:r>
        <w:rPr>
          <w:rFonts w:ascii="Malgun Gothic" w:hAnsi="Malgun Gothic" w:eastAsia="Malgun Gothic"/>
          <w:w w:val="95"/>
          <w:sz w:val="28"/>
        </w:rPr>
        <w:t>실적 보유 요건 예외)</w:t>
      </w:r>
    </w:p>
    <w:p>
      <w:pPr>
        <w:pStyle w:val="ListParagraph"/>
        <w:numPr>
          <w:ilvl w:val="1"/>
          <w:numId w:val="45"/>
        </w:numPr>
        <w:tabs>
          <w:tab w:pos="986" w:val="left" w:leader="none"/>
        </w:tabs>
        <w:spacing w:line="158" w:lineRule="auto" w:before="112" w:after="0"/>
        <w:ind w:left="985" w:right="452" w:hanging="209"/>
        <w:jc w:val="both"/>
        <w:rPr>
          <w:rFonts w:ascii="Dotum" w:hAnsi="Dotum" w:eastAsia="Dotum" w:hint="eastAsia"/>
          <w:sz w:val="28"/>
        </w:rPr>
      </w:pPr>
      <w:r>
        <w:rPr>
          <w:rFonts w:ascii="Malgun Gothic" w:hAnsi="Malgun Gothic" w:eastAsia="Malgun Gothic"/>
          <w:w w:val="85"/>
          <w:sz w:val="28"/>
        </w:rPr>
        <w:t>단,</w:t>
      </w:r>
      <w:r>
        <w:rPr>
          <w:rFonts w:ascii="Malgun Gothic" w:hAnsi="Malgun Gothic" w:eastAsia="Malgun Gothic"/>
          <w:spacing w:val="-10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신용</w:t>
      </w:r>
      <w:r>
        <w:rPr>
          <w:rFonts w:ascii="Dotum" w:hAnsi="Dotum" w:eastAsia="Dotum" w:hint="eastAsia"/>
          <w:w w:val="85"/>
          <w:sz w:val="28"/>
        </w:rPr>
        <w:t>회</w:t>
      </w:r>
      <w:r>
        <w:rPr>
          <w:rFonts w:ascii="Malgun Gothic" w:hAnsi="Malgun Gothic" w:eastAsia="Malgun Gothic"/>
          <w:w w:val="85"/>
          <w:sz w:val="28"/>
        </w:rPr>
        <w:t>복위원</w:t>
      </w:r>
      <w:r>
        <w:rPr>
          <w:rFonts w:ascii="Dotum" w:hAnsi="Dotum" w:eastAsia="Dotum" w:hint="eastAsia"/>
          <w:w w:val="85"/>
          <w:sz w:val="28"/>
        </w:rPr>
        <w:t>회</w:t>
      </w:r>
      <w:r>
        <w:rPr>
          <w:rFonts w:ascii="Dotum" w:hAnsi="Dotum" w:eastAsia="Dotum" w:hint="eastAsia"/>
          <w:spacing w:val="-10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재창업지원의</w:t>
      </w:r>
      <w:r>
        <w:rPr>
          <w:rFonts w:ascii="Malgun Gothic" w:hAnsi="Malgun Gothic" w:eastAsia="Malgun Gothic"/>
          <w:spacing w:val="-10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경우,</w:t>
      </w:r>
      <w:r>
        <w:rPr>
          <w:rFonts w:ascii="Malgun Gothic" w:hAnsi="Malgun Gothic" w:eastAsia="Malgun Gothic"/>
          <w:spacing w:val="-9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재창업을</w:t>
      </w:r>
      <w:r>
        <w:rPr>
          <w:rFonts w:ascii="Malgun Gothic" w:hAnsi="Malgun Gothic" w:eastAsia="Malgun Gothic"/>
          <w:spacing w:val="-10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준비</w:t>
      </w:r>
      <w:r>
        <w:rPr>
          <w:rFonts w:ascii="Malgun Gothic" w:hAnsi="Malgun Gothic" w:eastAsia="Malgun Gothic"/>
          <w:spacing w:val="-10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중인</w:t>
      </w:r>
      <w:r>
        <w:rPr>
          <w:rFonts w:ascii="Malgun Gothic" w:hAnsi="Malgun Gothic" w:eastAsia="Malgun Gothic"/>
          <w:spacing w:val="-10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자</w:t>
      </w:r>
      <w:r>
        <w:rPr>
          <w:rFonts w:ascii="Malgun Gothic" w:hAnsi="Malgun Gothic" w:eastAsia="Malgun Gothic"/>
          <w:spacing w:val="-10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또는</w:t>
      </w:r>
      <w:r>
        <w:rPr>
          <w:rFonts w:ascii="Malgun Gothic" w:hAnsi="Malgun Gothic" w:eastAsia="Malgun Gothic"/>
          <w:spacing w:val="-10"/>
          <w:w w:val="85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재창업 </w:t>
      </w:r>
      <w:r>
        <w:rPr>
          <w:rFonts w:ascii="Malgun Gothic" w:hAnsi="Malgun Gothic" w:eastAsia="Malgun Gothic"/>
          <w:w w:val="90"/>
          <w:sz w:val="28"/>
        </w:rPr>
        <w:t>일로부터 5년 이하 기업이 신청대상</w:t>
      </w:r>
      <w:r>
        <w:rPr>
          <w:rFonts w:ascii="Dotum" w:hAnsi="Dotum" w:eastAsia="Dotum" w:hint="eastAsia"/>
          <w:w w:val="90"/>
          <w:sz w:val="28"/>
        </w:rPr>
        <w:t>임</w:t>
      </w:r>
    </w:p>
    <w:p>
      <w:pPr>
        <w:spacing w:line="156" w:lineRule="auto" w:before="164"/>
        <w:ind w:left="949" w:right="0" w:hanging="391"/>
        <w:jc w:val="left"/>
        <w:rPr>
          <w:rFonts w:ascii="Dotum" w:hAnsi="Dotum" w:eastAsia="Dotum" w:hint="eastAsia"/>
          <w:sz w:val="31"/>
        </w:rPr>
      </w:pPr>
      <w:r>
        <w:rPr>
          <w:rFonts w:ascii="Malgun Gothic" w:hAnsi="Malgun Gothic" w:eastAsia="Malgun Gothic"/>
          <w:spacing w:val="-8"/>
          <w:w w:val="85"/>
          <w:sz w:val="31"/>
        </w:rPr>
        <w:t>②</w:t>
      </w:r>
      <w:r>
        <w:rPr>
          <w:rFonts w:ascii="Malgun Gothic" w:hAnsi="Malgun Gothic" w:eastAsia="Malgun Gothic"/>
          <w:spacing w:val="-20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재창업을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준비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중인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자의</w:t>
      </w:r>
      <w:r>
        <w:rPr>
          <w:rFonts w:ascii="Malgun Gothic" w:hAnsi="Malgun Gothic" w:eastAsia="Malgun Gothic"/>
          <w:spacing w:val="-20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경우는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재창업자금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지원결정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후</w:t>
      </w:r>
      <w:r>
        <w:rPr>
          <w:rFonts w:ascii="Malgun Gothic" w:hAnsi="Malgun Gothic" w:eastAsia="Malgun Gothic"/>
          <w:spacing w:val="-20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3개월</w:t>
      </w:r>
      <w:r>
        <w:rPr>
          <w:rFonts w:ascii="Malgun Gothic" w:hAnsi="Malgun Gothic" w:eastAsia="Malgun Gothic"/>
          <w:spacing w:val="-19"/>
          <w:sz w:val="31"/>
        </w:rPr>
        <w:t> </w:t>
      </w:r>
      <w:r>
        <w:rPr>
          <w:rFonts w:ascii="Malgun Gothic" w:hAnsi="Malgun Gothic" w:eastAsia="Malgun Gothic"/>
          <w:spacing w:val="-8"/>
          <w:w w:val="85"/>
          <w:sz w:val="31"/>
        </w:rPr>
        <w:t>이내에 </w:t>
      </w:r>
      <w:r>
        <w:rPr>
          <w:rFonts w:ascii="Malgun Gothic" w:hAnsi="Malgun Gothic" w:eastAsia="Malgun Gothic"/>
          <w:w w:val="90"/>
          <w:sz w:val="31"/>
        </w:rPr>
        <w:t>법인 대표 등</w:t>
      </w:r>
      <w:r>
        <w:rPr>
          <w:rFonts w:ascii="Dotum" w:hAnsi="Dotum" w:eastAsia="Dotum" w:hint="eastAsia"/>
          <w:w w:val="90"/>
          <w:sz w:val="31"/>
        </w:rPr>
        <w:t>록</w:t>
      </w:r>
      <w:r>
        <w:rPr>
          <w:rFonts w:ascii="Malgun Gothic" w:hAnsi="Malgun Gothic" w:eastAsia="Malgun Gothic"/>
          <w:w w:val="90"/>
          <w:sz w:val="31"/>
        </w:rPr>
        <w:t>이 가능</w:t>
      </w:r>
      <w:r>
        <w:rPr>
          <w:rFonts w:ascii="Dotum" w:hAnsi="Dotum" w:eastAsia="Dotum" w:hint="eastAsia"/>
          <w:w w:val="90"/>
          <w:sz w:val="31"/>
        </w:rPr>
        <w:t>할 것</w:t>
      </w:r>
    </w:p>
    <w:p>
      <w:pPr>
        <w:spacing w:line="153" w:lineRule="auto" w:before="170"/>
        <w:ind w:left="976" w:right="187" w:hanging="418"/>
        <w:jc w:val="left"/>
        <w:rPr>
          <w:rFonts w:ascii="Dotum" w:hAnsi="Dotum" w:eastAsia="Dotum" w:hint="eastAsia"/>
          <w:sz w:val="31"/>
        </w:rPr>
      </w:pPr>
      <w:r>
        <w:rPr>
          <w:rFonts w:ascii="Malgun Gothic" w:hAnsi="Malgun Gothic" w:eastAsia="Malgun Gothic"/>
          <w:w w:val="85"/>
          <w:sz w:val="31"/>
        </w:rPr>
        <w:t>③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실</w:t>
      </w:r>
      <w:r>
        <w:rPr>
          <w:rFonts w:ascii="Dotum" w:hAnsi="Dotum" w:eastAsia="Dotum" w:hint="eastAsia"/>
          <w:w w:val="85"/>
          <w:sz w:val="31"/>
        </w:rPr>
        <w:t>패</w:t>
      </w:r>
      <w:r>
        <w:rPr>
          <w:rFonts w:ascii="Dotum" w:hAnsi="Dotum" w:eastAsia="Dotum" w:hint="eastAsia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사업체의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Dotum" w:hAnsi="Dotum" w:eastAsia="Dotum" w:hint="eastAsia"/>
          <w:w w:val="85"/>
          <w:sz w:val="31"/>
        </w:rPr>
        <w:t>폐</w:t>
      </w:r>
      <w:r>
        <w:rPr>
          <w:rFonts w:ascii="Malgun Gothic" w:hAnsi="Malgun Gothic" w:eastAsia="Malgun Gothic"/>
          <w:w w:val="85"/>
          <w:sz w:val="31"/>
        </w:rPr>
        <w:t>업을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완료</w:t>
      </w:r>
      <w:r>
        <w:rPr>
          <w:rFonts w:ascii="Dotum" w:hAnsi="Dotum" w:eastAsia="Dotum" w:hint="eastAsia"/>
          <w:w w:val="85"/>
          <w:sz w:val="31"/>
        </w:rPr>
        <w:t>했거나</w:t>
      </w:r>
      <w:r>
        <w:rPr>
          <w:rFonts w:ascii="Malgun Gothic" w:hAnsi="Malgun Gothic" w:eastAsia="Malgun Gothic"/>
          <w:w w:val="85"/>
          <w:sz w:val="31"/>
        </w:rPr>
        <w:t>,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재창업자금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지원결정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후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3개월</w:t>
      </w:r>
      <w:r>
        <w:rPr>
          <w:rFonts w:ascii="Malgun Gothic" w:hAnsi="Malgun Gothic" w:eastAsia="Malgun Gothic"/>
          <w:w w:val="95"/>
          <w:sz w:val="31"/>
        </w:rPr>
        <w:t> 이내에</w:t>
      </w:r>
      <w:r>
        <w:rPr>
          <w:rFonts w:ascii="Malgun Gothic" w:hAnsi="Malgun Gothic" w:eastAsia="Malgun Gothic"/>
          <w:spacing w:val="-19"/>
          <w:w w:val="95"/>
          <w:sz w:val="31"/>
        </w:rPr>
        <w:t> </w:t>
      </w:r>
      <w:r>
        <w:rPr>
          <w:rFonts w:ascii="Malgun Gothic" w:hAnsi="Malgun Gothic" w:eastAsia="Malgun Gothic"/>
          <w:w w:val="95"/>
          <w:sz w:val="31"/>
        </w:rPr>
        <w:t>완료</w:t>
      </w:r>
      <w:r>
        <w:rPr>
          <w:rFonts w:ascii="Malgun Gothic" w:hAnsi="Malgun Gothic" w:eastAsia="Malgun Gothic"/>
          <w:spacing w:val="-20"/>
          <w:w w:val="95"/>
          <w:sz w:val="31"/>
        </w:rPr>
        <w:t> </w:t>
      </w:r>
      <w:r>
        <w:rPr>
          <w:rFonts w:ascii="Malgun Gothic" w:hAnsi="Malgun Gothic" w:eastAsia="Malgun Gothic"/>
          <w:w w:val="95"/>
          <w:sz w:val="31"/>
        </w:rPr>
        <w:t>가능</w:t>
      </w:r>
      <w:r>
        <w:rPr>
          <w:rFonts w:ascii="Dotum" w:hAnsi="Dotum" w:eastAsia="Dotum" w:hint="eastAsia"/>
          <w:w w:val="95"/>
          <w:sz w:val="31"/>
        </w:rPr>
        <w:t>할</w:t>
      </w:r>
      <w:r>
        <w:rPr>
          <w:rFonts w:ascii="Dotum" w:hAnsi="Dotum" w:eastAsia="Dotum" w:hint="eastAsia"/>
          <w:spacing w:val="-14"/>
          <w:w w:val="95"/>
          <w:sz w:val="31"/>
        </w:rPr>
        <w:t> </w:t>
      </w:r>
      <w:r>
        <w:rPr>
          <w:rFonts w:ascii="Dotum" w:hAnsi="Dotum" w:eastAsia="Dotum" w:hint="eastAsia"/>
          <w:w w:val="95"/>
          <w:sz w:val="31"/>
        </w:rPr>
        <w:t>것</w:t>
      </w:r>
    </w:p>
    <w:p>
      <w:pPr>
        <w:spacing w:line="156" w:lineRule="auto" w:before="170"/>
        <w:ind w:left="1031" w:right="187" w:hanging="473"/>
        <w:jc w:val="left"/>
        <w:rPr>
          <w:rFonts w:ascii="Dotum" w:hAnsi="Dotum" w:eastAsia="Dotum" w:hint="eastAsia"/>
          <w:sz w:val="31"/>
        </w:rPr>
      </w:pPr>
      <w:r>
        <w:rPr>
          <w:rFonts w:ascii="Malgun Gothic" w:hAnsi="Malgun Gothic" w:eastAsia="Malgun Gothic"/>
          <w:spacing w:val="-4"/>
          <w:w w:val="85"/>
          <w:sz w:val="31"/>
        </w:rPr>
        <w:t>④</w:t>
      </w:r>
      <w:r>
        <w:rPr>
          <w:rFonts w:ascii="Malgun Gothic" w:hAnsi="Malgun Gothic" w:eastAsia="Malgun Gothic"/>
          <w:spacing w:val="33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중소기업창업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지원법</w:t>
      </w:r>
      <w:r>
        <w:rPr>
          <w:rFonts w:ascii="Malgun Gothic" w:hAnsi="Malgun Gothic" w:eastAsia="Malgun Gothic"/>
          <w:spacing w:val="60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제4조의3제4항의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규정에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따</w:t>
      </w:r>
      <w:r>
        <w:rPr>
          <w:rFonts w:ascii="Dotum" w:hAnsi="Dotum" w:eastAsia="Dotum" w:hint="eastAsia"/>
          <w:spacing w:val="-4"/>
          <w:w w:val="85"/>
          <w:sz w:val="31"/>
        </w:rPr>
        <w:t>른</w:t>
      </w:r>
      <w:r>
        <w:rPr>
          <w:rFonts w:ascii="Dotum" w:hAnsi="Dotum" w:eastAsia="Dotum" w:hint="eastAsia"/>
          <w:spacing w:val="-5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성실경영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평가를 </w:t>
      </w:r>
      <w:r>
        <w:rPr>
          <w:rFonts w:ascii="Malgun Gothic" w:hAnsi="Malgun Gothic" w:eastAsia="Malgun Gothic"/>
          <w:w w:val="95"/>
          <w:sz w:val="31"/>
        </w:rPr>
        <w:t>통과</w:t>
      </w:r>
      <w:r>
        <w:rPr>
          <w:rFonts w:ascii="Dotum" w:hAnsi="Dotum" w:eastAsia="Dotum" w:hint="eastAsia"/>
          <w:w w:val="95"/>
          <w:sz w:val="31"/>
        </w:rPr>
        <w:t>할 것</w:t>
      </w:r>
    </w:p>
    <w:p>
      <w:pPr>
        <w:pStyle w:val="ListParagraph"/>
        <w:numPr>
          <w:ilvl w:val="1"/>
          <w:numId w:val="45"/>
        </w:numPr>
        <w:tabs>
          <w:tab w:pos="991" w:val="left" w:leader="none"/>
        </w:tabs>
        <w:spacing w:line="158" w:lineRule="auto" w:before="114" w:after="0"/>
        <w:ind w:left="990" w:right="454" w:hanging="212"/>
        <w:jc w:val="left"/>
        <w:rPr>
          <w:rFonts w:ascii="Malgun Gothic" w:hAnsi="Malgun Gothic" w:eastAsia="Malgun Gothic"/>
          <w:sz w:val="28"/>
        </w:rPr>
      </w:pPr>
      <w:r>
        <w:rPr>
          <w:rFonts w:ascii="Malgun Gothic" w:hAnsi="Malgun Gothic" w:eastAsia="Malgun Gothic"/>
          <w:w w:val="90"/>
          <w:sz w:val="28"/>
        </w:rPr>
        <w:t>성실경영</w:t>
      </w:r>
      <w:r>
        <w:rPr>
          <w:rFonts w:ascii="Malgun Gothic" w:hAnsi="Malgun Gothic" w:eastAsia="Malgun Gothic"/>
          <w:spacing w:val="-8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평가</w:t>
      </w:r>
      <w:r>
        <w:rPr>
          <w:rFonts w:ascii="Malgun Gothic" w:hAnsi="Malgun Gothic" w:eastAsia="Malgun Gothic"/>
          <w:spacing w:val="-9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:</w:t>
      </w:r>
      <w:r>
        <w:rPr>
          <w:rFonts w:ascii="Malgun Gothic" w:hAnsi="Malgun Gothic" w:eastAsia="Malgun Gothic"/>
          <w:spacing w:val="-7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재창업자금</w:t>
      </w:r>
      <w:r>
        <w:rPr>
          <w:rFonts w:ascii="Malgun Gothic" w:hAnsi="Malgun Gothic" w:eastAsia="Malgun Gothic"/>
          <w:spacing w:val="-8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신청자가</w:t>
      </w:r>
      <w:r>
        <w:rPr>
          <w:rFonts w:ascii="Malgun Gothic" w:hAnsi="Malgun Gothic" w:eastAsia="Malgun Gothic"/>
          <w:spacing w:val="-8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재창업</w:t>
      </w:r>
      <w:r>
        <w:rPr>
          <w:rFonts w:ascii="Malgun Gothic" w:hAnsi="Malgun Gothic" w:eastAsia="Malgun Gothic"/>
          <w:spacing w:val="-8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전</w:t>
      </w:r>
      <w:r>
        <w:rPr>
          <w:rFonts w:ascii="Malgun Gothic" w:hAnsi="Malgun Gothic" w:eastAsia="Malgun Gothic"/>
          <w:spacing w:val="-8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기업을</w:t>
      </w:r>
      <w:r>
        <w:rPr>
          <w:rFonts w:ascii="Malgun Gothic" w:hAnsi="Malgun Gothic" w:eastAsia="Malgun Gothic"/>
          <w:spacing w:val="-8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분식</w:t>
      </w:r>
      <w:r>
        <w:rPr>
          <w:rFonts w:ascii="Dotum" w:hAnsi="Dotum" w:eastAsia="Dotum" w:hint="eastAsia"/>
          <w:w w:val="90"/>
          <w:sz w:val="28"/>
        </w:rPr>
        <w:t>회</w:t>
      </w:r>
      <w:r>
        <w:rPr>
          <w:rFonts w:ascii="Malgun Gothic" w:hAnsi="Malgun Gothic" w:eastAsia="Malgun Gothic"/>
          <w:w w:val="90"/>
          <w:sz w:val="28"/>
        </w:rPr>
        <w:t>계,</w:t>
      </w:r>
      <w:r>
        <w:rPr>
          <w:rFonts w:ascii="Malgun Gothic" w:hAnsi="Malgun Gothic" w:eastAsia="Malgun Gothic"/>
          <w:spacing w:val="-9"/>
          <w:w w:val="90"/>
          <w:sz w:val="28"/>
        </w:rPr>
        <w:t> </w:t>
      </w:r>
      <w:r>
        <w:rPr>
          <w:rFonts w:ascii="Malgun Gothic" w:hAnsi="Malgun Gothic" w:eastAsia="Malgun Gothic"/>
          <w:w w:val="90"/>
          <w:sz w:val="28"/>
        </w:rPr>
        <w:t>고의 부도, 부당해고 등을 하지 </w:t>
      </w:r>
      <w:r>
        <w:rPr>
          <w:rFonts w:ascii="Dotum" w:hAnsi="Dotum" w:eastAsia="Dotum" w:hint="eastAsia"/>
          <w:w w:val="90"/>
          <w:sz w:val="28"/>
        </w:rPr>
        <w:t>않</w:t>
      </w:r>
      <w:r>
        <w:rPr>
          <w:rFonts w:ascii="Malgun Gothic" w:hAnsi="Malgun Gothic" w:eastAsia="Malgun Gothic"/>
          <w:w w:val="90"/>
          <w:sz w:val="28"/>
        </w:rPr>
        <w:t>고 성실하</w:t>
      </w:r>
      <w:r>
        <w:rPr>
          <w:rFonts w:ascii="Dotum" w:hAnsi="Dotum" w:eastAsia="Dotum" w:hint="eastAsia"/>
          <w:w w:val="90"/>
          <w:sz w:val="28"/>
        </w:rPr>
        <w:t>게 </w:t>
      </w:r>
      <w:r>
        <w:rPr>
          <w:rFonts w:ascii="Malgun Gothic" w:hAnsi="Malgun Gothic" w:eastAsia="Malgun Gothic"/>
          <w:w w:val="90"/>
          <w:sz w:val="28"/>
        </w:rPr>
        <w:t>경영</w:t>
      </w:r>
      <w:r>
        <w:rPr>
          <w:rFonts w:ascii="Dotum" w:hAnsi="Dotum" w:eastAsia="Dotum" w:hint="eastAsia"/>
          <w:w w:val="90"/>
          <w:sz w:val="28"/>
        </w:rPr>
        <w:t>했</w:t>
      </w:r>
      <w:r>
        <w:rPr>
          <w:rFonts w:ascii="Malgun Gothic" w:hAnsi="Malgun Gothic" w:eastAsia="Malgun Gothic"/>
          <w:w w:val="90"/>
          <w:sz w:val="28"/>
        </w:rPr>
        <w:t>는지 등을 평가</w:t>
      </w:r>
    </w:p>
    <w:p>
      <w:pPr>
        <w:spacing w:line="156" w:lineRule="auto" w:before="163"/>
        <w:ind w:left="947" w:right="187" w:hanging="389"/>
        <w:jc w:val="left"/>
        <w:rPr>
          <w:rFonts w:ascii="Dotum" w:hAnsi="Dotum" w:eastAsia="Dotum" w:hint="eastAsia"/>
          <w:sz w:val="31"/>
        </w:rPr>
      </w:pPr>
      <w:r>
        <w:rPr>
          <w:rFonts w:ascii="Malgun Gothic" w:hAnsi="Malgun Gothic" w:eastAsia="Malgun Gothic"/>
          <w:w w:val="85"/>
          <w:sz w:val="31"/>
        </w:rPr>
        <w:t>⑤ 신용미</w:t>
      </w:r>
      <w:r>
        <w:rPr>
          <w:rFonts w:ascii="Dotum" w:hAnsi="Dotum" w:eastAsia="Dotum" w:hint="eastAsia"/>
          <w:w w:val="85"/>
          <w:sz w:val="31"/>
        </w:rPr>
        <w:t>회</w:t>
      </w:r>
      <w:r>
        <w:rPr>
          <w:rFonts w:ascii="Malgun Gothic" w:hAnsi="Malgun Gothic" w:eastAsia="Malgun Gothic"/>
          <w:w w:val="85"/>
          <w:sz w:val="31"/>
        </w:rPr>
        <w:t>복자(신용</w:t>
      </w:r>
      <w:r>
        <w:rPr>
          <w:rFonts w:ascii="Dotum" w:hAnsi="Dotum" w:eastAsia="Dotum" w:hint="eastAsia"/>
          <w:w w:val="85"/>
          <w:sz w:val="31"/>
        </w:rPr>
        <w:t>회</w:t>
      </w:r>
      <w:r>
        <w:rPr>
          <w:rFonts w:ascii="Malgun Gothic" w:hAnsi="Malgun Gothic" w:eastAsia="Malgun Gothic"/>
          <w:w w:val="85"/>
          <w:sz w:val="31"/>
        </w:rPr>
        <w:t>복</w:t>
      </w:r>
      <w:r>
        <w:rPr>
          <w:rFonts w:ascii="Dotum" w:hAnsi="Dotum" w:eastAsia="Dotum" w:hint="eastAsia"/>
          <w:w w:val="85"/>
          <w:sz w:val="31"/>
        </w:rPr>
        <w:t>절</w:t>
      </w:r>
      <w:r>
        <w:rPr>
          <w:rFonts w:ascii="Malgun Gothic" w:hAnsi="Malgun Gothic" w:eastAsia="Malgun Gothic"/>
          <w:w w:val="85"/>
          <w:sz w:val="31"/>
        </w:rPr>
        <w:t>차가 정상적</w:t>
      </w:r>
      <w:r>
        <w:rPr>
          <w:rFonts w:ascii="Dotum" w:hAnsi="Dotum" w:eastAsia="Dotum" w:hint="eastAsia"/>
          <w:w w:val="85"/>
          <w:sz w:val="31"/>
        </w:rPr>
        <w:t>으</w:t>
      </w:r>
      <w:r>
        <w:rPr>
          <w:rFonts w:ascii="Malgun Gothic" w:hAnsi="Malgun Gothic" w:eastAsia="Malgun Gothic"/>
          <w:w w:val="85"/>
          <w:sz w:val="31"/>
        </w:rPr>
        <w:t>로 진행 중인 경우 제외)는 </w:t>
      </w:r>
      <w:r>
        <w:rPr>
          <w:rFonts w:ascii="Dotum" w:hAnsi="Dotum" w:eastAsia="Dotum" w:hint="eastAsia"/>
          <w:w w:val="90"/>
          <w:sz w:val="31"/>
        </w:rPr>
        <w:t>총</w:t>
      </w:r>
      <w:r>
        <w:rPr>
          <w:rFonts w:ascii="Malgun Gothic" w:hAnsi="Malgun Gothic" w:eastAsia="Malgun Gothic"/>
          <w:w w:val="90"/>
          <w:sz w:val="31"/>
        </w:rPr>
        <w:t>부채규모가</w:t>
      </w:r>
      <w:r>
        <w:rPr>
          <w:rFonts w:ascii="Malgun Gothic" w:hAnsi="Malgun Gothic" w:eastAsia="Malgun Gothic"/>
          <w:spacing w:val="-10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30</w:t>
      </w:r>
      <w:r>
        <w:rPr>
          <w:rFonts w:ascii="Dotum" w:hAnsi="Dotum" w:eastAsia="Dotum" w:hint="eastAsia"/>
          <w:w w:val="90"/>
          <w:sz w:val="31"/>
        </w:rPr>
        <w:t>억</w:t>
      </w:r>
      <w:r>
        <w:rPr>
          <w:rFonts w:ascii="Malgun Gothic" w:hAnsi="Malgun Gothic" w:eastAsia="Malgun Gothic"/>
          <w:w w:val="90"/>
          <w:sz w:val="31"/>
        </w:rPr>
        <w:t>원</w:t>
      </w:r>
      <w:r>
        <w:rPr>
          <w:rFonts w:ascii="Malgun Gothic" w:hAnsi="Malgun Gothic" w:eastAsia="Malgun Gothic"/>
          <w:spacing w:val="-9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이하일</w:t>
      </w:r>
      <w:r>
        <w:rPr>
          <w:rFonts w:ascii="Malgun Gothic" w:hAnsi="Malgun Gothic" w:eastAsia="Malgun Gothic"/>
          <w:spacing w:val="-9"/>
          <w:w w:val="90"/>
          <w:sz w:val="31"/>
        </w:rPr>
        <w:t> </w:t>
      </w:r>
      <w:r>
        <w:rPr>
          <w:rFonts w:ascii="Dotum" w:hAnsi="Dotum" w:eastAsia="Dotum" w:hint="eastAsia"/>
          <w:w w:val="90"/>
          <w:sz w:val="31"/>
        </w:rPr>
        <w:t>것</w:t>
      </w:r>
    </w:p>
    <w:p>
      <w:pPr>
        <w:pStyle w:val="BodyText"/>
        <w:rPr>
          <w:rFonts w:ascii="Dotum"/>
          <w:sz w:val="20"/>
        </w:rPr>
      </w:pPr>
    </w:p>
    <w:p>
      <w:pPr>
        <w:pStyle w:val="BodyText"/>
        <w:spacing w:before="12"/>
        <w:rPr>
          <w:rFonts w:ascii="Dotum"/>
          <w:sz w:val="15"/>
        </w:rPr>
      </w:pPr>
    </w:p>
    <w:p>
      <w:pPr>
        <w:pStyle w:val="ListParagraph"/>
        <w:numPr>
          <w:ilvl w:val="0"/>
          <w:numId w:val="45"/>
        </w:numPr>
        <w:tabs>
          <w:tab w:pos="867" w:val="left" w:leader="none"/>
        </w:tabs>
        <w:spacing w:line="177" w:lineRule="auto" w:before="54" w:after="0"/>
        <w:ind w:left="866" w:right="195" w:hanging="231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14"/>
          <w:w w:val="85"/>
          <w:sz w:val="31"/>
        </w:rPr>
        <w:t>단,</w:t>
      </w:r>
      <w:r>
        <w:rPr>
          <w:rFonts w:ascii="Malgun Gothic" w:hAnsi="Malgun Gothic" w:eastAsia="Malgun Gothic"/>
          <w:spacing w:val="-14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재창업자금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중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융자상환금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조정형</w:t>
      </w:r>
      <w:r>
        <w:rPr>
          <w:rFonts w:ascii="Malgun Gothic" w:hAnsi="Malgun Gothic" w:eastAsia="Malgun Gothic"/>
          <w:spacing w:val="-14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대출을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신청하고자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하는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14"/>
          <w:w w:val="85"/>
          <w:sz w:val="31"/>
        </w:rPr>
        <w:t>재창업자는 </w:t>
      </w:r>
      <w:r>
        <w:rPr>
          <w:rFonts w:ascii="Malgun Gothic" w:hAnsi="Malgun Gothic" w:eastAsia="Malgun Gothic"/>
          <w:w w:val="85"/>
          <w:sz w:val="31"/>
        </w:rPr>
        <w:t>상기 5가지 요건 </w:t>
      </w:r>
      <w:r>
        <w:rPr>
          <w:rFonts w:ascii="Dotum" w:hAnsi="Dotum" w:eastAsia="Dotum" w:hint="eastAsia"/>
          <w:w w:val="85"/>
          <w:sz w:val="31"/>
        </w:rPr>
        <w:t>충족 </w:t>
      </w:r>
      <w:r>
        <w:rPr>
          <w:rFonts w:ascii="Malgun Gothic" w:hAnsi="Malgun Gothic" w:eastAsia="Malgun Gothic"/>
          <w:w w:val="85"/>
          <w:sz w:val="31"/>
        </w:rPr>
        <w:t>및 </w:t>
      </w:r>
      <w:r>
        <w:rPr>
          <w:rFonts w:ascii="Dotum" w:hAnsi="Dotum" w:eastAsia="Dotum" w:hint="eastAsia"/>
          <w:w w:val="85"/>
          <w:sz w:val="31"/>
        </w:rPr>
        <w:t>다음 </w:t>
      </w:r>
      <w:r>
        <w:rPr>
          <w:rFonts w:ascii="Malgun Gothic" w:hAnsi="Malgun Gothic" w:eastAsia="Malgun Gothic"/>
          <w:w w:val="85"/>
          <w:sz w:val="31"/>
        </w:rPr>
        <w:t>4가지 요건 중 1가지 이상에 해당하는 </w:t>
      </w:r>
      <w:r>
        <w:rPr>
          <w:rFonts w:ascii="Malgun Gothic" w:hAnsi="Malgun Gothic" w:eastAsia="Malgun Gothic"/>
          <w:w w:val="90"/>
          <w:sz w:val="31"/>
        </w:rPr>
        <w:t>경우에 한해 신청가능</w:t>
      </w:r>
    </w:p>
    <w:p>
      <w:pPr>
        <w:pStyle w:val="BodyText"/>
        <w:spacing w:before="7"/>
        <w:rPr>
          <w:rFonts w:ascii="Malgun Gothic"/>
          <w:sz w:val="9"/>
        </w:rPr>
      </w:pPr>
      <w:r>
        <w:rPr/>
        <w:pict>
          <v:group style="position:absolute;margin-left:87.492996pt;margin-top:9.710645pt;width:434.3pt;height:152.5pt;mso-position-horizontal-relative:page;mso-position-vertical-relative:paragraph;z-index:-15716352;mso-wrap-distance-left:0;mso-wrap-distance-right:0" id="docshapegroup138" coordorigin="1750,194" coordsize="8686,3050">
            <v:shape style="position:absolute;left:1749;top:194;width:8686;height:3050" type="#_x0000_t75" id="docshape139" stroked="false">
              <v:imagedata r:id="rId31" o:title=""/>
            </v:shape>
            <v:shape style="position:absolute;left:1749;top:194;width:8686;height:3050" type="#_x0000_t202" id="docshape140" filled="false" stroked="false">
              <v:textbox inset="0,0,0,0">
                <w:txbxContent>
                  <w:p>
                    <w:pPr>
                      <w:spacing w:line="547" w:lineRule="exact" w:before="42"/>
                      <w:ind w:left="109" w:right="0" w:firstLine="0"/>
                      <w:jc w:val="left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①</w:t>
                    </w:r>
                    <w:r>
                      <w:rPr>
                        <w:rFonts w:ascii="Malgun Gothic" w:hAns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재창업한</w:t>
                    </w:r>
                    <w:r>
                      <w:rPr>
                        <w:rFonts w:ascii="Malgun Gothic" w:hAnsi="Malgun Gothic" w:eastAsia="Malgun Gothic"/>
                        <w:spacing w:val="2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기업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으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로</w:t>
                    </w:r>
                    <w:r>
                      <w:rPr>
                        <w:rFonts w:ascii="Malgun Gothic" w:hAnsi="Malgun Gothic" w:eastAsia="Malgun Gothic"/>
                        <w:spacing w:val="1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정부의</w:t>
                    </w:r>
                    <w:r>
                      <w:rPr>
                        <w:rFonts w:ascii="Malgun Gothic" w:hAns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R&amp;D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사업</w:t>
                    </w:r>
                    <w:r>
                      <w:rPr>
                        <w:rFonts w:ascii="Malgun Gothic" w:hAns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등에</w:t>
                    </w:r>
                    <w:r>
                      <w:rPr>
                        <w:rFonts w:ascii="Malgun Gothic" w:hAnsi="Malgun Gothic" w:eastAsia="Malgun Gothic"/>
                        <w:spacing w:val="1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참여하고</w:t>
                    </w:r>
                    <w:r>
                      <w:rPr>
                        <w:rFonts w:ascii="Malgun Gothic" w:hAns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있는</w:t>
                    </w:r>
                    <w:r>
                      <w:rPr>
                        <w:rFonts w:ascii="Malgun Gothic" w:hAnsi="Malgun Gothic" w:eastAsia="Malgun Gothic"/>
                        <w:spacing w:val="1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85"/>
                        <w:sz w:val="31"/>
                      </w:rPr>
                      <w:t>자(기업)</w:t>
                    </w:r>
                  </w:p>
                  <w:p>
                    <w:pPr>
                      <w:spacing w:line="156" w:lineRule="auto" w:before="129"/>
                      <w:ind w:left="497" w:right="0" w:hanging="389"/>
                      <w:jc w:val="left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②</w:t>
                    </w:r>
                    <w:r>
                      <w:rPr>
                        <w:rFonts w:ascii="Malgun Gothic" w:hAns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중기청</w:t>
                    </w:r>
                    <w:r>
                      <w:rPr>
                        <w:rFonts w:ascii="Malgun Gothic" w:hAns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재도전</w:t>
                    </w:r>
                    <w:r>
                      <w:rPr>
                        <w:rFonts w:ascii="Malgun Gothic" w:hAns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성공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패키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지사업</w:t>
                    </w:r>
                    <w:r>
                      <w:rPr>
                        <w:rFonts w:ascii="Malgun Gothic" w:hAns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승인자(기업)</w:t>
                    </w:r>
                    <w:r>
                      <w:rPr>
                        <w:rFonts w:ascii="Malgun Gothic" w:hAns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및</w:t>
                    </w:r>
                    <w:r>
                      <w:rPr>
                        <w:rFonts w:ascii="Malgun Gothic" w:hAns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미래부</w:t>
                    </w:r>
                    <w:r>
                      <w:rPr>
                        <w:rFonts w:ascii="Malgun Gothic" w:hAnsi="Malgun Gothic" w:eastAsia="Malgun Gothic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ICT</w:t>
                    </w:r>
                    <w:r>
                      <w:rPr>
                        <w:rFonts w:ascii="Dotum" w:hAnsi="Dotum" w:eastAsia="Dotum" w:hint="eastAsia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재창업 </w:t>
                    </w:r>
                    <w:r>
                      <w:rPr>
                        <w:rFonts w:ascii="Malgun Gothic" w:hAnsi="Malgun Gothic" w:eastAsia="Malgun Gothic"/>
                        <w:w w:val="95"/>
                        <w:sz w:val="31"/>
                      </w:rPr>
                      <w:t>사업 참여자</w:t>
                    </w:r>
                  </w:p>
                  <w:p>
                    <w:pPr>
                      <w:spacing w:line="547" w:lineRule="exact" w:before="19"/>
                      <w:ind w:left="109" w:right="0" w:firstLine="0"/>
                      <w:jc w:val="left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③</w:t>
                    </w:r>
                    <w:r>
                      <w:rPr>
                        <w:rFonts w:ascii="Malgun Gothic" w:hAnsi="Malgun Gothic" w:eastAsia="Malgun Gothic"/>
                        <w:spacing w:val="-5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31"/>
                      </w:rPr>
                      <w:t>재도전</w:t>
                    </w:r>
                    <w:r>
                      <w:rPr>
                        <w:rFonts w:ascii="Malgun Gothic" w:hAnsi="Malgun Gothic" w:eastAsia="Malgun Gothic"/>
                        <w:spacing w:val="-4"/>
                        <w:sz w:val="31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31"/>
                      </w:rPr>
                      <w:t>Fund</w:t>
                    </w:r>
                    <w:r>
                      <w:rPr>
                        <w:rFonts w:ascii="Dotum" w:hAnsi="Dotum" w:eastAsia="Dotum" w:hint="eastAsia"/>
                        <w:spacing w:val="1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85"/>
                        <w:sz w:val="31"/>
                      </w:rPr>
                      <w:t>지원기업</w:t>
                    </w:r>
                  </w:p>
                  <w:p>
                    <w:pPr>
                      <w:spacing w:line="156" w:lineRule="auto" w:before="129"/>
                      <w:ind w:left="497" w:right="107" w:hanging="389"/>
                      <w:jc w:val="left"/>
                      <w:rPr>
                        <w:rFonts w:ascii="Malgun Gothic" w:hAnsi="Malgun Gothic" w:eastAsia="Malgun Gothic"/>
                        <w:sz w:val="31"/>
                      </w:rPr>
                    </w:pP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31"/>
                      </w:rPr>
                      <w:t>④</w:t>
                    </w:r>
                    <w:r>
                      <w:rPr>
                        <w:rFonts w:ascii="Malgun Gothic" w:hAnsi="Malgun Gothic" w:eastAsia="Malgun Gothic"/>
                        <w:spacing w:val="-10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31"/>
                      </w:rPr>
                      <w:t>특허․실용신안</w:t>
                    </w:r>
                    <w:r>
                      <w:rPr>
                        <w:rFonts w:ascii="Malgun Gothic" w:hAnsi="Malgun Gothic" w:eastAsia="Malgun Gothic"/>
                        <w:spacing w:val="-15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31"/>
                      </w:rPr>
                      <w:t>보유하고</w:t>
                    </w:r>
                    <w:r>
                      <w:rPr>
                        <w:rFonts w:ascii="Malgun Gothic" w:hAnsi="Malgun Gothic" w:eastAsia="Malgun Gothic"/>
                        <w:spacing w:val="-1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31"/>
                      </w:rPr>
                      <w:t>재창업</w:t>
                    </w:r>
                    <w:r>
                      <w:rPr>
                        <w:rFonts w:ascii="Malgun Gothic" w:hAnsi="Malgun Gothic" w:eastAsia="Malgun Gothic"/>
                        <w:spacing w:val="-1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31"/>
                      </w:rPr>
                      <w:t>후</w:t>
                    </w:r>
                    <w:r>
                      <w:rPr>
                        <w:rFonts w:ascii="Malgun Gothic" w:hAnsi="Malgun Gothic" w:eastAsia="Malgun Gothic"/>
                        <w:spacing w:val="-1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31"/>
                      </w:rPr>
                      <w:t>동</w:t>
                    </w:r>
                    <w:r>
                      <w:rPr>
                        <w:rFonts w:ascii="Malgun Gothic" w:hAnsi="Malgun Gothic" w:eastAsia="Malgun Gothic"/>
                        <w:spacing w:val="-15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31"/>
                      </w:rPr>
                      <w:t>기술</w:t>
                    </w:r>
                    <w:r>
                      <w:rPr>
                        <w:rFonts w:ascii="Malgun Gothic" w:hAnsi="Malgun Gothic" w:eastAsia="Malgun Gothic"/>
                        <w:spacing w:val="-1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31"/>
                      </w:rPr>
                      <w:t>사업화</w:t>
                    </w:r>
                    <w:r>
                      <w:rPr>
                        <w:rFonts w:ascii="Malgun Gothic" w:hAnsi="Malgun Gothic" w:eastAsia="Malgun Gothic"/>
                        <w:spacing w:val="-1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31"/>
                      </w:rPr>
                      <w:t>중</w:t>
                    </w:r>
                    <w:r>
                      <w:rPr>
                        <w:rFonts w:ascii="Malgun Gothic" w:hAnsi="Malgun Gothic" w:eastAsia="Malgun Gothic"/>
                        <w:spacing w:val="-15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2"/>
                        <w:w w:val="90"/>
                        <w:sz w:val="31"/>
                      </w:rPr>
                      <w:t>또는</w:t>
                    </w:r>
                    <w:r>
                      <w:rPr>
                        <w:rFonts w:ascii="Malgun Gothic" w:hAnsi="Malgun Gothic" w:eastAsia="Malgun Gothic"/>
                        <w:spacing w:val="-14"/>
                        <w:w w:val="90"/>
                        <w:sz w:val="31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1"/>
                        <w:w w:val="90"/>
                        <w:sz w:val="31"/>
                      </w:rPr>
                      <w:t>예정자 </w:t>
                    </w:r>
                    <w:r>
                      <w:rPr>
                        <w:rFonts w:ascii="Malgun Gothic" w:hAnsi="Malgun Gothic" w:eastAsia="Malgun Gothic"/>
                        <w:spacing w:val="-4"/>
                        <w:w w:val="95"/>
                        <w:sz w:val="31"/>
                      </w:rPr>
                      <w:t>(기업)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Malgun Gothic"/>
          <w:sz w:val="9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line="519" w:lineRule="exact"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라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융자범위</w:t>
      </w:r>
    </w:p>
    <w:p>
      <w:pPr>
        <w:pStyle w:val="BodyText"/>
        <w:spacing w:before="15"/>
        <w:rPr>
          <w:rFonts w:ascii="Malgun Gothic"/>
          <w:b/>
          <w:sz w:val="22"/>
        </w:rPr>
      </w:pPr>
    </w:p>
    <w:p>
      <w:pPr>
        <w:pStyle w:val="Heading3"/>
        <w:numPr>
          <w:ilvl w:val="0"/>
          <w:numId w:val="20"/>
        </w:numPr>
        <w:tabs>
          <w:tab w:pos="732" w:val="left" w:leader="none"/>
        </w:tabs>
        <w:spacing w:line="240" w:lineRule="auto" w:before="1" w:after="0"/>
        <w:ind w:left="731" w:right="0" w:hanging="466"/>
        <w:jc w:val="left"/>
      </w:pPr>
      <w:r>
        <w:rPr>
          <w:spacing w:val="-4"/>
        </w:rPr>
        <w:t>시설자금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61" w:after="0"/>
        <w:ind w:left="866" w:right="0" w:hanging="450"/>
        <w:jc w:val="left"/>
        <w:rPr>
          <w:sz w:val="30"/>
        </w:rPr>
      </w:pPr>
      <w:r>
        <w:rPr>
          <w:sz w:val="30"/>
        </w:rPr>
        <w:t>생산설비</w:t>
      </w:r>
      <w:r>
        <w:rPr>
          <w:spacing w:val="-14"/>
          <w:sz w:val="30"/>
        </w:rPr>
        <w:t> </w:t>
      </w:r>
      <w:r>
        <w:rPr>
          <w:sz w:val="30"/>
        </w:rPr>
        <w:t>및</w:t>
      </w:r>
      <w:r>
        <w:rPr>
          <w:spacing w:val="-9"/>
          <w:sz w:val="30"/>
        </w:rPr>
        <w:t> </w:t>
      </w:r>
      <w:r>
        <w:rPr>
          <w:sz w:val="30"/>
        </w:rPr>
        <w:t>시험검사장비</w:t>
      </w:r>
      <w:r>
        <w:rPr>
          <w:spacing w:val="-11"/>
          <w:sz w:val="30"/>
        </w:rPr>
        <w:t> </w:t>
      </w:r>
      <w:r>
        <w:rPr>
          <w:sz w:val="30"/>
        </w:rPr>
        <w:t>도입</w:t>
      </w:r>
      <w:r>
        <w:rPr>
          <w:spacing w:val="-11"/>
          <w:sz w:val="30"/>
        </w:rPr>
        <w:t> </w:t>
      </w:r>
      <w:r>
        <w:rPr>
          <w:sz w:val="30"/>
        </w:rPr>
        <w:t>등에</w:t>
      </w:r>
      <w:r>
        <w:rPr>
          <w:spacing w:val="-9"/>
          <w:sz w:val="30"/>
        </w:rPr>
        <w:t> </w:t>
      </w:r>
      <w:r>
        <w:rPr>
          <w:sz w:val="30"/>
        </w:rPr>
        <w:t>소요되는</w:t>
      </w:r>
      <w:r>
        <w:rPr>
          <w:spacing w:val="-11"/>
          <w:sz w:val="30"/>
        </w:rPr>
        <w:t> </w:t>
      </w:r>
      <w:r>
        <w:rPr>
          <w:spacing w:val="-5"/>
          <w:sz w:val="30"/>
        </w:rPr>
        <w:t>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45" w:after="0"/>
        <w:ind w:left="866" w:right="0" w:hanging="450"/>
        <w:jc w:val="left"/>
        <w:rPr>
          <w:sz w:val="30"/>
        </w:rPr>
      </w:pPr>
      <w:r>
        <w:rPr>
          <w:sz w:val="30"/>
        </w:rPr>
        <w:t>정보화</w:t>
      </w:r>
      <w:r>
        <w:rPr>
          <w:spacing w:val="-12"/>
          <w:sz w:val="30"/>
        </w:rPr>
        <w:t> </w:t>
      </w:r>
      <w:r>
        <w:rPr>
          <w:sz w:val="30"/>
        </w:rPr>
        <w:t>촉진</w:t>
      </w:r>
      <w:r>
        <w:rPr>
          <w:spacing w:val="-6"/>
          <w:sz w:val="30"/>
        </w:rPr>
        <w:t> </w:t>
      </w:r>
      <w:r>
        <w:rPr>
          <w:sz w:val="30"/>
        </w:rPr>
        <w:t>및</w:t>
      </w:r>
      <w:r>
        <w:rPr>
          <w:spacing w:val="-9"/>
          <w:sz w:val="30"/>
        </w:rPr>
        <w:t> </w:t>
      </w:r>
      <w:r>
        <w:rPr>
          <w:sz w:val="30"/>
        </w:rPr>
        <w:t>서비스</w:t>
      </w:r>
      <w:r>
        <w:rPr>
          <w:spacing w:val="-10"/>
          <w:sz w:val="30"/>
        </w:rPr>
        <w:t> </w:t>
      </w:r>
      <w:r>
        <w:rPr>
          <w:sz w:val="30"/>
        </w:rPr>
        <w:t>제공</w:t>
      </w:r>
      <w:r>
        <w:rPr>
          <w:spacing w:val="-6"/>
          <w:sz w:val="30"/>
        </w:rPr>
        <w:t> </w:t>
      </w:r>
      <w:r>
        <w:rPr>
          <w:sz w:val="30"/>
        </w:rPr>
        <w:t>등에</w:t>
      </w:r>
      <w:r>
        <w:rPr>
          <w:spacing w:val="-9"/>
          <w:sz w:val="30"/>
        </w:rPr>
        <w:t> </w:t>
      </w:r>
      <w:r>
        <w:rPr>
          <w:sz w:val="30"/>
        </w:rPr>
        <w:t>소요되는</w:t>
      </w:r>
      <w:r>
        <w:rPr>
          <w:spacing w:val="-9"/>
          <w:sz w:val="30"/>
        </w:rPr>
        <w:t> </w:t>
      </w:r>
      <w:r>
        <w:rPr>
          <w:spacing w:val="-5"/>
          <w:sz w:val="30"/>
        </w:rPr>
        <w:t>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45" w:after="0"/>
        <w:ind w:left="866" w:right="0" w:hanging="450"/>
        <w:jc w:val="left"/>
        <w:rPr>
          <w:sz w:val="30"/>
        </w:rPr>
      </w:pPr>
      <w:r>
        <w:rPr>
          <w:sz w:val="30"/>
        </w:rPr>
        <w:t>공정설치</w:t>
      </w:r>
      <w:r>
        <w:rPr>
          <w:spacing w:val="-12"/>
          <w:sz w:val="30"/>
        </w:rPr>
        <w:t> </w:t>
      </w:r>
      <w:r>
        <w:rPr>
          <w:sz w:val="30"/>
        </w:rPr>
        <w:t>및</w:t>
      </w:r>
      <w:r>
        <w:rPr>
          <w:spacing w:val="-9"/>
          <w:sz w:val="30"/>
        </w:rPr>
        <w:t> </w:t>
      </w:r>
      <w:r>
        <w:rPr>
          <w:sz w:val="30"/>
        </w:rPr>
        <w:t>안정성평가</w:t>
      </w:r>
      <w:r>
        <w:rPr>
          <w:spacing w:val="-11"/>
          <w:sz w:val="30"/>
        </w:rPr>
        <w:t> </w:t>
      </w:r>
      <w:r>
        <w:rPr>
          <w:sz w:val="30"/>
        </w:rPr>
        <w:t>등에</w:t>
      </w:r>
      <w:r>
        <w:rPr>
          <w:spacing w:val="-12"/>
          <w:sz w:val="30"/>
        </w:rPr>
        <w:t> </w:t>
      </w:r>
      <w:r>
        <w:rPr>
          <w:sz w:val="30"/>
        </w:rPr>
        <w:t>소요되는</w:t>
      </w:r>
      <w:r>
        <w:rPr>
          <w:spacing w:val="-8"/>
          <w:sz w:val="30"/>
        </w:rPr>
        <w:t> </w:t>
      </w:r>
      <w:r>
        <w:rPr>
          <w:spacing w:val="-5"/>
          <w:sz w:val="30"/>
        </w:rPr>
        <w:t>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47" w:after="0"/>
        <w:ind w:left="866" w:right="0" w:hanging="450"/>
        <w:jc w:val="left"/>
        <w:rPr>
          <w:sz w:val="30"/>
        </w:rPr>
      </w:pPr>
      <w:r>
        <w:rPr>
          <w:sz w:val="30"/>
        </w:rPr>
        <w:t>유통</w:t>
      </w:r>
      <w:r>
        <w:rPr>
          <w:spacing w:val="-10"/>
          <w:sz w:val="30"/>
        </w:rPr>
        <w:t> </w:t>
      </w:r>
      <w:r>
        <w:rPr>
          <w:sz w:val="30"/>
        </w:rPr>
        <w:t>및</w:t>
      </w:r>
      <w:r>
        <w:rPr>
          <w:spacing w:val="-7"/>
          <w:sz w:val="30"/>
        </w:rPr>
        <w:t> </w:t>
      </w:r>
      <w:r>
        <w:rPr>
          <w:sz w:val="30"/>
        </w:rPr>
        <w:t>물류시설</w:t>
      </w:r>
      <w:r>
        <w:rPr>
          <w:spacing w:val="-10"/>
          <w:sz w:val="30"/>
        </w:rPr>
        <w:t> </w:t>
      </w:r>
      <w:r>
        <w:rPr>
          <w:sz w:val="30"/>
        </w:rPr>
        <w:t>등에</w:t>
      </w:r>
      <w:r>
        <w:rPr>
          <w:spacing w:val="-10"/>
          <w:sz w:val="30"/>
        </w:rPr>
        <w:t> </w:t>
      </w:r>
      <w:r>
        <w:rPr>
          <w:sz w:val="30"/>
        </w:rPr>
        <w:t>소요되는</w:t>
      </w:r>
      <w:r>
        <w:rPr>
          <w:spacing w:val="-6"/>
          <w:sz w:val="30"/>
        </w:rPr>
        <w:t> </w:t>
      </w:r>
      <w:r>
        <w:rPr>
          <w:spacing w:val="-5"/>
          <w:sz w:val="30"/>
        </w:rPr>
        <w:t>자금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46" w:after="0"/>
        <w:ind w:left="866" w:right="0" w:hanging="450"/>
        <w:jc w:val="left"/>
        <w:rPr>
          <w:sz w:val="30"/>
        </w:rPr>
      </w:pPr>
      <w:r>
        <w:rPr>
          <w:sz w:val="30"/>
        </w:rPr>
        <w:t>사업장</w:t>
      </w:r>
      <w:r>
        <w:rPr>
          <w:spacing w:val="-25"/>
          <w:sz w:val="30"/>
        </w:rPr>
        <w:t> </w:t>
      </w:r>
      <w:r>
        <w:rPr>
          <w:sz w:val="30"/>
        </w:rPr>
        <w:t>건축자금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sz w:val="30"/>
        </w:rPr>
        <w:t>토지구입비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35"/>
          <w:sz w:val="36"/>
        </w:rPr>
        <w:t> </w:t>
      </w:r>
      <w:r>
        <w:rPr>
          <w:spacing w:val="-2"/>
          <w:sz w:val="30"/>
        </w:rPr>
        <w:t>임차보증금</w:t>
      </w:r>
    </w:p>
    <w:p>
      <w:pPr>
        <w:spacing w:line="177" w:lineRule="auto" w:before="174"/>
        <w:ind w:left="863" w:right="193" w:hanging="228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spacing w:val="-10"/>
          <w:w w:val="85"/>
          <w:sz w:val="31"/>
        </w:rPr>
        <w:t>*</w:t>
      </w:r>
      <w:r>
        <w:rPr>
          <w:rFonts w:ascii="Malgun Gothic" w:eastAsia="Malgun Gothic"/>
          <w:spacing w:val="-18"/>
          <w:sz w:val="31"/>
        </w:rPr>
        <w:t> </w:t>
      </w:r>
      <w:r>
        <w:rPr>
          <w:rFonts w:ascii="Dotum" w:eastAsia="Dotum" w:hint="eastAsia"/>
          <w:spacing w:val="-10"/>
          <w:w w:val="85"/>
          <w:sz w:val="31"/>
        </w:rPr>
        <w:t>토</w:t>
      </w:r>
      <w:r>
        <w:rPr>
          <w:rFonts w:ascii="Malgun Gothic" w:eastAsia="Malgun Gothic"/>
          <w:spacing w:val="-10"/>
          <w:w w:val="85"/>
          <w:sz w:val="31"/>
        </w:rPr>
        <w:t>지구입비는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건</w:t>
      </w:r>
      <w:r>
        <w:rPr>
          <w:rFonts w:ascii="Dotum" w:eastAsia="Dotum" w:hint="eastAsia"/>
          <w:spacing w:val="-10"/>
          <w:w w:val="85"/>
          <w:sz w:val="31"/>
        </w:rPr>
        <w:t>축</w:t>
      </w:r>
      <w:r>
        <w:rPr>
          <w:rFonts w:ascii="Malgun Gothic" w:eastAsia="Malgun Gothic"/>
          <w:spacing w:val="-10"/>
          <w:w w:val="85"/>
          <w:sz w:val="31"/>
        </w:rPr>
        <w:t>허가가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확정된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사업용</w:t>
      </w:r>
      <w:r>
        <w:rPr>
          <w:rFonts w:ascii="Malgun Gothic" w:eastAsia="Malgun Gothic"/>
          <w:spacing w:val="-18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부지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및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산업단지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등</w:t>
      </w:r>
      <w:r>
        <w:rPr>
          <w:rFonts w:ascii="Malgun Gothic" w:eastAsia="Malgun Gothic"/>
          <w:spacing w:val="-18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계획입지의 </w:t>
      </w:r>
      <w:r>
        <w:rPr>
          <w:rFonts w:ascii="Malgun Gothic" w:eastAsia="Malgun Gothic"/>
          <w:w w:val="90"/>
          <w:sz w:val="31"/>
        </w:rPr>
        <w:t>입주계약자</w:t>
      </w:r>
      <w:r>
        <w:rPr>
          <w:rFonts w:ascii="Malgun Gothic" w:eastAsia="Malgun Gothic"/>
          <w:spacing w:val="-12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중,</w:t>
      </w:r>
      <w:r>
        <w:rPr>
          <w:rFonts w:ascii="Malgun Gothic" w:eastAsia="Malgun Gothic"/>
          <w:spacing w:val="-13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6개월</w:t>
      </w:r>
      <w:r>
        <w:rPr>
          <w:rFonts w:ascii="Malgun Gothic" w:eastAsia="Malgun Gothic"/>
          <w:spacing w:val="-12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이내</w:t>
      </w:r>
      <w:r>
        <w:rPr>
          <w:rFonts w:ascii="Malgun Gothic" w:eastAsia="Malgun Gothic"/>
          <w:spacing w:val="-14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건</w:t>
      </w:r>
      <w:r>
        <w:rPr>
          <w:rFonts w:ascii="Dotum" w:eastAsia="Dotum" w:hint="eastAsia"/>
          <w:w w:val="90"/>
          <w:sz w:val="31"/>
        </w:rPr>
        <w:t>축착</w:t>
      </w:r>
      <w:r>
        <w:rPr>
          <w:rFonts w:ascii="Malgun Gothic" w:eastAsia="Malgun Gothic"/>
          <w:w w:val="90"/>
          <w:sz w:val="31"/>
        </w:rPr>
        <w:t>공이</w:t>
      </w:r>
      <w:r>
        <w:rPr>
          <w:rFonts w:ascii="Malgun Gothic" w:eastAsia="Malgun Gothic"/>
          <w:spacing w:val="-14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가능한</w:t>
      </w:r>
      <w:r>
        <w:rPr>
          <w:rFonts w:ascii="Malgun Gothic" w:eastAsia="Malgun Gothic"/>
          <w:spacing w:val="-14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경우에</w:t>
      </w:r>
      <w:r>
        <w:rPr>
          <w:rFonts w:ascii="Malgun Gothic" w:eastAsia="Malgun Gothic"/>
          <w:spacing w:val="-14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한함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62" w:after="0"/>
        <w:ind w:left="866" w:right="0" w:hanging="450"/>
        <w:jc w:val="left"/>
        <w:rPr>
          <w:sz w:val="30"/>
        </w:rPr>
      </w:pPr>
      <w:r>
        <w:rPr>
          <w:sz w:val="30"/>
        </w:rPr>
        <w:t>사업장</w:t>
      </w:r>
      <w:r>
        <w:rPr>
          <w:spacing w:val="-30"/>
          <w:sz w:val="30"/>
        </w:rPr>
        <w:t> </w:t>
      </w:r>
      <w:r>
        <w:rPr>
          <w:sz w:val="30"/>
        </w:rPr>
        <w:t>확보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매입</w:t>
      </w:r>
      <w:r>
        <w:rPr>
          <w:rFonts w:ascii="Book Antiqua" w:hAnsi="Book Antiqua" w:eastAsia="Book Antiqua"/>
          <w:sz w:val="31"/>
        </w:rPr>
        <w:t>,</w:t>
      </w:r>
      <w:r>
        <w:rPr>
          <w:rFonts w:ascii="Book Antiqua" w:hAnsi="Book Antiqua" w:eastAsia="Book Antiqua"/>
          <w:spacing w:val="29"/>
          <w:sz w:val="31"/>
        </w:rPr>
        <w:t> </w:t>
      </w:r>
      <w:r>
        <w:rPr>
          <w:spacing w:val="-2"/>
          <w:sz w:val="26"/>
        </w:rPr>
        <w:t>경</w:t>
      </w:r>
      <w:r>
        <w:rPr>
          <w:rFonts w:ascii="Gulim" w:hAnsi="Gulim" w:eastAsia="Gulim"/>
          <w:spacing w:val="-2"/>
          <w:sz w:val="31"/>
        </w:rPr>
        <w:t>·</w:t>
      </w:r>
      <w:r>
        <w:rPr>
          <w:spacing w:val="-2"/>
          <w:sz w:val="26"/>
        </w:rPr>
        <w:t>공매</w:t>
      </w:r>
      <w:r>
        <w:rPr>
          <w:rFonts w:ascii="Book Antiqua" w:hAnsi="Book Antiqua" w:eastAsia="Book Antiqua"/>
          <w:spacing w:val="-2"/>
          <w:sz w:val="31"/>
        </w:rPr>
        <w:t>)</w:t>
      </w:r>
      <w:r>
        <w:rPr>
          <w:spacing w:val="-2"/>
          <w:sz w:val="30"/>
        </w:rPr>
        <w:t>자금</w:t>
      </w:r>
    </w:p>
    <w:p>
      <w:pPr>
        <w:spacing w:before="67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spacing w:val="-2"/>
          <w:w w:val="80"/>
          <w:sz w:val="31"/>
        </w:rPr>
        <w:t>*</w:t>
      </w:r>
      <w:r>
        <w:rPr>
          <w:rFonts w:ascii="Malgun Gothic" w:eastAsia="Malgun Gothic"/>
          <w:spacing w:val="-1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사업장</w:t>
      </w:r>
      <w:r>
        <w:rPr>
          <w:rFonts w:ascii="Malgun Gothic" w:eastAsia="Malgun Gothic"/>
          <w:spacing w:val="-3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확보자금은</w:t>
      </w:r>
      <w:r>
        <w:rPr>
          <w:rFonts w:ascii="Malgun Gothic" w:eastAsia="Malgun Gothic"/>
          <w:spacing w:val="-4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사업영위 필요에</w:t>
      </w:r>
      <w:r>
        <w:rPr>
          <w:rFonts w:ascii="Malgun Gothic" w:eastAsia="Malgun Gothic"/>
          <w:spacing w:val="-3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따라</w:t>
      </w:r>
      <w:r>
        <w:rPr>
          <w:rFonts w:ascii="Malgun Gothic" w:eastAsia="Malgun Gothic"/>
          <w:spacing w:val="-4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기업당</w:t>
      </w:r>
      <w:r>
        <w:rPr>
          <w:rFonts w:ascii="Malgun Gothic" w:eastAsia="Malgun Gothic"/>
          <w:spacing w:val="-3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3년</w:t>
      </w:r>
      <w:r>
        <w:rPr>
          <w:rFonts w:ascii="Malgun Gothic" w:eastAsia="Malgun Gothic"/>
          <w:spacing w:val="-4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이내</w:t>
      </w:r>
      <w:r>
        <w:rPr>
          <w:rFonts w:ascii="Malgun Gothic" w:eastAsia="Malgun Gothic"/>
          <w:spacing w:val="-3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1</w:t>
      </w:r>
      <w:r>
        <w:rPr>
          <w:rFonts w:ascii="Dotum" w:eastAsia="Dotum" w:hint="eastAsia"/>
          <w:spacing w:val="-2"/>
          <w:w w:val="80"/>
          <w:sz w:val="31"/>
        </w:rPr>
        <w:t>회</w:t>
      </w:r>
      <w:r>
        <w:rPr>
          <w:rFonts w:ascii="Malgun Gothic" w:eastAsia="Malgun Gothic"/>
          <w:spacing w:val="-2"/>
          <w:w w:val="80"/>
          <w:sz w:val="31"/>
        </w:rPr>
        <w:t>로</w:t>
      </w:r>
      <w:r>
        <w:rPr>
          <w:rFonts w:ascii="Malgun Gothic" w:eastAsia="Malgun Gothic"/>
          <w:spacing w:val="-3"/>
          <w:w w:val="80"/>
          <w:sz w:val="31"/>
        </w:rPr>
        <w:t> </w:t>
      </w:r>
      <w:r>
        <w:rPr>
          <w:rFonts w:ascii="Malgun Gothic" w:eastAsia="Malgun Gothic"/>
          <w:spacing w:val="-2"/>
          <w:w w:val="80"/>
          <w:sz w:val="31"/>
        </w:rPr>
        <w:t>한정</w:t>
      </w:r>
      <w:r>
        <w:rPr>
          <w:rFonts w:ascii="Malgun Gothic" w:eastAsia="Malgun Gothic"/>
          <w:spacing w:val="-3"/>
          <w:w w:val="80"/>
          <w:sz w:val="31"/>
        </w:rPr>
        <w:t> </w:t>
      </w:r>
      <w:r>
        <w:rPr>
          <w:rFonts w:ascii="Malgun Gothic" w:eastAsia="Malgun Gothic"/>
          <w:spacing w:val="-5"/>
          <w:w w:val="80"/>
          <w:sz w:val="31"/>
        </w:rPr>
        <w:t>지원</w:t>
      </w:r>
    </w:p>
    <w:p>
      <w:pPr>
        <w:pStyle w:val="BodyText"/>
        <w:spacing w:before="16"/>
        <w:rPr>
          <w:rFonts w:ascii="Malgun Gothic"/>
          <w:sz w:val="20"/>
        </w:rPr>
      </w:pPr>
    </w:p>
    <w:p>
      <w:pPr>
        <w:pStyle w:val="Heading3"/>
        <w:numPr>
          <w:ilvl w:val="0"/>
          <w:numId w:val="20"/>
        </w:numPr>
        <w:tabs>
          <w:tab w:pos="732" w:val="left" w:leader="none"/>
        </w:tabs>
        <w:spacing w:line="240" w:lineRule="auto" w:before="1" w:after="0"/>
        <w:ind w:left="731" w:right="0" w:hanging="466"/>
        <w:jc w:val="left"/>
      </w:pPr>
      <w:r>
        <w:rPr>
          <w:spacing w:val="-4"/>
        </w:rPr>
        <w:t>운전자금</w:t>
      </w:r>
    </w:p>
    <w:p>
      <w:pPr>
        <w:pStyle w:val="ListParagraph"/>
        <w:numPr>
          <w:ilvl w:val="1"/>
          <w:numId w:val="20"/>
        </w:numPr>
        <w:tabs>
          <w:tab w:pos="874" w:val="left" w:leader="none"/>
        </w:tabs>
        <w:spacing w:line="228" w:lineRule="auto" w:before="280" w:after="0"/>
        <w:ind w:left="894" w:right="193" w:hanging="478"/>
        <w:jc w:val="left"/>
        <w:rPr>
          <w:sz w:val="30"/>
        </w:rPr>
      </w:pPr>
      <w:r>
        <w:rPr>
          <w:spacing w:val="-6"/>
          <w:sz w:val="30"/>
        </w:rPr>
        <w:t>경영애로</w:t>
      </w:r>
      <w:r>
        <w:rPr>
          <w:spacing w:val="-32"/>
          <w:sz w:val="30"/>
        </w:rPr>
        <w:t> </w:t>
      </w:r>
      <w:r>
        <w:rPr>
          <w:spacing w:val="-6"/>
          <w:sz w:val="30"/>
        </w:rPr>
        <w:t>해소</w:t>
      </w:r>
      <w:r>
        <w:rPr>
          <w:spacing w:val="-31"/>
          <w:sz w:val="30"/>
        </w:rPr>
        <w:t> </w:t>
      </w:r>
      <w:r>
        <w:rPr>
          <w:spacing w:val="-6"/>
          <w:sz w:val="30"/>
        </w:rPr>
        <w:t>및</w:t>
      </w:r>
      <w:r>
        <w:rPr>
          <w:spacing w:val="-32"/>
          <w:sz w:val="30"/>
        </w:rPr>
        <w:t> </w:t>
      </w:r>
      <w:r>
        <w:rPr>
          <w:spacing w:val="-6"/>
          <w:sz w:val="30"/>
        </w:rPr>
        <w:t>재창업</w:t>
      </w:r>
      <w:r>
        <w:rPr>
          <w:rFonts w:ascii="Book Antiqua" w:hAnsi="Book Antiqua" w:eastAsia="Book Antiqua"/>
          <w:spacing w:val="-6"/>
          <w:sz w:val="36"/>
        </w:rPr>
        <w:t>,</w:t>
      </w:r>
      <w:r>
        <w:rPr>
          <w:rFonts w:ascii="Book Antiqua" w:hAnsi="Book Antiqua" w:eastAsia="Book Antiqua"/>
          <w:spacing w:val="3"/>
          <w:sz w:val="36"/>
        </w:rPr>
        <w:t> </w:t>
      </w:r>
      <w:r>
        <w:rPr>
          <w:spacing w:val="-6"/>
          <w:sz w:val="30"/>
        </w:rPr>
        <w:t>사업전환</w:t>
      </w:r>
      <w:r>
        <w:rPr>
          <w:rFonts w:ascii="Book Antiqua" w:hAnsi="Book Antiqua" w:eastAsia="Book Antiqua"/>
          <w:spacing w:val="-6"/>
          <w:sz w:val="36"/>
        </w:rPr>
        <w:t>,</w:t>
      </w:r>
      <w:r>
        <w:rPr>
          <w:rFonts w:ascii="Book Antiqua" w:hAnsi="Book Antiqua" w:eastAsia="Book Antiqua"/>
          <w:spacing w:val="3"/>
          <w:sz w:val="36"/>
        </w:rPr>
        <w:t> </w:t>
      </w:r>
      <w:r>
        <w:rPr>
          <w:spacing w:val="-6"/>
          <w:sz w:val="30"/>
        </w:rPr>
        <w:t>무역조정</w:t>
      </w:r>
      <w:r>
        <w:rPr>
          <w:spacing w:val="-32"/>
          <w:sz w:val="30"/>
        </w:rPr>
        <w:t> </w:t>
      </w:r>
      <w:r>
        <w:rPr>
          <w:spacing w:val="-6"/>
          <w:sz w:val="30"/>
        </w:rPr>
        <w:t>등</w:t>
      </w:r>
      <w:r>
        <w:rPr>
          <w:spacing w:val="-31"/>
          <w:sz w:val="30"/>
        </w:rPr>
        <w:t> </w:t>
      </w:r>
      <w:r>
        <w:rPr>
          <w:spacing w:val="-6"/>
          <w:sz w:val="30"/>
        </w:rPr>
        <w:t>경영정상화에 </w:t>
      </w:r>
      <w:r>
        <w:rPr>
          <w:sz w:val="30"/>
        </w:rPr>
        <w:t>소요되는 비용</w:t>
      </w:r>
      <w:r>
        <w:rPr>
          <w:rFonts w:ascii="Book Antiqua" w:hAnsi="Book Antiqua" w:eastAsia="Book Antiqua"/>
          <w:sz w:val="36"/>
        </w:rPr>
        <w:t>,</w:t>
      </w:r>
      <w:r>
        <w:rPr>
          <w:rFonts w:ascii="Book Antiqua" w:hAnsi="Book Antiqua" w:eastAsia="Book Antiqua"/>
          <w:spacing w:val="40"/>
          <w:sz w:val="36"/>
        </w:rPr>
        <w:t> </w:t>
      </w:r>
      <w:r>
        <w:rPr>
          <w:sz w:val="30"/>
        </w:rPr>
        <w:t>제품생산 및 기업경영 소요 비용</w:t>
      </w:r>
    </w:p>
    <w:p>
      <w:pPr>
        <w:spacing w:line="177" w:lineRule="auto" w:before="234"/>
        <w:ind w:left="902" w:right="187" w:hanging="267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90"/>
          <w:sz w:val="31"/>
        </w:rPr>
        <w:t>*</w:t>
      </w:r>
      <w:r>
        <w:rPr>
          <w:rFonts w:ascii="Malgun Gothic" w:eastAsia="Malgun Gothic"/>
          <w:spacing w:val="11"/>
          <w:sz w:val="31"/>
        </w:rPr>
        <w:t> </w:t>
      </w:r>
      <w:r>
        <w:rPr>
          <w:rFonts w:ascii="Dotum" w:eastAsia="Dotum" w:hint="eastAsia"/>
          <w:w w:val="90"/>
          <w:sz w:val="31"/>
        </w:rPr>
        <w:t>회</w:t>
      </w:r>
      <w:r>
        <w:rPr>
          <w:rFonts w:ascii="Malgun Gothic" w:eastAsia="Malgun Gothic"/>
          <w:w w:val="90"/>
          <w:sz w:val="31"/>
        </w:rPr>
        <w:t>생계획인가</w:t>
      </w:r>
      <w:r>
        <w:rPr>
          <w:rFonts w:ascii="Malgun Gothic" w:eastAsia="Malgun Gothic"/>
          <w:spacing w:val="16"/>
          <w:sz w:val="31"/>
        </w:rPr>
        <w:t> </w:t>
      </w:r>
      <w:r>
        <w:rPr>
          <w:rFonts w:ascii="Malgun Gothic" w:eastAsia="Malgun Gothic"/>
          <w:w w:val="90"/>
          <w:sz w:val="31"/>
        </w:rPr>
        <w:t>기업</w:t>
      </w:r>
      <w:r>
        <w:rPr>
          <w:rFonts w:ascii="Malgun Gothic" w:eastAsia="Malgun Gothic"/>
          <w:spacing w:val="18"/>
          <w:sz w:val="31"/>
        </w:rPr>
        <w:t> </w:t>
      </w:r>
      <w:r>
        <w:rPr>
          <w:rFonts w:ascii="Malgun Gothic" w:eastAsia="Malgun Gothic"/>
          <w:w w:val="90"/>
          <w:sz w:val="31"/>
        </w:rPr>
        <w:t>중</w:t>
      </w:r>
      <w:r>
        <w:rPr>
          <w:rFonts w:ascii="Malgun Gothic" w:eastAsia="Malgun Gothic"/>
          <w:spacing w:val="18"/>
          <w:sz w:val="31"/>
        </w:rPr>
        <w:t> </w:t>
      </w:r>
      <w:r>
        <w:rPr>
          <w:rFonts w:ascii="Malgun Gothic" w:eastAsia="Malgun Gothic"/>
          <w:w w:val="90"/>
          <w:sz w:val="31"/>
        </w:rPr>
        <w:t>무리한</w:t>
      </w:r>
      <w:r>
        <w:rPr>
          <w:rFonts w:ascii="Malgun Gothic" w:eastAsia="Malgun Gothic"/>
          <w:spacing w:val="18"/>
          <w:sz w:val="31"/>
        </w:rPr>
        <w:t> </w:t>
      </w:r>
      <w:r>
        <w:rPr>
          <w:rFonts w:ascii="Dotum" w:eastAsia="Dotum" w:hint="eastAsia"/>
          <w:w w:val="90"/>
          <w:sz w:val="31"/>
        </w:rPr>
        <w:t>회</w:t>
      </w:r>
      <w:r>
        <w:rPr>
          <w:rFonts w:ascii="Malgun Gothic" w:eastAsia="Malgun Gothic"/>
          <w:w w:val="90"/>
          <w:sz w:val="31"/>
        </w:rPr>
        <w:t>생</w:t>
      </w:r>
      <w:r>
        <w:rPr>
          <w:rFonts w:ascii="Malgun Gothic" w:eastAsia="Malgun Gothic"/>
          <w:spacing w:val="16"/>
          <w:sz w:val="31"/>
        </w:rPr>
        <w:t> </w:t>
      </w:r>
      <w:r>
        <w:rPr>
          <w:rFonts w:ascii="Malgun Gothic" w:eastAsia="Malgun Gothic"/>
          <w:w w:val="90"/>
          <w:sz w:val="31"/>
        </w:rPr>
        <w:t>인가</w:t>
      </w:r>
      <w:r>
        <w:rPr>
          <w:rFonts w:ascii="Malgun Gothic" w:eastAsia="Malgun Gothic"/>
          <w:spacing w:val="18"/>
          <w:sz w:val="31"/>
        </w:rPr>
        <w:t> </w:t>
      </w:r>
      <w:r>
        <w:rPr>
          <w:rFonts w:ascii="Malgun Gothic" w:eastAsia="Malgun Gothic"/>
          <w:w w:val="90"/>
          <w:sz w:val="31"/>
        </w:rPr>
        <w:t>조건</w:t>
      </w:r>
      <w:r>
        <w:rPr>
          <w:rFonts w:ascii="Dotum" w:eastAsia="Dotum" w:hint="eastAsia"/>
          <w:w w:val="90"/>
          <w:sz w:val="31"/>
        </w:rPr>
        <w:t>으</w:t>
      </w:r>
      <w:r>
        <w:rPr>
          <w:rFonts w:ascii="Malgun Gothic" w:eastAsia="Malgun Gothic"/>
          <w:w w:val="90"/>
          <w:sz w:val="31"/>
        </w:rPr>
        <w:t>로</w:t>
      </w:r>
      <w:r>
        <w:rPr>
          <w:rFonts w:ascii="Malgun Gothic" w:eastAsia="Malgun Gothic"/>
          <w:spacing w:val="18"/>
          <w:sz w:val="31"/>
        </w:rPr>
        <w:t> </w:t>
      </w:r>
      <w:r>
        <w:rPr>
          <w:rFonts w:ascii="Dotum" w:eastAsia="Dotum" w:hint="eastAsia"/>
          <w:w w:val="90"/>
          <w:sz w:val="31"/>
        </w:rPr>
        <w:t>어</w:t>
      </w:r>
      <w:r>
        <w:rPr>
          <w:rFonts w:ascii="Malgun Gothic" w:eastAsia="Malgun Gothic"/>
          <w:w w:val="90"/>
          <w:sz w:val="31"/>
        </w:rPr>
        <w:t>려움을</w:t>
      </w:r>
      <w:r>
        <w:rPr>
          <w:rFonts w:ascii="Malgun Gothic" w:eastAsia="Malgun Gothic"/>
          <w:spacing w:val="18"/>
          <w:sz w:val="31"/>
        </w:rPr>
        <w:t> </w:t>
      </w:r>
      <w:r>
        <w:rPr>
          <w:rFonts w:ascii="Dotum" w:eastAsia="Dotum" w:hint="eastAsia"/>
          <w:w w:val="90"/>
          <w:sz w:val="31"/>
        </w:rPr>
        <w:t>겪</w:t>
      </w:r>
      <w:r>
        <w:rPr>
          <w:rFonts w:ascii="Malgun Gothic" w:eastAsia="Malgun Gothic"/>
          <w:w w:val="90"/>
          <w:sz w:val="31"/>
        </w:rPr>
        <w:t>는 기업의 경우 </w:t>
      </w:r>
      <w:r>
        <w:rPr>
          <w:rFonts w:ascii="Dotum" w:eastAsia="Dotum" w:hint="eastAsia"/>
          <w:w w:val="90"/>
          <w:sz w:val="31"/>
        </w:rPr>
        <w:t>회</w:t>
      </w:r>
      <w:r>
        <w:rPr>
          <w:rFonts w:ascii="Malgun Gothic" w:eastAsia="Malgun Gothic"/>
          <w:w w:val="90"/>
          <w:sz w:val="31"/>
        </w:rPr>
        <w:t>생 채무 상환 비용 지원가능</w:t>
      </w:r>
    </w:p>
    <w:p>
      <w:pPr>
        <w:spacing w:before="250"/>
        <w:ind w:left="566" w:right="0" w:firstLine="0"/>
        <w:jc w:val="left"/>
        <w:rPr>
          <w:sz w:val="30"/>
        </w:rPr>
      </w:pPr>
      <w:r>
        <w:rPr>
          <w:rFonts w:ascii="Book Antiqua" w:eastAsia="Book Antiqua"/>
          <w:sz w:val="36"/>
        </w:rPr>
        <w:t>-</w:t>
      </w:r>
      <w:r>
        <w:rPr>
          <w:rFonts w:ascii="Book Antiqua" w:eastAsia="Book Antiqua"/>
          <w:spacing w:val="38"/>
          <w:sz w:val="36"/>
        </w:rPr>
        <w:t> </w:t>
      </w:r>
      <w:r>
        <w:rPr>
          <w:sz w:val="30"/>
        </w:rPr>
        <w:t>구조개선전용자금은</w:t>
      </w:r>
      <w:r>
        <w:rPr>
          <w:spacing w:val="-23"/>
          <w:sz w:val="30"/>
        </w:rPr>
        <w:t> </w:t>
      </w:r>
      <w:r>
        <w:rPr>
          <w:sz w:val="30"/>
        </w:rPr>
        <w:t>운전자금만</w:t>
      </w:r>
      <w:r>
        <w:rPr>
          <w:spacing w:val="-20"/>
          <w:sz w:val="30"/>
        </w:rPr>
        <w:t> </w:t>
      </w:r>
      <w:r>
        <w:rPr>
          <w:spacing w:val="-4"/>
          <w:sz w:val="30"/>
        </w:rPr>
        <w:t>지원가능</w:t>
      </w:r>
    </w:p>
    <w:p>
      <w:pPr>
        <w:spacing w:after="0"/>
        <w:jc w:val="left"/>
        <w:rPr>
          <w:sz w:val="30"/>
        </w:rPr>
        <w:sectPr>
          <w:pgSz w:w="11900" w:h="16820"/>
          <w:pgMar w:header="0" w:footer="848" w:top="1580" w:bottom="1040" w:left="1300" w:right="1220"/>
        </w:sectPr>
      </w:pPr>
    </w:p>
    <w:p>
      <w:pPr>
        <w:spacing w:line="519" w:lineRule="exact"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마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융자조건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61" w:after="0"/>
        <w:ind w:left="866" w:right="0" w:hanging="4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대출금리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기준금리</w:t>
      </w:r>
      <w:r>
        <w:rPr>
          <w:rFonts w:ascii="Book Antiqua" w:hAnsi="Book Antiqua" w:eastAsia="Book Antiqua"/>
          <w:sz w:val="31"/>
        </w:rPr>
        <w:t>)</w:t>
      </w:r>
      <w:r>
        <w:rPr>
          <w:rFonts w:ascii="Book Antiqua" w:hAnsi="Book Antiqua" w:eastAsia="Book Antiqua"/>
          <w:spacing w:val="44"/>
          <w:sz w:val="31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0"/>
          <w:sz w:val="36"/>
        </w:rPr>
        <w:t> </w:t>
      </w:r>
      <w:r>
        <w:rPr>
          <w:sz w:val="30"/>
        </w:rPr>
        <w:t>정책자금</w:t>
      </w:r>
      <w:r>
        <w:rPr>
          <w:spacing w:val="-30"/>
          <w:sz w:val="30"/>
        </w:rPr>
        <w:t> </w:t>
      </w:r>
      <w:r>
        <w:rPr>
          <w:spacing w:val="-2"/>
          <w:sz w:val="30"/>
        </w:rPr>
        <w:t>기준금리</w:t>
      </w:r>
      <w:r>
        <w:rPr>
          <w:rFonts w:ascii="Book Antiqua" w:hAnsi="Book Antiqua" w:eastAsia="Book Antiqua"/>
          <w:spacing w:val="-2"/>
          <w:sz w:val="31"/>
        </w:rPr>
        <w:t>(</w:t>
      </w:r>
      <w:r>
        <w:rPr>
          <w:spacing w:val="-2"/>
          <w:sz w:val="26"/>
        </w:rPr>
        <w:t>변동</w:t>
      </w:r>
      <w:r>
        <w:rPr>
          <w:rFonts w:ascii="Book Antiqua" w:hAnsi="Book Antiqua" w:eastAsia="Book Antiqua"/>
          <w:spacing w:val="-2"/>
          <w:sz w:val="31"/>
        </w:rPr>
        <w:t>)</w:t>
      </w:r>
    </w:p>
    <w:p>
      <w:pPr>
        <w:spacing w:before="64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w w:val="85"/>
          <w:sz w:val="31"/>
        </w:rPr>
        <w:t>무역조정지원기업은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w w:val="85"/>
          <w:sz w:val="31"/>
        </w:rPr>
        <w:t>연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w w:val="85"/>
          <w:sz w:val="31"/>
        </w:rPr>
        <w:t>2.1%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w w:val="85"/>
          <w:sz w:val="31"/>
        </w:rPr>
        <w:t>고정금리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적용</w:t>
      </w:r>
    </w:p>
    <w:p>
      <w:pPr>
        <w:pStyle w:val="BodyText"/>
        <w:spacing w:before="13"/>
        <w:rPr>
          <w:rFonts w:ascii="Malgun Gothic"/>
          <w:sz w:val="17"/>
        </w:rPr>
      </w:pP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0" w:after="0"/>
        <w:ind w:left="866" w:right="0" w:hanging="450"/>
        <w:jc w:val="left"/>
        <w:rPr>
          <w:sz w:val="30"/>
        </w:rPr>
      </w:pPr>
      <w:r>
        <w:rPr>
          <w:spacing w:val="-4"/>
          <w:sz w:val="30"/>
        </w:rPr>
        <w:t>대출기간</w:t>
      </w:r>
    </w:p>
    <w:p>
      <w:pPr>
        <w:pStyle w:val="ListParagraph"/>
        <w:numPr>
          <w:ilvl w:val="0"/>
          <w:numId w:val="46"/>
        </w:numPr>
        <w:tabs>
          <w:tab w:pos="816" w:val="left" w:leader="none"/>
        </w:tabs>
        <w:spacing w:line="240" w:lineRule="auto" w:before="232" w:after="0"/>
        <w:ind w:left="815" w:right="0" w:hanging="2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시설자금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rFonts w:ascii="Book Antiqua" w:hAnsi="Book Antiqua" w:eastAsia="Book Antiqua"/>
          <w:sz w:val="36"/>
        </w:rPr>
        <w:t>8</w:t>
      </w:r>
      <w:r>
        <w:rPr>
          <w:sz w:val="30"/>
        </w:rPr>
        <w:t>년</w:t>
      </w:r>
      <w:r>
        <w:rPr>
          <w:spacing w:val="-25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spacing w:val="-20"/>
          <w:sz w:val="26"/>
        </w:rPr>
        <w:t> </w:t>
      </w:r>
      <w:r>
        <w:rPr>
          <w:rFonts w:ascii="Book Antiqua" w:hAnsi="Book Antiqua" w:eastAsia="Book Antiqua"/>
          <w:sz w:val="31"/>
        </w:rPr>
        <w:t>3</w:t>
      </w:r>
      <w:r>
        <w:rPr>
          <w:sz w:val="26"/>
        </w:rPr>
        <w:t>년</w:t>
      </w:r>
      <w:r>
        <w:rPr>
          <w:spacing w:val="-21"/>
          <w:sz w:val="26"/>
        </w:rPr>
        <w:t> </w:t>
      </w:r>
      <w:r>
        <w:rPr>
          <w:sz w:val="26"/>
        </w:rPr>
        <w:t>이내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0"/>
          <w:numId w:val="47"/>
        </w:numPr>
        <w:tabs>
          <w:tab w:pos="862" w:val="left" w:leader="none"/>
        </w:tabs>
        <w:spacing w:line="536" w:lineRule="exact" w:before="27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시설자금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신용대출은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대출기간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6년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이내(</w:t>
      </w:r>
      <w:r>
        <w:rPr>
          <w:rFonts w:ascii="Dotum" w:hAnsi="Dotum" w:eastAsia="Dotum" w:hint="eastAsia"/>
          <w:w w:val="85"/>
          <w:sz w:val="31"/>
        </w:rPr>
        <w:t>거치</w:t>
      </w:r>
      <w:r>
        <w:rPr>
          <w:rFonts w:ascii="Malgun Gothic" w:hAnsi="Malgun Gothic" w:eastAsia="Malgun Gothic"/>
          <w:w w:val="85"/>
          <w:sz w:val="31"/>
        </w:rPr>
        <w:t>기간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3년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포함)</w:t>
      </w:r>
    </w:p>
    <w:p>
      <w:pPr>
        <w:pStyle w:val="ListParagraph"/>
        <w:numPr>
          <w:ilvl w:val="0"/>
          <w:numId w:val="47"/>
        </w:numPr>
        <w:tabs>
          <w:tab w:pos="862" w:val="left" w:leader="none"/>
        </w:tabs>
        <w:spacing w:line="536" w:lineRule="exact" w:before="0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재창업자금은</w:t>
      </w:r>
      <w:r>
        <w:rPr>
          <w:rFonts w:ascii="Malgun Gothic" w:hAnsi="Malgun Gothic" w:eastAsia="Malgun Gothic"/>
          <w:spacing w:val="-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담보</w:t>
      </w:r>
      <w:r>
        <w:rPr>
          <w:rFonts w:ascii="Malgun Gothic" w:hAnsi="Malgun Gothic" w:eastAsia="Malgun Gothic"/>
          <w:spacing w:val="-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및</w:t>
      </w:r>
      <w:r>
        <w:rPr>
          <w:rFonts w:ascii="Malgun Gothic" w:hAnsi="Malgun Gothic" w:eastAsia="Malgun Gothic"/>
          <w:spacing w:val="-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신용대출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9년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이내(</w:t>
      </w:r>
      <w:r>
        <w:rPr>
          <w:rFonts w:ascii="Dotum" w:hAnsi="Dotum" w:eastAsia="Dotum" w:hint="eastAsia"/>
          <w:w w:val="85"/>
          <w:sz w:val="31"/>
        </w:rPr>
        <w:t>거치</w:t>
      </w:r>
      <w:r>
        <w:rPr>
          <w:rFonts w:ascii="Malgun Gothic" w:hAnsi="Malgun Gothic" w:eastAsia="Malgun Gothic"/>
          <w:w w:val="85"/>
          <w:sz w:val="31"/>
        </w:rPr>
        <w:t>기간</w:t>
      </w:r>
      <w:r>
        <w:rPr>
          <w:rFonts w:ascii="Malgun Gothic" w:hAnsi="Malgun Gothic" w:eastAsia="Malgun Gothic"/>
          <w:spacing w:val="-4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4년이내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포함)</w:t>
      </w:r>
    </w:p>
    <w:p>
      <w:pPr>
        <w:pStyle w:val="ListParagraph"/>
        <w:numPr>
          <w:ilvl w:val="0"/>
          <w:numId w:val="46"/>
        </w:numPr>
        <w:tabs>
          <w:tab w:pos="816" w:val="left" w:leader="none"/>
        </w:tabs>
        <w:spacing w:line="240" w:lineRule="auto" w:before="210" w:after="0"/>
        <w:ind w:left="815" w:right="0" w:hanging="2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운전자금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rFonts w:ascii="Book Antiqua" w:hAnsi="Book Antiqua" w:eastAsia="Book Antiqua"/>
          <w:sz w:val="36"/>
        </w:rPr>
        <w:t>5</w:t>
      </w:r>
      <w:r>
        <w:rPr>
          <w:sz w:val="30"/>
        </w:rPr>
        <w:t>년</w:t>
      </w:r>
      <w:r>
        <w:rPr>
          <w:spacing w:val="-25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spacing w:val="-20"/>
          <w:sz w:val="26"/>
        </w:rPr>
        <w:t> </w:t>
      </w:r>
      <w:r>
        <w:rPr>
          <w:rFonts w:ascii="Book Antiqua" w:hAnsi="Book Antiqua" w:eastAsia="Book Antiqua"/>
          <w:sz w:val="31"/>
        </w:rPr>
        <w:t>2</w:t>
      </w:r>
      <w:r>
        <w:rPr>
          <w:sz w:val="26"/>
        </w:rPr>
        <w:t>년</w:t>
      </w:r>
      <w:r>
        <w:rPr>
          <w:spacing w:val="-21"/>
          <w:sz w:val="26"/>
        </w:rPr>
        <w:t> </w:t>
      </w:r>
      <w:r>
        <w:rPr>
          <w:sz w:val="26"/>
        </w:rPr>
        <w:t>이내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spacing w:before="123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w w:val="85"/>
          <w:sz w:val="31"/>
        </w:rPr>
        <w:t>재창업자금은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담보</w:t>
      </w:r>
      <w:r>
        <w:rPr>
          <w:rFonts w:ascii="Malgun Gothic" w:eastAsia="Malgun Gothic"/>
          <w:spacing w:val="-2"/>
          <w:sz w:val="31"/>
        </w:rPr>
        <w:t> </w:t>
      </w:r>
      <w:r>
        <w:rPr>
          <w:rFonts w:ascii="Malgun Gothic" w:eastAsia="Malgun Gothic"/>
          <w:w w:val="85"/>
          <w:sz w:val="31"/>
        </w:rPr>
        <w:t>및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신용대출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w w:val="85"/>
          <w:sz w:val="31"/>
        </w:rPr>
        <w:t>6년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이내(</w:t>
      </w:r>
      <w:r>
        <w:rPr>
          <w:rFonts w:ascii="Dotum" w:eastAsia="Dotum" w:hint="eastAsia"/>
          <w:w w:val="85"/>
          <w:sz w:val="31"/>
        </w:rPr>
        <w:t>거치</w:t>
      </w:r>
      <w:r>
        <w:rPr>
          <w:rFonts w:ascii="Malgun Gothic" w:eastAsia="Malgun Gothic"/>
          <w:w w:val="85"/>
          <w:sz w:val="31"/>
        </w:rPr>
        <w:t>기간</w:t>
      </w:r>
      <w:r>
        <w:rPr>
          <w:rFonts w:ascii="Malgun Gothic" w:eastAsia="Malgun Gothic"/>
          <w:spacing w:val="-3"/>
          <w:sz w:val="31"/>
        </w:rPr>
        <w:t> </w:t>
      </w:r>
      <w:r>
        <w:rPr>
          <w:rFonts w:ascii="Malgun Gothic" w:eastAsia="Malgun Gothic"/>
          <w:w w:val="85"/>
          <w:sz w:val="31"/>
        </w:rPr>
        <w:t>3년이내</w:t>
      </w:r>
      <w:r>
        <w:rPr>
          <w:rFonts w:ascii="Malgun Gothic" w:eastAsia="Malgun Gothic"/>
          <w:spacing w:val="-2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포함)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48" w:lineRule="exact" w:before="225" w:after="0"/>
        <w:ind w:left="866" w:right="0" w:hanging="450"/>
        <w:jc w:val="left"/>
        <w:rPr>
          <w:rFonts w:ascii="Book Antiqua" w:hAnsi="Book Antiqua" w:eastAsia="Book Antiqua"/>
          <w:sz w:val="36"/>
        </w:rPr>
      </w:pPr>
      <w:r>
        <w:rPr>
          <w:sz w:val="30"/>
        </w:rPr>
        <w:t>대출한도</w:t>
      </w:r>
      <w:r>
        <w:rPr>
          <w:spacing w:val="-34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0"/>
          <w:sz w:val="36"/>
        </w:rPr>
        <w:t> </w:t>
      </w:r>
      <w:r>
        <w:rPr>
          <w:rFonts w:ascii="Book Antiqua" w:hAnsi="Book Antiqua" w:eastAsia="Book Antiqua"/>
          <w:sz w:val="36"/>
        </w:rPr>
        <w:t>2.</w:t>
      </w:r>
      <w:r>
        <w:rPr>
          <w:sz w:val="30"/>
        </w:rPr>
        <w:t>공통사항의</w:t>
      </w:r>
      <w:r>
        <w:rPr>
          <w:spacing w:val="-33"/>
          <w:sz w:val="30"/>
        </w:rPr>
        <w:t> </w:t>
      </w:r>
      <w:r>
        <w:rPr>
          <w:rFonts w:ascii="Book Antiqua" w:hAnsi="Book Antiqua" w:eastAsia="Book Antiqua"/>
          <w:sz w:val="36"/>
        </w:rPr>
        <w:t>‘</w:t>
      </w:r>
      <w:r>
        <w:rPr>
          <w:sz w:val="30"/>
        </w:rPr>
        <w:t>개별기업당</w:t>
      </w:r>
      <w:r>
        <w:rPr>
          <w:spacing w:val="-33"/>
          <w:sz w:val="30"/>
        </w:rPr>
        <w:t> </w:t>
      </w:r>
      <w:r>
        <w:rPr>
          <w:spacing w:val="-2"/>
          <w:sz w:val="30"/>
        </w:rPr>
        <w:t>융자한도</w:t>
      </w:r>
      <w:r>
        <w:rPr>
          <w:rFonts w:ascii="Book Antiqua" w:hAnsi="Book Antiqua" w:eastAsia="Book Antiqua"/>
          <w:spacing w:val="-2"/>
          <w:sz w:val="36"/>
        </w:rPr>
        <w:t>’</w:t>
      </w:r>
    </w:p>
    <w:p>
      <w:pPr>
        <w:spacing w:line="380" w:lineRule="exact" w:before="0"/>
        <w:ind w:left="2439" w:right="0" w:firstLine="0"/>
        <w:jc w:val="left"/>
        <w:rPr>
          <w:rFonts w:ascii="Book Antiqua" w:eastAsia="Book Antiqua"/>
          <w:sz w:val="31"/>
        </w:rPr>
      </w:pPr>
      <w:r>
        <w:rPr>
          <w:rFonts w:ascii="Book Antiqua" w:eastAsia="Book Antiqua"/>
          <w:sz w:val="31"/>
        </w:rPr>
        <w:t>(</w:t>
      </w:r>
      <w:r>
        <w:rPr>
          <w:sz w:val="26"/>
        </w:rPr>
        <w:t>운전자금은</w:t>
      </w:r>
      <w:r>
        <w:rPr>
          <w:spacing w:val="-22"/>
          <w:sz w:val="26"/>
        </w:rPr>
        <w:t> </w:t>
      </w:r>
      <w:r>
        <w:rPr>
          <w:sz w:val="26"/>
        </w:rPr>
        <w:t>연간</w:t>
      </w:r>
      <w:r>
        <w:rPr>
          <w:spacing w:val="-22"/>
          <w:sz w:val="26"/>
        </w:rPr>
        <w:t> </w:t>
      </w:r>
      <w:r>
        <w:rPr>
          <w:rFonts w:ascii="Book Antiqua" w:eastAsia="Book Antiqua"/>
          <w:sz w:val="31"/>
        </w:rPr>
        <w:t>5</w:t>
      </w:r>
      <w:r>
        <w:rPr>
          <w:sz w:val="26"/>
        </w:rPr>
        <w:t>억원</w:t>
      </w:r>
      <w:r>
        <w:rPr>
          <w:spacing w:val="-21"/>
          <w:sz w:val="26"/>
        </w:rPr>
        <w:t> </w:t>
      </w:r>
      <w:r>
        <w:rPr>
          <w:spacing w:val="-5"/>
          <w:sz w:val="26"/>
        </w:rPr>
        <w:t>이내</w:t>
      </w:r>
      <w:r>
        <w:rPr>
          <w:rFonts w:ascii="Book Antiqua" w:eastAsia="Book Antiqua"/>
          <w:spacing w:val="-5"/>
          <w:sz w:val="31"/>
        </w:rPr>
        <w:t>)</w:t>
      </w:r>
    </w:p>
    <w:p>
      <w:pPr>
        <w:pStyle w:val="ListParagraph"/>
        <w:numPr>
          <w:ilvl w:val="0"/>
          <w:numId w:val="48"/>
        </w:numPr>
        <w:tabs>
          <w:tab w:pos="867" w:val="left" w:leader="none"/>
        </w:tabs>
        <w:spacing w:line="177" w:lineRule="auto" w:before="214" w:after="0"/>
        <w:ind w:left="866" w:right="195" w:hanging="231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단, 수출향상기업(p.4 금리우대 기준), 최근 1년간 10인 이상 고용창출 기업, 최근 1년간 10</w:t>
      </w:r>
      <w:r>
        <w:rPr>
          <w:rFonts w:ascii="Dotum" w:hAnsi="Dotum" w:eastAsia="Dotum" w:hint="eastAsia"/>
          <w:w w:val="85"/>
          <w:sz w:val="31"/>
        </w:rPr>
        <w:t>억</w:t>
      </w:r>
      <w:r>
        <w:rPr>
          <w:rFonts w:ascii="Malgun Gothic" w:hAnsi="Malgun Gothic" w:eastAsia="Malgun Gothic"/>
          <w:w w:val="85"/>
          <w:sz w:val="31"/>
        </w:rPr>
        <w:t>원 이상 시설투자기업(금</w:t>
      </w:r>
      <w:r>
        <w:rPr>
          <w:rFonts w:ascii="Dotum" w:hAnsi="Dotum" w:eastAsia="Dotum" w:hint="eastAsia"/>
          <w:w w:val="85"/>
          <w:sz w:val="31"/>
        </w:rPr>
        <w:t>회 </w:t>
      </w:r>
      <w:r>
        <w:rPr>
          <w:rFonts w:ascii="Malgun Gothic" w:hAnsi="Malgun Gothic" w:eastAsia="Malgun Gothic"/>
          <w:w w:val="85"/>
          <w:sz w:val="31"/>
        </w:rPr>
        <w:t>포함)의 운전자금은 </w:t>
      </w:r>
      <w:r>
        <w:rPr>
          <w:rFonts w:ascii="Malgun Gothic" w:hAnsi="Malgun Gothic" w:eastAsia="Malgun Gothic"/>
          <w:w w:val="90"/>
          <w:sz w:val="31"/>
        </w:rPr>
        <w:t>연간 10</w:t>
      </w:r>
      <w:r>
        <w:rPr>
          <w:rFonts w:ascii="Dotum" w:hAnsi="Dotum" w:eastAsia="Dotum" w:hint="eastAsia"/>
          <w:w w:val="90"/>
          <w:sz w:val="31"/>
        </w:rPr>
        <w:t>억</w:t>
      </w:r>
      <w:r>
        <w:rPr>
          <w:rFonts w:ascii="Malgun Gothic" w:hAnsi="Malgun Gothic" w:eastAsia="Malgun Gothic"/>
          <w:w w:val="90"/>
          <w:sz w:val="31"/>
        </w:rPr>
        <w:t>원 이내</w:t>
      </w:r>
    </w:p>
    <w:p>
      <w:pPr>
        <w:pStyle w:val="ListParagraph"/>
        <w:numPr>
          <w:ilvl w:val="0"/>
          <w:numId w:val="48"/>
        </w:numPr>
        <w:tabs>
          <w:tab w:pos="862" w:val="left" w:leader="none"/>
        </w:tabs>
        <w:spacing w:line="177" w:lineRule="auto" w:before="191" w:after="0"/>
        <w:ind w:left="894" w:right="195" w:hanging="260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90"/>
          <w:sz w:val="31"/>
        </w:rPr>
        <w:t>구조개선전용자금은 연간 10</w:t>
      </w:r>
      <w:r>
        <w:rPr>
          <w:rFonts w:ascii="Dotum" w:hAnsi="Dotum" w:eastAsia="Dotum" w:hint="eastAsia"/>
          <w:w w:val="90"/>
          <w:sz w:val="31"/>
        </w:rPr>
        <w:t>억</w:t>
      </w:r>
      <w:r>
        <w:rPr>
          <w:rFonts w:ascii="Malgun Gothic" w:hAnsi="Malgun Gothic" w:eastAsia="Malgun Gothic"/>
          <w:w w:val="90"/>
          <w:sz w:val="31"/>
        </w:rPr>
        <w:t>원 이내</w:t>
      </w:r>
      <w:r>
        <w:rPr>
          <w:rFonts w:ascii="Book Antiqua" w:hAnsi="Book Antiqua" w:eastAsia="Book Antiqua"/>
          <w:w w:val="90"/>
          <w:sz w:val="31"/>
        </w:rPr>
        <w:t>(3</w:t>
      </w:r>
      <w:r>
        <w:rPr>
          <w:w w:val="90"/>
          <w:sz w:val="26"/>
        </w:rPr>
        <w:t>년간</w:t>
      </w:r>
      <w:r>
        <w:rPr>
          <w:spacing w:val="-2"/>
          <w:w w:val="90"/>
          <w:sz w:val="26"/>
        </w:rPr>
        <w:t> </w:t>
      </w:r>
      <w:r>
        <w:rPr>
          <w:rFonts w:ascii="Book Antiqua" w:hAnsi="Book Antiqua" w:eastAsia="Book Antiqua"/>
          <w:w w:val="90"/>
          <w:sz w:val="31"/>
        </w:rPr>
        <w:t>10</w:t>
      </w:r>
      <w:r>
        <w:rPr>
          <w:w w:val="90"/>
          <w:sz w:val="26"/>
        </w:rPr>
        <w:t>억원</w:t>
      </w:r>
      <w:r>
        <w:rPr>
          <w:spacing w:val="-2"/>
          <w:w w:val="90"/>
          <w:sz w:val="26"/>
        </w:rPr>
        <w:t> </w:t>
      </w:r>
      <w:r>
        <w:rPr>
          <w:w w:val="90"/>
          <w:sz w:val="26"/>
        </w:rPr>
        <w:t>이내</w:t>
      </w:r>
      <w:r>
        <w:rPr>
          <w:rFonts w:ascii="Book Antiqua" w:hAnsi="Book Antiqua" w:eastAsia="Book Antiqua"/>
          <w:w w:val="90"/>
          <w:sz w:val="31"/>
        </w:rPr>
        <w:t>) </w:t>
      </w:r>
      <w:r>
        <w:rPr>
          <w:rFonts w:ascii="Malgun Gothic" w:hAnsi="Malgun Gothic" w:eastAsia="Malgun Gothic"/>
          <w:spacing w:val="-10"/>
          <w:w w:val="85"/>
          <w:sz w:val="31"/>
        </w:rPr>
        <w:t>(</w:t>
      </w:r>
      <w:r>
        <w:rPr>
          <w:rFonts w:ascii="Dotum" w:hAnsi="Dotum" w:eastAsia="Dotum" w:hint="eastAsia"/>
          <w:spacing w:val="-10"/>
          <w:w w:val="85"/>
          <w:sz w:val="31"/>
        </w:rPr>
        <w:t>회</w:t>
      </w:r>
      <w:r>
        <w:rPr>
          <w:rFonts w:ascii="Malgun Gothic" w:hAnsi="Malgun Gothic" w:eastAsia="Malgun Gothic"/>
          <w:spacing w:val="-10"/>
          <w:w w:val="85"/>
          <w:sz w:val="31"/>
        </w:rPr>
        <w:t>생계획인가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기업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중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무리한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Dotum" w:hAnsi="Dotum" w:eastAsia="Dotum" w:hint="eastAsia"/>
          <w:spacing w:val="-10"/>
          <w:w w:val="85"/>
          <w:sz w:val="31"/>
        </w:rPr>
        <w:t>회</w:t>
      </w:r>
      <w:r>
        <w:rPr>
          <w:rFonts w:ascii="Malgun Gothic" w:hAnsi="Malgun Gothic" w:eastAsia="Malgun Gothic"/>
          <w:spacing w:val="-10"/>
          <w:w w:val="85"/>
          <w:sz w:val="31"/>
        </w:rPr>
        <w:t>생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인가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조건</w:t>
      </w:r>
      <w:r>
        <w:rPr>
          <w:rFonts w:ascii="Dotum" w:hAnsi="Dotum" w:eastAsia="Dotum" w:hint="eastAsia"/>
          <w:spacing w:val="-10"/>
          <w:w w:val="85"/>
          <w:sz w:val="31"/>
        </w:rPr>
        <w:t>으</w:t>
      </w:r>
      <w:r>
        <w:rPr>
          <w:rFonts w:ascii="Malgun Gothic" w:hAnsi="Malgun Gothic" w:eastAsia="Malgun Gothic"/>
          <w:spacing w:val="-10"/>
          <w:w w:val="85"/>
          <w:sz w:val="31"/>
        </w:rPr>
        <w:t>로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Dotum" w:hAnsi="Dotum" w:eastAsia="Dotum" w:hint="eastAsia"/>
          <w:spacing w:val="-10"/>
          <w:w w:val="85"/>
          <w:sz w:val="31"/>
        </w:rPr>
        <w:t>어</w:t>
      </w:r>
      <w:r>
        <w:rPr>
          <w:rFonts w:ascii="Malgun Gothic" w:hAnsi="Malgun Gothic" w:eastAsia="Malgun Gothic"/>
          <w:spacing w:val="-10"/>
          <w:w w:val="85"/>
          <w:sz w:val="31"/>
        </w:rPr>
        <w:t>려움을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Dotum" w:hAnsi="Dotum" w:eastAsia="Dotum" w:hint="eastAsia"/>
          <w:spacing w:val="-10"/>
          <w:w w:val="85"/>
          <w:sz w:val="31"/>
        </w:rPr>
        <w:t>겪</w:t>
      </w:r>
      <w:r>
        <w:rPr>
          <w:rFonts w:ascii="Malgun Gothic" w:hAnsi="Malgun Gothic" w:eastAsia="Malgun Gothic"/>
          <w:spacing w:val="-10"/>
          <w:w w:val="85"/>
          <w:sz w:val="31"/>
        </w:rPr>
        <w:t>는</w:t>
      </w:r>
      <w:r>
        <w:rPr>
          <w:rFonts w:ascii="Malgun Gothic" w:hAnsi="Malgun Gothic" w:eastAsia="Malgun Gothic"/>
          <w:spacing w:val="-17"/>
          <w:sz w:val="31"/>
        </w:rPr>
        <w:t> </w:t>
      </w:r>
      <w:r>
        <w:rPr>
          <w:rFonts w:ascii="Malgun Gothic" w:hAnsi="Malgun Gothic" w:eastAsia="Malgun Gothic"/>
          <w:spacing w:val="-10"/>
          <w:w w:val="85"/>
          <w:sz w:val="31"/>
        </w:rPr>
        <w:t>기업의 </w:t>
      </w:r>
      <w:r>
        <w:rPr>
          <w:rFonts w:ascii="Dotum" w:hAnsi="Dotum" w:eastAsia="Dotum" w:hint="eastAsia"/>
          <w:w w:val="85"/>
          <w:sz w:val="31"/>
        </w:rPr>
        <w:t>회</w:t>
      </w:r>
      <w:r>
        <w:rPr>
          <w:rFonts w:ascii="Malgun Gothic" w:hAnsi="Malgun Gothic" w:eastAsia="Malgun Gothic"/>
          <w:w w:val="85"/>
          <w:sz w:val="31"/>
        </w:rPr>
        <w:t>생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채무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상환을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위한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비용은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담보부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대출방식이며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연간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30</w:t>
      </w:r>
      <w:r>
        <w:rPr>
          <w:rFonts w:ascii="Dotum" w:hAnsi="Dotum" w:eastAsia="Dotum" w:hint="eastAsia"/>
          <w:w w:val="85"/>
          <w:sz w:val="31"/>
        </w:rPr>
        <w:t>억</w:t>
      </w:r>
      <w:r>
        <w:rPr>
          <w:rFonts w:ascii="Malgun Gothic" w:hAnsi="Malgun Gothic" w:eastAsia="Malgun Gothic"/>
          <w:w w:val="85"/>
          <w:sz w:val="31"/>
        </w:rPr>
        <w:t>원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이내)</w:t>
      </w:r>
    </w:p>
    <w:p>
      <w:pPr>
        <w:pStyle w:val="ListParagraph"/>
        <w:numPr>
          <w:ilvl w:val="0"/>
          <w:numId w:val="48"/>
        </w:numPr>
        <w:tabs>
          <w:tab w:pos="862" w:val="left" w:leader="none"/>
        </w:tabs>
        <w:spacing w:line="240" w:lineRule="auto" w:before="83" w:after="0"/>
        <w:ind w:left="861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재창업자금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중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융자상환금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조정형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대출의</w:t>
      </w:r>
      <w:r>
        <w:rPr>
          <w:rFonts w:ascii="Malgun Gothic" w:hAnsi="Malgun Gothic" w:eastAsia="Malgun Gothic"/>
          <w:spacing w:val="2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경우</w:t>
      </w:r>
      <w:r>
        <w:rPr>
          <w:rFonts w:ascii="Malgun Gothic" w:hAnsi="Malgun Gothic" w:eastAsia="Malgun Gothic"/>
          <w:spacing w:val="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기업당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5</w:t>
      </w:r>
      <w:r>
        <w:rPr>
          <w:rFonts w:ascii="Dotum" w:hAnsi="Dotum" w:eastAsia="Dotum" w:hint="eastAsia"/>
          <w:w w:val="85"/>
          <w:sz w:val="31"/>
        </w:rPr>
        <w:t>억</w:t>
      </w:r>
      <w:r>
        <w:rPr>
          <w:rFonts w:ascii="Malgun Gothic" w:hAnsi="Malgun Gothic" w:eastAsia="Malgun Gothic"/>
          <w:w w:val="85"/>
          <w:sz w:val="31"/>
        </w:rPr>
        <w:t>원</w:t>
      </w:r>
      <w:r>
        <w:rPr>
          <w:rFonts w:ascii="Malgun Gothic" w:hAnsi="Malgun Gothic" w:eastAsia="Malgun Gothic"/>
          <w:spacing w:val="1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이내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25" w:after="0"/>
        <w:ind w:left="866" w:right="0" w:hanging="450"/>
        <w:jc w:val="left"/>
        <w:rPr>
          <w:sz w:val="30"/>
        </w:rPr>
      </w:pPr>
      <w:r>
        <w:rPr>
          <w:sz w:val="30"/>
        </w:rPr>
        <w:t>융자방식</w:t>
      </w:r>
      <w:r>
        <w:rPr>
          <w:spacing w:val="-4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57"/>
          <w:sz w:val="36"/>
        </w:rPr>
        <w:t> </w:t>
      </w:r>
      <w:r>
        <w:rPr>
          <w:sz w:val="30"/>
        </w:rPr>
        <w:t>중진공</w:t>
      </w:r>
      <w:r>
        <w:rPr>
          <w:spacing w:val="-1"/>
          <w:sz w:val="30"/>
        </w:rPr>
        <w:t> </w:t>
      </w:r>
      <w:r>
        <w:rPr>
          <w:sz w:val="30"/>
        </w:rPr>
        <w:t>직접대출</w:t>
      </w:r>
      <w:r>
        <w:rPr>
          <w:spacing w:val="-3"/>
          <w:sz w:val="30"/>
        </w:rPr>
        <w:t> </w:t>
      </w:r>
      <w:r>
        <w:rPr>
          <w:sz w:val="30"/>
        </w:rPr>
        <w:t>또는</w:t>
      </w:r>
      <w:r>
        <w:rPr>
          <w:spacing w:val="-2"/>
          <w:sz w:val="30"/>
        </w:rPr>
        <w:t> </w:t>
      </w:r>
      <w:r>
        <w:rPr>
          <w:sz w:val="30"/>
        </w:rPr>
        <w:t>금융회사</w:t>
      </w:r>
      <w:r>
        <w:rPr>
          <w:spacing w:val="-3"/>
          <w:sz w:val="30"/>
        </w:rPr>
        <w:t> </w:t>
      </w:r>
      <w:r>
        <w:rPr>
          <w:spacing w:val="-4"/>
          <w:sz w:val="30"/>
        </w:rPr>
        <w:t>대리대출</w:t>
      </w:r>
    </w:p>
    <w:p>
      <w:pPr>
        <w:spacing w:before="232"/>
        <w:ind w:left="546" w:right="0" w:firstLine="0"/>
        <w:jc w:val="left"/>
        <w:rPr>
          <w:sz w:val="30"/>
        </w:rPr>
      </w:pPr>
      <w:r>
        <w:rPr>
          <w:rFonts w:ascii="Book Antiqua" w:eastAsia="Book Antiqua"/>
          <w:spacing w:val="-8"/>
          <w:sz w:val="36"/>
        </w:rPr>
        <w:t>-</w:t>
      </w:r>
      <w:r>
        <w:rPr>
          <w:rFonts w:ascii="Book Antiqua" w:eastAsia="Book Antiqua"/>
          <w:spacing w:val="9"/>
          <w:sz w:val="36"/>
        </w:rPr>
        <w:t> </w:t>
      </w:r>
      <w:r>
        <w:rPr>
          <w:spacing w:val="-8"/>
          <w:sz w:val="30"/>
        </w:rPr>
        <w:t>재창업자금은</w:t>
      </w:r>
      <w:r>
        <w:rPr>
          <w:spacing w:val="-29"/>
          <w:sz w:val="30"/>
        </w:rPr>
        <w:t> </w:t>
      </w:r>
      <w:r>
        <w:rPr>
          <w:spacing w:val="-8"/>
          <w:sz w:val="30"/>
        </w:rPr>
        <w:t>융자결정</w:t>
      </w:r>
      <w:r>
        <w:rPr>
          <w:spacing w:val="-30"/>
          <w:sz w:val="30"/>
        </w:rPr>
        <w:t> </w:t>
      </w:r>
      <w:r>
        <w:rPr>
          <w:spacing w:val="-8"/>
          <w:sz w:val="30"/>
        </w:rPr>
        <w:t>후</w:t>
      </w:r>
      <w:r>
        <w:rPr>
          <w:spacing w:val="-29"/>
          <w:sz w:val="30"/>
        </w:rPr>
        <w:t> </w:t>
      </w:r>
      <w:r>
        <w:rPr>
          <w:spacing w:val="-8"/>
          <w:sz w:val="30"/>
        </w:rPr>
        <w:t>별도</w:t>
      </w:r>
      <w:r>
        <w:rPr>
          <w:spacing w:val="-30"/>
          <w:sz w:val="30"/>
        </w:rPr>
        <w:t> </w:t>
      </w:r>
      <w:r>
        <w:rPr>
          <w:spacing w:val="-8"/>
          <w:sz w:val="30"/>
        </w:rPr>
        <w:t>지정</w:t>
      </w:r>
      <w:r>
        <w:rPr>
          <w:spacing w:val="-29"/>
          <w:sz w:val="30"/>
        </w:rPr>
        <w:t> </w:t>
      </w:r>
      <w:r>
        <w:rPr>
          <w:spacing w:val="-8"/>
          <w:sz w:val="30"/>
        </w:rPr>
        <w:t>교육을</w:t>
      </w:r>
      <w:r>
        <w:rPr>
          <w:spacing w:val="-30"/>
          <w:sz w:val="30"/>
        </w:rPr>
        <w:t> </w:t>
      </w:r>
      <w:r>
        <w:rPr>
          <w:spacing w:val="-8"/>
          <w:sz w:val="30"/>
        </w:rPr>
        <w:t>수료한</w:t>
      </w:r>
      <w:r>
        <w:rPr>
          <w:spacing w:val="-29"/>
          <w:sz w:val="30"/>
        </w:rPr>
        <w:t> </w:t>
      </w:r>
      <w:r>
        <w:rPr>
          <w:spacing w:val="-8"/>
          <w:sz w:val="30"/>
        </w:rPr>
        <w:t>경우</w:t>
      </w:r>
      <w:r>
        <w:rPr>
          <w:spacing w:val="-30"/>
          <w:sz w:val="30"/>
        </w:rPr>
        <w:t> </w:t>
      </w:r>
      <w:r>
        <w:rPr>
          <w:spacing w:val="-8"/>
          <w:sz w:val="30"/>
        </w:rPr>
        <w:t>대출</w:t>
      </w:r>
    </w:p>
    <w:p>
      <w:pPr>
        <w:spacing w:line="177" w:lineRule="auto" w:before="228"/>
        <w:ind w:left="839" w:right="187" w:hanging="224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spacing w:val="-4"/>
          <w:w w:val="85"/>
          <w:sz w:val="31"/>
        </w:rPr>
        <w:t>*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구조개선전용자금,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재창업자금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중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융자상환금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조정형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및</w:t>
      </w:r>
      <w:r>
        <w:rPr>
          <w:rFonts w:ascii="Malgun Gothic" w:eastAsia="Malgun Gothic"/>
          <w:spacing w:val="-7"/>
          <w:w w:val="85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신용</w:t>
      </w:r>
      <w:r>
        <w:rPr>
          <w:rFonts w:ascii="Dotum" w:eastAsia="Dotum" w:hint="eastAsia"/>
          <w:spacing w:val="-4"/>
          <w:w w:val="85"/>
          <w:sz w:val="31"/>
        </w:rPr>
        <w:t>회</w:t>
      </w:r>
      <w:r>
        <w:rPr>
          <w:rFonts w:ascii="Malgun Gothic" w:eastAsia="Malgun Gothic"/>
          <w:spacing w:val="-4"/>
          <w:w w:val="85"/>
          <w:sz w:val="31"/>
        </w:rPr>
        <w:t>복위원</w:t>
      </w:r>
      <w:r>
        <w:rPr>
          <w:rFonts w:ascii="Dotum" w:eastAsia="Dotum" w:hint="eastAsia"/>
          <w:spacing w:val="-4"/>
          <w:w w:val="85"/>
          <w:sz w:val="31"/>
        </w:rPr>
        <w:t>회 </w:t>
      </w:r>
      <w:r>
        <w:rPr>
          <w:rFonts w:ascii="Malgun Gothic" w:eastAsia="Malgun Gothic"/>
          <w:spacing w:val="-8"/>
          <w:w w:val="90"/>
          <w:sz w:val="31"/>
        </w:rPr>
        <w:t>재창업지원</w:t>
      </w:r>
      <w:r>
        <w:rPr>
          <w:rFonts w:ascii="Malgun Gothic" w:eastAsia="Malgun Gothic"/>
          <w:spacing w:val="-9"/>
          <w:w w:val="90"/>
          <w:sz w:val="31"/>
        </w:rPr>
        <w:t> </w:t>
      </w:r>
      <w:r>
        <w:rPr>
          <w:rFonts w:ascii="Malgun Gothic" w:eastAsia="Malgun Gothic"/>
          <w:spacing w:val="-8"/>
          <w:w w:val="90"/>
          <w:sz w:val="31"/>
        </w:rPr>
        <w:t>대출은</w:t>
      </w:r>
      <w:r>
        <w:rPr>
          <w:rFonts w:ascii="Malgun Gothic" w:eastAsia="Malgun Gothic"/>
          <w:spacing w:val="-19"/>
          <w:sz w:val="31"/>
        </w:rPr>
        <w:t> </w:t>
      </w:r>
      <w:r>
        <w:rPr>
          <w:rFonts w:ascii="Malgun Gothic" w:eastAsia="Malgun Gothic"/>
          <w:spacing w:val="-8"/>
          <w:w w:val="90"/>
          <w:sz w:val="31"/>
        </w:rPr>
        <w:t>직접대출</w:t>
      </w:r>
    </w:p>
    <w:p>
      <w:pPr>
        <w:spacing w:after="0" w:line="177" w:lineRule="auto"/>
        <w:jc w:val="left"/>
        <w:rPr>
          <w:rFonts w:ascii="Malgun Gothic" w:eastAsia="Malgun Gothic"/>
          <w:sz w:val="31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BodyText"/>
        <w:spacing w:before="16" w:after="1"/>
        <w:rPr>
          <w:rFonts w:ascii="Malgun Gothic"/>
          <w:sz w:val="5"/>
        </w:rPr>
      </w:pPr>
    </w:p>
    <w:p>
      <w:pPr>
        <w:pStyle w:val="BodyText"/>
        <w:ind w:left="115"/>
        <w:rPr>
          <w:rFonts w:ascii="Malgun Gothic"/>
          <w:sz w:val="20"/>
        </w:rPr>
      </w:pPr>
      <w:r>
        <w:rPr>
          <w:rFonts w:ascii="Malgun Gothic"/>
          <w:sz w:val="20"/>
        </w:rPr>
        <w:pict>
          <v:group style="width:200.15pt;height:29.05pt;mso-position-horizontal-relative:char;mso-position-vertical-relative:line" id="docshapegroup141" coordorigin="0,0" coordsize="4003,581">
            <v:rect style="position:absolute;left:10;top:20;width:631;height:540" id="docshape142" filled="true" fillcolor="#086b78" stroked="false">
              <v:fill type="solid"/>
            </v:rect>
            <v:line style="position:absolute" from="11,20" to="11,560" stroked="true" strokeweight="1.079pt" strokecolor="#348690">
              <v:stroke dashstyle="solid"/>
            </v:line>
            <v:line style="position:absolute" from="642,20" to="642,560" stroked="true" strokeweight="1.679pt" strokecolor="#2e7880">
              <v:stroke dashstyle="solid"/>
            </v:line>
            <v:rect style="position:absolute;left:1;top:0;width:658;height:41" id="docshape143" filled="true" fillcolor="#348690" stroked="false">
              <v:fill type="solid"/>
            </v:rect>
            <v:line style="position:absolute" from="3985,20" to="3985,560" stroked="true" strokeweight="1.679pt" strokecolor="#348690">
              <v:stroke dashstyle="solid"/>
            </v:line>
            <v:line style="position:absolute" from="625,20" to="4002,20" stroked="true" strokeweight="1.679pt" strokecolor="#2e7880">
              <v:stroke dashstyle="solid"/>
            </v:line>
            <v:line style="position:absolute" from="1,560" to="658,560" stroked="true" strokeweight="2.0390pt" strokecolor="#348690">
              <v:stroke dashstyle="solid"/>
            </v:line>
            <v:line style="position:absolute" from="625,560" to="4002,560" stroked="true" strokeweight="1.679pt" strokecolor="#2e7880">
              <v:stroke dashstyle="solid"/>
            </v:line>
            <v:line style="position:absolute" from="3985,20" to="3985,560" stroked="true" strokeweight="1.679pt" strokecolor="#348690">
              <v:stroke dashstyle="solid"/>
            </v:line>
            <v:line style="position:absolute" from="11,20" to="11,560" stroked="true" strokeweight="1.079pt" strokecolor="#348690">
              <v:stroke dashstyle="solid"/>
            </v:line>
            <v:line style="position:absolute" from="1,560" to="658,560" stroked="true" strokeweight="2.0390pt" strokecolor="#348690">
              <v:stroke dashstyle="solid"/>
            </v:line>
            <v:shape style="position:absolute;left:624;top:20;width:3378;height:540" id="docshape144" coordorigin="625,20" coordsize="3378,540" path="m625,560l4002,560m625,20l4002,20e" filled="false" stroked="true" strokeweight="1.679pt" strokecolor="#2e7880">
              <v:path arrowok="t"/>
              <v:stroke dashstyle="solid"/>
            </v:shape>
            <v:line style="position:absolute" from="1,20" to="658,20" stroked="true" strokeweight="2.0390pt" strokecolor="#348690">
              <v:stroke dashstyle="solid"/>
            </v:line>
            <v:shape style="position:absolute;left:0;top:0;width:4003;height:581" type="#_x0000_t202" id="docshape145" filled="false" stroked="false">
              <v:textbox inset="0,0,0,0">
                <w:txbxContent>
                  <w:p>
                    <w:pPr>
                      <w:tabs>
                        <w:tab w:pos="742" w:val="left" w:leader="none"/>
                      </w:tabs>
                      <w:spacing w:before="76"/>
                      <w:ind w:left="231" w:right="0" w:firstLine="0"/>
                      <w:jc w:val="left"/>
                      <w:rPr>
                        <w:rFonts w:ascii="Gulim" w:eastAsia="Gulim"/>
                        <w:sz w:val="34"/>
                      </w:rPr>
                    </w:pPr>
                    <w:r>
                      <w:rPr>
                        <w:rFonts w:ascii="Gulim" w:eastAsia="Gulim"/>
                        <w:color w:val="FFFFFF"/>
                        <w:spacing w:val="-10"/>
                        <w:position w:val="1"/>
                        <w:sz w:val="32"/>
                      </w:rPr>
                      <w:t>6</w:t>
                    </w:r>
                    <w:r>
                      <w:rPr>
                        <w:rFonts w:ascii="Gulim" w:eastAsia="Gulim"/>
                        <w:color w:val="FFFFFF"/>
                        <w:position w:val="1"/>
                        <w:sz w:val="32"/>
                      </w:rPr>
                      <w:tab/>
                    </w:r>
                    <w:r>
                      <w:rPr>
                        <w:rFonts w:ascii="Gulim" w:eastAsia="Gulim"/>
                        <w:spacing w:val="-2"/>
                        <w:sz w:val="34"/>
                      </w:rPr>
                      <w:t>긴급경영안정자금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Malgun Gothic"/>
          <w:sz w:val="20"/>
        </w:rPr>
      </w:r>
    </w:p>
    <w:p>
      <w:pPr>
        <w:pStyle w:val="BodyText"/>
        <w:spacing w:before="12"/>
        <w:rPr>
          <w:rFonts w:ascii="Malgun Gothic"/>
          <w:sz w:val="26"/>
        </w:rPr>
      </w:pPr>
    </w:p>
    <w:p>
      <w:pPr>
        <w:spacing w:before="1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가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사업목적</w:t>
      </w:r>
    </w:p>
    <w:p>
      <w:pPr>
        <w:pStyle w:val="ListParagraph"/>
        <w:numPr>
          <w:ilvl w:val="1"/>
          <w:numId w:val="20"/>
        </w:numPr>
        <w:tabs>
          <w:tab w:pos="898" w:val="left" w:leader="none"/>
        </w:tabs>
        <w:spacing w:line="244" w:lineRule="auto" w:before="246" w:after="0"/>
        <w:ind w:left="897" w:right="195" w:hanging="480"/>
        <w:jc w:val="left"/>
        <w:rPr>
          <w:sz w:val="30"/>
        </w:rPr>
      </w:pPr>
      <w:r>
        <w:rPr>
          <w:sz w:val="30"/>
        </w:rPr>
        <w:t>경영애로 해소 등 긴급한 자금소요를 지원하여 </w:t>
      </w:r>
      <w:r>
        <w:rPr>
          <w:sz w:val="30"/>
        </w:rPr>
        <w:t>중소기업의</w:t>
      </w:r>
      <w:r>
        <w:rPr>
          <w:sz w:val="30"/>
        </w:rPr>
        <w:t> 안정적인 경영기반 조성</w:t>
      </w:r>
    </w:p>
    <w:p>
      <w:pPr>
        <w:pStyle w:val="BodyText"/>
        <w:spacing w:before="1"/>
        <w:rPr>
          <w:sz w:val="30"/>
        </w:rPr>
      </w:pPr>
    </w:p>
    <w:p>
      <w:pPr>
        <w:spacing w:line="388" w:lineRule="auto" w:before="0"/>
        <w:ind w:left="266" w:right="5633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나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8"/>
          <w:sz w:val="36"/>
        </w:rPr>
        <w:t> </w:t>
      </w:r>
      <w:r>
        <w:rPr>
          <w:rFonts w:ascii="Malgun Gothic" w:eastAsia="Malgun Gothic"/>
          <w:b/>
          <w:sz w:val="30"/>
        </w:rPr>
        <w:t>융자규모</w:t>
      </w:r>
      <w:r>
        <w:rPr>
          <w:rFonts w:ascii="Malgun Gothic" w:eastAsia="Malgun Gothic"/>
          <w:b/>
          <w:spacing w:val="-9"/>
          <w:sz w:val="30"/>
        </w:rPr>
        <w:t> </w:t>
      </w:r>
      <w:r>
        <w:rPr>
          <w:rFonts w:ascii="Book Antiqua" w:eastAsia="Book Antiqua"/>
          <w:sz w:val="36"/>
        </w:rPr>
        <w:t>:</w:t>
      </w:r>
      <w:r>
        <w:rPr>
          <w:rFonts w:ascii="Book Antiqua" w:eastAsia="Book Antiqua"/>
          <w:spacing w:val="6"/>
          <w:sz w:val="36"/>
        </w:rPr>
        <w:t> </w:t>
      </w:r>
      <w:r>
        <w:rPr>
          <w:rFonts w:ascii="Book Antiqua" w:eastAsia="Book Antiqua"/>
          <w:sz w:val="36"/>
        </w:rPr>
        <w:t>750</w:t>
      </w:r>
      <w:r>
        <w:rPr>
          <w:sz w:val="30"/>
        </w:rPr>
        <w:t>억원 </w:t>
      </w:r>
      <w:r>
        <w:rPr>
          <w:rFonts w:ascii="Malgun Gothic" w:eastAsia="Malgun Gothic"/>
          <w:b/>
          <w:sz w:val="30"/>
        </w:rPr>
        <w:t>다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0"/>
          <w:sz w:val="36"/>
        </w:rPr>
        <w:t> </w:t>
      </w:r>
      <w:r>
        <w:rPr>
          <w:rFonts w:ascii="Malgun Gothic" w:eastAsia="Malgun Gothic"/>
          <w:b/>
          <w:sz w:val="30"/>
        </w:rPr>
        <w:t>신청대상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438" w:lineRule="exact" w:before="0" w:after="0"/>
        <w:ind w:left="866" w:right="0" w:hanging="450"/>
        <w:jc w:val="left"/>
        <w:rPr>
          <w:sz w:val="30"/>
        </w:rPr>
      </w:pPr>
      <w:r>
        <w:rPr>
          <w:rFonts w:ascii="Gulim" w:hAnsi="Gulim" w:eastAsia="Gulim"/>
          <w:spacing w:val="-2"/>
          <w:w w:val="95"/>
          <w:sz w:val="36"/>
        </w:rPr>
        <w:t>『</w:t>
      </w:r>
      <w:r>
        <w:rPr>
          <w:spacing w:val="-2"/>
          <w:w w:val="95"/>
          <w:sz w:val="30"/>
        </w:rPr>
        <w:t>중소기업기본법</w:t>
      </w:r>
      <w:r>
        <w:rPr>
          <w:rFonts w:ascii="Gulim" w:hAnsi="Gulim" w:eastAsia="Gulim"/>
          <w:spacing w:val="-2"/>
          <w:w w:val="95"/>
          <w:sz w:val="36"/>
        </w:rPr>
        <w:t>』</w:t>
      </w:r>
      <w:r>
        <w:rPr>
          <w:spacing w:val="-2"/>
          <w:w w:val="95"/>
          <w:sz w:val="30"/>
        </w:rPr>
        <w:t>상의</w:t>
      </w:r>
      <w:r>
        <w:rPr>
          <w:spacing w:val="-27"/>
          <w:w w:val="95"/>
          <w:sz w:val="30"/>
        </w:rPr>
        <w:t> </w:t>
      </w:r>
      <w:r>
        <w:rPr>
          <w:spacing w:val="-4"/>
          <w:w w:val="95"/>
          <w:sz w:val="30"/>
        </w:rPr>
        <w:t>중소기업</w:t>
      </w:r>
    </w:p>
    <w:p>
      <w:pPr>
        <w:spacing w:line="172" w:lineRule="auto" w:before="95"/>
        <w:ind w:left="890" w:right="195" w:hanging="255"/>
        <w:jc w:val="both"/>
        <w:rPr>
          <w:rFonts w:ascii="Malgun Gothic" w:eastAsia="Malgun Gothic"/>
          <w:sz w:val="31"/>
        </w:rPr>
      </w:pPr>
      <w:r>
        <w:rPr>
          <w:rFonts w:ascii="Malgun Gothic" w:eastAsia="Malgun Gothic"/>
          <w:w w:val="90"/>
          <w:sz w:val="31"/>
        </w:rPr>
        <w:t>*</w:t>
      </w:r>
      <w:r>
        <w:rPr>
          <w:rFonts w:ascii="Malgun Gothic" w:eastAsia="Malgun Gothic"/>
          <w:spacing w:val="-7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최근</w:t>
      </w:r>
      <w:r>
        <w:rPr>
          <w:rFonts w:ascii="Malgun Gothic" w:eastAsia="Malgun Gothic"/>
          <w:spacing w:val="-6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3년</w:t>
      </w:r>
      <w:r>
        <w:rPr>
          <w:rFonts w:ascii="Malgun Gothic" w:eastAsia="Malgun Gothic"/>
          <w:spacing w:val="-6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이내</w:t>
      </w:r>
      <w:r>
        <w:rPr>
          <w:rFonts w:ascii="Malgun Gothic" w:eastAsia="Malgun Gothic"/>
          <w:spacing w:val="-6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긴급경영안정자금을</w:t>
      </w:r>
      <w:r>
        <w:rPr>
          <w:rFonts w:ascii="Malgun Gothic" w:eastAsia="Malgun Gothic"/>
          <w:spacing w:val="-6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2</w:t>
      </w:r>
      <w:r>
        <w:rPr>
          <w:rFonts w:ascii="Dotum" w:eastAsia="Dotum" w:hint="eastAsia"/>
          <w:w w:val="90"/>
          <w:sz w:val="31"/>
        </w:rPr>
        <w:t>회</w:t>
      </w:r>
      <w:r>
        <w:rPr>
          <w:rFonts w:ascii="Dotum" w:eastAsia="Dotum" w:hint="eastAsia"/>
          <w:spacing w:val="-1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이상</w:t>
      </w:r>
      <w:r>
        <w:rPr>
          <w:rFonts w:ascii="Malgun Gothic" w:eastAsia="Malgun Gothic"/>
          <w:spacing w:val="-7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지원받은</w:t>
      </w:r>
      <w:r>
        <w:rPr>
          <w:rFonts w:ascii="Malgun Gothic" w:eastAsia="Malgun Gothic"/>
          <w:spacing w:val="-6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기업은</w:t>
      </w:r>
      <w:r>
        <w:rPr>
          <w:rFonts w:ascii="Malgun Gothic" w:eastAsia="Malgun Gothic"/>
          <w:spacing w:val="-7"/>
          <w:w w:val="90"/>
          <w:sz w:val="31"/>
        </w:rPr>
        <w:t> </w:t>
      </w:r>
      <w:r>
        <w:rPr>
          <w:rFonts w:ascii="Malgun Gothic" w:eastAsia="Malgun Gothic"/>
          <w:w w:val="90"/>
          <w:sz w:val="31"/>
        </w:rPr>
        <w:t>융자 </w:t>
      </w:r>
      <w:r>
        <w:rPr>
          <w:rFonts w:ascii="Malgun Gothic" w:eastAsia="Malgun Gothic"/>
          <w:w w:val="85"/>
          <w:sz w:val="31"/>
        </w:rPr>
        <w:t>제외(단, 수출향상기업(p.4 금리우대 기준), 최근 1년간 10인 이상 고용 </w:t>
      </w:r>
      <w:r>
        <w:rPr>
          <w:rFonts w:ascii="Malgun Gothic" w:eastAsia="Malgun Gothic"/>
          <w:spacing w:val="-10"/>
          <w:w w:val="85"/>
          <w:sz w:val="31"/>
        </w:rPr>
        <w:t>창출</w:t>
      </w:r>
      <w:r>
        <w:rPr>
          <w:rFonts w:ascii="Malgun Gothic" w:eastAsia="Malgun Gothic"/>
          <w:spacing w:val="-18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기업,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최근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1년간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10</w:t>
      </w:r>
      <w:r>
        <w:rPr>
          <w:rFonts w:ascii="Dotum" w:eastAsia="Dotum" w:hint="eastAsia"/>
          <w:spacing w:val="-10"/>
          <w:w w:val="85"/>
          <w:sz w:val="31"/>
        </w:rPr>
        <w:t>억</w:t>
      </w:r>
      <w:r>
        <w:rPr>
          <w:rFonts w:ascii="Malgun Gothic" w:eastAsia="Malgun Gothic"/>
          <w:spacing w:val="-10"/>
          <w:w w:val="85"/>
          <w:sz w:val="31"/>
        </w:rPr>
        <w:t>원</w:t>
      </w:r>
      <w:r>
        <w:rPr>
          <w:rFonts w:ascii="Malgun Gothic" w:eastAsia="Malgun Gothic"/>
          <w:spacing w:val="-18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이상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시설투자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기업(금</w:t>
      </w:r>
      <w:r>
        <w:rPr>
          <w:rFonts w:ascii="Dotum" w:eastAsia="Dotum" w:hint="eastAsia"/>
          <w:spacing w:val="-10"/>
          <w:w w:val="85"/>
          <w:sz w:val="31"/>
        </w:rPr>
        <w:t>회</w:t>
      </w:r>
      <w:r>
        <w:rPr>
          <w:rFonts w:ascii="Dotum" w:eastAsia="Dotum" w:hint="eastAsia"/>
          <w:spacing w:val="-16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포함)에</w:t>
      </w:r>
      <w:r>
        <w:rPr>
          <w:rFonts w:ascii="Malgun Gothic" w:eastAsia="Malgun Gothic"/>
          <w:spacing w:val="-17"/>
          <w:sz w:val="31"/>
        </w:rPr>
        <w:t> </w:t>
      </w:r>
      <w:r>
        <w:rPr>
          <w:rFonts w:ascii="Malgun Gothic" w:eastAsia="Malgun Gothic"/>
          <w:spacing w:val="-10"/>
          <w:w w:val="85"/>
          <w:sz w:val="31"/>
        </w:rPr>
        <w:t>대해서는 </w:t>
      </w:r>
      <w:r>
        <w:rPr>
          <w:rFonts w:ascii="Dotum" w:eastAsia="Dotum" w:hint="eastAsia"/>
          <w:w w:val="90"/>
          <w:sz w:val="31"/>
        </w:rPr>
        <w:t>횟</w:t>
      </w:r>
      <w:r>
        <w:rPr>
          <w:rFonts w:ascii="Malgun Gothic" w:eastAsia="Malgun Gothic"/>
          <w:w w:val="90"/>
          <w:sz w:val="31"/>
        </w:rPr>
        <w:t>수제한 적용 예외)</w:t>
      </w:r>
    </w:p>
    <w:p>
      <w:pPr>
        <w:pStyle w:val="BodyText"/>
        <w:spacing w:before="8"/>
        <w:rPr>
          <w:rFonts w:ascii="Malgun Gothic"/>
          <w:sz w:val="19"/>
        </w:rPr>
      </w:pPr>
    </w:p>
    <w:p>
      <w:pPr>
        <w:spacing w:before="0"/>
        <w:ind w:left="266" w:right="0" w:firstLine="0"/>
        <w:jc w:val="left"/>
        <w:rPr>
          <w:rFonts w:ascii="Malgun Gothic" w:eastAsia="Malgun Gothic"/>
          <w:b/>
          <w:sz w:val="30"/>
        </w:rPr>
      </w:pPr>
      <w:r>
        <w:rPr>
          <w:rFonts w:ascii="Malgun Gothic" w:eastAsia="Malgun Gothic"/>
          <w:b/>
          <w:sz w:val="30"/>
        </w:rPr>
        <w:t>라</w:t>
      </w:r>
      <w:r>
        <w:rPr>
          <w:rFonts w:ascii="Book Antiqua" w:eastAsia="Book Antiqua"/>
          <w:sz w:val="36"/>
        </w:rPr>
        <w:t>.</w:t>
      </w:r>
      <w:r>
        <w:rPr>
          <w:rFonts w:ascii="Book Antiqua" w:eastAsia="Book Antiqua"/>
          <w:spacing w:val="41"/>
          <w:sz w:val="36"/>
        </w:rPr>
        <w:t> </w:t>
      </w:r>
      <w:r>
        <w:rPr>
          <w:rFonts w:ascii="Malgun Gothic" w:eastAsia="Malgun Gothic"/>
          <w:b/>
          <w:spacing w:val="-4"/>
          <w:sz w:val="30"/>
        </w:rPr>
        <w:t>융자범위</w:t>
      </w:r>
    </w:p>
    <w:p>
      <w:pPr>
        <w:pStyle w:val="ListParagraph"/>
        <w:numPr>
          <w:ilvl w:val="1"/>
          <w:numId w:val="20"/>
        </w:numPr>
        <w:tabs>
          <w:tab w:pos="876" w:val="left" w:leader="none"/>
        </w:tabs>
        <w:spacing w:line="244" w:lineRule="auto" w:before="244" w:after="0"/>
        <w:ind w:left="875" w:right="193" w:hanging="459"/>
        <w:jc w:val="left"/>
        <w:rPr>
          <w:sz w:val="30"/>
        </w:rPr>
      </w:pPr>
      <w:r>
        <w:rPr>
          <w:sz w:val="30"/>
        </w:rPr>
        <w:t>자연재해</w:t>
      </w:r>
      <w:r>
        <w:rPr>
          <w:spacing w:val="-38"/>
          <w:sz w:val="30"/>
        </w:rPr>
        <w:t> </w:t>
      </w:r>
      <w:r>
        <w:rPr>
          <w:sz w:val="30"/>
        </w:rPr>
        <w:t>또는</w:t>
      </w:r>
      <w:r>
        <w:rPr>
          <w:spacing w:val="-37"/>
          <w:sz w:val="30"/>
        </w:rPr>
        <w:t> </w:t>
      </w:r>
      <w:r>
        <w:rPr>
          <w:rFonts w:ascii="Gulim" w:hAnsi="Gulim" w:eastAsia="Gulim"/>
          <w:sz w:val="36"/>
        </w:rPr>
        <w:t>「</w:t>
      </w:r>
      <w:r>
        <w:rPr>
          <w:sz w:val="30"/>
        </w:rPr>
        <w:t>재해중소기업</w:t>
      </w:r>
      <w:r>
        <w:rPr>
          <w:spacing w:val="-38"/>
          <w:sz w:val="30"/>
        </w:rPr>
        <w:t> </w:t>
      </w:r>
      <w:r>
        <w:rPr>
          <w:sz w:val="30"/>
        </w:rPr>
        <w:t>지원지침</w:t>
      </w:r>
      <w:r>
        <w:rPr>
          <w:rFonts w:ascii="Gulim" w:hAnsi="Gulim" w:eastAsia="Gulim"/>
          <w:sz w:val="36"/>
        </w:rPr>
        <w:t>」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중소기업청</w:t>
      </w:r>
      <w:r>
        <w:rPr>
          <w:spacing w:val="-32"/>
          <w:sz w:val="26"/>
        </w:rPr>
        <w:t> </w:t>
      </w:r>
      <w:r>
        <w:rPr>
          <w:sz w:val="26"/>
        </w:rPr>
        <w:t>고시</w:t>
      </w:r>
      <w:r>
        <w:rPr>
          <w:rFonts w:ascii="Book Antiqua" w:hAnsi="Book Antiqua" w:eastAsia="Book Antiqua"/>
          <w:sz w:val="31"/>
        </w:rPr>
        <w:t>)</w:t>
      </w:r>
      <w:r>
        <w:rPr>
          <w:sz w:val="30"/>
        </w:rPr>
        <w:t>에</w:t>
      </w:r>
      <w:r>
        <w:rPr>
          <w:sz w:val="30"/>
        </w:rPr>
        <w:t> 따라</w:t>
      </w:r>
      <w:r>
        <w:rPr>
          <w:spacing w:val="78"/>
          <w:sz w:val="30"/>
        </w:rPr>
        <w:t> </w:t>
      </w:r>
      <w:r>
        <w:rPr>
          <w:sz w:val="30"/>
        </w:rPr>
        <w:t>지원이</w:t>
      </w:r>
      <w:r>
        <w:rPr>
          <w:spacing w:val="78"/>
          <w:sz w:val="30"/>
        </w:rPr>
        <w:t> </w:t>
      </w:r>
      <w:r>
        <w:rPr>
          <w:sz w:val="30"/>
        </w:rPr>
        <w:t>결정된</w:t>
      </w:r>
      <w:r>
        <w:rPr>
          <w:spacing w:val="78"/>
          <w:sz w:val="30"/>
        </w:rPr>
        <w:t> </w:t>
      </w:r>
      <w:r>
        <w:rPr>
          <w:sz w:val="30"/>
        </w:rPr>
        <w:t>사회재난으로</w:t>
      </w:r>
      <w:r>
        <w:rPr>
          <w:spacing w:val="78"/>
          <w:sz w:val="30"/>
        </w:rPr>
        <w:t> </w:t>
      </w:r>
      <w:r>
        <w:rPr>
          <w:sz w:val="30"/>
        </w:rPr>
        <w:t>피해를</w:t>
      </w:r>
      <w:r>
        <w:rPr>
          <w:spacing w:val="80"/>
          <w:sz w:val="30"/>
        </w:rPr>
        <w:t> </w:t>
      </w:r>
      <w:r>
        <w:rPr>
          <w:sz w:val="30"/>
        </w:rPr>
        <w:t>입은</w:t>
      </w:r>
      <w:r>
        <w:rPr>
          <w:spacing w:val="78"/>
          <w:sz w:val="30"/>
        </w:rPr>
        <w:t> </w:t>
      </w:r>
      <w:r>
        <w:rPr>
          <w:sz w:val="30"/>
        </w:rPr>
        <w:t>중소기업</w:t>
      </w:r>
    </w:p>
    <w:p>
      <w:pPr>
        <w:spacing w:before="80"/>
        <w:ind w:left="875" w:right="0" w:firstLine="0"/>
        <w:jc w:val="left"/>
        <w:rPr>
          <w:sz w:val="30"/>
        </w:rPr>
      </w:pPr>
      <w:r>
        <w:rPr>
          <w:rFonts w:ascii="Book Antiqua" w:eastAsia="Book Antiqua"/>
          <w:sz w:val="31"/>
        </w:rPr>
        <w:t>(</w:t>
      </w:r>
      <w:r>
        <w:rPr>
          <w:sz w:val="26"/>
        </w:rPr>
        <w:t>재해중소기업</w:t>
      </w:r>
      <w:r>
        <w:rPr>
          <w:rFonts w:ascii="Book Antiqua" w:eastAsia="Book Antiqua"/>
          <w:sz w:val="31"/>
        </w:rPr>
        <w:t>)</w:t>
      </w:r>
      <w:r>
        <w:rPr>
          <w:sz w:val="30"/>
        </w:rPr>
        <w:t>의</w:t>
      </w:r>
      <w:r>
        <w:rPr>
          <w:spacing w:val="-28"/>
          <w:sz w:val="30"/>
        </w:rPr>
        <w:t> </w:t>
      </w:r>
      <w:r>
        <w:rPr>
          <w:sz w:val="30"/>
        </w:rPr>
        <w:t>직접피해</w:t>
      </w:r>
      <w:r>
        <w:rPr>
          <w:spacing w:val="-27"/>
          <w:sz w:val="30"/>
        </w:rPr>
        <w:t> </w:t>
      </w:r>
      <w:r>
        <w:rPr>
          <w:spacing w:val="-4"/>
          <w:sz w:val="30"/>
        </w:rPr>
        <w:t>복구비용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1"/>
          <w:numId w:val="20"/>
        </w:numPr>
        <w:tabs>
          <w:tab w:pos="888" w:val="left" w:leader="none"/>
        </w:tabs>
        <w:spacing w:line="247" w:lineRule="auto" w:before="0" w:after="0"/>
        <w:ind w:left="916" w:right="195" w:hanging="499"/>
        <w:jc w:val="left"/>
        <w:rPr>
          <w:sz w:val="30"/>
        </w:rPr>
      </w:pPr>
      <w:r>
        <w:rPr>
          <w:sz w:val="30"/>
        </w:rPr>
        <w:t>일시적 경영애로 기업</w:t>
      </w:r>
      <w:r>
        <w:rPr>
          <w:spacing w:val="-76"/>
          <w:sz w:val="30"/>
        </w:rPr>
        <w:t> </w:t>
      </w:r>
      <w:r>
        <w:rPr>
          <w:sz w:val="30"/>
        </w:rPr>
        <w:t>중 회생가능성이 큰 기업의 </w:t>
      </w:r>
      <w:r>
        <w:rPr>
          <w:sz w:val="30"/>
        </w:rPr>
        <w:t>경영애로</w:t>
      </w:r>
      <w:r>
        <w:rPr>
          <w:sz w:val="30"/>
        </w:rPr>
        <w:t> 해소 및 경영정상화에 소요되는 경비</w:t>
      </w:r>
    </w:p>
    <w:p>
      <w:pPr>
        <w:spacing w:line="175" w:lineRule="auto" w:before="135"/>
        <w:ind w:left="897" w:right="195" w:hanging="262"/>
        <w:jc w:val="both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90"/>
          <w:sz w:val="31"/>
        </w:rPr>
        <w:t>*</w:t>
      </w:r>
      <w:r>
        <w:rPr>
          <w:rFonts w:ascii="Malgun Gothic" w:hAnsi="Malgun Gothic" w:eastAsia="Malgun Gothic"/>
          <w:spacing w:val="-10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일시적</w:t>
      </w:r>
      <w:r>
        <w:rPr>
          <w:rFonts w:ascii="Malgun Gothic" w:hAnsi="Malgun Gothic" w:eastAsia="Malgun Gothic"/>
          <w:spacing w:val="-9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경영애로</w:t>
      </w:r>
      <w:r>
        <w:rPr>
          <w:rFonts w:ascii="Malgun Gothic" w:hAnsi="Malgun Gothic" w:eastAsia="Malgun Gothic"/>
          <w:spacing w:val="-10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기업의</w:t>
      </w:r>
      <w:r>
        <w:rPr>
          <w:rFonts w:ascii="Malgun Gothic" w:hAnsi="Malgun Gothic" w:eastAsia="Malgun Gothic"/>
          <w:spacing w:val="-9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경우,</w:t>
      </w:r>
      <w:r>
        <w:rPr>
          <w:rFonts w:ascii="Malgun Gothic" w:hAnsi="Malgun Gothic" w:eastAsia="Malgun Gothic"/>
          <w:spacing w:val="-10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&lt;2.공통사항</w:t>
      </w:r>
      <w:r>
        <w:rPr>
          <w:rFonts w:ascii="Dotum" w:hAnsi="Dotum" w:eastAsia="Dotum" w:hint="eastAsia"/>
          <w:w w:val="90"/>
          <w:sz w:val="31"/>
        </w:rPr>
        <w:t>&gt;</w:t>
      </w:r>
      <w:r>
        <w:rPr>
          <w:rFonts w:ascii="Dotum" w:hAnsi="Dotum" w:eastAsia="Dotum" w:hint="eastAsia"/>
          <w:spacing w:val="-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바.</w:t>
      </w:r>
      <w:r>
        <w:rPr>
          <w:rFonts w:ascii="Malgun Gothic" w:hAnsi="Malgun Gothic" w:eastAsia="Malgun Gothic"/>
          <w:spacing w:val="-10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융자제한기업</w:t>
      </w:r>
      <w:r>
        <w:rPr>
          <w:rFonts w:ascii="Malgun Gothic" w:hAnsi="Malgun Gothic" w:eastAsia="Malgun Gothic"/>
          <w:spacing w:val="-9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⑦항 적용에서 제외</w:t>
      </w:r>
    </w:p>
    <w:p>
      <w:pPr>
        <w:spacing w:after="0" w:line="175" w:lineRule="auto"/>
        <w:jc w:val="both"/>
        <w:rPr>
          <w:rFonts w:ascii="Malgun Gothic" w:hAnsi="Malgun Gothic" w:eastAsia="Malgun Gothic"/>
          <w:sz w:val="31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BodyText"/>
        <w:spacing w:before="3" w:after="1"/>
        <w:rPr>
          <w:rFonts w:ascii="Malgun Gothic"/>
          <w:sz w:val="8"/>
        </w:rPr>
      </w:pPr>
    </w:p>
    <w:p>
      <w:pPr>
        <w:pStyle w:val="BodyText"/>
        <w:ind w:left="449"/>
        <w:rPr>
          <w:rFonts w:ascii="Malgun Gothic"/>
          <w:sz w:val="20"/>
        </w:rPr>
      </w:pPr>
      <w:r>
        <w:rPr>
          <w:rFonts w:ascii="Malgun Gothic"/>
          <w:sz w:val="20"/>
        </w:rPr>
        <w:pict>
          <v:group style="width:434.3pt;height:309.4pt;mso-position-horizontal-relative:char;mso-position-vertical-relative:line" id="docshapegroup146" coordorigin="0,0" coordsize="8686,6188">
            <v:shape style="position:absolute;left:6753;top:1890;width:24;height:27" type="#_x0000_t75" id="docshape147" stroked="false">
              <v:imagedata r:id="rId13" o:title=""/>
            </v:shape>
            <v:shape style="position:absolute;left:0;top:0;width:8686;height:6188" type="#_x0000_t75" id="docshape148" stroked="false">
              <v:imagedata r:id="rId32" o:title=""/>
            </v:shape>
            <v:shape style="position:absolute;left:0;top:0;width:8686;height:6188" type="#_x0000_t202" id="docshape149" filled="false" stroked="false">
              <v:textbox inset="0,0,0,0">
                <w:txbxContent>
                  <w:p>
                    <w:pPr>
                      <w:spacing w:before="3"/>
                      <w:ind w:left="109" w:right="0" w:firstLine="0"/>
                      <w:jc w:val="left"/>
                      <w:rPr>
                        <w:rFonts w:ascii="Malgun Gothic" w:eastAsia="Malgun Gothic"/>
                        <w:sz w:val="31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31"/>
                      </w:rPr>
                      <w:t>&lt;</w:t>
                    </w:r>
                    <w:r>
                      <w:rPr>
                        <w:rFonts w:ascii="Malgun Gothic" w:eastAsia="Malgun Gothic"/>
                        <w:spacing w:val="11"/>
                        <w:w w:val="85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12"/>
                        <w:w w:val="85"/>
                        <w:sz w:val="31"/>
                        <w:u w:val="single"/>
                      </w:rPr>
                      <w:t>긴급경영안정사업(일시적</w:t>
                    </w:r>
                    <w:r>
                      <w:rPr>
                        <w:rFonts w:ascii="Malgun Gothic" w:eastAsia="Malgun Gothic"/>
                        <w:spacing w:val="6"/>
                        <w:sz w:val="31"/>
                        <w:u w:val="single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10"/>
                        <w:w w:val="85"/>
                        <w:sz w:val="31"/>
                        <w:u w:val="single"/>
                      </w:rPr>
                      <w:t>경영애로)</w:t>
                    </w:r>
                    <w:r>
                      <w:rPr>
                        <w:rFonts w:ascii="Malgun Gothic" w:eastAsia="Malgun Gothic"/>
                        <w:spacing w:val="6"/>
                        <w:sz w:val="31"/>
                        <w:u w:val="single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  <w:u w:val="single"/>
                      </w:rPr>
                      <w:t>신청</w:t>
                    </w:r>
                    <w:r>
                      <w:rPr>
                        <w:rFonts w:ascii="Malgun Gothic" w:eastAsia="Malgun Gothic"/>
                        <w:spacing w:val="7"/>
                        <w:sz w:val="31"/>
                        <w:u w:val="single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31"/>
                        <w:u w:val="single"/>
                      </w:rPr>
                      <w:t>요건</w:t>
                    </w:r>
                    <w:r>
                      <w:rPr>
                        <w:rFonts w:ascii="Malgun Gothic" w:eastAsia="Malgun Gothic"/>
                        <w:spacing w:val="4"/>
                        <w:sz w:val="31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10"/>
                        <w:w w:val="85"/>
                        <w:sz w:val="31"/>
                      </w:rPr>
                      <w:t>&gt;</w:t>
                    </w:r>
                  </w:p>
                  <w:p>
                    <w:pPr>
                      <w:numPr>
                        <w:ilvl w:val="0"/>
                        <w:numId w:val="49"/>
                      </w:numPr>
                      <w:tabs>
                        <w:tab w:pos="370" w:val="left" w:leader="none"/>
                      </w:tabs>
                      <w:spacing w:line="206" w:lineRule="auto" w:before="71"/>
                      <w:ind w:left="368" w:right="109" w:hanging="260"/>
                      <w:jc w:val="left"/>
                      <w:rPr>
                        <w:sz w:val="26"/>
                      </w:rPr>
                    </w:pPr>
                    <w:r>
                      <w:rPr>
                        <w:rFonts w:ascii="Book Antiqua" w:hAnsi="Book Antiqua" w:eastAsia="Book Antiqua"/>
                        <w:sz w:val="31"/>
                      </w:rPr>
                      <w:t>(</w:t>
                    </w:r>
                    <w:r>
                      <w:rPr>
                        <w:sz w:val="26"/>
                      </w:rPr>
                      <w:t>경영애로 사유</w:t>
                    </w:r>
                    <w:r>
                      <w:rPr>
                        <w:rFonts w:ascii="Book Antiqua" w:hAnsi="Book Antiqua" w:eastAsia="Book Antiqua"/>
                        <w:sz w:val="31"/>
                      </w:rPr>
                      <w:t>)</w:t>
                    </w:r>
                    <w:r>
                      <w:rPr>
                        <w:rFonts w:ascii="Book Antiqua" w:hAnsi="Book Antiqua" w:eastAsia="Book Antiqua"/>
                        <w:spacing w:val="40"/>
                        <w:sz w:val="31"/>
                      </w:rPr>
                      <w:t> </w:t>
                    </w:r>
                    <w:r>
                      <w:rPr>
                        <w:rFonts w:ascii="Gulim" w:hAnsi="Gulim" w:eastAsia="Gulim"/>
                        <w:sz w:val="31"/>
                      </w:rPr>
                      <w:t>① </w:t>
                    </w:r>
                    <w:r>
                      <w:rPr>
                        <w:sz w:val="26"/>
                      </w:rPr>
                      <w:t>환율피해</w:t>
                    </w:r>
                    <w:r>
                      <w:rPr>
                        <w:rFonts w:ascii="Book Antiqua" w:hAnsi="Book Antiqua" w:eastAsia="Book Antiqua"/>
                        <w:sz w:val="31"/>
                      </w:rPr>
                      <w:t>,</w:t>
                    </w:r>
                    <w:r>
                      <w:rPr>
                        <w:rFonts w:ascii="Book Antiqua" w:hAnsi="Book Antiqua" w:eastAsia="Book Antiqua"/>
                        <w:spacing w:val="40"/>
                        <w:sz w:val="31"/>
                      </w:rPr>
                      <w:t> </w:t>
                    </w:r>
                    <w:r>
                      <w:rPr>
                        <w:sz w:val="26"/>
                      </w:rPr>
                      <w:t>대형사고</w:t>
                    </w:r>
                    <w:r>
                      <w:rPr>
                        <w:rFonts w:ascii="Book Antiqua" w:hAnsi="Book Antiqua" w:eastAsia="Book Antiqua"/>
                        <w:sz w:val="31"/>
                      </w:rPr>
                      <w:t>,</w:t>
                    </w:r>
                    <w:r>
                      <w:rPr>
                        <w:rFonts w:ascii="Book Antiqua" w:hAnsi="Book Antiqua" w:eastAsia="Book Antiqua"/>
                        <w:spacing w:val="40"/>
                        <w:sz w:val="31"/>
                      </w:rPr>
                      <w:t> </w:t>
                    </w:r>
                    <w:r>
                      <w:rPr>
                        <w:sz w:val="26"/>
                      </w:rPr>
                      <w:t>정부의 산업구조조정 대상 업종</w:t>
                    </w:r>
                    <w:r>
                      <w:rPr>
                        <w:rFonts w:ascii="Book Antiqua" w:hAnsi="Book Antiqua" w:eastAsia="Book Antiqua"/>
                        <w:sz w:val="28"/>
                      </w:rPr>
                      <w:t>(</w:t>
                    </w:r>
                    <w:r>
                      <w:rPr>
                        <w:sz w:val="24"/>
                      </w:rPr>
                      <w:t>조선</w:t>
                    </w:r>
                    <w:r>
                      <w:rPr>
                        <w:rFonts w:ascii="Book Antiqua" w:hAnsi="Book Antiqua" w:eastAsia="Book Antiqua"/>
                        <w:sz w:val="28"/>
                      </w:rPr>
                      <w:t>,</w:t>
                    </w:r>
                    <w:r>
                      <w:rPr>
                        <w:rFonts w:ascii="Book Antiqua" w:hAnsi="Book Antiqua" w:eastAsia="Book Antiqua"/>
                        <w:spacing w:val="40"/>
                        <w:sz w:val="28"/>
                      </w:rPr>
                      <w:t> </w:t>
                    </w:r>
                    <w:r>
                      <w:rPr>
                        <w:sz w:val="24"/>
                      </w:rPr>
                      <w:t>해운</w:t>
                    </w:r>
                    <w:r>
                      <w:rPr>
                        <w:rFonts w:ascii="Book Antiqua" w:hAnsi="Book Antiqua" w:eastAsia="Book Antiqua"/>
                        <w:sz w:val="28"/>
                      </w:rPr>
                      <w:t>,</w:t>
                    </w:r>
                    <w:r>
                      <w:rPr>
                        <w:rFonts w:ascii="Book Antiqua" w:hAnsi="Book Antiqua" w:eastAsia="Book Antiqua"/>
                        <w:spacing w:val="40"/>
                        <w:sz w:val="28"/>
                      </w:rPr>
                      <w:t> </w:t>
                    </w:r>
                    <w:r>
                      <w:rPr>
                        <w:sz w:val="24"/>
                      </w:rPr>
                      <w:t>철강</w:t>
                    </w:r>
                    <w:r>
                      <w:rPr>
                        <w:rFonts w:ascii="Book Antiqua" w:hAnsi="Book Antiqua" w:eastAsia="Book Antiqua"/>
                        <w:sz w:val="28"/>
                      </w:rPr>
                      <w:t>,</w:t>
                    </w:r>
                    <w:r>
                      <w:rPr>
                        <w:rFonts w:ascii="Book Antiqua" w:hAnsi="Book Antiqua" w:eastAsia="Book Antiqua"/>
                        <w:spacing w:val="40"/>
                        <w:sz w:val="28"/>
                      </w:rPr>
                      <w:t> </w:t>
                    </w:r>
                    <w:r>
                      <w:rPr>
                        <w:sz w:val="24"/>
                      </w:rPr>
                      <w:t>석유화학</w:t>
                    </w:r>
                    <w:r>
                      <w:rPr>
                        <w:rFonts w:ascii="Book Antiqua" w:hAnsi="Book Antiqua" w:eastAsia="Book Antiqua"/>
                        <w:sz w:val="28"/>
                      </w:rPr>
                      <w:t>,</w:t>
                    </w:r>
                    <w:r>
                      <w:rPr>
                        <w:rFonts w:ascii="Book Antiqua" w:hAnsi="Book Antiqua" w:eastAsia="Book Antiqua"/>
                        <w:spacing w:val="40"/>
                        <w:sz w:val="28"/>
                      </w:rPr>
                      <w:t> </w:t>
                    </w:r>
                    <w:r>
                      <w:rPr>
                        <w:sz w:val="24"/>
                      </w:rPr>
                      <w:t>건설</w:t>
                    </w:r>
                    <w:r>
                      <w:rPr>
                        <w:rFonts w:ascii="Book Antiqua" w:hAnsi="Book Antiqua" w:eastAsia="Book Antiqua"/>
                        <w:sz w:val="28"/>
                      </w:rPr>
                      <w:t>)</w:t>
                    </w:r>
                    <w:r>
                      <w:rPr>
                        <w:rFonts w:ascii="Book Antiqua" w:hAnsi="Book Antiqua" w:eastAsia="Book Antiqua"/>
                        <w:spacing w:val="40"/>
                        <w:sz w:val="28"/>
                      </w:rPr>
                      <w:t> </w:t>
                    </w:r>
                    <w:r>
                      <w:rPr>
                        <w:sz w:val="26"/>
                      </w:rPr>
                      <w:t>관련 피해</w:t>
                    </w:r>
                    <w:r>
                      <w:rPr>
                        <w:rFonts w:ascii="Book Antiqua" w:hAnsi="Book Antiqua" w:eastAsia="Book Antiqua"/>
                        <w:sz w:val="31"/>
                      </w:rPr>
                      <w:t>,</w:t>
                    </w:r>
                    <w:r>
                      <w:rPr>
                        <w:rFonts w:ascii="Book Antiqua" w:hAnsi="Book Antiqua" w:eastAsia="Book Antiqua"/>
                        <w:spacing w:val="40"/>
                        <w:sz w:val="31"/>
                      </w:rPr>
                      <w:t> </w:t>
                    </w:r>
                    <w:r>
                      <w:rPr>
                        <w:sz w:val="26"/>
                      </w:rPr>
                      <w:t>대기업 구조조정</w:t>
                    </w:r>
                    <w:r>
                      <w:rPr>
                        <w:rFonts w:ascii="Book Antiqua" w:hAnsi="Book Antiqua" w:eastAsia="Book Antiqua"/>
                        <w:sz w:val="31"/>
                      </w:rPr>
                      <w:t>, </w:t>
                    </w:r>
                    <w:r>
                      <w:rPr>
                        <w:sz w:val="26"/>
                      </w:rPr>
                      <w:t>주요거래처</w:t>
                    </w:r>
                    <w:r>
                      <w:rPr>
                        <w:spacing w:val="-33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도산</w:t>
                    </w:r>
                    <w:r>
                      <w:rPr>
                        <w:spacing w:val="-32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및</w:t>
                    </w:r>
                    <w:r>
                      <w:rPr>
                        <w:spacing w:val="-33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결제조건</w:t>
                    </w:r>
                    <w:r>
                      <w:rPr>
                        <w:spacing w:val="-32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악화</w:t>
                    </w:r>
                    <w:r>
                      <w:rPr>
                        <w:rFonts w:ascii="Book Antiqua" w:hAnsi="Book Antiqua" w:eastAsia="Book Antiqua"/>
                        <w:sz w:val="31"/>
                      </w:rPr>
                      <w:t>, </w:t>
                    </w:r>
                    <w:r>
                      <w:rPr>
                        <w:sz w:val="26"/>
                      </w:rPr>
                      <w:t>기술유출</w:t>
                    </w:r>
                    <w:r>
                      <w:rPr>
                        <w:spacing w:val="-33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피해</w:t>
                    </w:r>
                    <w:r>
                      <w:rPr>
                        <w:rFonts w:ascii="Book Antiqua" w:hAnsi="Book Antiqua" w:eastAsia="Book Antiqua"/>
                        <w:sz w:val="31"/>
                      </w:rPr>
                      <w:t>,</w:t>
                    </w:r>
                    <w:r>
                      <w:rPr>
                        <w:rFonts w:ascii="Book Antiqua" w:hAnsi="Book Antiqua" w:eastAsia="Book Antiqua"/>
                        <w:spacing w:val="14"/>
                        <w:sz w:val="31"/>
                      </w:rPr>
                      <w:t> </w:t>
                    </w:r>
                    <w:r>
                      <w:rPr>
                        <w:sz w:val="26"/>
                      </w:rPr>
                      <w:t>한</w:t>
                    </w:r>
                    <w:r>
                      <w:rPr>
                        <w:rFonts w:ascii="Gulim" w:hAnsi="Gulim" w:eastAsia="Gulim"/>
                        <w:sz w:val="31"/>
                      </w:rPr>
                      <w:t>․</w:t>
                    </w:r>
                    <w:r>
                      <w:rPr>
                        <w:sz w:val="26"/>
                      </w:rPr>
                      <w:t>중</w:t>
                    </w:r>
                    <w:r>
                      <w:rPr>
                        <w:spacing w:val="-32"/>
                        <w:sz w:val="26"/>
                      </w:rPr>
                      <w:t> </w:t>
                    </w:r>
                    <w:r>
                      <w:rPr>
                        <w:rFonts w:ascii="Book Antiqua" w:hAnsi="Book Antiqua" w:eastAsia="Book Antiqua"/>
                        <w:sz w:val="31"/>
                      </w:rPr>
                      <w:t>FTA</w:t>
                    </w:r>
                    <w:r>
                      <w:rPr>
                        <w:rFonts w:ascii="Book Antiqua" w:hAnsi="Book Antiqua" w:eastAsia="Book Antiqua"/>
                        <w:spacing w:val="19"/>
                        <w:sz w:val="31"/>
                      </w:rPr>
                      <w:t> </w:t>
                    </w:r>
                    <w:r>
                      <w:rPr>
                        <w:sz w:val="26"/>
                      </w:rPr>
                      <w:t>피해 </w:t>
                    </w:r>
                    <w:r>
                      <w:rPr>
                        <w:rFonts w:ascii="Book Antiqua" w:hAnsi="Book Antiqua" w:eastAsia="Book Antiqua"/>
                        <w:sz w:val="31"/>
                      </w:rPr>
                      <w:t>(</w:t>
                    </w:r>
                    <w:r>
                      <w:rPr>
                        <w:sz w:val="26"/>
                      </w:rPr>
                      <w:t>별표</w:t>
                    </w:r>
                    <w:r>
                      <w:rPr>
                        <w:rFonts w:ascii="Book Antiqua" w:hAnsi="Book Antiqua" w:eastAsia="Book Antiqua"/>
                        <w:sz w:val="31"/>
                      </w:rPr>
                      <w:t>17)</w:t>
                    </w:r>
                    <w:r>
                      <w:rPr>
                        <w:rFonts w:ascii="Book Antiqua" w:hAnsi="Book Antiqua" w:eastAsia="Book Antiqua"/>
                        <w:sz w:val="24"/>
                      </w:rPr>
                      <w:t>,</w:t>
                    </w:r>
                    <w:r>
                      <w:rPr>
                        <w:rFonts w:ascii="Book Antiqua" w:hAnsi="Book Antiqua" w:eastAsia="Book Antiqua"/>
                        <w:spacing w:val="77"/>
                        <w:sz w:val="24"/>
                      </w:rPr>
                      <w:t> </w:t>
                    </w:r>
                    <w:r>
                      <w:rPr>
                        <w:sz w:val="26"/>
                      </w:rPr>
                      <w:t>경기부진 또는 서비스개선에 따른 애로</w:t>
                    </w:r>
                    <w:r>
                      <w:rPr>
                        <w:rFonts w:ascii="Book Antiqua" w:hAnsi="Book Antiqua" w:eastAsia="Book Antiqua"/>
                        <w:sz w:val="31"/>
                      </w:rPr>
                      <w:t>(</w:t>
                    </w:r>
                    <w:r>
                      <w:rPr>
                        <w:sz w:val="26"/>
                      </w:rPr>
                      <w:t>병</w:t>
                    </w:r>
                    <w:r>
                      <w:rPr>
                        <w:spacing w:val="-8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의원</w:t>
                    </w:r>
                    <w:r>
                      <w:rPr>
                        <w:rFonts w:ascii="Book Antiqua" w:hAnsi="Book Antiqua" w:eastAsia="Book Antiqua"/>
                        <w:sz w:val="31"/>
                      </w:rPr>
                      <w:t>)</w:t>
                    </w:r>
                    <w:r>
                      <w:rPr>
                        <w:rFonts w:ascii="Book Antiqua" w:hAnsi="Book Antiqua" w:eastAsia="Book Antiqua"/>
                        <w:spacing w:val="80"/>
                        <w:sz w:val="31"/>
                      </w:rPr>
                      <w:t> </w:t>
                    </w:r>
                    <w:r>
                      <w:rPr>
                        <w:sz w:val="26"/>
                      </w:rPr>
                      <w:t>등 또는</w:t>
                    </w:r>
                  </w:p>
                  <w:p>
                    <w:pPr>
                      <w:spacing w:line="346" w:lineRule="exact" w:before="0"/>
                      <w:ind w:left="368" w:right="0" w:firstLine="0"/>
                      <w:jc w:val="left"/>
                      <w:rPr>
                        <w:sz w:val="26"/>
                      </w:rPr>
                    </w:pPr>
                    <w:r>
                      <w:rPr>
                        <w:rFonts w:ascii="Gulim" w:hAnsi="Gulim" w:eastAsia="Gulim"/>
                        <w:sz w:val="31"/>
                      </w:rPr>
                      <w:t>②</w:t>
                    </w:r>
                    <w:r>
                      <w:rPr>
                        <w:rFonts w:ascii="Gulim" w:hAnsi="Gulim" w:eastAsia="Gulim"/>
                        <w:spacing w:val="9"/>
                        <w:sz w:val="31"/>
                      </w:rPr>
                      <w:t> </w:t>
                    </w:r>
                    <w:r>
                      <w:rPr>
                        <w:sz w:val="26"/>
                      </w:rPr>
                      <w:t>중소기업청장이</w:t>
                    </w:r>
                    <w:r>
                      <w:rPr>
                        <w:spacing w:val="-19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지원이</w:t>
                    </w:r>
                    <w:r>
                      <w:rPr>
                        <w:spacing w:val="-20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필요하다고</w:t>
                    </w:r>
                    <w:r>
                      <w:rPr>
                        <w:spacing w:val="-17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인정하는</w:t>
                    </w:r>
                    <w:r>
                      <w:rPr>
                        <w:spacing w:val="-20"/>
                        <w:sz w:val="26"/>
                      </w:rPr>
                      <w:t> </w:t>
                    </w:r>
                    <w:r>
                      <w:rPr>
                        <w:spacing w:val="-5"/>
                        <w:sz w:val="26"/>
                      </w:rPr>
                      <w:t>사유</w:t>
                    </w:r>
                  </w:p>
                  <w:p>
                    <w:pPr>
                      <w:numPr>
                        <w:ilvl w:val="1"/>
                        <w:numId w:val="49"/>
                      </w:numPr>
                      <w:tabs>
                        <w:tab w:pos="549" w:val="left" w:leader="none"/>
                      </w:tabs>
                      <w:spacing w:line="485" w:lineRule="exact" w:before="0"/>
                      <w:ind w:left="548" w:right="0" w:hanging="205"/>
                      <w:jc w:val="both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재화</w:t>
                    </w:r>
                    <w:r>
                      <w:rPr>
                        <w:rFonts w:ascii="Dotum" w:eastAsia="Dotum" w:hint="eastAsia"/>
                        <w:w w:val="85"/>
                        <w:sz w:val="28"/>
                      </w:rPr>
                      <w:t>와</w:t>
                    </w:r>
                    <w:r>
                      <w:rPr>
                        <w:rFonts w:ascii="Dotum" w:eastAsia="Dotum" w:hint="eastAsia"/>
                        <w:spacing w:val="9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용역의</w:t>
                    </w:r>
                    <w:r>
                      <w:rPr>
                        <w:rFonts w:ascii="Malgun Gothic" w:eastAsia="Malgun Gothic"/>
                        <w:spacing w:val="4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시장성</w:t>
                    </w:r>
                    <w:r>
                      <w:rPr>
                        <w:rFonts w:ascii="Malgun Gothic" w:eastAsia="Malgun Gothic"/>
                        <w:spacing w:val="4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부</w:t>
                    </w:r>
                    <w:r>
                      <w:rPr>
                        <w:rFonts w:ascii="Dotum" w:eastAsia="Dotum" w:hint="eastAsia"/>
                        <w:w w:val="85"/>
                        <w:sz w:val="28"/>
                      </w:rPr>
                      <w:t>족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,</w:t>
                    </w:r>
                    <w:r>
                      <w:rPr>
                        <w:rFonts w:ascii="Malgun Gothic" w:eastAsia="Malgun Gothic"/>
                        <w:spacing w:val="1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시장경</w:t>
                    </w:r>
                    <w:r>
                      <w:rPr>
                        <w:rFonts w:ascii="Dotum" w:eastAsia="Dotum" w:hint="eastAsia"/>
                        <w:w w:val="85"/>
                        <w:sz w:val="28"/>
                      </w:rPr>
                      <w:t>쟁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력</w:t>
                    </w:r>
                    <w:r>
                      <w:rPr>
                        <w:rFonts w:ascii="Malgun Gothic" w:eastAsia="Malgun Gothic"/>
                        <w:spacing w:val="4"/>
                        <w:sz w:val="28"/>
                      </w:rPr>
                      <w:t> </w:t>
                    </w:r>
                    <w:r>
                      <w:rPr>
                        <w:rFonts w:ascii="Dotum" w:eastAsia="Dotum" w:hint="eastAsia"/>
                        <w:w w:val="85"/>
                        <w:sz w:val="28"/>
                      </w:rPr>
                      <w:t>저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하에</w:t>
                    </w:r>
                    <w:r>
                      <w:rPr>
                        <w:rFonts w:ascii="Malgun Gothic" w:eastAsia="Malgun Gothic"/>
                        <w:spacing w:val="4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따</w:t>
                    </w:r>
                    <w:r>
                      <w:rPr>
                        <w:rFonts w:ascii="Dotum" w:eastAsia="Dotum" w:hint="eastAsia"/>
                        <w:w w:val="85"/>
                        <w:sz w:val="28"/>
                      </w:rPr>
                      <w:t>른</w:t>
                    </w:r>
                    <w:r>
                      <w:rPr>
                        <w:rFonts w:ascii="Dotum" w:eastAsia="Dotum" w:hint="eastAsia"/>
                        <w:spacing w:val="1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영업부진</w:t>
                    </w:r>
                    <w:r>
                      <w:rPr>
                        <w:rFonts w:ascii="Malgun Gothic" w:eastAsia="Malgun Gothic"/>
                        <w:spacing w:val="4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등은</w:t>
                    </w:r>
                    <w:r>
                      <w:rPr>
                        <w:rFonts w:ascii="Malgun Gothic" w:eastAsia="Malgun Gothic"/>
                        <w:spacing w:val="4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28"/>
                      </w:rPr>
                      <w:t>제외</w:t>
                    </w:r>
                  </w:p>
                  <w:p>
                    <w:pPr>
                      <w:numPr>
                        <w:ilvl w:val="0"/>
                        <w:numId w:val="49"/>
                      </w:numPr>
                      <w:tabs>
                        <w:tab w:pos="370" w:val="left" w:leader="none"/>
                      </w:tabs>
                      <w:spacing w:line="434" w:lineRule="exact" w:before="28"/>
                      <w:ind w:left="369" w:right="0" w:hanging="261"/>
                      <w:jc w:val="left"/>
                      <w:rPr>
                        <w:sz w:val="26"/>
                      </w:rPr>
                    </w:pPr>
                    <w:r>
                      <w:rPr>
                        <w:rFonts w:ascii="Book Antiqua" w:eastAsia="Book Antiqua"/>
                        <w:sz w:val="31"/>
                      </w:rPr>
                      <w:t>(</w:t>
                    </w:r>
                    <w:r>
                      <w:rPr>
                        <w:sz w:val="26"/>
                      </w:rPr>
                      <w:t>경영애로</w:t>
                    </w:r>
                    <w:r>
                      <w:rPr>
                        <w:rFonts w:ascii="Book Antiqua" w:eastAsia="Book Antiqua"/>
                        <w:sz w:val="31"/>
                      </w:rPr>
                      <w:t>)</w:t>
                    </w:r>
                    <w:r>
                      <w:rPr>
                        <w:rFonts w:ascii="Book Antiqua" w:eastAsia="Book Antiqua"/>
                        <w:spacing w:val="71"/>
                        <w:sz w:val="31"/>
                      </w:rPr>
                      <w:t> </w:t>
                    </w:r>
                    <w:r>
                      <w:rPr>
                        <w:sz w:val="26"/>
                      </w:rPr>
                      <w:t>매출액</w:t>
                    </w:r>
                    <w:r>
                      <w:rPr>
                        <w:spacing w:val="24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또는</w:t>
                    </w:r>
                    <w:r>
                      <w:rPr>
                        <w:spacing w:val="23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영업이익이</w:t>
                    </w:r>
                    <w:r>
                      <w:rPr>
                        <w:spacing w:val="21"/>
                        <w:sz w:val="26"/>
                      </w:rPr>
                      <w:t> </w:t>
                    </w:r>
                    <w:r>
                      <w:rPr>
                        <w:rFonts w:ascii="Book Antiqua" w:eastAsia="Book Antiqua"/>
                        <w:sz w:val="31"/>
                      </w:rPr>
                      <w:t>10%</w:t>
                    </w:r>
                    <w:r>
                      <w:rPr>
                        <w:sz w:val="26"/>
                      </w:rPr>
                      <w:t>이상</w:t>
                    </w:r>
                    <w:r>
                      <w:rPr>
                        <w:spacing w:val="23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감소</w:t>
                    </w:r>
                    <w:r>
                      <w:rPr>
                        <w:spacing w:val="21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기업</w:t>
                    </w:r>
                    <w:r>
                      <w:rPr>
                        <w:rFonts w:ascii="Book Antiqua" w:eastAsia="Book Antiqua"/>
                        <w:sz w:val="31"/>
                      </w:rPr>
                      <w:t>,</w:t>
                    </w:r>
                    <w:r>
                      <w:rPr>
                        <w:rFonts w:ascii="Book Antiqua" w:eastAsia="Book Antiqua"/>
                        <w:spacing w:val="74"/>
                        <w:sz w:val="31"/>
                      </w:rPr>
                      <w:t> </w:t>
                    </w:r>
                    <w:r>
                      <w:rPr>
                        <w:spacing w:val="-4"/>
                        <w:sz w:val="26"/>
                      </w:rPr>
                      <w:t>대형사고</w:t>
                    </w:r>
                  </w:p>
                  <w:p>
                    <w:pPr>
                      <w:spacing w:line="329" w:lineRule="exact" w:before="0"/>
                      <w:ind w:left="452" w:right="0" w:firstLine="0"/>
                      <w:jc w:val="left"/>
                      <w:rPr>
                        <w:sz w:val="26"/>
                      </w:rPr>
                    </w:pPr>
                    <w:r>
                      <w:rPr>
                        <w:rFonts w:ascii="Book Antiqua" w:eastAsia="Book Antiqua"/>
                        <w:sz w:val="31"/>
                      </w:rPr>
                      <w:t>(</w:t>
                    </w:r>
                    <w:r>
                      <w:rPr>
                        <w:sz w:val="26"/>
                      </w:rPr>
                      <w:t>화재</w:t>
                    </w:r>
                    <w:r>
                      <w:rPr>
                        <w:spacing w:val="-7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등</w:t>
                    </w:r>
                    <w:r>
                      <w:rPr>
                        <w:rFonts w:ascii="Book Antiqua" w:eastAsia="Book Antiqua"/>
                        <w:sz w:val="31"/>
                      </w:rPr>
                      <w:t>)</w:t>
                    </w:r>
                    <w:r>
                      <w:rPr>
                        <w:sz w:val="26"/>
                      </w:rPr>
                      <w:t>로</w:t>
                    </w:r>
                    <w:r>
                      <w:rPr>
                        <w:spacing w:val="-4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피해규모가</w:t>
                    </w:r>
                    <w:r>
                      <w:rPr>
                        <w:spacing w:val="-15"/>
                        <w:sz w:val="26"/>
                      </w:rPr>
                      <w:t> </w:t>
                    </w:r>
                    <w:r>
                      <w:rPr>
                        <w:rFonts w:ascii="Book Antiqua" w:eastAsia="Book Antiqua"/>
                        <w:sz w:val="31"/>
                      </w:rPr>
                      <w:t>1</w:t>
                    </w:r>
                    <w:r>
                      <w:rPr>
                        <w:sz w:val="26"/>
                      </w:rPr>
                      <w:t>억원</w:t>
                    </w:r>
                    <w:r>
                      <w:rPr>
                        <w:spacing w:val="-13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이상인</w:t>
                    </w:r>
                    <w:r>
                      <w:rPr>
                        <w:spacing w:val="-13"/>
                        <w:sz w:val="26"/>
                      </w:rPr>
                      <w:t> </w:t>
                    </w:r>
                    <w:r>
                      <w:rPr>
                        <w:spacing w:val="-5"/>
                        <w:sz w:val="26"/>
                      </w:rPr>
                      <w:t>기업</w:t>
                    </w:r>
                  </w:p>
                  <w:p>
                    <w:pPr>
                      <w:numPr>
                        <w:ilvl w:val="1"/>
                        <w:numId w:val="49"/>
                      </w:numPr>
                      <w:tabs>
                        <w:tab w:pos="609" w:val="left" w:leader="none"/>
                      </w:tabs>
                      <w:spacing w:line="156" w:lineRule="auto" w:before="116"/>
                      <w:ind w:left="608" w:right="109" w:hanging="240"/>
                      <w:jc w:val="both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(비</w:t>
                    </w:r>
                    <w:r>
                      <w:rPr>
                        <w:rFonts w:ascii="Dotum" w:eastAsia="Dotum" w:hint="eastAsia"/>
                        <w:w w:val="90"/>
                        <w:sz w:val="28"/>
                      </w:rPr>
                      <w:t>교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시점)</w:t>
                    </w:r>
                    <w:r>
                      <w:rPr>
                        <w:rFonts w:ascii="Malgun Gothic" w:eastAsia="Malgun Gothic"/>
                        <w:spacing w:val="-15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직전연도</w:t>
                    </w:r>
                    <w:r>
                      <w:rPr>
                        <w:rFonts w:ascii="Dotum" w:eastAsia="Dotum" w:hint="eastAsia"/>
                        <w:w w:val="90"/>
                        <w:sz w:val="28"/>
                      </w:rPr>
                      <w:t>와</w:t>
                    </w:r>
                    <w:r>
                      <w:rPr>
                        <w:rFonts w:ascii="Dotum" w:eastAsia="Dotum" w:hint="eastAsia"/>
                        <w:spacing w:val="-14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직전전연도,</w:t>
                    </w:r>
                    <w:r>
                      <w:rPr>
                        <w:rFonts w:ascii="Malgun Gothic" w:eastAsia="Malgun Gothic"/>
                        <w:spacing w:val="-15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직전반기</w:t>
                    </w:r>
                    <w:r>
                      <w:rPr>
                        <w:rFonts w:ascii="Dotum" w:eastAsia="Dotum" w:hint="eastAsia"/>
                        <w:w w:val="90"/>
                        <w:sz w:val="28"/>
                      </w:rPr>
                      <w:t>와</w:t>
                    </w:r>
                    <w:r>
                      <w:rPr>
                        <w:rFonts w:ascii="Dotum" w:eastAsia="Dotum" w:hint="eastAsia"/>
                        <w:spacing w:val="-14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직전전반기,</w:t>
                    </w:r>
                    <w:r>
                      <w:rPr>
                        <w:rFonts w:ascii="Malgun Gothic" w:eastAsia="Malgun Gothic"/>
                        <w:spacing w:val="-15"/>
                        <w:w w:val="9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0"/>
                        <w:sz w:val="28"/>
                      </w:rPr>
                      <w:t>직전반기</w:t>
                    </w:r>
                    <w:r>
                      <w:rPr>
                        <w:rFonts w:ascii="Dotum" w:eastAsia="Dotum" w:hint="eastAsia"/>
                        <w:w w:val="90"/>
                        <w:sz w:val="28"/>
                      </w:rPr>
                      <w:t>와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전년동반기, 직전분기</w:t>
                    </w:r>
                    <w:r>
                      <w:rPr>
                        <w:rFonts w:ascii="Dotum" w:eastAsia="Dotum" w:hint="eastAsia"/>
                        <w:w w:val="85"/>
                        <w:sz w:val="28"/>
                      </w:rPr>
                      <w:t>와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직전전분기, 직전분기</w:t>
                    </w:r>
                    <w:r>
                      <w:rPr>
                        <w:rFonts w:ascii="Dotum" w:eastAsia="Dotum" w:hint="eastAsia"/>
                        <w:w w:val="85"/>
                        <w:sz w:val="28"/>
                      </w:rPr>
                      <w:t>와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전년동분기, 신청전월과 </w:t>
                    </w:r>
                    <w:r>
                      <w:rPr>
                        <w:rFonts w:ascii="Malgun Gothic" w:eastAsia="Malgun Gothic"/>
                        <w:w w:val="95"/>
                        <w:sz w:val="28"/>
                      </w:rPr>
                      <w:t>전전월,</w:t>
                    </w:r>
                    <w:r>
                      <w:rPr>
                        <w:rFonts w:ascii="Malgun Gothic" w:eastAsia="Malgun Gothic"/>
                        <w:spacing w:val="-11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5"/>
                        <w:sz w:val="28"/>
                      </w:rPr>
                      <w:t>신청전월과</w:t>
                    </w:r>
                    <w:r>
                      <w:rPr>
                        <w:rFonts w:ascii="Malgun Gothic" w:eastAsia="Malgun Gothic"/>
                        <w:spacing w:val="-11"/>
                        <w:w w:val="95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95"/>
                        <w:sz w:val="28"/>
                      </w:rPr>
                      <w:t>전년동월</w:t>
                    </w:r>
                  </w:p>
                  <w:p>
                    <w:pPr>
                      <w:numPr>
                        <w:ilvl w:val="1"/>
                        <w:numId w:val="49"/>
                      </w:numPr>
                      <w:tabs>
                        <w:tab w:pos="558" w:val="left" w:leader="none"/>
                      </w:tabs>
                      <w:spacing w:line="397" w:lineRule="exact" w:before="0"/>
                      <w:ind w:left="557" w:right="0" w:hanging="209"/>
                      <w:jc w:val="both"/>
                      <w:rPr>
                        <w:rFonts w:ascii="Malgun Gothic" w:hAnsi="Malgun Gothic" w:eastAsia="Malgun Gothic"/>
                        <w:sz w:val="28"/>
                      </w:rPr>
                    </w:pP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조선·해운업</w:t>
                    </w:r>
                    <w:r>
                      <w:rPr>
                        <w:rFonts w:ascii="Malgun Gothic" w:hAnsi="Malgun Gothic" w:eastAsia="Malgun Gothic"/>
                        <w:spacing w:val="16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관련</w:t>
                    </w:r>
                    <w:r>
                      <w:rPr>
                        <w:rFonts w:ascii="Malgun Gothic" w:hAnsi="Malgun Gothic" w:eastAsia="Malgun Gothic"/>
                        <w:spacing w:val="18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피해기업에</w:t>
                    </w:r>
                    <w:r>
                      <w:rPr>
                        <w:rFonts w:ascii="Malgun Gothic" w:hAnsi="Malgun Gothic" w:eastAsia="Malgun Gothic"/>
                        <w:spacing w:val="24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대해서는</w:t>
                    </w:r>
                    <w:r>
                      <w:rPr>
                        <w:rFonts w:ascii="Malgun Gothic" w:hAnsi="Malgun Gothic" w:eastAsia="Malgun Gothic"/>
                        <w:spacing w:val="23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경영애로</w:t>
                    </w:r>
                    <w:r>
                      <w:rPr>
                        <w:rFonts w:ascii="Malgun Gothic" w:hAnsi="Malgun Gothic" w:eastAsia="Malgun Gothic"/>
                        <w:spacing w:val="24"/>
                        <w:sz w:val="28"/>
                      </w:rPr>
                      <w:t> </w:t>
                    </w:r>
                    <w:r>
                      <w:rPr>
                        <w:rFonts w:ascii="Dotum" w:hAnsi="Dotum" w:eastAsia="Dotum" w:hint="eastAsia"/>
                        <w:w w:val="85"/>
                        <w:sz w:val="28"/>
                      </w:rPr>
                      <w:t>판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단기준</w:t>
                    </w:r>
                    <w:r>
                      <w:rPr>
                        <w:rFonts w:ascii="Malgun Gothic" w:hAnsi="Malgun Gothic" w:eastAsia="Malgun Gothic"/>
                        <w:spacing w:val="23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w w:val="85"/>
                        <w:sz w:val="28"/>
                      </w:rPr>
                      <w:t>적용</w:t>
                    </w:r>
                    <w:r>
                      <w:rPr>
                        <w:rFonts w:ascii="Malgun Gothic" w:hAnsi="Malgun Gothic" w:eastAsia="Malgun Gothic"/>
                        <w:spacing w:val="24"/>
                        <w:sz w:val="28"/>
                      </w:rPr>
                      <w:t> </w:t>
                    </w:r>
                    <w:r>
                      <w:rPr>
                        <w:rFonts w:ascii="Malgun Gothic" w:hAnsi="Malgun Gothic" w:eastAsia="Malgun Gothic"/>
                        <w:spacing w:val="-5"/>
                        <w:w w:val="85"/>
                        <w:sz w:val="28"/>
                      </w:rPr>
                      <w:t>예외</w:t>
                    </w:r>
                  </w:p>
                  <w:p>
                    <w:pPr>
                      <w:numPr>
                        <w:ilvl w:val="0"/>
                        <w:numId w:val="49"/>
                      </w:numPr>
                      <w:tabs>
                        <w:tab w:pos="370" w:val="left" w:leader="none"/>
                      </w:tabs>
                      <w:spacing w:line="429" w:lineRule="exact" w:before="26"/>
                      <w:ind w:left="369" w:right="0" w:hanging="261"/>
                      <w:jc w:val="left"/>
                      <w:rPr>
                        <w:sz w:val="26"/>
                      </w:rPr>
                    </w:pPr>
                    <w:r>
                      <w:rPr>
                        <w:rFonts w:ascii="Book Antiqua" w:eastAsia="Book Antiqua"/>
                        <w:sz w:val="31"/>
                      </w:rPr>
                      <w:t>(</w:t>
                    </w:r>
                    <w:r>
                      <w:rPr>
                        <w:sz w:val="26"/>
                      </w:rPr>
                      <w:t>신청기한</w:t>
                    </w:r>
                    <w:r>
                      <w:rPr>
                        <w:rFonts w:ascii="Book Antiqua" w:eastAsia="Book Antiqua"/>
                        <w:sz w:val="31"/>
                      </w:rPr>
                      <w:t>)</w:t>
                    </w:r>
                    <w:r>
                      <w:rPr>
                        <w:rFonts w:ascii="Book Antiqua" w:eastAsia="Book Antiqua"/>
                        <w:spacing w:val="30"/>
                        <w:sz w:val="31"/>
                      </w:rPr>
                      <w:t> </w:t>
                    </w:r>
                    <w:r>
                      <w:rPr>
                        <w:sz w:val="26"/>
                      </w:rPr>
                      <w:t>경영애로</w:t>
                    </w:r>
                    <w:r>
                      <w:rPr>
                        <w:spacing w:val="-21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피해</w:t>
                    </w:r>
                    <w:r>
                      <w:rPr>
                        <w:spacing w:val="-22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발생</w:t>
                    </w:r>
                    <w:r>
                      <w:rPr>
                        <w:rFonts w:ascii="Book Antiqua" w:eastAsia="Book Antiqua"/>
                        <w:sz w:val="31"/>
                      </w:rPr>
                      <w:t>(</w:t>
                    </w:r>
                    <w:r>
                      <w:rPr>
                        <w:sz w:val="26"/>
                      </w:rPr>
                      <w:t>피해</w:t>
                    </w:r>
                    <w:r>
                      <w:rPr>
                        <w:spacing w:val="-20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비교</w:t>
                    </w:r>
                    <w:r>
                      <w:rPr>
                        <w:spacing w:val="-22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가능시점</w:t>
                    </w:r>
                    <w:r>
                      <w:rPr>
                        <w:rFonts w:ascii="Book Antiqua" w:eastAsia="Book Antiqua"/>
                        <w:sz w:val="31"/>
                      </w:rPr>
                      <w:t>)</w:t>
                    </w:r>
                    <w:r>
                      <w:rPr>
                        <w:sz w:val="26"/>
                      </w:rPr>
                      <w:t>후</w:t>
                    </w:r>
                    <w:r>
                      <w:rPr>
                        <w:spacing w:val="-22"/>
                        <w:sz w:val="26"/>
                      </w:rPr>
                      <w:t> </w:t>
                    </w:r>
                    <w:r>
                      <w:rPr>
                        <w:rFonts w:ascii="Book Antiqua" w:eastAsia="Book Antiqua"/>
                        <w:sz w:val="31"/>
                      </w:rPr>
                      <w:t>6</w:t>
                    </w:r>
                    <w:r>
                      <w:rPr>
                        <w:sz w:val="26"/>
                      </w:rPr>
                      <w:t>개월</w:t>
                    </w:r>
                    <w:r>
                      <w:rPr>
                        <w:spacing w:val="-21"/>
                        <w:sz w:val="26"/>
                      </w:rPr>
                      <w:t> </w:t>
                    </w:r>
                    <w:r>
                      <w:rPr>
                        <w:spacing w:val="-5"/>
                        <w:sz w:val="26"/>
                      </w:rPr>
                      <w:t>이내</w:t>
                    </w:r>
                  </w:p>
                  <w:p>
                    <w:pPr>
                      <w:numPr>
                        <w:ilvl w:val="1"/>
                        <w:numId w:val="49"/>
                      </w:numPr>
                      <w:tabs>
                        <w:tab w:pos="558" w:val="left" w:leader="none"/>
                      </w:tabs>
                      <w:spacing w:line="461" w:lineRule="exact" w:before="0"/>
                      <w:ind w:left="557" w:right="0" w:hanging="209"/>
                      <w:jc w:val="both"/>
                      <w:rPr>
                        <w:rFonts w:ascii="Malgun Gothic" w:eastAsia="Malgun Gothic"/>
                        <w:sz w:val="28"/>
                      </w:rPr>
                    </w:pP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단,</w:t>
                    </w:r>
                    <w:r>
                      <w:rPr>
                        <w:rFonts w:ascii="Malgun Gothic" w:eastAsia="Malgun Gothic"/>
                        <w:spacing w:val="21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정부의</w:t>
                    </w:r>
                    <w:r>
                      <w:rPr>
                        <w:rFonts w:ascii="Malgun Gothic" w:eastAsia="Malgun Gothic"/>
                        <w:spacing w:val="2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산업구조조정</w:t>
                    </w:r>
                    <w:r>
                      <w:rPr>
                        <w:rFonts w:ascii="Malgun Gothic" w:eastAsia="Malgun Gothic"/>
                        <w:spacing w:val="21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대상업종</w:t>
                    </w:r>
                    <w:r>
                      <w:rPr>
                        <w:rFonts w:ascii="Malgun Gothic" w:eastAsia="Malgun Gothic"/>
                        <w:spacing w:val="2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관련</w:t>
                    </w:r>
                    <w:r>
                      <w:rPr>
                        <w:rFonts w:ascii="Malgun Gothic" w:eastAsia="Malgun Gothic"/>
                        <w:spacing w:val="2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피해기업은</w:t>
                    </w:r>
                    <w:r>
                      <w:rPr>
                        <w:rFonts w:ascii="Malgun Gothic" w:eastAsia="Malgun Gothic"/>
                        <w:spacing w:val="21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1년</w:t>
                    </w:r>
                    <w:r>
                      <w:rPr>
                        <w:rFonts w:ascii="Malgun Gothic" w:eastAsia="Malgun Gothic"/>
                        <w:spacing w:val="2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이내</w:t>
                    </w:r>
                    <w:r>
                      <w:rPr>
                        <w:rFonts w:ascii="Malgun Gothic" w:eastAsia="Malgun Gothic"/>
                        <w:spacing w:val="21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w w:val="85"/>
                        <w:sz w:val="28"/>
                      </w:rPr>
                      <w:t>신청</w:t>
                    </w:r>
                    <w:r>
                      <w:rPr>
                        <w:rFonts w:ascii="Malgun Gothic" w:eastAsia="Malgun Gothic"/>
                        <w:spacing w:val="20"/>
                        <w:sz w:val="28"/>
                      </w:rPr>
                      <w:t> </w:t>
                    </w:r>
                    <w:r>
                      <w:rPr>
                        <w:rFonts w:ascii="Malgun Gothic" w:eastAsia="Malgun Gothic"/>
                        <w:spacing w:val="-5"/>
                        <w:w w:val="85"/>
                        <w:sz w:val="28"/>
                      </w:rPr>
                      <w:t>가능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Malgun Gothic"/>
          <w:sz w:val="20"/>
        </w:rPr>
      </w:r>
    </w:p>
    <w:p>
      <w:pPr>
        <w:pStyle w:val="BodyText"/>
        <w:spacing w:before="8"/>
        <w:rPr>
          <w:rFonts w:ascii="Malgun Gothic"/>
          <w:sz w:val="25"/>
        </w:rPr>
      </w:pPr>
    </w:p>
    <w:p>
      <w:pPr>
        <w:pStyle w:val="Heading3"/>
        <w:ind w:left="266" w:firstLine="0"/>
      </w:pPr>
      <w:r>
        <w:rPr/>
        <w:t>마</w:t>
      </w:r>
      <w:r>
        <w:rPr>
          <w:rFonts w:ascii="Book Antiqua" w:eastAsia="Book Antiqua"/>
          <w:b w:val="0"/>
          <w:sz w:val="36"/>
        </w:rPr>
        <w:t>.</w:t>
      </w:r>
      <w:r>
        <w:rPr>
          <w:rFonts w:ascii="Book Antiqua" w:eastAsia="Book Antiqua"/>
          <w:b w:val="0"/>
          <w:spacing w:val="49"/>
          <w:sz w:val="36"/>
        </w:rPr>
        <w:t> </w:t>
      </w:r>
      <w:r>
        <w:rPr/>
        <w:t>융자조건</w:t>
      </w:r>
      <w:r>
        <w:rPr>
          <w:spacing w:val="32"/>
        </w:rPr>
        <w:t> </w:t>
      </w:r>
      <w:r>
        <w:rPr/>
        <w:t>및</w:t>
      </w:r>
      <w:r>
        <w:rPr>
          <w:spacing w:val="31"/>
        </w:rPr>
        <w:t> </w:t>
      </w:r>
      <w:r>
        <w:rPr>
          <w:spacing w:val="-5"/>
        </w:rPr>
        <w:t>방식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45" w:lineRule="exact" w:before="204" w:after="0"/>
        <w:ind w:left="866" w:right="0" w:hanging="450"/>
        <w:jc w:val="left"/>
        <w:rPr>
          <w:sz w:val="30"/>
        </w:rPr>
      </w:pPr>
      <w:r>
        <w:rPr>
          <w:w w:val="95"/>
          <w:sz w:val="30"/>
        </w:rPr>
        <w:t>대출금리</w:t>
      </w:r>
      <w:r>
        <w:rPr>
          <w:rFonts w:ascii="Book Antiqua" w:hAnsi="Book Antiqua" w:eastAsia="Book Antiqua"/>
          <w:w w:val="95"/>
          <w:sz w:val="31"/>
        </w:rPr>
        <w:t>(</w:t>
      </w:r>
      <w:r>
        <w:rPr>
          <w:w w:val="95"/>
          <w:sz w:val="26"/>
        </w:rPr>
        <w:t>기준금리</w:t>
      </w:r>
      <w:r>
        <w:rPr>
          <w:rFonts w:ascii="Book Antiqua" w:hAnsi="Book Antiqua" w:eastAsia="Book Antiqua"/>
          <w:w w:val="95"/>
          <w:sz w:val="31"/>
        </w:rPr>
        <w:t>)</w:t>
      </w:r>
      <w:r>
        <w:rPr>
          <w:rFonts w:ascii="Book Antiqua" w:hAnsi="Book Antiqua" w:eastAsia="Book Antiqua"/>
          <w:spacing w:val="43"/>
          <w:sz w:val="31"/>
        </w:rPr>
        <w:t> </w:t>
      </w:r>
      <w:r>
        <w:rPr>
          <w:rFonts w:ascii="Book Antiqua" w:hAnsi="Book Antiqua" w:eastAsia="Book Antiqua"/>
          <w:w w:val="95"/>
          <w:sz w:val="36"/>
        </w:rPr>
        <w:t>:</w:t>
      </w:r>
      <w:r>
        <w:rPr>
          <w:rFonts w:ascii="Book Antiqua" w:hAnsi="Book Antiqua" w:eastAsia="Book Antiqua"/>
          <w:spacing w:val="31"/>
          <w:sz w:val="36"/>
        </w:rPr>
        <w:t> </w:t>
      </w:r>
      <w:r>
        <w:rPr>
          <w:w w:val="95"/>
          <w:sz w:val="30"/>
        </w:rPr>
        <w:t>정책자금</w:t>
      </w:r>
      <w:r>
        <w:rPr>
          <w:spacing w:val="-23"/>
          <w:w w:val="95"/>
          <w:sz w:val="30"/>
        </w:rPr>
        <w:t> </w:t>
      </w:r>
      <w:r>
        <w:rPr>
          <w:w w:val="95"/>
          <w:sz w:val="30"/>
        </w:rPr>
        <w:t>기준금리</w:t>
      </w:r>
      <w:r>
        <w:rPr>
          <w:rFonts w:ascii="Book Antiqua" w:hAnsi="Book Antiqua" w:eastAsia="Book Antiqua"/>
          <w:w w:val="95"/>
          <w:sz w:val="31"/>
        </w:rPr>
        <w:t>(</w:t>
      </w:r>
      <w:r>
        <w:rPr>
          <w:w w:val="95"/>
          <w:sz w:val="26"/>
        </w:rPr>
        <w:t>변동</w:t>
      </w:r>
      <w:r>
        <w:rPr>
          <w:rFonts w:ascii="Book Antiqua" w:hAnsi="Book Antiqua" w:eastAsia="Book Antiqua"/>
          <w:w w:val="95"/>
          <w:sz w:val="31"/>
        </w:rPr>
        <w:t>)</w:t>
      </w:r>
      <w:r>
        <w:rPr>
          <w:w w:val="95"/>
          <w:sz w:val="30"/>
        </w:rPr>
        <w:t>에서</w:t>
      </w:r>
      <w:r>
        <w:rPr>
          <w:spacing w:val="-25"/>
          <w:w w:val="95"/>
          <w:sz w:val="30"/>
        </w:rPr>
        <w:t> </w:t>
      </w:r>
      <w:r>
        <w:rPr>
          <w:rFonts w:ascii="Book Antiqua" w:hAnsi="Book Antiqua" w:eastAsia="Book Antiqua"/>
          <w:w w:val="95"/>
          <w:sz w:val="36"/>
        </w:rPr>
        <w:t>1.05%p</w:t>
      </w:r>
      <w:r>
        <w:rPr>
          <w:rFonts w:ascii="Book Antiqua" w:hAnsi="Book Antiqua" w:eastAsia="Book Antiqua"/>
          <w:spacing w:val="30"/>
          <w:sz w:val="36"/>
        </w:rPr>
        <w:t> </w:t>
      </w:r>
      <w:r>
        <w:rPr>
          <w:spacing w:val="-5"/>
          <w:w w:val="95"/>
          <w:sz w:val="30"/>
        </w:rPr>
        <w:t>가산</w:t>
      </w:r>
    </w:p>
    <w:p>
      <w:pPr>
        <w:spacing w:line="554" w:lineRule="exact" w:before="0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-2"/>
          <w:sz w:val="31"/>
        </w:rPr>
        <w:t> </w:t>
      </w:r>
      <w:r>
        <w:rPr>
          <w:rFonts w:ascii="Malgun Gothic" w:eastAsia="Malgun Gothic"/>
          <w:w w:val="85"/>
          <w:sz w:val="31"/>
        </w:rPr>
        <w:t>재해중소기업은</w:t>
      </w:r>
      <w:r>
        <w:rPr>
          <w:rFonts w:ascii="Malgun Gothic" w:eastAsia="Malgun Gothic"/>
          <w:spacing w:val="-2"/>
          <w:sz w:val="31"/>
        </w:rPr>
        <w:t> </w:t>
      </w:r>
      <w:r>
        <w:rPr>
          <w:rFonts w:ascii="Malgun Gothic" w:eastAsia="Malgun Gothic"/>
          <w:w w:val="85"/>
          <w:sz w:val="31"/>
        </w:rPr>
        <w:t>연</w:t>
      </w:r>
      <w:r>
        <w:rPr>
          <w:rFonts w:ascii="Malgun Gothic" w:eastAsia="Malgun Gothic"/>
          <w:sz w:val="31"/>
        </w:rPr>
        <w:t> </w:t>
      </w:r>
      <w:r>
        <w:rPr>
          <w:rFonts w:ascii="Malgun Gothic" w:eastAsia="Malgun Gothic"/>
          <w:w w:val="85"/>
          <w:sz w:val="31"/>
        </w:rPr>
        <w:t>1.9%</w:t>
      </w:r>
      <w:r>
        <w:rPr>
          <w:rFonts w:ascii="Malgun Gothic" w:eastAsia="Malgun Gothic"/>
          <w:spacing w:val="-1"/>
          <w:sz w:val="31"/>
        </w:rPr>
        <w:t> </w:t>
      </w:r>
      <w:r>
        <w:rPr>
          <w:rFonts w:ascii="Malgun Gothic" w:eastAsia="Malgun Gothic"/>
          <w:w w:val="85"/>
          <w:sz w:val="31"/>
        </w:rPr>
        <w:t>고정금리</w:t>
      </w:r>
      <w:r>
        <w:rPr>
          <w:rFonts w:ascii="Malgun Gothic" w:eastAsia="Malgun Gothic"/>
          <w:spacing w:val="-2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적용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532" w:lineRule="exact" w:before="170" w:after="0"/>
        <w:ind w:left="866" w:right="0" w:hanging="4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대출기간</w:t>
      </w:r>
      <w:r>
        <w:rPr>
          <w:spacing w:val="-26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8"/>
          <w:sz w:val="36"/>
        </w:rPr>
        <w:t> </w:t>
      </w:r>
      <w:r>
        <w:rPr>
          <w:rFonts w:ascii="Book Antiqua" w:hAnsi="Book Antiqua" w:eastAsia="Book Antiqua"/>
          <w:sz w:val="36"/>
        </w:rPr>
        <w:t>5</w:t>
      </w:r>
      <w:r>
        <w:rPr>
          <w:sz w:val="30"/>
        </w:rPr>
        <w:t>년</w:t>
      </w:r>
      <w:r>
        <w:rPr>
          <w:spacing w:val="-25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거치기간</w:t>
      </w:r>
      <w:r>
        <w:rPr>
          <w:spacing w:val="-20"/>
          <w:sz w:val="26"/>
        </w:rPr>
        <w:t> </w:t>
      </w:r>
      <w:r>
        <w:rPr>
          <w:rFonts w:ascii="Book Antiqua" w:hAnsi="Book Antiqua" w:eastAsia="Book Antiqua"/>
          <w:sz w:val="31"/>
        </w:rPr>
        <w:t>2</w:t>
      </w:r>
      <w:r>
        <w:rPr>
          <w:sz w:val="26"/>
        </w:rPr>
        <w:t>년</w:t>
      </w:r>
      <w:r>
        <w:rPr>
          <w:spacing w:val="-21"/>
          <w:sz w:val="26"/>
        </w:rPr>
        <w:t> </w:t>
      </w:r>
      <w:r>
        <w:rPr>
          <w:sz w:val="26"/>
        </w:rPr>
        <w:t>이내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포함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spacing w:line="541" w:lineRule="exact" w:before="0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w w:val="85"/>
          <w:sz w:val="31"/>
        </w:rPr>
        <w:t>신용대출은</w:t>
      </w:r>
      <w:r>
        <w:rPr>
          <w:rFonts w:ascii="Malgun Gothic" w:eastAsia="Malgun Gothic"/>
          <w:spacing w:val="-2"/>
          <w:sz w:val="31"/>
        </w:rPr>
        <w:t> </w:t>
      </w:r>
      <w:r>
        <w:rPr>
          <w:rFonts w:ascii="Malgun Gothic" w:eastAsia="Malgun Gothic"/>
          <w:w w:val="85"/>
          <w:sz w:val="31"/>
        </w:rPr>
        <w:t>대출기간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w w:val="85"/>
          <w:sz w:val="31"/>
        </w:rPr>
        <w:t>3년</w:t>
      </w:r>
      <w:r>
        <w:rPr>
          <w:rFonts w:ascii="Malgun Gothic" w:eastAsia="Malgun Gothic"/>
          <w:spacing w:val="-2"/>
          <w:sz w:val="31"/>
        </w:rPr>
        <w:t> </w:t>
      </w:r>
      <w:r>
        <w:rPr>
          <w:rFonts w:ascii="Malgun Gothic" w:eastAsia="Malgun Gothic"/>
          <w:w w:val="85"/>
          <w:sz w:val="31"/>
        </w:rPr>
        <w:t>이내(</w:t>
      </w:r>
      <w:r>
        <w:rPr>
          <w:rFonts w:ascii="Dotum" w:eastAsia="Dotum" w:hint="eastAsia"/>
          <w:w w:val="85"/>
          <w:sz w:val="31"/>
        </w:rPr>
        <w:t>거치</w:t>
      </w:r>
      <w:r>
        <w:rPr>
          <w:rFonts w:ascii="Malgun Gothic" w:eastAsia="Malgun Gothic"/>
          <w:w w:val="85"/>
          <w:sz w:val="31"/>
        </w:rPr>
        <w:t>기간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w w:val="85"/>
          <w:sz w:val="31"/>
        </w:rPr>
        <w:t>1년</w:t>
      </w:r>
      <w:r>
        <w:rPr>
          <w:rFonts w:ascii="Malgun Gothic" w:eastAsia="Malgun Gothic"/>
          <w:spacing w:val="-2"/>
          <w:sz w:val="31"/>
        </w:rPr>
        <w:t> </w:t>
      </w:r>
      <w:r>
        <w:rPr>
          <w:rFonts w:ascii="Malgun Gothic" w:eastAsia="Malgun Gothic"/>
          <w:w w:val="85"/>
          <w:sz w:val="31"/>
        </w:rPr>
        <w:t>이내</w:t>
      </w:r>
      <w:r>
        <w:rPr>
          <w:rFonts w:ascii="Malgun Gothic" w:eastAsia="Malgun Gothic"/>
          <w:spacing w:val="-4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포함)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15" w:after="0"/>
        <w:ind w:left="866" w:right="0" w:hanging="450"/>
        <w:jc w:val="left"/>
        <w:rPr>
          <w:rFonts w:ascii="Book Antiqua" w:hAnsi="Book Antiqua" w:eastAsia="Book Antiqua"/>
          <w:sz w:val="31"/>
        </w:rPr>
      </w:pPr>
      <w:r>
        <w:rPr>
          <w:sz w:val="30"/>
        </w:rPr>
        <w:t>대출한도</w:t>
      </w:r>
      <w:r>
        <w:rPr>
          <w:spacing w:val="-32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32"/>
          <w:sz w:val="36"/>
        </w:rPr>
        <w:t> </w:t>
      </w:r>
      <w:r>
        <w:rPr>
          <w:sz w:val="30"/>
        </w:rPr>
        <w:t>기업</w:t>
      </w:r>
      <w:r>
        <w:rPr>
          <w:spacing w:val="-31"/>
          <w:sz w:val="30"/>
        </w:rPr>
        <w:t> </w:t>
      </w:r>
      <w:r>
        <w:rPr>
          <w:sz w:val="30"/>
        </w:rPr>
        <w:t>당</w:t>
      </w:r>
      <w:r>
        <w:rPr>
          <w:spacing w:val="-31"/>
          <w:sz w:val="30"/>
        </w:rPr>
        <w:t> </w:t>
      </w:r>
      <w:r>
        <w:rPr>
          <w:sz w:val="30"/>
        </w:rPr>
        <w:t>연간</w:t>
      </w:r>
      <w:r>
        <w:rPr>
          <w:spacing w:val="-29"/>
          <w:sz w:val="30"/>
        </w:rPr>
        <w:t> </w:t>
      </w:r>
      <w:r>
        <w:rPr>
          <w:rFonts w:ascii="Book Antiqua" w:hAnsi="Book Antiqua" w:eastAsia="Book Antiqua"/>
          <w:sz w:val="36"/>
        </w:rPr>
        <w:t>10</w:t>
      </w:r>
      <w:r>
        <w:rPr>
          <w:sz w:val="30"/>
        </w:rPr>
        <w:t>억원</w:t>
      </w:r>
      <w:r>
        <w:rPr>
          <w:spacing w:val="-29"/>
          <w:sz w:val="30"/>
        </w:rPr>
        <w:t> </w:t>
      </w:r>
      <w:r>
        <w:rPr>
          <w:sz w:val="30"/>
        </w:rPr>
        <w:t>이내</w:t>
      </w:r>
      <w:r>
        <w:rPr>
          <w:rFonts w:ascii="Book Antiqua" w:hAnsi="Book Antiqua" w:eastAsia="Book Antiqua"/>
          <w:sz w:val="31"/>
        </w:rPr>
        <w:t>(3</w:t>
      </w:r>
      <w:r>
        <w:rPr>
          <w:sz w:val="26"/>
        </w:rPr>
        <w:t>년간</w:t>
      </w:r>
      <w:r>
        <w:rPr>
          <w:spacing w:val="-26"/>
          <w:sz w:val="26"/>
        </w:rPr>
        <w:t> </w:t>
      </w:r>
      <w:r>
        <w:rPr>
          <w:rFonts w:ascii="Book Antiqua" w:hAnsi="Book Antiqua" w:eastAsia="Book Antiqua"/>
          <w:sz w:val="31"/>
        </w:rPr>
        <w:t>10</w:t>
      </w:r>
      <w:r>
        <w:rPr>
          <w:sz w:val="26"/>
        </w:rPr>
        <w:t>억원</w:t>
      </w:r>
      <w:r>
        <w:rPr>
          <w:spacing w:val="-26"/>
          <w:sz w:val="26"/>
        </w:rPr>
        <w:t> </w:t>
      </w:r>
      <w:r>
        <w:rPr>
          <w:spacing w:val="-5"/>
          <w:sz w:val="26"/>
        </w:rPr>
        <w:t>이내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pStyle w:val="ListParagraph"/>
        <w:numPr>
          <w:ilvl w:val="1"/>
          <w:numId w:val="20"/>
        </w:numPr>
        <w:tabs>
          <w:tab w:pos="867" w:val="left" w:leader="none"/>
        </w:tabs>
        <w:spacing w:line="240" w:lineRule="auto" w:before="221" w:after="0"/>
        <w:ind w:left="866" w:right="0" w:hanging="450"/>
        <w:jc w:val="left"/>
        <w:rPr>
          <w:sz w:val="30"/>
        </w:rPr>
      </w:pPr>
      <w:r>
        <w:rPr>
          <w:sz w:val="30"/>
        </w:rPr>
        <w:t>융자방식</w:t>
      </w:r>
      <w:r>
        <w:rPr>
          <w:spacing w:val="-15"/>
          <w:sz w:val="30"/>
        </w:rPr>
        <w:t> </w:t>
      </w:r>
      <w:r>
        <w:rPr>
          <w:rFonts w:ascii="Book Antiqua" w:hAnsi="Book Antiqua" w:eastAsia="Book Antiqua"/>
          <w:sz w:val="36"/>
        </w:rPr>
        <w:t>:</w:t>
      </w:r>
      <w:r>
        <w:rPr>
          <w:rFonts w:ascii="Book Antiqua" w:hAnsi="Book Antiqua" w:eastAsia="Book Antiqua"/>
          <w:spacing w:val="49"/>
          <w:sz w:val="36"/>
        </w:rPr>
        <w:t> </w:t>
      </w:r>
      <w:r>
        <w:rPr>
          <w:sz w:val="30"/>
        </w:rPr>
        <w:t>중진공</w:t>
      </w:r>
      <w:r>
        <w:rPr>
          <w:spacing w:val="-15"/>
          <w:sz w:val="30"/>
        </w:rPr>
        <w:t> </w:t>
      </w:r>
      <w:r>
        <w:rPr>
          <w:spacing w:val="-4"/>
          <w:sz w:val="30"/>
        </w:rPr>
        <w:t>직접대출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  <w:r>
        <w:rPr/>
        <w:pict>
          <v:group style="position:absolute;margin-left:73.580002pt;margin-top:13.79043pt;width:448pt;height:46.05pt;mso-position-horizontal-relative:page;mso-position-vertical-relative:paragraph;z-index:-15714304;mso-wrap-distance-left:0;mso-wrap-distance-right:0" id="docshapegroup150" coordorigin="1472,276" coordsize="8960,921">
            <v:shape style="position:absolute;left:1471;top:275;width:8960;height:921" type="#_x0000_t75" id="docshape151" stroked="false">
              <v:imagedata r:id="rId33" o:title=""/>
            </v:shape>
            <v:shape style="position:absolute;left:1471;top:275;width:8960;height:921" type="#_x0000_t202" id="docshape152" filled="false" stroked="false">
              <v:textbox inset="0,0,0,0">
                <w:txbxContent>
                  <w:p>
                    <w:pPr>
                      <w:spacing w:line="471" w:lineRule="exact" w:before="0"/>
                      <w:ind w:left="0" w:right="104" w:firstLine="0"/>
                      <w:jc w:val="right"/>
                      <w:rPr>
                        <w:sz w:val="30"/>
                      </w:rPr>
                    </w:pPr>
                    <w:r>
                      <w:rPr>
                        <w:rFonts w:ascii="Lucida Sans Unicode" w:hAnsi="Lucida Sans Unicode" w:eastAsia="Lucida Sans Unicode"/>
                        <w:sz w:val="36"/>
                      </w:rPr>
                      <w:t>※</w:t>
                    </w:r>
                    <w:r>
                      <w:rPr>
                        <w:rFonts w:ascii="Lucida Sans Unicode" w:hAnsi="Lucida Sans Unicode" w:eastAsia="Lucida Sans Unicode"/>
                        <w:spacing w:val="43"/>
                        <w:sz w:val="36"/>
                      </w:rPr>
                      <w:t> </w:t>
                    </w:r>
                    <w:r>
                      <w:rPr>
                        <w:sz w:val="30"/>
                      </w:rPr>
                      <w:t>중소기업</w:t>
                    </w:r>
                    <w:r>
                      <w:rPr>
                        <w:spacing w:val="4"/>
                        <w:sz w:val="30"/>
                      </w:rPr>
                      <w:t> </w:t>
                    </w:r>
                    <w:r>
                      <w:rPr>
                        <w:sz w:val="30"/>
                      </w:rPr>
                      <w:t>정책자금</w:t>
                    </w:r>
                    <w:r>
                      <w:rPr>
                        <w:spacing w:val="5"/>
                        <w:sz w:val="30"/>
                      </w:rPr>
                      <w:t> </w:t>
                    </w:r>
                    <w:r>
                      <w:rPr>
                        <w:sz w:val="30"/>
                      </w:rPr>
                      <w:t>융자계획에서</w:t>
                    </w:r>
                    <w:r>
                      <w:rPr>
                        <w:spacing w:val="4"/>
                        <w:sz w:val="30"/>
                      </w:rPr>
                      <w:t> </w:t>
                    </w:r>
                    <w:r>
                      <w:rPr>
                        <w:sz w:val="30"/>
                      </w:rPr>
                      <w:t>규정한</w:t>
                    </w:r>
                    <w:r>
                      <w:rPr>
                        <w:spacing w:val="7"/>
                        <w:sz w:val="30"/>
                      </w:rPr>
                      <w:t> </w:t>
                    </w:r>
                    <w:r>
                      <w:rPr>
                        <w:sz w:val="30"/>
                      </w:rPr>
                      <w:t>사항의</w:t>
                    </w:r>
                    <w:r>
                      <w:rPr>
                        <w:spacing w:val="8"/>
                        <w:sz w:val="30"/>
                      </w:rPr>
                      <w:t> </w:t>
                    </w:r>
                    <w:r>
                      <w:rPr>
                        <w:spacing w:val="-2"/>
                        <w:sz w:val="30"/>
                      </w:rPr>
                      <w:t>세부운용은</w:t>
                    </w:r>
                  </w:p>
                  <w:p>
                    <w:pPr>
                      <w:spacing w:line="435" w:lineRule="exact" w:before="0"/>
                      <w:ind w:left="0" w:right="147" w:firstLine="0"/>
                      <w:jc w:val="right"/>
                      <w:rPr>
                        <w:rFonts w:ascii="Book Antiqua" w:eastAsia="Book Antiqua"/>
                        <w:sz w:val="36"/>
                      </w:rPr>
                    </w:pPr>
                    <w:r>
                      <w:rPr>
                        <w:w w:val="95"/>
                        <w:sz w:val="30"/>
                      </w:rPr>
                      <w:t>중소기업청</w:t>
                    </w:r>
                    <w:r>
                      <w:rPr>
                        <w:spacing w:val="-28"/>
                        <w:w w:val="95"/>
                        <w:sz w:val="30"/>
                      </w:rPr>
                      <w:t> </w:t>
                    </w:r>
                    <w:r>
                      <w:rPr>
                        <w:w w:val="95"/>
                        <w:sz w:val="30"/>
                      </w:rPr>
                      <w:t>및</w:t>
                    </w:r>
                    <w:r>
                      <w:rPr>
                        <w:spacing w:val="-27"/>
                        <w:w w:val="95"/>
                        <w:sz w:val="30"/>
                      </w:rPr>
                      <w:t> </w:t>
                    </w:r>
                    <w:r>
                      <w:rPr>
                        <w:w w:val="95"/>
                        <w:sz w:val="30"/>
                      </w:rPr>
                      <w:t>중소기업진흥공단의</w:t>
                    </w:r>
                    <w:r>
                      <w:rPr>
                        <w:spacing w:val="-27"/>
                        <w:w w:val="95"/>
                        <w:sz w:val="30"/>
                      </w:rPr>
                      <w:t> </w:t>
                    </w:r>
                    <w:r>
                      <w:rPr>
                        <w:w w:val="95"/>
                        <w:sz w:val="30"/>
                      </w:rPr>
                      <w:t>각</w:t>
                    </w:r>
                    <w:r>
                      <w:rPr>
                        <w:spacing w:val="-28"/>
                        <w:w w:val="95"/>
                        <w:sz w:val="30"/>
                      </w:rPr>
                      <w:t> </w:t>
                    </w:r>
                    <w:r>
                      <w:rPr>
                        <w:w w:val="95"/>
                        <w:sz w:val="30"/>
                      </w:rPr>
                      <w:t>사업규정</w:t>
                    </w:r>
                    <w:r>
                      <w:rPr>
                        <w:spacing w:val="-27"/>
                        <w:w w:val="95"/>
                        <w:sz w:val="30"/>
                      </w:rPr>
                      <w:t> </w:t>
                    </w:r>
                    <w:r>
                      <w:rPr>
                        <w:w w:val="95"/>
                        <w:sz w:val="30"/>
                      </w:rPr>
                      <w:t>등을</w:t>
                    </w:r>
                    <w:r>
                      <w:rPr>
                        <w:spacing w:val="-27"/>
                        <w:w w:val="95"/>
                        <w:sz w:val="30"/>
                      </w:rPr>
                      <w:t> </w:t>
                    </w:r>
                    <w:r>
                      <w:rPr>
                        <w:spacing w:val="-2"/>
                        <w:w w:val="95"/>
                        <w:sz w:val="30"/>
                      </w:rPr>
                      <w:t>따릅니다</w:t>
                    </w:r>
                    <w:r>
                      <w:rPr>
                        <w:rFonts w:ascii="Book Antiqua" w:eastAsia="Book Antiqua"/>
                        <w:spacing w:val="-2"/>
                        <w:w w:val="95"/>
                        <w:sz w:val="36"/>
                      </w:rPr>
                      <w:t>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9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sz w:val="36"/>
        </w:rPr>
        <w:t>1&gt;</w:t>
      </w:r>
    </w:p>
    <w:p>
      <w:pPr>
        <w:pStyle w:val="BodyText"/>
        <w:spacing w:before="4"/>
        <w:rPr>
          <w:rFonts w:ascii="Book Antiqua"/>
          <w:sz w:val="16"/>
        </w:rPr>
      </w:pPr>
    </w:p>
    <w:p>
      <w:pPr>
        <w:spacing w:line="529" w:lineRule="exact" w:before="0"/>
        <w:ind w:left="655" w:right="730" w:firstLine="0"/>
        <w:jc w:val="center"/>
        <w:rPr>
          <w:rFonts w:ascii="Malgun Gothic" w:eastAsia="Malgun Gothic"/>
          <w:b/>
          <w:sz w:val="32"/>
        </w:rPr>
      </w:pPr>
      <w:r>
        <w:rPr>
          <w:rFonts w:ascii="Malgun Gothic" w:eastAsia="Malgun Gothic"/>
          <w:b/>
          <w:sz w:val="32"/>
          <w:u w:val="single"/>
        </w:rPr>
        <w:t>중소기업</w:t>
      </w:r>
      <w:r>
        <w:rPr>
          <w:rFonts w:ascii="Malgun Gothic" w:eastAsia="Malgun Gothic"/>
          <w:b/>
          <w:spacing w:val="38"/>
          <w:sz w:val="32"/>
          <w:u w:val="single"/>
        </w:rPr>
        <w:t> </w:t>
      </w:r>
      <w:r>
        <w:rPr>
          <w:rFonts w:ascii="Malgun Gothic" w:eastAsia="Malgun Gothic"/>
          <w:b/>
          <w:sz w:val="32"/>
          <w:u w:val="single"/>
        </w:rPr>
        <w:t>정책자금</w:t>
      </w:r>
      <w:r>
        <w:rPr>
          <w:rFonts w:ascii="Malgun Gothic" w:eastAsia="Malgun Gothic"/>
          <w:b/>
          <w:spacing w:val="38"/>
          <w:sz w:val="32"/>
          <w:u w:val="single"/>
        </w:rPr>
        <w:t> </w:t>
      </w:r>
      <w:r>
        <w:rPr>
          <w:rFonts w:ascii="Malgun Gothic" w:eastAsia="Malgun Gothic"/>
          <w:b/>
          <w:sz w:val="32"/>
          <w:u w:val="single"/>
        </w:rPr>
        <w:t>융자제외</w:t>
      </w:r>
      <w:r>
        <w:rPr>
          <w:rFonts w:ascii="Malgun Gothic" w:eastAsia="Malgun Gothic"/>
          <w:b/>
          <w:spacing w:val="38"/>
          <w:sz w:val="32"/>
          <w:u w:val="single"/>
        </w:rPr>
        <w:t> </w:t>
      </w:r>
      <w:r>
        <w:rPr>
          <w:rFonts w:ascii="Malgun Gothic" w:eastAsia="Malgun Gothic"/>
          <w:b/>
          <w:sz w:val="32"/>
          <w:u w:val="single"/>
        </w:rPr>
        <w:t>대상</w:t>
      </w:r>
      <w:r>
        <w:rPr>
          <w:rFonts w:ascii="Malgun Gothic" w:eastAsia="Malgun Gothic"/>
          <w:b/>
          <w:spacing w:val="39"/>
          <w:sz w:val="32"/>
          <w:u w:val="single"/>
        </w:rPr>
        <w:t> </w:t>
      </w:r>
      <w:r>
        <w:rPr>
          <w:rFonts w:ascii="Malgun Gothic" w:eastAsia="Malgun Gothic"/>
          <w:b/>
          <w:spacing w:val="-5"/>
          <w:sz w:val="32"/>
          <w:u w:val="single"/>
        </w:rPr>
        <w:t>업종</w:t>
      </w:r>
    </w:p>
    <w:p>
      <w:pPr>
        <w:pStyle w:val="BodyText"/>
        <w:spacing w:before="5"/>
        <w:rPr>
          <w:rFonts w:ascii="Malgun Gothic"/>
          <w:b/>
          <w:sz w:val="17"/>
        </w:rPr>
      </w:pPr>
    </w:p>
    <w:p>
      <w:pPr>
        <w:spacing w:after="0"/>
        <w:rPr>
          <w:rFonts w:ascii="Malgun Gothic"/>
          <w:sz w:val="17"/>
        </w:rPr>
        <w:sectPr>
          <w:pgSz w:w="11900" w:h="16820"/>
          <w:pgMar w:header="0" w:footer="848" w:top="1580" w:bottom="1040" w:left="1300" w:right="1220"/>
        </w:sectPr>
      </w:pPr>
    </w:p>
    <w:p>
      <w:pPr>
        <w:spacing w:line="412" w:lineRule="auto" w:before="0"/>
        <w:ind w:left="201" w:right="319" w:firstLine="328"/>
        <w:jc w:val="left"/>
        <w:rPr>
          <w:sz w:val="22"/>
        </w:rPr>
      </w:pPr>
      <w:r>
        <w:rPr/>
        <w:pict>
          <v:group style="position:absolute;margin-left:73.339996pt;margin-top:-.772892pt;width:449.5pt;height:543.050pt;mso-position-horizontal-relative:page;mso-position-vertical-relative:paragraph;z-index:-18578944" id="docshapegroup153" coordorigin="1467,-15" coordsize="8990,10861">
            <v:rect style="position:absolute;left:1475;top:-8;width:1699;height:446" id="docshape154" filled="true" fillcolor="#ffff00" stroked="false">
              <v:fill type="solid"/>
            </v:rect>
            <v:shape style="position:absolute;left:1484;top:426;width:1689;height:22" id="docshape155" coordorigin="1485,427" coordsize="1689,22" path="m1485,427l3173,427m1485,448l3173,448e" filled="false" stroked="true" strokeweight=".36pt" strokecolor="#000000">
              <v:path arrowok="t"/>
              <v:stroke dashstyle="solid"/>
            </v:shape>
            <v:rect style="position:absolute;left:3173;top:-8;width:1305;height:446" id="docshape156" filled="true" fillcolor="#ffff00" stroked="false">
              <v:fill type="solid"/>
            </v:rect>
            <v:shape style="position:absolute;left:3173;top:426;width:1305;height:22" id="docshape157" coordorigin="3173,427" coordsize="1305,22" path="m3173,427l4478,427m3173,448l4478,448e" filled="false" stroked="true" strokeweight=".36pt" strokecolor="#000000">
              <v:path arrowok="t"/>
              <v:stroke dashstyle="solid"/>
            </v:shape>
            <v:rect style="position:absolute;left:4478;top:-8;width:5968;height:446" id="docshape158" filled="true" fillcolor="#ffff00" stroked="false">
              <v:fill type="solid"/>
            </v:rect>
            <v:shape style="position:absolute;left:4478;top:426;width:5961;height:22" id="docshape159" coordorigin="4478,427" coordsize="5961,22" path="m4478,427l10439,427m4478,448l10439,448e" filled="false" stroked="true" strokeweight=".36pt" strokecolor="#000000">
              <v:path arrowok="t"/>
              <v:stroke dashstyle="solid"/>
            </v:shape>
            <v:shape style="position:absolute;left:1484;top:426;width:8955;height:22" id="docshape160" coordorigin="1485,427" coordsize="8955,22" path="m1485,427l3173,427m1485,448l3173,448m3178,427l4478,427m3178,448l4478,448m4478,427l10439,427m4478,448l10439,448e" filled="false" stroked="true" strokeweight=".36pt" strokecolor="#000000">
              <v:path arrowok="t"/>
              <v:stroke dashstyle="solid"/>
            </v:shape>
            <v:line style="position:absolute" from="1475,-7" to="1475,10836" stroked="true" strokeweight=".84pt" strokecolor="#000000">
              <v:stroke dashstyle="solid"/>
            </v:line>
            <v:shape style="position:absolute;left:3173;top:-8;width:1305;height:10844" id="docshape161" coordorigin="3173,-7" coordsize="1305,10844" path="m3173,-7l3173,10836m4478,-7l4478,10836e" filled="false" stroked="true" strokeweight=".36pt" strokecolor="#000000">
              <v:path arrowok="t"/>
              <v:stroke dashstyle="solid"/>
            </v:shape>
            <v:shape style="position:absolute;left:1468;top:-8;width:8988;height:10844" id="docshape162" coordorigin="1468,-7" coordsize="8988,10844" path="m10446,-7l10446,10836m1468,-7l10456,-7e" filled="false" stroked="true" strokeweight=".84pt" strokecolor="#000000">
              <v:path arrowok="t"/>
              <v:stroke dashstyle="solid"/>
            </v:shape>
            <v:shape style="position:absolute;left:1468;top:829;width:8988;height:5725" id="docshape163" coordorigin="1468,830" coordsize="8988,5725" path="m3171,830l10456,830m1468,1218l10456,1218m1468,2661l10456,2661m3171,3052l10456,3052m3171,3440l10456,3440m1468,3829l10456,3829m1468,4220l10456,4220m1468,4828l10456,4828m1468,5217l10456,5217m1468,5663l10456,5663m3171,6109l10456,6109m1468,6555l10456,6555e" filled="false" stroked="true" strokeweight=".36pt" strokecolor="#000000">
              <v:path arrowok="t"/>
              <v:stroke dashstyle="solid"/>
            </v:shape>
            <v:line style="position:absolute" from="1468,7000" to="3178,7000" stroked="true" strokeweight=".84pt" strokecolor="#000000">
              <v:stroke dashstyle="solid"/>
            </v:line>
            <v:line style="position:absolute" from="1468,7000" to="3178,7000" stroked="true" strokeweight=".36pt" strokecolor="#000000">
              <v:stroke dashstyle="solid"/>
            </v:line>
            <v:line style="position:absolute" from="3171,7000" to="4483,7000" stroked="true" strokeweight=".84pt" strokecolor="#000000">
              <v:stroke dashstyle="solid"/>
            </v:line>
            <v:line style="position:absolute" from="3171,7000" to="4483,7000" stroked="true" strokeweight=".36pt" strokecolor="#000000">
              <v:stroke dashstyle="solid"/>
            </v:line>
            <v:line style="position:absolute" from="4476,7000" to="10456,7000" stroked="true" strokeweight=".84pt" strokecolor="#000000">
              <v:stroke dashstyle="solid"/>
            </v:line>
            <v:shape style="position:absolute;left:1468;top:7000;width:8988;height:3390" id="docshape164" coordorigin="1468,7000" coordsize="8988,3390" path="m4476,7000l10456,7000m1468,7653l10456,7653m1468,8192l10456,8192m1468,8638l10456,8638m1468,9290l10456,9290m1468,9736l10456,9736m1468,10390l10456,10390e" filled="false" stroked="true" strokeweight=".36pt" strokecolor="#000000">
              <v:path arrowok="t"/>
              <v:stroke dashstyle="solid"/>
            </v:shape>
            <v:shape style="position:absolute;left:1468;top:-8;width:8988;height:10844" id="docshape165" coordorigin="1468,-7" coordsize="8988,10844" path="m1468,10836l10456,10836m10446,-7l10446,10836m1475,-7l1475,10836m1468,10836l10456,10836m1468,-7l10456,-7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>
          <w:rFonts w:ascii="Malgun Gothic" w:eastAsia="Malgun Gothic"/>
          <w:b/>
          <w:sz w:val="22"/>
        </w:rPr>
        <w:t>업종</w:t>
      </w:r>
      <w:r>
        <w:rPr>
          <w:rFonts w:ascii="Malgun Gothic" w:eastAsia="Malgun Gothic"/>
          <w:b/>
          <w:spacing w:val="-5"/>
          <w:sz w:val="22"/>
        </w:rPr>
        <w:t> </w:t>
      </w:r>
      <w:r>
        <w:rPr>
          <w:rFonts w:ascii="Malgun Gothic" w:eastAsia="Malgun Gothic"/>
          <w:b/>
          <w:sz w:val="22"/>
        </w:rPr>
        <w:t>분류 </w:t>
      </w:r>
      <w:r>
        <w:rPr>
          <w:spacing w:val="-4"/>
          <w:sz w:val="22"/>
        </w:rPr>
        <w:t>제조업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6"/>
        </w:rPr>
      </w:pPr>
    </w:p>
    <w:p>
      <w:pPr>
        <w:spacing w:before="0"/>
        <w:ind w:left="201" w:right="0" w:firstLine="0"/>
        <w:jc w:val="left"/>
        <w:rPr>
          <w:sz w:val="22"/>
        </w:rPr>
      </w:pPr>
      <w:r>
        <w:rPr>
          <w:spacing w:val="-5"/>
          <w:sz w:val="22"/>
        </w:rPr>
        <w:t>건설업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78"/>
        <w:ind w:left="201" w:right="0" w:firstLine="0"/>
        <w:jc w:val="left"/>
        <w:rPr>
          <w:sz w:val="22"/>
        </w:rPr>
      </w:pPr>
      <w:r>
        <w:rPr>
          <w:sz w:val="22"/>
        </w:rPr>
        <w:t>도매</w:t>
      </w:r>
      <w:r>
        <w:rPr>
          <w:spacing w:val="-3"/>
          <w:sz w:val="22"/>
        </w:rPr>
        <w:t> </w:t>
      </w:r>
      <w:r>
        <w:rPr>
          <w:sz w:val="22"/>
        </w:rPr>
        <w:t>및 </w:t>
      </w:r>
      <w:r>
        <w:rPr>
          <w:spacing w:val="-5"/>
          <w:sz w:val="22"/>
        </w:rPr>
        <w:t>소매업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16"/>
        </w:rPr>
      </w:pPr>
    </w:p>
    <w:p>
      <w:pPr>
        <w:spacing w:before="0"/>
        <w:ind w:left="201" w:right="0" w:firstLine="0"/>
        <w:jc w:val="left"/>
        <w:rPr>
          <w:sz w:val="22"/>
        </w:rPr>
      </w:pPr>
      <w:r>
        <w:rPr>
          <w:spacing w:val="-6"/>
          <w:sz w:val="22"/>
        </w:rPr>
        <w:t>숙박</w:t>
      </w:r>
      <w:r>
        <w:rPr>
          <w:spacing w:val="-29"/>
          <w:sz w:val="22"/>
        </w:rPr>
        <w:t> </w:t>
      </w:r>
      <w:r>
        <w:rPr>
          <w:spacing w:val="-6"/>
          <w:sz w:val="22"/>
        </w:rPr>
        <w:t>및</w:t>
      </w:r>
      <w:r>
        <w:rPr>
          <w:spacing w:val="-28"/>
          <w:sz w:val="22"/>
        </w:rPr>
        <w:t> </w:t>
      </w:r>
      <w:r>
        <w:rPr>
          <w:spacing w:val="-12"/>
          <w:sz w:val="22"/>
        </w:rPr>
        <w:t>음식점업</w:t>
      </w:r>
    </w:p>
    <w:p>
      <w:pPr>
        <w:spacing w:line="187" w:lineRule="auto" w:before="154"/>
        <w:ind w:left="201" w:right="0" w:firstLine="0"/>
        <w:jc w:val="left"/>
        <w:rPr>
          <w:sz w:val="22"/>
        </w:rPr>
      </w:pPr>
      <w:r>
        <w:rPr>
          <w:sz w:val="22"/>
        </w:rPr>
        <w:t>게임</w:t>
      </w:r>
      <w:r>
        <w:rPr>
          <w:spacing w:val="-28"/>
          <w:sz w:val="22"/>
        </w:rPr>
        <w:t> </w:t>
      </w:r>
      <w:r>
        <w:rPr>
          <w:sz w:val="22"/>
        </w:rPr>
        <w:t>소프트웨어 및 공급업</w:t>
      </w:r>
    </w:p>
    <w:p>
      <w:pPr>
        <w:spacing w:line="355" w:lineRule="auto" w:before="120"/>
        <w:ind w:left="201" w:right="0" w:firstLine="0"/>
        <w:jc w:val="left"/>
        <w:rPr>
          <w:sz w:val="22"/>
        </w:rPr>
      </w:pPr>
      <w:r>
        <w:rPr>
          <w:sz w:val="22"/>
        </w:rPr>
        <w:t>금융</w:t>
      </w:r>
      <w:r>
        <w:rPr>
          <w:spacing w:val="-20"/>
          <w:sz w:val="22"/>
        </w:rPr>
        <w:t> </w:t>
      </w:r>
      <w:r>
        <w:rPr>
          <w:sz w:val="22"/>
        </w:rPr>
        <w:t>및</w:t>
      </w:r>
      <w:r>
        <w:rPr>
          <w:spacing w:val="-17"/>
          <w:sz w:val="22"/>
        </w:rPr>
        <w:t> </w:t>
      </w:r>
      <w:r>
        <w:rPr>
          <w:sz w:val="22"/>
        </w:rPr>
        <w:t>보험업 </w:t>
      </w:r>
      <w:r>
        <w:rPr>
          <w:spacing w:val="-4"/>
          <w:sz w:val="22"/>
        </w:rPr>
        <w:t>부동산업</w:t>
      </w:r>
    </w:p>
    <w:p>
      <w:pPr>
        <w:pStyle w:val="BodyText"/>
        <w:spacing w:before="7"/>
        <w:rPr>
          <w:sz w:val="19"/>
        </w:rPr>
      </w:pPr>
    </w:p>
    <w:p>
      <w:pPr>
        <w:spacing w:before="0"/>
        <w:ind w:left="201" w:right="0" w:firstLine="0"/>
        <w:jc w:val="left"/>
        <w:rPr>
          <w:sz w:val="22"/>
        </w:rPr>
      </w:pPr>
      <w:r>
        <w:rPr>
          <w:spacing w:val="-2"/>
          <w:sz w:val="22"/>
        </w:rPr>
        <w:t>전문서비스업</w:t>
      </w:r>
    </w:p>
    <w:p>
      <w:pPr>
        <w:pStyle w:val="BodyText"/>
        <w:spacing w:before="1"/>
        <w:rPr>
          <w:sz w:val="30"/>
        </w:rPr>
      </w:pPr>
    </w:p>
    <w:p>
      <w:pPr>
        <w:spacing w:before="1"/>
        <w:ind w:left="201" w:right="0" w:firstLine="0"/>
        <w:jc w:val="left"/>
        <w:rPr>
          <w:sz w:val="22"/>
        </w:rPr>
      </w:pPr>
      <w:r>
        <w:rPr>
          <w:spacing w:val="-5"/>
          <w:sz w:val="22"/>
        </w:rPr>
        <w:t>수의업</w:t>
      </w:r>
    </w:p>
    <w:p>
      <w:pPr>
        <w:tabs>
          <w:tab w:pos="1422" w:val="left" w:leader="none"/>
        </w:tabs>
        <w:spacing w:line="216" w:lineRule="auto" w:before="130"/>
        <w:ind w:left="201" w:right="0" w:firstLine="0"/>
        <w:jc w:val="left"/>
        <w:rPr>
          <w:sz w:val="22"/>
        </w:rPr>
      </w:pPr>
      <w:r>
        <w:rPr>
          <w:spacing w:val="-2"/>
          <w:sz w:val="22"/>
        </w:rPr>
        <w:t>공공행정</w:t>
      </w:r>
      <w:r>
        <w:rPr>
          <w:rFonts w:ascii="Book Antiqua" w:eastAsia="Book Antiqua"/>
          <w:spacing w:val="-2"/>
          <w:sz w:val="26"/>
        </w:rPr>
        <w:t>,</w:t>
      </w:r>
      <w:r>
        <w:rPr>
          <w:rFonts w:ascii="Book Antiqua" w:eastAsia="Book Antiqua"/>
          <w:sz w:val="26"/>
        </w:rPr>
        <w:tab/>
      </w:r>
      <w:r>
        <w:rPr>
          <w:spacing w:val="-12"/>
          <w:sz w:val="22"/>
        </w:rPr>
        <w:t>국방 및</w:t>
      </w:r>
      <w:r>
        <w:rPr>
          <w:spacing w:val="-26"/>
          <w:sz w:val="22"/>
        </w:rPr>
        <w:t> </w:t>
      </w:r>
      <w:r>
        <w:rPr>
          <w:spacing w:val="-12"/>
          <w:sz w:val="22"/>
        </w:rPr>
        <w:t>사회보장</w:t>
      </w:r>
      <w:r>
        <w:rPr>
          <w:spacing w:val="-27"/>
          <w:sz w:val="22"/>
        </w:rPr>
        <w:t> </w:t>
      </w:r>
      <w:r>
        <w:rPr>
          <w:spacing w:val="-12"/>
          <w:sz w:val="22"/>
        </w:rPr>
        <w:t>행정</w:t>
      </w:r>
    </w:p>
    <w:p>
      <w:pPr>
        <w:spacing w:line="492" w:lineRule="exact" w:before="15"/>
        <w:ind w:left="201" w:right="319" w:firstLine="0"/>
        <w:jc w:val="left"/>
        <w:rPr>
          <w:sz w:val="22"/>
        </w:rPr>
      </w:pPr>
      <w:r>
        <w:rPr>
          <w:spacing w:val="-2"/>
          <w:sz w:val="22"/>
        </w:rPr>
        <w:t>교육서비스업 </w:t>
      </w:r>
      <w:r>
        <w:rPr>
          <w:spacing w:val="-4"/>
          <w:sz w:val="22"/>
        </w:rPr>
        <w:t>보건업</w:t>
      </w:r>
    </w:p>
    <w:p>
      <w:pPr>
        <w:spacing w:line="216" w:lineRule="auto" w:before="93"/>
        <w:ind w:left="201" w:right="-5" w:firstLine="0"/>
        <w:jc w:val="left"/>
        <w:rPr>
          <w:sz w:val="22"/>
        </w:rPr>
      </w:pPr>
      <w:r>
        <w:rPr>
          <w:sz w:val="22"/>
        </w:rPr>
        <w:t>예술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40"/>
          <w:sz w:val="26"/>
        </w:rPr>
        <w:t> </w:t>
      </w:r>
      <w:r>
        <w:rPr>
          <w:sz w:val="22"/>
        </w:rPr>
        <w:t>스포츠</w:t>
      </w:r>
      <w:r>
        <w:rPr>
          <w:spacing w:val="-3"/>
          <w:sz w:val="22"/>
        </w:rPr>
        <w:t> </w:t>
      </w:r>
      <w:r>
        <w:rPr>
          <w:sz w:val="22"/>
        </w:rPr>
        <w:t>및 </w:t>
      </w:r>
      <w:r>
        <w:rPr>
          <w:spacing w:val="-26"/>
          <w:sz w:val="22"/>
        </w:rPr>
        <w:t>여가관련</w:t>
      </w:r>
      <w:r>
        <w:rPr>
          <w:spacing w:val="-42"/>
          <w:sz w:val="22"/>
        </w:rPr>
        <w:t> </w:t>
      </w:r>
      <w:r>
        <w:rPr>
          <w:spacing w:val="-23"/>
          <w:sz w:val="22"/>
        </w:rPr>
        <w:t>서비스업</w:t>
      </w:r>
    </w:p>
    <w:p>
      <w:pPr>
        <w:spacing w:before="141"/>
        <w:ind w:left="201" w:right="0" w:firstLine="0"/>
        <w:jc w:val="left"/>
        <w:rPr>
          <w:sz w:val="22"/>
        </w:rPr>
      </w:pPr>
      <w:r>
        <w:rPr>
          <w:spacing w:val="-2"/>
          <w:sz w:val="22"/>
        </w:rPr>
        <w:t>협회및단체</w:t>
      </w:r>
    </w:p>
    <w:p>
      <w:pPr>
        <w:spacing w:line="223" w:lineRule="auto" w:before="153"/>
        <w:ind w:left="201" w:right="0" w:firstLine="0"/>
        <w:jc w:val="left"/>
        <w:rPr>
          <w:sz w:val="22"/>
        </w:rPr>
      </w:pPr>
      <w:r>
        <w:rPr>
          <w:sz w:val="22"/>
        </w:rPr>
        <w:t>가구내</w:t>
      </w:r>
      <w:r>
        <w:rPr>
          <w:spacing w:val="33"/>
          <w:sz w:val="22"/>
        </w:rPr>
        <w:t> </w:t>
      </w:r>
      <w:r>
        <w:rPr>
          <w:sz w:val="22"/>
        </w:rPr>
        <w:t>고용</w:t>
      </w:r>
      <w:r>
        <w:rPr>
          <w:spacing w:val="33"/>
          <w:sz w:val="22"/>
        </w:rPr>
        <w:t> </w:t>
      </w:r>
      <w:r>
        <w:rPr>
          <w:sz w:val="22"/>
        </w:rPr>
        <w:t>및 </w:t>
      </w:r>
      <w:r>
        <w:rPr>
          <w:spacing w:val="-17"/>
          <w:sz w:val="22"/>
        </w:rPr>
        <w:t>자가소비생산활동</w:t>
      </w:r>
    </w:p>
    <w:p>
      <w:pPr>
        <w:spacing w:before="140"/>
        <w:ind w:left="201" w:right="0" w:firstLine="0"/>
        <w:jc w:val="left"/>
        <w:rPr>
          <w:sz w:val="22"/>
        </w:rPr>
      </w:pPr>
      <w:r>
        <w:rPr>
          <w:spacing w:val="-6"/>
          <w:sz w:val="22"/>
        </w:rPr>
        <w:t>국제</w:t>
      </w:r>
      <w:r>
        <w:rPr>
          <w:spacing w:val="-29"/>
          <w:sz w:val="22"/>
        </w:rPr>
        <w:t> </w:t>
      </w:r>
      <w:r>
        <w:rPr>
          <w:spacing w:val="-6"/>
          <w:sz w:val="22"/>
        </w:rPr>
        <w:t>및</w:t>
      </w:r>
      <w:r>
        <w:rPr>
          <w:spacing w:val="-28"/>
          <w:sz w:val="22"/>
        </w:rPr>
        <w:t> </w:t>
      </w:r>
      <w:r>
        <w:rPr>
          <w:spacing w:val="-12"/>
          <w:sz w:val="22"/>
        </w:rPr>
        <w:t>외국기관</w:t>
      </w:r>
    </w:p>
    <w:p>
      <w:pPr>
        <w:spacing w:line="396" w:lineRule="exact" w:before="0"/>
        <w:ind w:left="195" w:right="0" w:firstLine="0"/>
        <w:jc w:val="center"/>
        <w:rPr>
          <w:rFonts w:ascii="Malgun Gothic" w:eastAsia="Malgun Gothic"/>
          <w:b/>
          <w:sz w:val="22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2"/>
        </w:rPr>
        <w:t>품목코드</w:t>
      </w:r>
    </w:p>
    <w:p>
      <w:pPr>
        <w:spacing w:before="53"/>
        <w:ind w:left="257" w:right="0" w:firstLine="0"/>
        <w:jc w:val="center"/>
        <w:rPr>
          <w:rFonts w:ascii="Gulim" w:eastAsia="Gulim"/>
          <w:sz w:val="26"/>
        </w:rPr>
      </w:pPr>
      <w:r>
        <w:rPr>
          <w:rFonts w:ascii="Book Antiqua" w:eastAsia="Book Antiqua"/>
          <w:w w:val="80"/>
          <w:sz w:val="26"/>
        </w:rPr>
        <w:t>33402</w:t>
      </w:r>
      <w:r>
        <w:rPr>
          <w:rFonts w:ascii="Gulim" w:eastAsia="Gulim"/>
          <w:spacing w:val="-10"/>
          <w:w w:val="95"/>
          <w:sz w:val="26"/>
        </w:rPr>
        <w:t>中</w:t>
      </w:r>
    </w:p>
    <w:p>
      <w:pPr>
        <w:spacing w:before="55"/>
        <w:ind w:left="257" w:right="0" w:firstLine="0"/>
        <w:jc w:val="center"/>
        <w:rPr>
          <w:rFonts w:ascii="Gulim" w:eastAsia="Gulim"/>
          <w:sz w:val="26"/>
        </w:rPr>
      </w:pPr>
      <w:r>
        <w:rPr>
          <w:rFonts w:ascii="Book Antiqua" w:eastAsia="Book Antiqua"/>
          <w:w w:val="80"/>
          <w:sz w:val="26"/>
        </w:rPr>
        <w:t>33409</w:t>
      </w:r>
      <w:r>
        <w:rPr>
          <w:rFonts w:ascii="Gulim" w:eastAsia="Gulim"/>
          <w:spacing w:val="-10"/>
          <w:w w:val="95"/>
          <w:sz w:val="26"/>
        </w:rPr>
        <w:t>中</w:t>
      </w:r>
    </w:p>
    <w:p>
      <w:pPr>
        <w:pStyle w:val="BodyText"/>
        <w:rPr>
          <w:rFonts w:ascii="Gulim"/>
          <w:sz w:val="26"/>
        </w:rPr>
      </w:pPr>
    </w:p>
    <w:p>
      <w:pPr>
        <w:pStyle w:val="BodyText"/>
        <w:spacing w:before="4"/>
        <w:rPr>
          <w:rFonts w:ascii="Gulim"/>
          <w:sz w:val="19"/>
        </w:rPr>
      </w:pPr>
    </w:p>
    <w:p>
      <w:pPr>
        <w:spacing w:before="0"/>
        <w:ind w:left="257" w:right="0" w:firstLine="0"/>
        <w:jc w:val="center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2"/>
          <w:w w:val="95"/>
          <w:sz w:val="26"/>
        </w:rPr>
        <w:t>41</w:t>
      </w:r>
      <w:r>
        <w:rPr>
          <w:rFonts w:ascii="Gulim" w:eastAsia="Gulim"/>
          <w:spacing w:val="-2"/>
          <w:w w:val="95"/>
          <w:sz w:val="26"/>
        </w:rPr>
        <w:t>～</w:t>
      </w:r>
      <w:r>
        <w:rPr>
          <w:rFonts w:ascii="Book Antiqua" w:eastAsia="Book Antiqua"/>
          <w:spacing w:val="-2"/>
          <w:w w:val="95"/>
          <w:sz w:val="26"/>
        </w:rPr>
        <w:t>42</w:t>
      </w:r>
    </w:p>
    <w:p>
      <w:pPr>
        <w:pStyle w:val="BodyText"/>
        <w:rPr>
          <w:rFonts w:ascii="Book Antiqua"/>
          <w:sz w:val="26"/>
        </w:rPr>
      </w:pPr>
    </w:p>
    <w:p>
      <w:pPr>
        <w:pStyle w:val="BodyText"/>
        <w:spacing w:before="1"/>
        <w:rPr>
          <w:rFonts w:ascii="Book Antiqua"/>
          <w:sz w:val="21"/>
        </w:rPr>
      </w:pPr>
    </w:p>
    <w:p>
      <w:pPr>
        <w:spacing w:before="0"/>
        <w:ind w:left="257" w:right="0" w:firstLine="0"/>
        <w:jc w:val="center"/>
        <w:rPr>
          <w:rFonts w:ascii="Gulim" w:eastAsia="Gulim"/>
          <w:sz w:val="26"/>
        </w:rPr>
      </w:pPr>
      <w:r>
        <w:rPr>
          <w:rFonts w:ascii="Book Antiqua" w:eastAsia="Book Antiqua"/>
          <w:w w:val="80"/>
          <w:sz w:val="26"/>
        </w:rPr>
        <w:t>46102</w:t>
      </w:r>
      <w:r>
        <w:rPr>
          <w:rFonts w:ascii="Gulim" w:eastAsia="Gulim"/>
          <w:spacing w:val="-10"/>
          <w:w w:val="95"/>
          <w:sz w:val="26"/>
        </w:rPr>
        <w:t>中</w:t>
      </w:r>
    </w:p>
    <w:p>
      <w:pPr>
        <w:spacing w:before="65"/>
        <w:ind w:left="257" w:right="0" w:firstLine="0"/>
        <w:jc w:val="center"/>
        <w:rPr>
          <w:rFonts w:ascii="Book Antiqua"/>
          <w:sz w:val="26"/>
        </w:rPr>
      </w:pPr>
      <w:r>
        <w:rPr>
          <w:rFonts w:ascii="Book Antiqua"/>
          <w:w w:val="85"/>
          <w:sz w:val="26"/>
        </w:rPr>
        <w:t>46331,</w:t>
      </w:r>
      <w:r>
        <w:rPr>
          <w:rFonts w:ascii="Book Antiqua"/>
          <w:spacing w:val="33"/>
          <w:sz w:val="26"/>
        </w:rPr>
        <w:t> </w:t>
      </w:r>
      <w:r>
        <w:rPr>
          <w:rFonts w:ascii="Book Antiqua"/>
          <w:spacing w:val="-19"/>
          <w:w w:val="95"/>
          <w:sz w:val="26"/>
        </w:rPr>
        <w:t>3</w:t>
      </w:r>
    </w:p>
    <w:p>
      <w:pPr>
        <w:spacing w:before="55"/>
        <w:ind w:left="257" w:right="0" w:firstLine="0"/>
        <w:jc w:val="center"/>
        <w:rPr>
          <w:rFonts w:ascii="Gulim" w:eastAsia="Gulim"/>
          <w:sz w:val="26"/>
        </w:rPr>
      </w:pPr>
      <w:r>
        <w:rPr>
          <w:rFonts w:ascii="Book Antiqua" w:eastAsia="Book Antiqua"/>
          <w:w w:val="80"/>
          <w:sz w:val="26"/>
        </w:rPr>
        <w:t>4722</w:t>
      </w:r>
      <w:r>
        <w:rPr>
          <w:rFonts w:ascii="Gulim" w:eastAsia="Gulim"/>
          <w:spacing w:val="-10"/>
          <w:w w:val="95"/>
          <w:sz w:val="26"/>
        </w:rPr>
        <w:t>中</w:t>
      </w:r>
    </w:p>
    <w:p>
      <w:pPr>
        <w:spacing w:before="67"/>
        <w:ind w:left="257" w:right="0" w:firstLine="0"/>
        <w:jc w:val="center"/>
        <w:rPr>
          <w:rFonts w:ascii="Book Antiqua"/>
          <w:sz w:val="26"/>
        </w:rPr>
      </w:pPr>
      <w:r>
        <w:rPr>
          <w:rFonts w:ascii="Book Antiqua"/>
          <w:spacing w:val="-4"/>
          <w:w w:val="95"/>
          <w:sz w:val="26"/>
        </w:rPr>
        <w:t>5621</w:t>
      </w:r>
    </w:p>
    <w:p>
      <w:pPr>
        <w:spacing w:before="166"/>
        <w:ind w:left="257" w:right="0" w:firstLine="0"/>
        <w:jc w:val="center"/>
        <w:rPr>
          <w:rFonts w:ascii="Gulim" w:eastAsia="Gulim"/>
          <w:sz w:val="26"/>
        </w:rPr>
      </w:pPr>
      <w:r>
        <w:rPr>
          <w:rFonts w:ascii="Book Antiqua" w:eastAsia="Book Antiqua"/>
          <w:w w:val="80"/>
          <w:sz w:val="26"/>
        </w:rPr>
        <w:t>5821</w:t>
      </w:r>
      <w:r>
        <w:rPr>
          <w:rFonts w:ascii="Gulim" w:eastAsia="Gulim"/>
          <w:spacing w:val="-10"/>
          <w:w w:val="95"/>
          <w:sz w:val="26"/>
        </w:rPr>
        <w:t>中</w:t>
      </w:r>
    </w:p>
    <w:p>
      <w:pPr>
        <w:spacing w:before="165"/>
        <w:ind w:left="257" w:right="0" w:firstLine="0"/>
        <w:jc w:val="center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2"/>
          <w:w w:val="95"/>
          <w:sz w:val="26"/>
        </w:rPr>
        <w:t>64</w:t>
      </w:r>
      <w:r>
        <w:rPr>
          <w:rFonts w:ascii="Gulim" w:eastAsia="Gulim"/>
          <w:spacing w:val="-2"/>
          <w:w w:val="95"/>
          <w:sz w:val="26"/>
        </w:rPr>
        <w:t>～</w:t>
      </w:r>
      <w:r>
        <w:rPr>
          <w:rFonts w:ascii="Book Antiqua" w:eastAsia="Book Antiqua"/>
          <w:spacing w:val="-2"/>
          <w:w w:val="95"/>
          <w:sz w:val="26"/>
        </w:rPr>
        <w:t>66</w:t>
      </w:r>
    </w:p>
    <w:p>
      <w:pPr>
        <w:spacing w:before="93"/>
        <w:ind w:left="257" w:right="0" w:firstLine="0"/>
        <w:jc w:val="center"/>
        <w:rPr>
          <w:rFonts w:ascii="Book Antiqua"/>
          <w:sz w:val="26"/>
        </w:rPr>
      </w:pPr>
      <w:r>
        <w:rPr>
          <w:rFonts w:ascii="Book Antiqua"/>
          <w:spacing w:val="-5"/>
          <w:w w:val="95"/>
          <w:sz w:val="26"/>
        </w:rPr>
        <w:t>68</w:t>
      </w:r>
    </w:p>
    <w:p>
      <w:pPr>
        <w:spacing w:before="123"/>
        <w:ind w:left="257" w:right="0" w:firstLine="0"/>
        <w:jc w:val="center"/>
        <w:rPr>
          <w:rFonts w:ascii="Book Antiqua"/>
          <w:sz w:val="26"/>
        </w:rPr>
      </w:pPr>
      <w:r>
        <w:rPr>
          <w:rFonts w:ascii="Book Antiqua"/>
          <w:spacing w:val="-4"/>
          <w:w w:val="95"/>
          <w:sz w:val="26"/>
        </w:rPr>
        <w:t>711~2</w:t>
      </w:r>
    </w:p>
    <w:p>
      <w:pPr>
        <w:spacing w:before="123"/>
        <w:ind w:left="257" w:right="0" w:firstLine="0"/>
        <w:jc w:val="center"/>
        <w:rPr>
          <w:rFonts w:ascii="Book Antiqua"/>
          <w:sz w:val="26"/>
        </w:rPr>
      </w:pPr>
      <w:r>
        <w:rPr>
          <w:rFonts w:ascii="Book Antiqua"/>
          <w:w w:val="90"/>
          <w:sz w:val="26"/>
        </w:rPr>
        <w:t>7151,</w:t>
      </w:r>
      <w:r>
        <w:rPr>
          <w:rFonts w:ascii="Book Antiqua"/>
          <w:spacing w:val="5"/>
          <w:sz w:val="26"/>
        </w:rPr>
        <w:t> </w:t>
      </w:r>
      <w:r>
        <w:rPr>
          <w:rFonts w:ascii="Book Antiqua"/>
          <w:spacing w:val="-10"/>
          <w:w w:val="95"/>
          <w:sz w:val="26"/>
        </w:rPr>
        <w:t>2</w:t>
      </w:r>
    </w:p>
    <w:p>
      <w:pPr>
        <w:spacing w:before="123"/>
        <w:ind w:left="257" w:right="0" w:firstLine="0"/>
        <w:jc w:val="center"/>
        <w:rPr>
          <w:rFonts w:ascii="Book Antiqua"/>
          <w:sz w:val="26"/>
        </w:rPr>
      </w:pPr>
      <w:r>
        <w:rPr>
          <w:rFonts w:ascii="Book Antiqua"/>
          <w:spacing w:val="-5"/>
          <w:w w:val="95"/>
          <w:sz w:val="26"/>
        </w:rPr>
        <w:t>731</w:t>
      </w:r>
    </w:p>
    <w:p>
      <w:pPr>
        <w:spacing w:before="226"/>
        <w:ind w:left="257" w:right="0" w:firstLine="0"/>
        <w:jc w:val="center"/>
        <w:rPr>
          <w:rFonts w:ascii="Book Antiqua"/>
          <w:sz w:val="26"/>
        </w:rPr>
      </w:pPr>
      <w:r>
        <w:rPr>
          <w:rFonts w:ascii="Book Antiqua"/>
          <w:spacing w:val="-5"/>
          <w:w w:val="95"/>
          <w:sz w:val="26"/>
        </w:rPr>
        <w:t>84</w:t>
      </w:r>
    </w:p>
    <w:p>
      <w:pPr>
        <w:pStyle w:val="BodyText"/>
        <w:rPr>
          <w:rFonts w:ascii="Book Antiqua"/>
          <w:sz w:val="22"/>
        </w:rPr>
      </w:pPr>
    </w:p>
    <w:p>
      <w:pPr>
        <w:spacing w:before="0"/>
        <w:ind w:left="257" w:right="0" w:firstLine="0"/>
        <w:jc w:val="center"/>
        <w:rPr>
          <w:rFonts w:ascii="Book Antiqua"/>
          <w:sz w:val="26"/>
        </w:rPr>
      </w:pPr>
      <w:r>
        <w:rPr>
          <w:rFonts w:ascii="Book Antiqua"/>
          <w:spacing w:val="-5"/>
          <w:w w:val="95"/>
          <w:sz w:val="26"/>
        </w:rPr>
        <w:t>85</w:t>
      </w:r>
    </w:p>
    <w:p>
      <w:pPr>
        <w:spacing w:before="169"/>
        <w:ind w:left="257" w:right="0" w:firstLine="0"/>
        <w:jc w:val="center"/>
        <w:rPr>
          <w:rFonts w:ascii="Book Antiqua"/>
          <w:sz w:val="26"/>
        </w:rPr>
      </w:pPr>
      <w:r>
        <w:rPr>
          <w:rFonts w:ascii="Book Antiqua"/>
          <w:spacing w:val="-5"/>
          <w:w w:val="95"/>
          <w:sz w:val="26"/>
        </w:rPr>
        <w:t>86</w:t>
      </w:r>
    </w:p>
    <w:p>
      <w:pPr>
        <w:spacing w:before="225"/>
        <w:ind w:left="257" w:right="0" w:firstLine="0"/>
        <w:jc w:val="center"/>
        <w:rPr>
          <w:rFonts w:ascii="Book Antiqua"/>
          <w:sz w:val="26"/>
        </w:rPr>
      </w:pPr>
      <w:r>
        <w:rPr>
          <w:rFonts w:ascii="Book Antiqua"/>
          <w:spacing w:val="-4"/>
          <w:w w:val="95"/>
          <w:sz w:val="26"/>
        </w:rPr>
        <w:t>9124</w:t>
      </w:r>
    </w:p>
    <w:p>
      <w:pPr>
        <w:spacing w:before="226"/>
        <w:ind w:left="257" w:right="0" w:firstLine="0"/>
        <w:jc w:val="center"/>
        <w:rPr>
          <w:rFonts w:ascii="Book Antiqua"/>
          <w:sz w:val="26"/>
        </w:rPr>
      </w:pPr>
      <w:r>
        <w:rPr>
          <w:rFonts w:ascii="Book Antiqua"/>
          <w:spacing w:val="-5"/>
          <w:w w:val="95"/>
          <w:sz w:val="26"/>
        </w:rPr>
        <w:t>94</w:t>
      </w:r>
    </w:p>
    <w:p>
      <w:pPr>
        <w:spacing w:before="218"/>
        <w:ind w:left="257" w:right="0" w:firstLine="0"/>
        <w:jc w:val="center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2"/>
          <w:w w:val="95"/>
          <w:sz w:val="26"/>
        </w:rPr>
        <w:t>97</w:t>
      </w:r>
      <w:r>
        <w:rPr>
          <w:rFonts w:ascii="Gulim" w:eastAsia="Gulim"/>
          <w:spacing w:val="-2"/>
          <w:w w:val="95"/>
          <w:sz w:val="26"/>
        </w:rPr>
        <w:t>～</w:t>
      </w:r>
      <w:r>
        <w:rPr>
          <w:rFonts w:ascii="Book Antiqua" w:eastAsia="Book Antiqua"/>
          <w:spacing w:val="-2"/>
          <w:w w:val="95"/>
          <w:sz w:val="26"/>
        </w:rPr>
        <w:t>98</w:t>
      </w:r>
    </w:p>
    <w:p>
      <w:pPr>
        <w:spacing w:before="226"/>
        <w:ind w:left="257" w:right="0" w:firstLine="0"/>
        <w:jc w:val="center"/>
        <w:rPr>
          <w:rFonts w:ascii="Book Antiqua"/>
          <w:sz w:val="26"/>
        </w:rPr>
      </w:pPr>
      <w:r>
        <w:rPr>
          <w:rFonts w:ascii="Book Antiqua"/>
          <w:spacing w:val="-5"/>
          <w:w w:val="95"/>
          <w:sz w:val="26"/>
        </w:rPr>
        <w:t>99</w:t>
      </w:r>
    </w:p>
    <w:p>
      <w:pPr>
        <w:spacing w:line="295" w:lineRule="auto" w:before="0"/>
        <w:ind w:left="197" w:right="2445" w:firstLine="2187"/>
        <w:jc w:val="both"/>
        <w:rPr>
          <w:sz w:val="22"/>
        </w:rPr>
      </w:pPr>
      <w:r>
        <w:rPr/>
        <w:br w:type="column"/>
      </w:r>
      <w:r>
        <w:rPr>
          <w:rFonts w:ascii="Malgun Gothic" w:eastAsia="Malgun Gothic"/>
          <w:b/>
          <w:sz w:val="22"/>
        </w:rPr>
        <w:t>융자 제외 </w:t>
      </w:r>
      <w:r>
        <w:rPr>
          <w:rFonts w:ascii="Malgun Gothic" w:eastAsia="Malgun Gothic"/>
          <w:b/>
          <w:sz w:val="22"/>
        </w:rPr>
        <w:t>업종 </w:t>
      </w:r>
      <w:r>
        <w:rPr>
          <w:sz w:val="22"/>
        </w:rPr>
        <w:t>불건전 영상게임기 제조업</w:t>
      </w:r>
    </w:p>
    <w:p>
      <w:pPr>
        <w:spacing w:before="39"/>
        <w:ind w:left="197" w:right="0" w:firstLine="0"/>
        <w:jc w:val="both"/>
        <w:rPr>
          <w:sz w:val="22"/>
        </w:rPr>
      </w:pPr>
      <w:r>
        <w:rPr>
          <w:sz w:val="22"/>
        </w:rPr>
        <w:t>도박게임장비</w:t>
      </w:r>
      <w:r>
        <w:rPr>
          <w:spacing w:val="-7"/>
          <w:sz w:val="22"/>
        </w:rPr>
        <w:t> </w:t>
      </w:r>
      <w:r>
        <w:rPr>
          <w:sz w:val="22"/>
        </w:rPr>
        <w:t>등</w:t>
      </w:r>
      <w:r>
        <w:rPr>
          <w:spacing w:val="-4"/>
          <w:sz w:val="22"/>
        </w:rPr>
        <w:t> </w:t>
      </w:r>
      <w:r>
        <w:rPr>
          <w:sz w:val="22"/>
        </w:rPr>
        <w:t>불건전</w:t>
      </w:r>
      <w:r>
        <w:rPr>
          <w:spacing w:val="-5"/>
          <w:sz w:val="22"/>
        </w:rPr>
        <w:t> </w:t>
      </w:r>
      <w:r>
        <w:rPr>
          <w:sz w:val="22"/>
        </w:rPr>
        <w:t>오락용품</w:t>
      </w:r>
      <w:r>
        <w:rPr>
          <w:spacing w:val="-4"/>
          <w:sz w:val="22"/>
        </w:rPr>
        <w:t> </w:t>
      </w:r>
      <w:r>
        <w:rPr>
          <w:spacing w:val="-5"/>
          <w:sz w:val="22"/>
        </w:rPr>
        <w:t>제조업</w:t>
      </w:r>
    </w:p>
    <w:p>
      <w:pPr>
        <w:spacing w:line="196" w:lineRule="auto" w:before="122"/>
        <w:ind w:left="197" w:right="258" w:firstLine="0"/>
        <w:jc w:val="both"/>
        <w:rPr>
          <w:rFonts w:ascii="Book Antiqua" w:eastAsia="Book Antiqua"/>
          <w:sz w:val="26"/>
        </w:rPr>
      </w:pPr>
      <w:r>
        <w:rPr>
          <w:sz w:val="22"/>
        </w:rPr>
        <w:t>건설업</w:t>
      </w:r>
      <w:r>
        <w:rPr>
          <w:rFonts w:ascii="Book Antiqua" w:eastAsia="Book Antiqua"/>
          <w:sz w:val="26"/>
        </w:rPr>
        <w:t>(</w:t>
      </w:r>
      <w:r>
        <w:rPr>
          <w:sz w:val="22"/>
        </w:rPr>
        <w:t>단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22"/>
          <w:sz w:val="26"/>
        </w:rPr>
        <w:t> </w:t>
      </w:r>
      <w:r>
        <w:rPr>
          <w:sz w:val="22"/>
        </w:rPr>
        <w:t>산업플랜트</w:t>
      </w:r>
      <w:r>
        <w:rPr>
          <w:spacing w:val="-23"/>
          <w:sz w:val="22"/>
        </w:rPr>
        <w:t> </w:t>
      </w:r>
      <w:r>
        <w:rPr>
          <w:sz w:val="22"/>
        </w:rPr>
        <w:t>건설업</w:t>
      </w:r>
      <w:r>
        <w:rPr>
          <w:rFonts w:ascii="Book Antiqua" w:eastAsia="Book Antiqua"/>
          <w:sz w:val="26"/>
        </w:rPr>
        <w:t>(41225),</w:t>
      </w:r>
      <w:r>
        <w:rPr>
          <w:rFonts w:ascii="Book Antiqua" w:eastAsia="Book Antiqua"/>
          <w:spacing w:val="22"/>
          <w:sz w:val="26"/>
        </w:rPr>
        <w:t> </w:t>
      </w:r>
      <w:r>
        <w:rPr>
          <w:sz w:val="22"/>
        </w:rPr>
        <w:t>폐기물처리</w:t>
      </w:r>
      <w:r>
        <w:rPr>
          <w:spacing w:val="-23"/>
          <w:sz w:val="22"/>
        </w:rPr>
        <w:t> </w:t>
      </w:r>
      <w:r>
        <w:rPr>
          <w:sz w:val="22"/>
        </w:rPr>
        <w:t>및</w:t>
      </w:r>
      <w:r>
        <w:rPr>
          <w:spacing w:val="-23"/>
          <w:sz w:val="22"/>
        </w:rPr>
        <w:t> </w:t>
      </w:r>
      <w:r>
        <w:rPr>
          <w:sz w:val="22"/>
        </w:rPr>
        <w:t>오염 방지시설</w:t>
      </w:r>
      <w:r>
        <w:rPr>
          <w:spacing w:val="-28"/>
          <w:sz w:val="22"/>
        </w:rPr>
        <w:t> </w:t>
      </w:r>
      <w:r>
        <w:rPr>
          <w:sz w:val="22"/>
        </w:rPr>
        <w:t>건설업</w:t>
      </w:r>
      <w:r>
        <w:rPr>
          <w:rFonts w:ascii="Book Antiqua" w:eastAsia="Book Antiqua"/>
          <w:sz w:val="26"/>
        </w:rPr>
        <w:t>(41224),</w:t>
      </w:r>
      <w:r>
        <w:rPr>
          <w:rFonts w:ascii="Book Antiqua" w:eastAsia="Book Antiqua"/>
          <w:spacing w:val="-12"/>
          <w:sz w:val="26"/>
        </w:rPr>
        <w:t> </w:t>
      </w:r>
      <w:r>
        <w:rPr>
          <w:sz w:val="22"/>
        </w:rPr>
        <w:t>조경건설업</w:t>
      </w:r>
      <w:r>
        <w:rPr>
          <w:rFonts w:ascii="Book Antiqua" w:eastAsia="Book Antiqua"/>
          <w:sz w:val="26"/>
        </w:rPr>
        <w:t>(41226),</w:t>
      </w:r>
      <w:r>
        <w:rPr>
          <w:rFonts w:ascii="Book Antiqua" w:eastAsia="Book Antiqua"/>
          <w:spacing w:val="-4"/>
          <w:sz w:val="26"/>
        </w:rPr>
        <w:t> </w:t>
      </w:r>
      <w:r>
        <w:rPr>
          <w:sz w:val="22"/>
        </w:rPr>
        <w:t>배관</w:t>
      </w:r>
      <w:r>
        <w:rPr>
          <w:spacing w:val="-28"/>
          <w:sz w:val="22"/>
        </w:rPr>
        <w:t> </w:t>
      </w:r>
      <w:r>
        <w:rPr>
          <w:sz w:val="22"/>
        </w:rPr>
        <w:t>및</w:t>
      </w:r>
      <w:r>
        <w:rPr>
          <w:spacing w:val="-27"/>
          <w:sz w:val="22"/>
        </w:rPr>
        <w:t> </w:t>
      </w:r>
      <w:r>
        <w:rPr>
          <w:sz w:val="22"/>
        </w:rPr>
        <w:t>냉난 </w:t>
      </w:r>
      <w:r>
        <w:rPr>
          <w:w w:val="95"/>
          <w:sz w:val="22"/>
        </w:rPr>
        <w:t>방공사업</w:t>
      </w:r>
      <w:r>
        <w:rPr>
          <w:rFonts w:ascii="Book Antiqua" w:eastAsia="Book Antiqua"/>
          <w:w w:val="95"/>
          <w:sz w:val="26"/>
        </w:rPr>
        <w:t>(42201),</w:t>
      </w:r>
      <w:r>
        <w:rPr>
          <w:rFonts w:ascii="Book Antiqua" w:eastAsia="Book Antiqua"/>
          <w:spacing w:val="23"/>
          <w:sz w:val="26"/>
        </w:rPr>
        <w:t> </w:t>
      </w:r>
      <w:r>
        <w:rPr>
          <w:w w:val="95"/>
          <w:sz w:val="22"/>
        </w:rPr>
        <w:t>건물용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기계장비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설치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공사업</w:t>
      </w:r>
      <w:r>
        <w:rPr>
          <w:rFonts w:ascii="Book Antiqua" w:eastAsia="Book Antiqua"/>
          <w:w w:val="95"/>
          <w:sz w:val="26"/>
        </w:rPr>
        <w:t>(42202),</w:t>
      </w:r>
      <w:r>
        <w:rPr>
          <w:rFonts w:ascii="Book Antiqua" w:eastAsia="Book Antiqua"/>
          <w:spacing w:val="23"/>
          <w:sz w:val="26"/>
        </w:rPr>
        <w:t> </w:t>
      </w:r>
      <w:r>
        <w:rPr>
          <w:w w:val="95"/>
          <w:sz w:val="22"/>
        </w:rPr>
        <w:t>방음 </w:t>
      </w:r>
      <w:r>
        <w:rPr>
          <w:sz w:val="22"/>
        </w:rPr>
        <w:t>및</w:t>
      </w:r>
      <w:r>
        <w:rPr>
          <w:spacing w:val="-14"/>
          <w:sz w:val="22"/>
        </w:rPr>
        <w:t> </w:t>
      </w:r>
      <w:r>
        <w:rPr>
          <w:sz w:val="22"/>
        </w:rPr>
        <w:t>내화</w:t>
      </w:r>
      <w:r>
        <w:rPr>
          <w:spacing w:val="-14"/>
          <w:sz w:val="22"/>
        </w:rPr>
        <w:t> </w:t>
      </w:r>
      <w:r>
        <w:rPr>
          <w:sz w:val="22"/>
        </w:rPr>
        <w:t>공사업</w:t>
      </w:r>
      <w:r>
        <w:rPr>
          <w:rFonts w:ascii="Book Antiqua" w:eastAsia="Book Antiqua"/>
          <w:sz w:val="26"/>
        </w:rPr>
        <w:t>(42203),</w:t>
      </w:r>
      <w:r>
        <w:rPr>
          <w:rFonts w:ascii="Book Antiqua" w:eastAsia="Book Antiqua"/>
          <w:spacing w:val="31"/>
          <w:sz w:val="26"/>
        </w:rPr>
        <w:t> </w:t>
      </w:r>
      <w:r>
        <w:rPr>
          <w:sz w:val="22"/>
        </w:rPr>
        <w:t>소방시설</w:t>
      </w:r>
      <w:r>
        <w:rPr>
          <w:spacing w:val="-12"/>
          <w:sz w:val="22"/>
        </w:rPr>
        <w:t> </w:t>
      </w:r>
      <w:r>
        <w:rPr>
          <w:sz w:val="22"/>
        </w:rPr>
        <w:t>공사업</w:t>
      </w:r>
      <w:r>
        <w:rPr>
          <w:rFonts w:ascii="Book Antiqua" w:eastAsia="Book Antiqua"/>
          <w:sz w:val="26"/>
        </w:rPr>
        <w:t>(42204),</w:t>
      </w:r>
      <w:r>
        <w:rPr>
          <w:rFonts w:ascii="Book Antiqua" w:eastAsia="Book Antiqua"/>
          <w:spacing w:val="31"/>
          <w:sz w:val="26"/>
        </w:rPr>
        <w:t> </w:t>
      </w:r>
      <w:r>
        <w:rPr>
          <w:sz w:val="22"/>
        </w:rPr>
        <w:t>전기</w:t>
      </w:r>
      <w:r>
        <w:rPr>
          <w:spacing w:val="-12"/>
          <w:sz w:val="22"/>
        </w:rPr>
        <w:t> </w:t>
      </w:r>
      <w:r>
        <w:rPr>
          <w:sz w:val="22"/>
        </w:rPr>
        <w:t>및 통신공사업</w:t>
      </w:r>
      <w:r>
        <w:rPr>
          <w:rFonts w:ascii="Book Antiqua" w:eastAsia="Book Antiqua"/>
          <w:sz w:val="26"/>
        </w:rPr>
        <w:t>(423)</w:t>
      </w:r>
      <w:r>
        <w:rPr>
          <w:sz w:val="22"/>
        </w:rPr>
        <w:t>은 지원가능 업종</w:t>
      </w:r>
      <w:r>
        <w:rPr>
          <w:rFonts w:ascii="Book Antiqua" w:eastAsia="Book Antiqua"/>
          <w:sz w:val="26"/>
        </w:rPr>
        <w:t>)</w:t>
      </w:r>
    </w:p>
    <w:p>
      <w:pPr>
        <w:spacing w:line="302" w:lineRule="auto" w:before="105"/>
        <w:ind w:left="197" w:right="4359" w:firstLine="0"/>
        <w:jc w:val="left"/>
        <w:rPr>
          <w:sz w:val="22"/>
        </w:rPr>
      </w:pPr>
      <w:r>
        <w:rPr>
          <w:sz w:val="22"/>
        </w:rPr>
        <w:t>담배 중개업</w:t>
      </w:r>
      <w:r>
        <w:rPr>
          <w:spacing w:val="40"/>
          <w:sz w:val="22"/>
        </w:rPr>
        <w:t> </w:t>
      </w:r>
      <w:r>
        <w:rPr>
          <w:sz w:val="22"/>
        </w:rPr>
        <w:t>주류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21"/>
          <w:sz w:val="26"/>
        </w:rPr>
        <w:t> </w:t>
      </w:r>
      <w:r>
        <w:rPr>
          <w:sz w:val="22"/>
        </w:rPr>
        <w:t>담배</w:t>
      </w:r>
      <w:r>
        <w:rPr>
          <w:spacing w:val="-25"/>
          <w:sz w:val="22"/>
        </w:rPr>
        <w:t> </w:t>
      </w:r>
      <w:r>
        <w:rPr>
          <w:sz w:val="22"/>
        </w:rPr>
        <w:t>도매업 주류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21"/>
          <w:sz w:val="26"/>
        </w:rPr>
        <w:t> </w:t>
      </w:r>
      <w:r>
        <w:rPr>
          <w:sz w:val="22"/>
        </w:rPr>
        <w:t>담배</w:t>
      </w:r>
      <w:r>
        <w:rPr>
          <w:spacing w:val="-25"/>
          <w:sz w:val="22"/>
        </w:rPr>
        <w:t> </w:t>
      </w:r>
      <w:r>
        <w:rPr>
          <w:sz w:val="22"/>
        </w:rPr>
        <w:t>소매업 </w:t>
      </w:r>
      <w:r>
        <w:rPr>
          <w:spacing w:val="-4"/>
          <w:sz w:val="22"/>
        </w:rPr>
        <w:t>주점업</w:t>
      </w:r>
    </w:p>
    <w:p>
      <w:pPr>
        <w:spacing w:before="141"/>
        <w:ind w:left="197" w:right="0" w:firstLine="0"/>
        <w:jc w:val="left"/>
        <w:rPr>
          <w:sz w:val="22"/>
        </w:rPr>
      </w:pPr>
      <w:r>
        <w:rPr>
          <w:sz w:val="22"/>
        </w:rPr>
        <w:t>불건전</w:t>
      </w:r>
      <w:r>
        <w:rPr>
          <w:spacing w:val="-7"/>
          <w:sz w:val="22"/>
        </w:rPr>
        <w:t> </w:t>
      </w:r>
      <w:r>
        <w:rPr>
          <w:sz w:val="22"/>
        </w:rPr>
        <w:t>게임소프트웨어</w:t>
      </w:r>
      <w:r>
        <w:rPr>
          <w:spacing w:val="-4"/>
          <w:sz w:val="22"/>
        </w:rPr>
        <w:t> </w:t>
      </w:r>
      <w:r>
        <w:rPr>
          <w:sz w:val="22"/>
        </w:rPr>
        <w:t>개발</w:t>
      </w:r>
      <w:r>
        <w:rPr>
          <w:spacing w:val="-5"/>
          <w:sz w:val="22"/>
        </w:rPr>
        <w:t> </w:t>
      </w:r>
      <w:r>
        <w:rPr>
          <w:sz w:val="22"/>
        </w:rPr>
        <w:t>및</w:t>
      </w:r>
      <w:r>
        <w:rPr>
          <w:spacing w:val="-1"/>
          <w:sz w:val="22"/>
        </w:rPr>
        <w:t> </w:t>
      </w:r>
      <w:r>
        <w:rPr>
          <w:spacing w:val="-5"/>
          <w:sz w:val="22"/>
        </w:rPr>
        <w:t>공급업</w:t>
      </w:r>
    </w:p>
    <w:p>
      <w:pPr>
        <w:pStyle w:val="BodyText"/>
        <w:spacing w:before="11"/>
        <w:rPr>
          <w:sz w:val="16"/>
        </w:rPr>
      </w:pPr>
    </w:p>
    <w:p>
      <w:pPr>
        <w:spacing w:line="355" w:lineRule="auto" w:before="0"/>
        <w:ind w:left="197" w:right="4359" w:firstLine="0"/>
        <w:jc w:val="left"/>
        <w:rPr>
          <w:sz w:val="22"/>
        </w:rPr>
      </w:pPr>
      <w:r>
        <w:rPr>
          <w:sz w:val="22"/>
        </w:rPr>
        <w:t>금융</w:t>
      </w:r>
      <w:r>
        <w:rPr>
          <w:spacing w:val="-20"/>
          <w:sz w:val="22"/>
        </w:rPr>
        <w:t> </w:t>
      </w:r>
      <w:r>
        <w:rPr>
          <w:sz w:val="22"/>
        </w:rPr>
        <w:t>및</w:t>
      </w:r>
      <w:r>
        <w:rPr>
          <w:spacing w:val="-18"/>
          <w:sz w:val="22"/>
        </w:rPr>
        <w:t> </w:t>
      </w:r>
      <w:r>
        <w:rPr>
          <w:sz w:val="22"/>
        </w:rPr>
        <w:t>보험업 </w:t>
      </w:r>
      <w:r>
        <w:rPr>
          <w:spacing w:val="-4"/>
          <w:sz w:val="22"/>
        </w:rPr>
        <w:t>부동산업</w:t>
      </w:r>
    </w:p>
    <w:p>
      <w:pPr>
        <w:spacing w:line="343" w:lineRule="auto" w:before="0"/>
        <w:ind w:left="197" w:right="2821" w:firstLine="0"/>
        <w:jc w:val="left"/>
        <w:rPr>
          <w:sz w:val="22"/>
        </w:rPr>
      </w:pPr>
      <w:r>
        <w:rPr>
          <w:sz w:val="22"/>
        </w:rPr>
        <w:t>법무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32"/>
          <w:sz w:val="26"/>
        </w:rPr>
        <w:t> </w:t>
      </w:r>
      <w:r>
        <w:rPr>
          <w:sz w:val="22"/>
        </w:rPr>
        <w:t>회계</w:t>
      </w:r>
      <w:r>
        <w:rPr>
          <w:spacing w:val="-13"/>
          <w:sz w:val="22"/>
        </w:rPr>
        <w:t> </w:t>
      </w:r>
      <w:r>
        <w:rPr>
          <w:sz w:val="22"/>
        </w:rPr>
        <w:t>및</w:t>
      </w:r>
      <w:r>
        <w:rPr>
          <w:spacing w:val="-13"/>
          <w:sz w:val="22"/>
        </w:rPr>
        <w:t> </w:t>
      </w:r>
      <w:r>
        <w:rPr>
          <w:sz w:val="22"/>
        </w:rPr>
        <w:t>세무관련</w:t>
      </w:r>
      <w:r>
        <w:rPr>
          <w:spacing w:val="-11"/>
          <w:sz w:val="22"/>
        </w:rPr>
        <w:t> </w:t>
      </w:r>
      <w:r>
        <w:rPr>
          <w:sz w:val="22"/>
        </w:rPr>
        <w:t>서비스업 회사본부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40"/>
          <w:sz w:val="26"/>
        </w:rPr>
        <w:t> </w:t>
      </w:r>
      <w:r>
        <w:rPr>
          <w:sz w:val="22"/>
        </w:rPr>
        <w:t>비금융 지주회사 </w:t>
      </w:r>
      <w:r>
        <w:rPr>
          <w:spacing w:val="-4"/>
          <w:sz w:val="22"/>
        </w:rPr>
        <w:t>수의업</w:t>
      </w:r>
    </w:p>
    <w:p>
      <w:pPr>
        <w:spacing w:before="111"/>
        <w:ind w:left="197" w:right="0" w:firstLine="0"/>
        <w:jc w:val="left"/>
        <w:rPr>
          <w:sz w:val="22"/>
        </w:rPr>
      </w:pPr>
      <w:r>
        <w:rPr>
          <w:sz w:val="22"/>
        </w:rPr>
        <w:t>공공행정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38"/>
          <w:sz w:val="26"/>
        </w:rPr>
        <w:t> </w:t>
      </w:r>
      <w:r>
        <w:rPr>
          <w:sz w:val="22"/>
        </w:rPr>
        <w:t>국방</w:t>
      </w:r>
      <w:r>
        <w:rPr>
          <w:spacing w:val="-7"/>
          <w:sz w:val="22"/>
        </w:rPr>
        <w:t> </w:t>
      </w:r>
      <w:r>
        <w:rPr>
          <w:sz w:val="22"/>
        </w:rPr>
        <w:t>및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사회보장행정</w:t>
      </w:r>
    </w:p>
    <w:p>
      <w:pPr>
        <w:spacing w:line="196" w:lineRule="auto" w:before="187"/>
        <w:ind w:left="197" w:right="254" w:firstLine="0"/>
        <w:jc w:val="left"/>
        <w:rPr>
          <w:rFonts w:ascii="Book Antiqua" w:eastAsia="Book Antiqua"/>
          <w:sz w:val="26"/>
        </w:rPr>
      </w:pPr>
      <w:r>
        <w:rPr>
          <w:spacing w:val="-4"/>
          <w:sz w:val="22"/>
        </w:rPr>
        <w:t>교육서비스업</w:t>
      </w:r>
      <w:r>
        <w:rPr>
          <w:rFonts w:ascii="Book Antiqua" w:eastAsia="Book Antiqua"/>
          <w:spacing w:val="-4"/>
          <w:sz w:val="26"/>
        </w:rPr>
        <w:t>(</w:t>
      </w:r>
      <w:r>
        <w:rPr>
          <w:spacing w:val="-4"/>
          <w:sz w:val="22"/>
        </w:rPr>
        <w:t>단</w:t>
      </w:r>
      <w:r>
        <w:rPr>
          <w:rFonts w:ascii="Book Antiqua" w:eastAsia="Book Antiqua"/>
          <w:spacing w:val="-4"/>
          <w:sz w:val="26"/>
        </w:rPr>
        <w:t>,</w:t>
      </w:r>
      <w:r>
        <w:rPr>
          <w:rFonts w:ascii="Book Antiqua" w:eastAsia="Book Antiqua"/>
          <w:spacing w:val="8"/>
          <w:sz w:val="26"/>
        </w:rPr>
        <w:t> </w:t>
      </w:r>
      <w:r>
        <w:rPr>
          <w:spacing w:val="-4"/>
          <w:sz w:val="22"/>
        </w:rPr>
        <w:t>기술</w:t>
      </w:r>
      <w:r>
        <w:rPr>
          <w:spacing w:val="-24"/>
          <w:sz w:val="22"/>
        </w:rPr>
        <w:t> </w:t>
      </w:r>
      <w:r>
        <w:rPr>
          <w:spacing w:val="-4"/>
          <w:sz w:val="22"/>
        </w:rPr>
        <w:t>및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직업훈련</w:t>
      </w:r>
      <w:r>
        <w:rPr>
          <w:spacing w:val="-24"/>
          <w:sz w:val="22"/>
        </w:rPr>
        <w:t> </w:t>
      </w:r>
      <w:r>
        <w:rPr>
          <w:spacing w:val="-4"/>
          <w:sz w:val="22"/>
        </w:rPr>
        <w:t>학원</w:t>
      </w:r>
      <w:r>
        <w:rPr>
          <w:rFonts w:ascii="Book Antiqua" w:eastAsia="Book Antiqua"/>
          <w:spacing w:val="-4"/>
          <w:sz w:val="26"/>
        </w:rPr>
        <w:t>(8565),</w:t>
      </w:r>
      <w:r>
        <w:rPr>
          <w:rFonts w:ascii="Book Antiqua" w:eastAsia="Book Antiqua"/>
          <w:spacing w:val="9"/>
          <w:sz w:val="26"/>
        </w:rPr>
        <w:t> </w:t>
      </w:r>
      <w:r>
        <w:rPr>
          <w:spacing w:val="-4"/>
          <w:sz w:val="22"/>
        </w:rPr>
        <w:t>온라인</w:t>
      </w:r>
      <w:r>
        <w:rPr>
          <w:spacing w:val="-24"/>
          <w:sz w:val="22"/>
        </w:rPr>
        <w:t> </w:t>
      </w:r>
      <w:r>
        <w:rPr>
          <w:spacing w:val="-4"/>
          <w:sz w:val="22"/>
        </w:rPr>
        <w:t>교육 </w:t>
      </w:r>
      <w:r>
        <w:rPr>
          <w:sz w:val="22"/>
        </w:rPr>
        <w:t>학원</w:t>
      </w:r>
      <w:r>
        <w:rPr>
          <w:rFonts w:ascii="Book Antiqua" w:eastAsia="Book Antiqua"/>
          <w:sz w:val="26"/>
        </w:rPr>
        <w:t>(85504)</w:t>
      </w:r>
      <w:r>
        <w:rPr>
          <w:rFonts w:ascii="Book Antiqua" w:eastAsia="Book Antiqua"/>
          <w:spacing w:val="25"/>
          <w:sz w:val="26"/>
        </w:rPr>
        <w:t> </w:t>
      </w:r>
      <w:r>
        <w:rPr>
          <w:sz w:val="22"/>
        </w:rPr>
        <w:t>중</w:t>
      </w:r>
      <w:r>
        <w:rPr>
          <w:spacing w:val="-27"/>
          <w:sz w:val="22"/>
        </w:rPr>
        <w:t> </w:t>
      </w:r>
      <w:r>
        <w:rPr>
          <w:sz w:val="22"/>
        </w:rPr>
        <w:t>기술</w:t>
      </w:r>
      <w:r>
        <w:rPr>
          <w:spacing w:val="-21"/>
          <w:sz w:val="22"/>
        </w:rPr>
        <w:t> </w:t>
      </w:r>
      <w:r>
        <w:rPr>
          <w:sz w:val="22"/>
        </w:rPr>
        <w:t>및</w:t>
      </w:r>
      <w:r>
        <w:rPr>
          <w:spacing w:val="-12"/>
          <w:sz w:val="22"/>
        </w:rPr>
        <w:t> </w:t>
      </w:r>
      <w:r>
        <w:rPr>
          <w:sz w:val="22"/>
        </w:rPr>
        <w:t>직업훈련교육은</w:t>
      </w:r>
      <w:r>
        <w:rPr>
          <w:spacing w:val="-12"/>
          <w:sz w:val="22"/>
        </w:rPr>
        <w:t> </w:t>
      </w:r>
      <w:r>
        <w:rPr>
          <w:sz w:val="22"/>
        </w:rPr>
        <w:t>지원가능</w:t>
      </w:r>
      <w:r>
        <w:rPr>
          <w:spacing w:val="-10"/>
          <w:sz w:val="22"/>
        </w:rPr>
        <w:t> </w:t>
      </w:r>
      <w:r>
        <w:rPr>
          <w:sz w:val="22"/>
        </w:rPr>
        <w:t>업종</w:t>
      </w:r>
      <w:r>
        <w:rPr>
          <w:rFonts w:ascii="Book Antiqua" w:eastAsia="Book Antiqua"/>
          <w:sz w:val="26"/>
        </w:rPr>
        <w:t>)</w:t>
      </w:r>
    </w:p>
    <w:p>
      <w:pPr>
        <w:spacing w:before="78"/>
        <w:ind w:left="197" w:right="0" w:firstLine="0"/>
        <w:jc w:val="left"/>
        <w:rPr>
          <w:sz w:val="22"/>
        </w:rPr>
      </w:pPr>
      <w:r>
        <w:rPr>
          <w:spacing w:val="-5"/>
          <w:sz w:val="22"/>
        </w:rPr>
        <w:t>보건업</w:t>
      </w:r>
    </w:p>
    <w:p>
      <w:pPr>
        <w:pStyle w:val="BodyText"/>
        <w:spacing w:before="10"/>
        <w:rPr>
          <w:sz w:val="20"/>
        </w:rPr>
      </w:pPr>
    </w:p>
    <w:p>
      <w:pPr>
        <w:spacing w:line="465" w:lineRule="auto" w:before="0"/>
        <w:ind w:left="197" w:right="4359" w:firstLine="0"/>
        <w:jc w:val="left"/>
        <w:rPr>
          <w:sz w:val="22"/>
        </w:rPr>
      </w:pPr>
      <w:r>
        <w:rPr>
          <w:sz w:val="22"/>
        </w:rPr>
        <w:t>갬블링</w:t>
      </w:r>
      <w:r>
        <w:rPr>
          <w:spacing w:val="-19"/>
          <w:sz w:val="22"/>
        </w:rPr>
        <w:t> </w:t>
      </w:r>
      <w:r>
        <w:rPr>
          <w:sz w:val="22"/>
        </w:rPr>
        <w:t>및</w:t>
      </w:r>
      <w:r>
        <w:rPr>
          <w:spacing w:val="-19"/>
          <w:sz w:val="22"/>
        </w:rPr>
        <w:t> </w:t>
      </w:r>
      <w:r>
        <w:rPr>
          <w:sz w:val="22"/>
        </w:rPr>
        <w:t>베팅업 협회 및 단체</w:t>
      </w:r>
    </w:p>
    <w:p>
      <w:pPr>
        <w:spacing w:line="465" w:lineRule="auto" w:before="0"/>
        <w:ind w:left="197" w:right="0" w:firstLine="0"/>
        <w:jc w:val="left"/>
        <w:rPr>
          <w:sz w:val="22"/>
        </w:rPr>
      </w:pPr>
      <w:r>
        <w:rPr>
          <w:sz w:val="22"/>
        </w:rPr>
        <w:t>가구내</w:t>
      </w:r>
      <w:r>
        <w:rPr>
          <w:spacing w:val="-28"/>
          <w:sz w:val="22"/>
        </w:rPr>
        <w:t> </w:t>
      </w:r>
      <w:r>
        <w:rPr>
          <w:sz w:val="22"/>
        </w:rPr>
        <w:t>고용활동</w:t>
      </w:r>
      <w:r>
        <w:rPr>
          <w:spacing w:val="-27"/>
          <w:sz w:val="22"/>
        </w:rPr>
        <w:t> </w:t>
      </w:r>
      <w:r>
        <w:rPr>
          <w:sz w:val="22"/>
        </w:rPr>
        <w:t>및</w:t>
      </w:r>
      <w:r>
        <w:rPr>
          <w:spacing w:val="-28"/>
          <w:sz w:val="22"/>
        </w:rPr>
        <w:t> </w:t>
      </w:r>
      <w:r>
        <w:rPr>
          <w:sz w:val="22"/>
        </w:rPr>
        <w:t>달리</w:t>
      </w:r>
      <w:r>
        <w:rPr>
          <w:spacing w:val="-27"/>
          <w:sz w:val="22"/>
        </w:rPr>
        <w:t> </w:t>
      </w:r>
      <w:r>
        <w:rPr>
          <w:sz w:val="22"/>
        </w:rPr>
        <w:t>분류되지</w:t>
      </w:r>
      <w:r>
        <w:rPr>
          <w:spacing w:val="-28"/>
          <w:sz w:val="22"/>
        </w:rPr>
        <w:t> </w:t>
      </w:r>
      <w:r>
        <w:rPr>
          <w:sz w:val="22"/>
        </w:rPr>
        <w:t>않는</w:t>
      </w:r>
      <w:r>
        <w:rPr>
          <w:spacing w:val="-27"/>
          <w:sz w:val="22"/>
        </w:rPr>
        <w:t> </w:t>
      </w:r>
      <w:r>
        <w:rPr>
          <w:sz w:val="22"/>
        </w:rPr>
        <w:t>자가소비</w:t>
      </w:r>
      <w:r>
        <w:rPr>
          <w:spacing w:val="-28"/>
          <w:sz w:val="22"/>
        </w:rPr>
        <w:t> </w:t>
      </w:r>
      <w:r>
        <w:rPr>
          <w:sz w:val="22"/>
        </w:rPr>
        <w:t>생산활동 국제 및 외국기관</w:t>
      </w:r>
    </w:p>
    <w:p>
      <w:pPr>
        <w:spacing w:after="0" w:line="465" w:lineRule="auto"/>
        <w:jc w:val="left"/>
        <w:rPr>
          <w:sz w:val="22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1848" w:space="40"/>
            <w:col w:w="1080" w:space="39"/>
            <w:col w:w="6373"/>
          </w:cols>
        </w:sectPr>
      </w:pPr>
    </w:p>
    <w:p>
      <w:pPr>
        <w:pStyle w:val="ListParagraph"/>
        <w:numPr>
          <w:ilvl w:val="0"/>
          <w:numId w:val="50"/>
        </w:numPr>
        <w:tabs>
          <w:tab w:pos="444" w:val="left" w:leader="none"/>
        </w:tabs>
        <w:spacing w:line="263" w:lineRule="exact" w:before="0" w:after="0"/>
        <w:ind w:left="443" w:right="0" w:hanging="217"/>
        <w:jc w:val="left"/>
        <w:rPr>
          <w:sz w:val="22"/>
        </w:rPr>
      </w:pPr>
      <w:r>
        <w:rPr>
          <w:sz w:val="22"/>
        </w:rPr>
        <w:t>정책자금</w:t>
      </w:r>
      <w:r>
        <w:rPr>
          <w:spacing w:val="15"/>
          <w:sz w:val="22"/>
        </w:rPr>
        <w:t> </w:t>
      </w:r>
      <w:r>
        <w:rPr>
          <w:sz w:val="22"/>
        </w:rPr>
        <w:t>융자대상</w:t>
      </w:r>
      <w:r>
        <w:rPr>
          <w:spacing w:val="16"/>
          <w:sz w:val="22"/>
        </w:rPr>
        <w:t> </w:t>
      </w:r>
      <w:r>
        <w:rPr>
          <w:sz w:val="22"/>
        </w:rPr>
        <w:t>업종이라도</w:t>
      </w:r>
      <w:r>
        <w:rPr>
          <w:spacing w:val="15"/>
          <w:sz w:val="22"/>
        </w:rPr>
        <w:t> </w:t>
      </w:r>
      <w:r>
        <w:rPr>
          <w:sz w:val="22"/>
        </w:rPr>
        <w:t>상시근로자수</w:t>
      </w:r>
      <w:r>
        <w:rPr>
          <w:spacing w:val="16"/>
          <w:sz w:val="22"/>
        </w:rPr>
        <w:t> </w:t>
      </w:r>
      <w:r>
        <w:rPr>
          <w:sz w:val="22"/>
        </w:rPr>
        <w:t>기준에</w:t>
      </w:r>
      <w:r>
        <w:rPr>
          <w:spacing w:val="18"/>
          <w:sz w:val="22"/>
        </w:rPr>
        <w:t> </w:t>
      </w:r>
      <w:r>
        <w:rPr>
          <w:sz w:val="22"/>
        </w:rPr>
        <w:t>따라</w:t>
      </w:r>
      <w:r>
        <w:rPr>
          <w:spacing w:val="15"/>
          <w:sz w:val="22"/>
        </w:rPr>
        <w:t> </w:t>
      </w:r>
      <w:r>
        <w:rPr>
          <w:sz w:val="22"/>
        </w:rPr>
        <w:t>소상공인에</w:t>
      </w:r>
      <w:r>
        <w:rPr>
          <w:spacing w:val="16"/>
          <w:sz w:val="22"/>
        </w:rPr>
        <w:t> </w:t>
      </w:r>
      <w:r>
        <w:rPr>
          <w:sz w:val="22"/>
        </w:rPr>
        <w:t>해당하는</w:t>
      </w:r>
      <w:r>
        <w:rPr>
          <w:spacing w:val="16"/>
          <w:sz w:val="22"/>
        </w:rPr>
        <w:t> </w:t>
      </w:r>
      <w:r>
        <w:rPr>
          <w:spacing w:val="-5"/>
          <w:sz w:val="22"/>
        </w:rPr>
        <w:t>경우</w:t>
      </w:r>
    </w:p>
    <w:p>
      <w:pPr>
        <w:spacing w:line="266" w:lineRule="auto" w:before="7"/>
        <w:ind w:left="446" w:right="187" w:firstLine="0"/>
        <w:jc w:val="left"/>
        <w:rPr>
          <w:sz w:val="22"/>
        </w:rPr>
      </w:pPr>
      <w:r>
        <w:rPr>
          <w:sz w:val="22"/>
        </w:rPr>
        <w:t>융자 제외대상</w:t>
      </w:r>
      <w:r>
        <w:rPr>
          <w:rFonts w:ascii="Book Antiqua" w:eastAsia="Book Antiqua"/>
          <w:sz w:val="26"/>
        </w:rPr>
        <w:t>.</w:t>
      </w:r>
      <w:r>
        <w:rPr>
          <w:rFonts w:ascii="Book Antiqua" w:eastAsia="Book Antiqua"/>
          <w:spacing w:val="40"/>
          <w:sz w:val="26"/>
        </w:rPr>
        <w:t> </w:t>
      </w:r>
      <w:r>
        <w:rPr>
          <w:sz w:val="22"/>
        </w:rPr>
        <w:t>단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40"/>
          <w:sz w:val="26"/>
        </w:rPr>
        <w:t> </w:t>
      </w:r>
      <w:r>
        <w:rPr>
          <w:sz w:val="22"/>
        </w:rPr>
        <w:t>전략산업 또는 제조업에 해당하는 경우 상시근로자수에 </w:t>
      </w:r>
      <w:r>
        <w:rPr>
          <w:sz w:val="22"/>
        </w:rPr>
        <w:t>관계없이 정책자금 지원 대상에 포함</w:t>
      </w:r>
    </w:p>
    <w:p>
      <w:pPr>
        <w:spacing w:after="0" w:line="266" w:lineRule="auto"/>
        <w:jc w:val="left"/>
        <w:rPr>
          <w:sz w:val="22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ListParagraph"/>
        <w:numPr>
          <w:ilvl w:val="0"/>
          <w:numId w:val="50"/>
        </w:numPr>
        <w:tabs>
          <w:tab w:pos="447" w:val="left" w:leader="none"/>
        </w:tabs>
        <w:spacing w:line="244" w:lineRule="auto" w:before="57" w:after="0"/>
        <w:ind w:left="446" w:right="193" w:hanging="219"/>
        <w:jc w:val="both"/>
        <w:rPr>
          <w:sz w:val="22"/>
        </w:rPr>
      </w:pPr>
      <w:r>
        <w:rPr>
          <w:sz w:val="22"/>
        </w:rPr>
        <w:t>제주특별자치도</w:t>
      </w:r>
      <w:r>
        <w:rPr>
          <w:spacing w:val="-19"/>
          <w:sz w:val="22"/>
        </w:rPr>
        <w:t> </w:t>
      </w:r>
      <w:r>
        <w:rPr>
          <w:sz w:val="22"/>
        </w:rPr>
        <w:t>소재</w:t>
      </w:r>
      <w:r>
        <w:rPr>
          <w:spacing w:val="-19"/>
          <w:sz w:val="22"/>
        </w:rPr>
        <w:t> </w:t>
      </w:r>
      <w:r>
        <w:rPr>
          <w:sz w:val="22"/>
        </w:rPr>
        <w:t>호텔업</w:t>
      </w:r>
      <w:r>
        <w:rPr>
          <w:rFonts w:ascii="Book Antiqua" w:hAnsi="Book Antiqua" w:eastAsia="Book Antiqua"/>
          <w:sz w:val="26"/>
        </w:rPr>
        <w:t>(55111)</w:t>
      </w:r>
      <w:r>
        <w:rPr>
          <w:rFonts w:ascii="Book Antiqua" w:hAnsi="Book Antiqua" w:eastAsia="Book Antiqua"/>
          <w:spacing w:val="25"/>
          <w:sz w:val="26"/>
        </w:rPr>
        <w:t> </w:t>
      </w:r>
      <w:r>
        <w:rPr>
          <w:sz w:val="22"/>
        </w:rPr>
        <w:t>중</w:t>
      </w:r>
      <w:r>
        <w:rPr>
          <w:spacing w:val="-21"/>
          <w:sz w:val="22"/>
        </w:rPr>
        <w:t> </w:t>
      </w:r>
      <w:r>
        <w:rPr>
          <w:sz w:val="22"/>
        </w:rPr>
        <w:t>관광숙박업</w:t>
      </w:r>
      <w:r>
        <w:rPr>
          <w:rFonts w:ascii="Book Antiqua" w:hAnsi="Book Antiqua" w:eastAsia="Book Antiqua"/>
          <w:sz w:val="26"/>
        </w:rPr>
        <w:t>,</w:t>
      </w:r>
      <w:r>
        <w:rPr>
          <w:rFonts w:ascii="Book Antiqua" w:hAnsi="Book Antiqua" w:eastAsia="Book Antiqua"/>
          <w:spacing w:val="24"/>
          <w:sz w:val="26"/>
        </w:rPr>
        <w:t> </w:t>
      </w:r>
      <w:r>
        <w:rPr>
          <w:sz w:val="22"/>
        </w:rPr>
        <w:t>기타</w:t>
      </w:r>
      <w:r>
        <w:rPr>
          <w:spacing w:val="-21"/>
          <w:sz w:val="22"/>
        </w:rPr>
        <w:t> </w:t>
      </w:r>
      <w:r>
        <w:rPr>
          <w:sz w:val="22"/>
        </w:rPr>
        <w:t>관광숙박시설</w:t>
      </w:r>
      <w:r>
        <w:rPr>
          <w:spacing w:val="-21"/>
          <w:sz w:val="22"/>
        </w:rPr>
        <w:t> </w:t>
      </w:r>
      <w:r>
        <w:rPr>
          <w:sz w:val="22"/>
        </w:rPr>
        <w:t>운영업</w:t>
      </w:r>
      <w:r>
        <w:rPr>
          <w:rFonts w:ascii="Book Antiqua" w:hAnsi="Book Antiqua" w:eastAsia="Book Antiqua"/>
          <w:sz w:val="26"/>
        </w:rPr>
        <w:t>(55119, </w:t>
      </w:r>
      <w:r>
        <w:rPr>
          <w:sz w:val="22"/>
        </w:rPr>
        <w:t>민박시설 운영은 제외</w:t>
      </w:r>
      <w:r>
        <w:rPr>
          <w:rFonts w:ascii="Book Antiqua" w:hAnsi="Book Antiqua" w:eastAsia="Book Antiqua"/>
          <w:sz w:val="26"/>
        </w:rPr>
        <w:t>),</w:t>
      </w:r>
      <w:r>
        <w:rPr>
          <w:rFonts w:ascii="Book Antiqua" w:hAnsi="Book Antiqua" w:eastAsia="Book Antiqua"/>
          <w:spacing w:val="40"/>
          <w:sz w:val="26"/>
        </w:rPr>
        <w:t> </w:t>
      </w:r>
      <w:r>
        <w:rPr>
          <w:sz w:val="22"/>
        </w:rPr>
        <w:t>자동차 임대업</w:t>
      </w:r>
      <w:r>
        <w:rPr>
          <w:rFonts w:ascii="Book Antiqua" w:hAnsi="Book Antiqua" w:eastAsia="Book Antiqua"/>
          <w:sz w:val="26"/>
        </w:rPr>
        <w:t>(69110),</w:t>
      </w:r>
      <w:r>
        <w:rPr>
          <w:rFonts w:ascii="Book Antiqua" w:hAnsi="Book Antiqua" w:eastAsia="Book Antiqua"/>
          <w:spacing w:val="40"/>
          <w:sz w:val="26"/>
        </w:rPr>
        <w:t> </w:t>
      </w:r>
      <w:r>
        <w:rPr>
          <w:sz w:val="22"/>
        </w:rPr>
        <w:t>유원지 및 테마파크 운영업</w:t>
      </w:r>
      <w:r>
        <w:rPr>
          <w:rFonts w:ascii="Book Antiqua" w:hAnsi="Book Antiqua" w:eastAsia="Book Antiqua"/>
          <w:sz w:val="26"/>
        </w:rPr>
        <w:t>(91210), </w:t>
      </w:r>
      <w:r>
        <w:rPr>
          <w:spacing w:val="-2"/>
          <w:w w:val="95"/>
          <w:sz w:val="22"/>
        </w:rPr>
        <w:t>기타</w:t>
      </w:r>
      <w:r>
        <w:rPr>
          <w:spacing w:val="-20"/>
          <w:w w:val="95"/>
          <w:sz w:val="22"/>
        </w:rPr>
        <w:t> </w:t>
      </w:r>
      <w:r>
        <w:rPr>
          <w:spacing w:val="-2"/>
          <w:w w:val="95"/>
          <w:sz w:val="22"/>
        </w:rPr>
        <w:t>오락장</w:t>
      </w:r>
      <w:r>
        <w:rPr>
          <w:spacing w:val="-20"/>
          <w:w w:val="95"/>
          <w:sz w:val="22"/>
        </w:rPr>
        <w:t> </w:t>
      </w:r>
      <w:r>
        <w:rPr>
          <w:spacing w:val="-2"/>
          <w:w w:val="95"/>
          <w:sz w:val="22"/>
        </w:rPr>
        <w:t>운영업</w:t>
      </w:r>
      <w:r>
        <w:rPr>
          <w:rFonts w:ascii="Book Antiqua" w:hAnsi="Book Antiqua" w:eastAsia="Book Antiqua"/>
          <w:spacing w:val="-2"/>
          <w:w w:val="95"/>
          <w:sz w:val="26"/>
        </w:rPr>
        <w:t>(91229),</w:t>
      </w:r>
      <w:r>
        <w:rPr>
          <w:rFonts w:ascii="Book Antiqua" w:hAnsi="Book Antiqua" w:eastAsia="Book Antiqua"/>
          <w:spacing w:val="-11"/>
          <w:w w:val="95"/>
          <w:sz w:val="26"/>
        </w:rPr>
        <w:t> </w:t>
      </w:r>
      <w:r>
        <w:rPr>
          <w:spacing w:val="-2"/>
          <w:w w:val="95"/>
          <w:sz w:val="22"/>
        </w:rPr>
        <w:t>수상오락</w:t>
      </w:r>
      <w:r>
        <w:rPr>
          <w:spacing w:val="-20"/>
          <w:w w:val="95"/>
          <w:sz w:val="22"/>
        </w:rPr>
        <w:t> </w:t>
      </w:r>
      <w:r>
        <w:rPr>
          <w:spacing w:val="-2"/>
          <w:w w:val="95"/>
          <w:sz w:val="22"/>
        </w:rPr>
        <w:t>서비스업</w:t>
      </w:r>
      <w:r>
        <w:rPr>
          <w:rFonts w:ascii="Book Antiqua" w:hAnsi="Book Antiqua" w:eastAsia="Book Antiqua"/>
          <w:spacing w:val="-2"/>
          <w:w w:val="95"/>
          <w:sz w:val="26"/>
        </w:rPr>
        <w:t>(9123),</w:t>
      </w:r>
      <w:r>
        <w:rPr>
          <w:rFonts w:ascii="Book Antiqua" w:hAnsi="Book Antiqua" w:eastAsia="Book Antiqua"/>
          <w:spacing w:val="9"/>
          <w:sz w:val="26"/>
        </w:rPr>
        <w:t> </w:t>
      </w:r>
      <w:r>
        <w:rPr>
          <w:spacing w:val="-2"/>
          <w:w w:val="95"/>
          <w:sz w:val="22"/>
        </w:rPr>
        <w:t>산업용</w:t>
      </w:r>
      <w:r>
        <w:rPr>
          <w:spacing w:val="-20"/>
          <w:w w:val="95"/>
          <w:sz w:val="22"/>
        </w:rPr>
        <w:t> </w:t>
      </w:r>
      <w:r>
        <w:rPr>
          <w:spacing w:val="-2"/>
          <w:w w:val="95"/>
          <w:sz w:val="22"/>
        </w:rPr>
        <w:t>세탁업</w:t>
      </w:r>
      <w:r>
        <w:rPr>
          <w:rFonts w:ascii="Book Antiqua" w:hAnsi="Book Antiqua" w:eastAsia="Book Antiqua"/>
          <w:spacing w:val="-2"/>
          <w:w w:val="95"/>
          <w:sz w:val="26"/>
        </w:rPr>
        <w:t>(96911),</w:t>
      </w:r>
      <w:r>
        <w:rPr>
          <w:rFonts w:ascii="Book Antiqua" w:hAnsi="Book Antiqua" w:eastAsia="Book Antiqua"/>
          <w:spacing w:val="14"/>
          <w:sz w:val="26"/>
        </w:rPr>
        <w:t> </w:t>
      </w:r>
      <w:r>
        <w:rPr>
          <w:spacing w:val="-2"/>
          <w:w w:val="95"/>
          <w:sz w:val="22"/>
        </w:rPr>
        <w:t>세탁물공급업 </w:t>
      </w:r>
      <w:r>
        <w:rPr>
          <w:rFonts w:ascii="Book Antiqua" w:hAnsi="Book Antiqua" w:eastAsia="Book Antiqua"/>
          <w:sz w:val="26"/>
        </w:rPr>
        <w:t>(96913)</w:t>
      </w:r>
      <w:r>
        <w:rPr>
          <w:sz w:val="22"/>
        </w:rPr>
        <w:t>은</w:t>
      </w:r>
      <w:r>
        <w:rPr>
          <w:spacing w:val="-25"/>
          <w:sz w:val="22"/>
        </w:rPr>
        <w:t> </w:t>
      </w:r>
      <w:r>
        <w:rPr>
          <w:sz w:val="22"/>
        </w:rPr>
        <w:t>상시근로자수에</w:t>
      </w:r>
      <w:r>
        <w:rPr>
          <w:spacing w:val="-22"/>
          <w:sz w:val="22"/>
        </w:rPr>
        <w:t> </w:t>
      </w:r>
      <w:r>
        <w:rPr>
          <w:sz w:val="22"/>
        </w:rPr>
        <w:t>관계없이</w:t>
      </w:r>
      <w:r>
        <w:rPr>
          <w:spacing w:val="-25"/>
          <w:sz w:val="22"/>
        </w:rPr>
        <w:t> </w:t>
      </w:r>
      <w:r>
        <w:rPr>
          <w:sz w:val="22"/>
        </w:rPr>
        <w:t>정책자금</w:t>
      </w:r>
      <w:r>
        <w:rPr>
          <w:spacing w:val="-25"/>
          <w:sz w:val="22"/>
        </w:rPr>
        <w:t> </w:t>
      </w:r>
      <w:r>
        <w:rPr>
          <w:sz w:val="22"/>
        </w:rPr>
        <w:t>지원대상에</w:t>
      </w:r>
      <w:r>
        <w:rPr>
          <w:spacing w:val="-25"/>
          <w:sz w:val="22"/>
        </w:rPr>
        <w:t> </w:t>
      </w:r>
      <w:r>
        <w:rPr>
          <w:sz w:val="22"/>
        </w:rPr>
        <w:t>포함</w:t>
      </w:r>
    </w:p>
    <w:p>
      <w:pPr>
        <w:pStyle w:val="ListParagraph"/>
        <w:numPr>
          <w:ilvl w:val="0"/>
          <w:numId w:val="50"/>
        </w:numPr>
        <w:tabs>
          <w:tab w:pos="442" w:val="left" w:leader="none"/>
        </w:tabs>
        <w:spacing w:line="252" w:lineRule="auto" w:before="172" w:after="0"/>
        <w:ind w:left="441" w:right="193" w:hanging="214"/>
        <w:jc w:val="both"/>
        <w:rPr>
          <w:sz w:val="22"/>
        </w:rPr>
      </w:pPr>
      <w:r>
        <w:rPr>
          <w:sz w:val="22"/>
        </w:rPr>
        <w:t>음</w:t>
      </w:r>
      <w:r>
        <w:rPr>
          <w:rFonts w:ascii="Gulim" w:hAnsi="Gulim" w:eastAsia="Gulim"/>
          <w:sz w:val="26"/>
        </w:rPr>
        <w:t>·</w:t>
      </w:r>
      <w:r>
        <w:rPr>
          <w:sz w:val="22"/>
        </w:rPr>
        <w:t>식료품</w:t>
      </w:r>
      <w:r>
        <w:rPr>
          <w:spacing w:val="-16"/>
          <w:sz w:val="22"/>
        </w:rPr>
        <w:t> </w:t>
      </w:r>
      <w:r>
        <w:rPr>
          <w:sz w:val="22"/>
        </w:rPr>
        <w:t>위주</w:t>
      </w:r>
      <w:r>
        <w:rPr>
          <w:spacing w:val="-16"/>
          <w:sz w:val="22"/>
        </w:rPr>
        <w:t> </w:t>
      </w:r>
      <w:r>
        <w:rPr>
          <w:sz w:val="22"/>
        </w:rPr>
        <w:t>종합소매업</w:t>
      </w:r>
      <w:r>
        <w:rPr>
          <w:rFonts w:ascii="Book Antiqua" w:hAnsi="Book Antiqua" w:eastAsia="Book Antiqua"/>
          <w:sz w:val="26"/>
        </w:rPr>
        <w:t>(4712),</w:t>
      </w:r>
      <w:r>
        <w:rPr>
          <w:rFonts w:ascii="Book Antiqua" w:hAnsi="Book Antiqua" w:eastAsia="Book Antiqua"/>
          <w:spacing w:val="28"/>
          <w:sz w:val="26"/>
        </w:rPr>
        <w:t> </w:t>
      </w:r>
      <w:r>
        <w:rPr>
          <w:sz w:val="22"/>
        </w:rPr>
        <w:t>산업단체</w:t>
      </w:r>
      <w:r>
        <w:rPr>
          <w:rFonts w:ascii="Book Antiqua" w:hAnsi="Book Antiqua" w:eastAsia="Book Antiqua"/>
          <w:sz w:val="26"/>
        </w:rPr>
        <w:t>(94110),</w:t>
      </w:r>
      <w:r>
        <w:rPr>
          <w:rFonts w:ascii="Book Antiqua" w:hAnsi="Book Antiqua" w:eastAsia="Book Antiqua"/>
          <w:spacing w:val="28"/>
          <w:sz w:val="26"/>
        </w:rPr>
        <w:t> </w:t>
      </w:r>
      <w:r>
        <w:rPr>
          <w:rFonts w:ascii="Book Antiqua" w:hAnsi="Book Antiqua" w:eastAsia="Book Antiqua"/>
          <w:sz w:val="26"/>
        </w:rPr>
        <w:t>‘</w:t>
      </w:r>
      <w:r>
        <w:rPr>
          <w:sz w:val="22"/>
        </w:rPr>
        <w:t>나들가게</w:t>
      </w:r>
      <w:r>
        <w:rPr>
          <w:rFonts w:ascii="Book Antiqua" w:hAnsi="Book Antiqua" w:eastAsia="Book Antiqua"/>
          <w:sz w:val="26"/>
        </w:rPr>
        <w:t>’</w:t>
      </w:r>
      <w:r>
        <w:rPr>
          <w:rFonts w:ascii="Book Antiqua" w:hAnsi="Book Antiqua" w:eastAsia="Book Antiqua"/>
          <w:spacing w:val="28"/>
          <w:sz w:val="26"/>
        </w:rPr>
        <w:t> </w:t>
      </w:r>
      <w:r>
        <w:rPr>
          <w:sz w:val="22"/>
        </w:rPr>
        <w:t>지원을</w:t>
      </w:r>
      <w:r>
        <w:rPr>
          <w:spacing w:val="-16"/>
          <w:sz w:val="22"/>
        </w:rPr>
        <w:t> </w:t>
      </w:r>
      <w:r>
        <w:rPr>
          <w:sz w:val="22"/>
        </w:rPr>
        <w:t>위한</w:t>
      </w:r>
      <w:r>
        <w:rPr>
          <w:spacing w:val="-16"/>
          <w:sz w:val="22"/>
        </w:rPr>
        <w:t> </w:t>
      </w:r>
      <w:r>
        <w:rPr>
          <w:sz w:val="22"/>
        </w:rPr>
        <w:t>공동물류 창고를</w:t>
      </w:r>
      <w:r>
        <w:rPr>
          <w:spacing w:val="-17"/>
          <w:sz w:val="22"/>
        </w:rPr>
        <w:t> </w:t>
      </w:r>
      <w:r>
        <w:rPr>
          <w:sz w:val="22"/>
        </w:rPr>
        <w:t>신축하는</w:t>
      </w:r>
      <w:r>
        <w:rPr>
          <w:spacing w:val="-17"/>
          <w:sz w:val="22"/>
        </w:rPr>
        <w:t> </w:t>
      </w:r>
      <w:r>
        <w:rPr>
          <w:sz w:val="22"/>
        </w:rPr>
        <w:t>음</w:t>
      </w:r>
      <w:r>
        <w:rPr>
          <w:rFonts w:ascii="Gulim" w:hAnsi="Gulim" w:eastAsia="Gulim"/>
          <w:sz w:val="26"/>
        </w:rPr>
        <w:t>·</w:t>
      </w:r>
      <w:r>
        <w:rPr>
          <w:sz w:val="22"/>
        </w:rPr>
        <w:t>식료품</w:t>
      </w:r>
      <w:r>
        <w:rPr>
          <w:spacing w:val="-17"/>
          <w:sz w:val="22"/>
        </w:rPr>
        <w:t> </w:t>
      </w:r>
      <w:r>
        <w:rPr>
          <w:sz w:val="22"/>
        </w:rPr>
        <w:t>및</w:t>
      </w:r>
      <w:r>
        <w:rPr>
          <w:spacing w:val="-17"/>
          <w:sz w:val="22"/>
        </w:rPr>
        <w:t> </w:t>
      </w:r>
      <w:r>
        <w:rPr>
          <w:sz w:val="22"/>
        </w:rPr>
        <w:t>담배중개업</w:t>
      </w:r>
      <w:r>
        <w:rPr>
          <w:rFonts w:ascii="Book Antiqua" w:hAnsi="Book Antiqua" w:eastAsia="Book Antiqua"/>
          <w:sz w:val="26"/>
        </w:rPr>
        <w:t>(46102)</w:t>
      </w:r>
      <w:r>
        <w:rPr>
          <w:rFonts w:ascii="Book Antiqua" w:hAnsi="Book Antiqua" w:eastAsia="Book Antiqua"/>
          <w:spacing w:val="26"/>
          <w:sz w:val="26"/>
        </w:rPr>
        <w:t> </w:t>
      </w:r>
      <w:r>
        <w:rPr>
          <w:sz w:val="22"/>
        </w:rPr>
        <w:t>중</w:t>
      </w:r>
      <w:r>
        <w:rPr>
          <w:spacing w:val="-17"/>
          <w:sz w:val="22"/>
        </w:rPr>
        <w:t> </w:t>
      </w:r>
      <w:r>
        <w:rPr>
          <w:sz w:val="22"/>
        </w:rPr>
        <w:t>주류중개업이</w:t>
      </w:r>
      <w:r>
        <w:rPr>
          <w:spacing w:val="-17"/>
          <w:sz w:val="22"/>
        </w:rPr>
        <w:t> </w:t>
      </w:r>
      <w:r>
        <w:rPr>
          <w:sz w:val="22"/>
        </w:rPr>
        <w:t>협동화사업을</w:t>
      </w:r>
      <w:r>
        <w:rPr>
          <w:spacing w:val="-17"/>
          <w:sz w:val="22"/>
        </w:rPr>
        <w:t> </w:t>
      </w:r>
      <w:r>
        <w:rPr>
          <w:sz w:val="22"/>
        </w:rPr>
        <w:t>신청 하는 경우에는 정책자금 지원대상에 포함</w:t>
      </w:r>
    </w:p>
    <w:p>
      <w:pPr>
        <w:pStyle w:val="ListParagraph"/>
        <w:numPr>
          <w:ilvl w:val="0"/>
          <w:numId w:val="50"/>
        </w:numPr>
        <w:tabs>
          <w:tab w:pos="423" w:val="left" w:leader="none"/>
        </w:tabs>
        <w:spacing w:line="240" w:lineRule="auto" w:before="183" w:after="0"/>
        <w:ind w:left="422" w:right="0" w:hanging="196"/>
        <w:jc w:val="left"/>
        <w:rPr>
          <w:sz w:val="22"/>
        </w:rPr>
      </w:pPr>
      <w:r>
        <w:rPr>
          <w:w w:val="95"/>
          <w:sz w:val="22"/>
        </w:rPr>
        <w:t>재창업자금의</w:t>
      </w:r>
      <w:r>
        <w:rPr>
          <w:spacing w:val="-4"/>
          <w:sz w:val="22"/>
        </w:rPr>
        <w:t> </w:t>
      </w:r>
      <w:r>
        <w:rPr>
          <w:w w:val="95"/>
          <w:sz w:val="22"/>
        </w:rPr>
        <w:t>경우</w:t>
      </w:r>
      <w:r>
        <w:rPr>
          <w:spacing w:val="-3"/>
          <w:sz w:val="22"/>
        </w:rPr>
        <w:t> </w:t>
      </w:r>
      <w:r>
        <w:rPr>
          <w:w w:val="95"/>
          <w:sz w:val="22"/>
        </w:rPr>
        <w:t>건설업</w:t>
      </w:r>
      <w:r>
        <w:rPr>
          <w:rFonts w:ascii="Book Antiqua" w:hAnsi="Book Antiqua" w:eastAsia="Book Antiqua"/>
          <w:w w:val="95"/>
          <w:sz w:val="26"/>
        </w:rPr>
        <w:t>(41~42)</w:t>
      </w:r>
      <w:r>
        <w:rPr>
          <w:w w:val="95"/>
          <w:sz w:val="22"/>
        </w:rPr>
        <w:t>은</w:t>
      </w:r>
      <w:r>
        <w:rPr>
          <w:spacing w:val="-3"/>
          <w:sz w:val="22"/>
        </w:rPr>
        <w:t> </w:t>
      </w:r>
      <w:r>
        <w:rPr>
          <w:w w:val="95"/>
          <w:sz w:val="22"/>
        </w:rPr>
        <w:t>정책자금</w:t>
      </w:r>
      <w:r>
        <w:rPr>
          <w:spacing w:val="-6"/>
          <w:sz w:val="22"/>
        </w:rPr>
        <w:t> </w:t>
      </w:r>
      <w:r>
        <w:rPr>
          <w:w w:val="95"/>
          <w:sz w:val="22"/>
        </w:rPr>
        <w:t>지원대상에</w:t>
      </w:r>
      <w:r>
        <w:rPr>
          <w:spacing w:val="-1"/>
          <w:w w:val="95"/>
          <w:sz w:val="22"/>
        </w:rPr>
        <w:t> </w:t>
      </w:r>
      <w:r>
        <w:rPr>
          <w:spacing w:val="-5"/>
          <w:w w:val="95"/>
          <w:sz w:val="22"/>
        </w:rPr>
        <w:t>포함</w:t>
      </w:r>
    </w:p>
    <w:p>
      <w:pPr>
        <w:pStyle w:val="ListParagraph"/>
        <w:numPr>
          <w:ilvl w:val="0"/>
          <w:numId w:val="50"/>
        </w:numPr>
        <w:tabs>
          <w:tab w:pos="456" w:val="left" w:leader="none"/>
        </w:tabs>
        <w:spacing w:line="244" w:lineRule="auto" w:before="185" w:after="0"/>
        <w:ind w:left="455" w:right="193" w:hanging="228"/>
        <w:jc w:val="both"/>
        <w:rPr>
          <w:sz w:val="22"/>
        </w:rPr>
      </w:pPr>
      <w:r>
        <w:rPr>
          <w:sz w:val="22"/>
        </w:rPr>
        <w:t>긴급경영안정자금</w:t>
      </w:r>
      <w:r>
        <w:rPr>
          <w:rFonts w:ascii="Book Antiqua" w:hAnsi="Book Antiqua" w:eastAsia="Book Antiqua"/>
          <w:sz w:val="26"/>
        </w:rPr>
        <w:t>(</w:t>
      </w:r>
      <w:r>
        <w:rPr>
          <w:sz w:val="22"/>
        </w:rPr>
        <w:t>일시적경영애로</w:t>
      </w:r>
      <w:r>
        <w:rPr>
          <w:rFonts w:ascii="Book Antiqua" w:hAnsi="Book Antiqua" w:eastAsia="Book Antiqua"/>
          <w:sz w:val="26"/>
        </w:rPr>
        <w:t>)</w:t>
      </w:r>
      <w:r>
        <w:rPr>
          <w:sz w:val="22"/>
        </w:rPr>
        <w:t>의 경우 개인병원과 의료법인의 자법인</w:t>
      </w:r>
      <w:r>
        <w:rPr>
          <w:rFonts w:ascii="Book Antiqua" w:hAnsi="Book Antiqua" w:eastAsia="Book Antiqua"/>
          <w:sz w:val="26"/>
        </w:rPr>
        <w:t>(</w:t>
      </w:r>
      <w:r>
        <w:rPr>
          <w:sz w:val="22"/>
        </w:rPr>
        <w:t>병</w:t>
      </w:r>
      <w:r>
        <w:rPr>
          <w:spacing w:val="-27"/>
          <w:sz w:val="22"/>
        </w:rPr>
        <w:t> </w:t>
      </w:r>
      <w:r>
        <w:rPr>
          <w:sz w:val="22"/>
        </w:rPr>
        <w:t>의원</w:t>
      </w:r>
      <w:r>
        <w:rPr>
          <w:rFonts w:ascii="Book Antiqua" w:hAnsi="Book Antiqua" w:eastAsia="Book Antiqua"/>
          <w:sz w:val="26"/>
        </w:rPr>
        <w:t>)</w:t>
      </w:r>
      <w:r>
        <w:rPr>
          <w:rFonts w:ascii="Book Antiqua" w:hAnsi="Book Antiqua" w:eastAsia="Book Antiqua"/>
          <w:spacing w:val="40"/>
          <w:sz w:val="26"/>
        </w:rPr>
        <w:t> </w:t>
      </w:r>
      <w:r>
        <w:rPr>
          <w:sz w:val="22"/>
        </w:rPr>
        <w:t>중 비수도권 소재 </w:t>
      </w:r>
      <w:r>
        <w:rPr>
          <w:rFonts w:ascii="Book Antiqua" w:hAnsi="Book Antiqua" w:eastAsia="Book Antiqua"/>
          <w:sz w:val="26"/>
        </w:rPr>
        <w:t>500</w:t>
      </w:r>
      <w:r>
        <w:rPr>
          <w:sz w:val="22"/>
        </w:rPr>
        <w:t>병상 이하는 정책자금</w:t>
      </w:r>
      <w:r>
        <w:rPr>
          <w:spacing w:val="-7"/>
          <w:sz w:val="22"/>
        </w:rPr>
        <w:t> </w:t>
      </w:r>
      <w:r>
        <w:rPr>
          <w:sz w:val="22"/>
        </w:rPr>
        <w:t>지원대상에 포함</w:t>
      </w:r>
    </w:p>
    <w:p>
      <w:pPr>
        <w:spacing w:after="0" w:line="244" w:lineRule="auto"/>
        <w:jc w:val="both"/>
        <w:rPr>
          <w:sz w:val="22"/>
        </w:rPr>
        <w:sectPr>
          <w:pgSz w:w="11900" w:h="16820"/>
          <w:pgMar w:header="0" w:footer="848" w:top="158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spacing w:val="-4"/>
          <w:w w:val="90"/>
          <w:sz w:val="36"/>
        </w:rPr>
        <w:t>&lt;</w:t>
      </w:r>
      <w:r>
        <w:rPr>
          <w:spacing w:val="-4"/>
          <w:w w:val="90"/>
          <w:sz w:val="30"/>
        </w:rPr>
        <w:t>별표</w:t>
      </w:r>
      <w:r>
        <w:rPr>
          <w:rFonts w:ascii="Book Antiqua" w:eastAsia="Book Antiqua"/>
          <w:spacing w:val="-4"/>
          <w:w w:val="90"/>
          <w:sz w:val="36"/>
        </w:rPr>
        <w:t>2&gt;</w:t>
      </w:r>
    </w:p>
    <w:p>
      <w:pPr>
        <w:spacing w:line="240" w:lineRule="auto" w:before="2"/>
        <w:rPr>
          <w:rFonts w:ascii="Book Antiqua"/>
          <w:sz w:val="48"/>
        </w:rPr>
      </w:pPr>
      <w:r>
        <w:rPr/>
        <w:br w:type="column"/>
      </w:r>
      <w:r>
        <w:rPr>
          <w:rFonts w:ascii="Book Antiqua"/>
          <w:sz w:val="48"/>
        </w:rPr>
      </w:r>
    </w:p>
    <w:p>
      <w:pPr>
        <w:pStyle w:val="Heading1"/>
        <w:rPr>
          <w:u w:val="none"/>
        </w:rPr>
      </w:pPr>
      <w:r>
        <w:rPr>
          <w:u w:val="single"/>
        </w:rPr>
        <w:t>업종별</w:t>
      </w:r>
      <w:r>
        <w:rPr>
          <w:spacing w:val="55"/>
          <w:u w:val="single"/>
        </w:rPr>
        <w:t> </w:t>
      </w:r>
      <w:r>
        <w:rPr>
          <w:u w:val="single"/>
        </w:rPr>
        <w:t>융자제한</w:t>
      </w:r>
      <w:r>
        <w:rPr>
          <w:spacing w:val="55"/>
          <w:u w:val="single"/>
        </w:rPr>
        <w:t> </w:t>
      </w:r>
      <w:r>
        <w:rPr>
          <w:spacing w:val="-4"/>
          <w:u w:val="single"/>
        </w:rPr>
        <w:t>부채비율</w:t>
      </w:r>
    </w:p>
    <w:p>
      <w:pPr>
        <w:spacing w:after="0"/>
        <w:sectPr>
          <w:pgSz w:w="11900" w:h="16820"/>
          <w:pgMar w:header="0" w:footer="848" w:top="1580" w:bottom="1040" w:left="1300" w:right="1220"/>
          <w:cols w:num="2" w:equalWidth="0">
            <w:col w:w="1270" w:space="865"/>
            <w:col w:w="7245"/>
          </w:cols>
        </w:sectPr>
      </w:pPr>
    </w:p>
    <w:p>
      <w:pPr>
        <w:pStyle w:val="BodyText"/>
        <w:spacing w:before="9"/>
        <w:rPr>
          <w:rFonts w:ascii="Malgun Gothic"/>
          <w:b/>
          <w:sz w:val="10"/>
        </w:rPr>
      </w:pPr>
    </w:p>
    <w:p>
      <w:pPr>
        <w:spacing w:line="509" w:lineRule="exact" w:before="0"/>
        <w:ind w:left="117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*업종별</w:t>
      </w:r>
      <w:r>
        <w:rPr>
          <w:rFonts w:ascii="Malgun Gothic" w:eastAsia="Malgun Gothic"/>
          <w:sz w:val="31"/>
        </w:rPr>
        <w:t> </w:t>
      </w:r>
      <w:r>
        <w:rPr>
          <w:rFonts w:ascii="Malgun Gothic" w:eastAsia="Malgun Gothic"/>
          <w:w w:val="85"/>
          <w:sz w:val="31"/>
        </w:rPr>
        <w:t>산업분류</w:t>
      </w:r>
      <w:r>
        <w:rPr>
          <w:rFonts w:ascii="Dotum" w:eastAsia="Dotum" w:hint="eastAsia"/>
          <w:w w:val="85"/>
          <w:sz w:val="31"/>
        </w:rPr>
        <w:t>코드</w:t>
      </w:r>
      <w:r>
        <w:rPr>
          <w:rFonts w:ascii="Dotum" w:eastAsia="Dotum" w:hint="eastAsia"/>
          <w:spacing w:val="5"/>
          <w:sz w:val="31"/>
        </w:rPr>
        <w:t> </w:t>
      </w:r>
      <w:r>
        <w:rPr>
          <w:rFonts w:ascii="Malgun Gothic" w:eastAsia="Malgun Gothic"/>
          <w:w w:val="85"/>
          <w:sz w:val="31"/>
        </w:rPr>
        <w:t>중</w:t>
      </w:r>
      <w:r>
        <w:rPr>
          <w:rFonts w:ascii="Malgun Gothic" w:eastAsia="Malgun Gothic"/>
          <w:sz w:val="31"/>
        </w:rPr>
        <w:t> </w:t>
      </w:r>
      <w:r>
        <w:rPr>
          <w:rFonts w:ascii="Malgun Gothic" w:eastAsia="Malgun Gothic"/>
          <w:w w:val="85"/>
          <w:sz w:val="31"/>
        </w:rPr>
        <w:t>하위</w:t>
      </w:r>
      <w:r>
        <w:rPr>
          <w:rFonts w:ascii="Dotum" w:eastAsia="Dotum" w:hint="eastAsia"/>
          <w:w w:val="85"/>
          <w:sz w:val="31"/>
        </w:rPr>
        <w:t>코드</w:t>
      </w:r>
      <w:r>
        <w:rPr>
          <w:rFonts w:ascii="Dotum" w:eastAsia="Dotum" w:hint="eastAsia"/>
          <w:spacing w:val="8"/>
          <w:sz w:val="31"/>
        </w:rPr>
        <w:t> </w:t>
      </w:r>
      <w:r>
        <w:rPr>
          <w:rFonts w:ascii="Malgun Gothic" w:eastAsia="Malgun Gothic"/>
          <w:w w:val="85"/>
          <w:sz w:val="31"/>
        </w:rPr>
        <w:t>항</w:t>
      </w:r>
      <w:r>
        <w:rPr>
          <w:rFonts w:ascii="Dotum" w:eastAsia="Dotum" w:hint="eastAsia"/>
          <w:w w:val="85"/>
          <w:sz w:val="31"/>
        </w:rPr>
        <w:t>목</w:t>
      </w:r>
      <w:r>
        <w:rPr>
          <w:rFonts w:ascii="Malgun Gothic" w:eastAsia="Malgun Gothic"/>
          <w:w w:val="85"/>
          <w:sz w:val="31"/>
        </w:rPr>
        <w:t>이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w w:val="85"/>
          <w:sz w:val="31"/>
        </w:rPr>
        <w:t>있을</w:t>
      </w:r>
      <w:r>
        <w:rPr>
          <w:rFonts w:ascii="Malgun Gothic" w:eastAsia="Malgun Gothic"/>
          <w:sz w:val="31"/>
        </w:rPr>
        <w:t> </w:t>
      </w:r>
      <w:r>
        <w:rPr>
          <w:rFonts w:ascii="Malgun Gothic" w:eastAsia="Malgun Gothic"/>
          <w:w w:val="85"/>
          <w:sz w:val="31"/>
        </w:rPr>
        <w:t>경우</w:t>
      </w:r>
      <w:r>
        <w:rPr>
          <w:rFonts w:ascii="Malgun Gothic" w:eastAsia="Malgun Gothic"/>
          <w:sz w:val="31"/>
        </w:rPr>
        <w:t> </w:t>
      </w:r>
      <w:r>
        <w:rPr>
          <w:rFonts w:ascii="Malgun Gothic" w:eastAsia="Malgun Gothic"/>
          <w:spacing w:val="-4"/>
          <w:w w:val="85"/>
          <w:sz w:val="31"/>
        </w:rPr>
        <w:t>우선적용</w:t>
      </w:r>
    </w:p>
    <w:p>
      <w:pPr>
        <w:pStyle w:val="BodyText"/>
        <w:spacing w:before="3"/>
        <w:rPr>
          <w:rFonts w:ascii="Malgun Gothic"/>
          <w:sz w:val="8"/>
        </w:rPr>
      </w:pPr>
    </w:p>
    <w:p>
      <w:pPr>
        <w:spacing w:after="0"/>
        <w:rPr>
          <w:rFonts w:ascii="Malgun Gothic"/>
          <w:sz w:val="8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Heading5"/>
        <w:spacing w:before="107"/>
        <w:ind w:left="254"/>
      </w:pPr>
      <w:r>
        <w:rPr>
          <w:spacing w:val="-5"/>
        </w:rPr>
        <w:t>번호</w:t>
      </w:r>
    </w:p>
    <w:p>
      <w:pPr>
        <w:tabs>
          <w:tab w:pos="858" w:val="left" w:leader="none"/>
        </w:tabs>
        <w:spacing w:before="212"/>
        <w:ind w:left="434" w:right="0" w:firstLine="0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10"/>
          <w:w w:val="95"/>
          <w:sz w:val="28"/>
        </w:rPr>
        <w:t>1</w:t>
      </w:r>
      <w:r>
        <w:rPr>
          <w:rFonts w:ascii="Book Antiqua" w:eastAsia="Book Antiqua"/>
          <w:sz w:val="28"/>
        </w:rPr>
        <w:tab/>
      </w:r>
      <w:r>
        <w:rPr>
          <w:rFonts w:ascii="Book Antiqua" w:eastAsia="Book Antiqua"/>
          <w:spacing w:val="-2"/>
          <w:w w:val="95"/>
          <w:sz w:val="28"/>
        </w:rPr>
        <w:t>A01(</w:t>
      </w:r>
      <w:r>
        <w:rPr>
          <w:spacing w:val="-2"/>
          <w:w w:val="95"/>
          <w:sz w:val="24"/>
        </w:rPr>
        <w:t>농업</w:t>
      </w:r>
      <w:r>
        <w:rPr>
          <w:rFonts w:ascii="Book Antiqua" w:eastAsia="Book Antiqua"/>
          <w:spacing w:val="-2"/>
          <w:w w:val="95"/>
          <w:sz w:val="28"/>
        </w:rPr>
        <w:t>)</w:t>
      </w:r>
    </w:p>
    <w:p>
      <w:pPr>
        <w:tabs>
          <w:tab w:pos="858" w:val="left" w:leader="none"/>
        </w:tabs>
        <w:spacing w:before="14"/>
        <w:ind w:left="434" w:right="0" w:firstLine="0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10"/>
          <w:w w:val="95"/>
          <w:sz w:val="28"/>
        </w:rPr>
        <w:t>2</w:t>
      </w:r>
      <w:r>
        <w:rPr>
          <w:rFonts w:ascii="Book Antiqua" w:eastAsia="Book Antiqua"/>
          <w:sz w:val="28"/>
        </w:rPr>
        <w:tab/>
      </w:r>
      <w:r>
        <w:rPr>
          <w:rFonts w:ascii="Book Antiqua" w:eastAsia="Book Antiqua"/>
          <w:spacing w:val="-2"/>
          <w:w w:val="95"/>
          <w:sz w:val="28"/>
        </w:rPr>
        <w:t>A03(</w:t>
      </w:r>
      <w:r>
        <w:rPr>
          <w:spacing w:val="-2"/>
          <w:w w:val="95"/>
          <w:sz w:val="24"/>
        </w:rPr>
        <w:t>어업</w:t>
      </w:r>
      <w:r>
        <w:rPr>
          <w:rFonts w:ascii="Book Antiqua" w:eastAsia="Book Antiqua"/>
          <w:spacing w:val="-2"/>
          <w:w w:val="95"/>
          <w:sz w:val="28"/>
        </w:rPr>
        <w:t>)</w:t>
      </w:r>
    </w:p>
    <w:p>
      <w:pPr>
        <w:pStyle w:val="ListParagraph"/>
        <w:numPr>
          <w:ilvl w:val="0"/>
          <w:numId w:val="51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2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"/>
          <w:sz w:val="28"/>
        </w:rPr>
        <w:t>B(</w:t>
      </w:r>
      <w:r>
        <w:rPr>
          <w:spacing w:val="-2"/>
          <w:sz w:val="24"/>
        </w:rPr>
        <w:t>광업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ListParagraph"/>
        <w:numPr>
          <w:ilvl w:val="0"/>
          <w:numId w:val="51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2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"/>
          <w:sz w:val="28"/>
        </w:rPr>
        <w:t>C(</w:t>
      </w:r>
      <w:r>
        <w:rPr>
          <w:spacing w:val="-2"/>
          <w:sz w:val="24"/>
        </w:rPr>
        <w:t>제조업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ListParagraph"/>
        <w:numPr>
          <w:ilvl w:val="0"/>
          <w:numId w:val="51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2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"/>
          <w:w w:val="95"/>
          <w:sz w:val="28"/>
        </w:rPr>
        <w:t>C10(</w:t>
      </w:r>
      <w:r>
        <w:rPr>
          <w:spacing w:val="-2"/>
          <w:w w:val="95"/>
          <w:sz w:val="24"/>
        </w:rPr>
        <w:t>식료품</w:t>
      </w:r>
      <w:r>
        <w:rPr>
          <w:rFonts w:ascii="Book Antiqua" w:eastAsia="Book Antiqua"/>
          <w:spacing w:val="-2"/>
          <w:w w:val="95"/>
          <w:sz w:val="28"/>
        </w:rPr>
        <w:t>)</w:t>
      </w:r>
    </w:p>
    <w:p>
      <w:pPr>
        <w:tabs>
          <w:tab w:pos="858" w:val="left" w:leader="none"/>
        </w:tabs>
        <w:spacing w:before="16"/>
        <w:ind w:left="434" w:right="0" w:firstLine="0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10"/>
          <w:w w:val="95"/>
          <w:sz w:val="28"/>
        </w:rPr>
        <w:t>6</w:t>
      </w:r>
      <w:r>
        <w:rPr>
          <w:rFonts w:ascii="Book Antiqua" w:eastAsia="Book Antiqua"/>
          <w:sz w:val="28"/>
        </w:rPr>
        <w:tab/>
      </w:r>
      <w:r>
        <w:rPr>
          <w:rFonts w:ascii="Book Antiqua" w:eastAsia="Book Antiqua"/>
          <w:spacing w:val="-2"/>
          <w:w w:val="95"/>
          <w:sz w:val="28"/>
        </w:rPr>
        <w:t>C11(</w:t>
      </w:r>
      <w:r>
        <w:rPr>
          <w:spacing w:val="-2"/>
          <w:w w:val="95"/>
          <w:sz w:val="24"/>
        </w:rPr>
        <w:t>음료</w:t>
      </w:r>
      <w:r>
        <w:rPr>
          <w:rFonts w:ascii="Book Antiqua" w:eastAsia="Book Antiqua"/>
          <w:spacing w:val="-2"/>
          <w:w w:val="95"/>
          <w:sz w:val="28"/>
        </w:rPr>
        <w:t>)</w:t>
      </w:r>
    </w:p>
    <w:p>
      <w:pPr>
        <w:spacing w:before="107"/>
        <w:ind w:left="254" w:right="0" w:firstLine="0"/>
        <w:jc w:val="left"/>
        <w:rPr>
          <w:rFonts w:ascii="Book Antiqua" w:eastAsia="Book Antiqua"/>
          <w:sz w:val="28"/>
        </w:rPr>
      </w:pPr>
      <w:r>
        <w:rPr/>
        <w:br w:type="column"/>
      </w:r>
      <w:r>
        <w:rPr>
          <w:rFonts w:ascii="Malgun Gothic" w:eastAsia="Malgun Gothic"/>
          <w:b/>
          <w:w w:val="90"/>
          <w:sz w:val="24"/>
        </w:rPr>
        <w:t>업종</w:t>
      </w:r>
      <w:r>
        <w:rPr>
          <w:rFonts w:ascii="Book Antiqua" w:eastAsia="Book Antiqua"/>
          <w:w w:val="90"/>
          <w:sz w:val="28"/>
        </w:rPr>
        <w:t>(KSIC-</w:t>
      </w:r>
      <w:r>
        <w:rPr>
          <w:rFonts w:ascii="Book Antiqua" w:eastAsia="Book Antiqua"/>
          <w:spacing w:val="-5"/>
          <w:w w:val="95"/>
          <w:sz w:val="28"/>
        </w:rPr>
        <w:t>9)</w:t>
      </w:r>
    </w:p>
    <w:p>
      <w:pPr>
        <w:spacing w:line="132" w:lineRule="auto" w:before="130"/>
        <w:ind w:left="307" w:right="-4" w:hanging="53"/>
        <w:jc w:val="left"/>
        <w:rPr>
          <w:rFonts w:ascii="Book Antiqua" w:eastAsia="Book Antiqua"/>
          <w:sz w:val="28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4"/>
        </w:rPr>
        <w:t>평균부채 </w:t>
      </w:r>
      <w:r>
        <w:rPr>
          <w:rFonts w:ascii="Malgun Gothic" w:eastAsia="Malgun Gothic"/>
          <w:b/>
          <w:spacing w:val="-2"/>
          <w:w w:val="95"/>
          <w:sz w:val="24"/>
        </w:rPr>
        <w:t>비율</w:t>
      </w:r>
      <w:r>
        <w:rPr>
          <w:rFonts w:ascii="Book Antiqua" w:eastAsia="Book Antiqua"/>
          <w:spacing w:val="-2"/>
          <w:w w:val="95"/>
          <w:sz w:val="28"/>
        </w:rPr>
        <w:t>(%)</w:t>
      </w:r>
    </w:p>
    <w:p>
      <w:pPr>
        <w:spacing w:before="145"/>
        <w:ind w:left="614" w:right="0" w:firstLine="0"/>
        <w:jc w:val="left"/>
        <w:rPr>
          <w:rFonts w:ascii="Book Antiqua"/>
          <w:sz w:val="28"/>
        </w:rPr>
      </w:pPr>
      <w:r>
        <w:rPr/>
        <w:pict>
          <v:group style="position:absolute;margin-left:72.3815pt;margin-top:-34.743263pt;width:450.45pt;height:568.2pt;mso-position-horizontal-relative:page;mso-position-vertical-relative:paragraph;z-index:-18578432" id="docshapegroup166" coordorigin="1448,-695" coordsize="9009,11364">
            <v:shape style="position:absolute;left:1458;top:-685;width:8986;height:832" id="docshape167" coordorigin="1458,-684" coordsize="8986,832" path="m10444,-684l10444,-684,1458,-684,1458,148,10444,148,10444,-387,10444,-684xe" filled="true" fillcolor="#ffff00" stroked="false">
              <v:path arrowok="t"/>
              <v:fill type="solid"/>
            </v:shape>
            <v:line style="position:absolute" from="1458,-684" to="1458,10658" stroked="true" strokeweight="1.079pt" strokecolor="#000000">
              <v:stroke dashstyle="solid"/>
            </v:line>
            <v:shape style="position:absolute;left:2132;top:-685;width:7137;height:11342" id="docshape168" coordorigin="2132,-684" coordsize="7137,11342" path="m2132,-684l2132,10658m6966,-684l6966,10658m8117,-684l8117,10658m9269,-387l9269,10658e" filled="false" stroked="true" strokeweight=".36pt" strokecolor="#000000">
              <v:path arrowok="t"/>
              <v:stroke dashstyle="solid"/>
            </v:shape>
            <v:shape style="position:absolute;left:1448;top:-685;width:9008;height:11342" id="docshape169" coordorigin="1449,-684" coordsize="9008,11342" path="m10444,-684l10444,10658m1449,-684l10456,-684e" filled="false" stroked="true" strokeweight="1.079pt" strokecolor="#000000">
              <v:path arrowok="t"/>
              <v:stroke dashstyle="solid"/>
            </v:shape>
            <v:line style="position:absolute" from="9266,-387" to="10456,-387" stroked="true" strokeweight=".36pt" strokecolor="#000000">
              <v:stroke dashstyle="solid"/>
            </v:line>
            <v:line style="position:absolute" from="1449,148" to="10456,148" stroked="true" strokeweight="1.079pt" strokecolor="#000000">
              <v:stroke dashstyle="solid"/>
            </v:line>
            <v:shape style="position:absolute;left:1448;top:509;width:9008;height:9787" id="docshape170" coordorigin="1449,510" coordsize="9008,9787" path="m1449,510l10456,510m1449,872l10456,872m1449,1236l10456,1236m1449,1598l10456,1598m1449,1960l10456,1960m1449,2322l10456,2322m1449,2684l10456,2684m1449,3046l10456,3046m1449,3411l10456,3411m1449,3773l10456,3773m1449,4135l10456,4135m1449,4497l10456,4497m1449,4859l10456,4859m1449,5221l10456,5221m1449,5585l10456,5585m1449,5947l10456,5947m1449,6309l10456,6309m1449,6671l10456,6671m1449,7033l10456,7033m1449,7395l10456,7395m1449,7759l10456,7759m1449,8121l10456,8121m1449,8483l10456,8483m1449,8846l10456,8846m1449,9208l10456,9208m1449,9570l10456,9570m1449,9934l10456,9934m1449,10296l10456,10296e" filled="false" stroked="true" strokeweight=".36pt" strokecolor="#000000">
              <v:path arrowok="t"/>
              <v:stroke dashstyle="solid"/>
            </v:shape>
            <v:shape style="position:absolute;left:1448;top:-685;width:9008;height:11342" id="docshape171" coordorigin="1449,-684" coordsize="9008,11342" path="m1449,10658l10456,10658m10444,-684l10444,10658m1458,-684l1458,10658m1449,10658l10456,10658m1449,-684l10456,-684e" filled="false" stroked="true" strokeweight="1.079pt" strokecolor="#000000">
              <v:path arrowok="t"/>
              <v:stroke dashstyle="solid"/>
            </v:shape>
            <w10:wrap type="none"/>
          </v:group>
        </w:pict>
      </w:r>
      <w:r>
        <w:rPr>
          <w:rFonts w:ascii="Book Antiqua"/>
          <w:spacing w:val="-2"/>
          <w:w w:val="95"/>
          <w:sz w:val="28"/>
        </w:rPr>
        <w:t>162.5</w:t>
      </w:r>
    </w:p>
    <w:p>
      <w:pPr>
        <w:spacing w:before="14"/>
        <w:ind w:left="61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279.1</w:t>
      </w:r>
    </w:p>
    <w:p>
      <w:pPr>
        <w:spacing w:before="14"/>
        <w:ind w:left="61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158.4</w:t>
      </w:r>
    </w:p>
    <w:p>
      <w:pPr>
        <w:spacing w:before="14"/>
        <w:ind w:left="61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146.1</w:t>
      </w:r>
    </w:p>
    <w:p>
      <w:pPr>
        <w:spacing w:before="14"/>
        <w:ind w:left="61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169.4</w:t>
      </w:r>
    </w:p>
    <w:p>
      <w:pPr>
        <w:spacing w:before="17"/>
        <w:ind w:left="61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166.3</w:t>
      </w:r>
    </w:p>
    <w:p>
      <w:pPr>
        <w:spacing w:line="132" w:lineRule="auto" w:before="130"/>
        <w:ind w:left="207" w:right="-3" w:hanging="53"/>
        <w:jc w:val="left"/>
        <w:rPr>
          <w:rFonts w:ascii="Book Antiqua" w:eastAsia="Book Antiqua"/>
          <w:sz w:val="28"/>
        </w:rPr>
      </w:pPr>
      <w:r>
        <w:rPr/>
        <w:br w:type="column"/>
      </w:r>
      <w:r>
        <w:rPr>
          <w:rFonts w:ascii="Malgun Gothic" w:eastAsia="Malgun Gothic"/>
          <w:b/>
          <w:spacing w:val="-6"/>
          <w:sz w:val="24"/>
        </w:rPr>
        <w:t>제한부채 </w:t>
      </w:r>
      <w:r>
        <w:rPr>
          <w:rFonts w:ascii="Malgun Gothic" w:eastAsia="Malgun Gothic"/>
          <w:b/>
          <w:spacing w:val="-2"/>
          <w:w w:val="95"/>
          <w:sz w:val="24"/>
        </w:rPr>
        <w:t>비율</w:t>
      </w:r>
      <w:r>
        <w:rPr>
          <w:rFonts w:ascii="Book Antiqua" w:eastAsia="Book Antiqua"/>
          <w:spacing w:val="-2"/>
          <w:w w:val="95"/>
          <w:sz w:val="28"/>
        </w:rPr>
        <w:t>(%)</w:t>
      </w:r>
    </w:p>
    <w:p>
      <w:pPr>
        <w:spacing w:before="145"/>
        <w:ind w:left="51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487.4</w:t>
      </w:r>
    </w:p>
    <w:p>
      <w:pPr>
        <w:spacing w:before="14"/>
        <w:ind w:left="51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500.0</w:t>
      </w:r>
    </w:p>
    <w:p>
      <w:pPr>
        <w:spacing w:before="14"/>
        <w:ind w:left="51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475.1</w:t>
      </w:r>
    </w:p>
    <w:p>
      <w:pPr>
        <w:spacing w:before="14"/>
        <w:ind w:left="51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438.2</w:t>
      </w:r>
    </w:p>
    <w:p>
      <w:pPr>
        <w:spacing w:before="14"/>
        <w:ind w:left="51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500.0</w:t>
      </w:r>
    </w:p>
    <w:p>
      <w:pPr>
        <w:spacing w:before="17"/>
        <w:ind w:left="51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498.9</w:t>
      </w:r>
    </w:p>
    <w:p>
      <w:pPr>
        <w:spacing w:line="240" w:lineRule="auto" w:before="3"/>
        <w:rPr>
          <w:rFonts w:ascii="Book Antiqua"/>
          <w:sz w:val="22"/>
        </w:rPr>
      </w:pPr>
      <w:r>
        <w:rPr/>
        <w:br w:type="column"/>
      </w:r>
      <w:r>
        <w:rPr>
          <w:rFonts w:ascii="Book Antiqua"/>
          <w:sz w:val="22"/>
        </w:rPr>
      </w:r>
    </w:p>
    <w:p>
      <w:pPr>
        <w:spacing w:line="132" w:lineRule="auto" w:before="0"/>
        <w:ind w:left="420" w:right="374" w:hanging="214"/>
        <w:jc w:val="left"/>
        <w:rPr>
          <w:rFonts w:ascii="Malgun Gothic" w:eastAsia="Malgun Gothic"/>
          <w:b/>
          <w:sz w:val="24"/>
        </w:rPr>
      </w:pPr>
      <w:r>
        <w:rPr>
          <w:rFonts w:ascii="Malgun Gothic" w:eastAsia="Malgun Gothic"/>
          <w:b/>
          <w:spacing w:val="-22"/>
          <w:sz w:val="24"/>
        </w:rPr>
        <w:t>사업전환 </w:t>
      </w:r>
      <w:r>
        <w:rPr>
          <w:rFonts w:ascii="Malgun Gothic" w:eastAsia="Malgun Gothic"/>
          <w:b/>
          <w:spacing w:val="-6"/>
          <w:sz w:val="24"/>
        </w:rPr>
        <w:t>융자</w:t>
      </w:r>
    </w:p>
    <w:p>
      <w:pPr>
        <w:spacing w:line="346" w:lineRule="exact" w:before="0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974.7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1,000.0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950.2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876.5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1,000.0</w:t>
      </w:r>
    </w:p>
    <w:p>
      <w:pPr>
        <w:spacing w:before="17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997.8</w:t>
      </w:r>
    </w:p>
    <w:p>
      <w:pPr>
        <w:spacing w:after="0"/>
        <w:jc w:val="right"/>
        <w:rPr>
          <w:rFonts w:ascii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5" w:equalWidth="0">
            <w:col w:w="2188" w:space="86"/>
            <w:col w:w="1735" w:space="1499"/>
            <w:col w:w="1214" w:space="39"/>
            <w:col w:w="1107" w:space="40"/>
            <w:col w:w="1472"/>
          </w:cols>
        </w:sectPr>
      </w:pPr>
    </w:p>
    <w:p>
      <w:pPr>
        <w:pStyle w:val="ListParagraph"/>
        <w:numPr>
          <w:ilvl w:val="0"/>
          <w:numId w:val="52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2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"/>
          <w:sz w:val="28"/>
        </w:rPr>
        <w:t>C13(</w:t>
      </w:r>
      <w:r>
        <w:rPr>
          <w:spacing w:val="-2"/>
          <w:sz w:val="24"/>
        </w:rPr>
        <w:t>섬유제품</w:t>
      </w:r>
      <w:r>
        <w:rPr>
          <w:rFonts w:ascii="Book Antiqua" w:eastAsia="Book Antiqua"/>
          <w:spacing w:val="-2"/>
          <w:sz w:val="28"/>
        </w:rPr>
        <w:t>(</w:t>
      </w:r>
      <w:r>
        <w:rPr>
          <w:spacing w:val="-2"/>
          <w:sz w:val="24"/>
        </w:rPr>
        <w:t>의복제외</w:t>
      </w:r>
      <w:r>
        <w:rPr>
          <w:rFonts w:ascii="Book Antiqua" w:eastAsia="Book Antiqua"/>
          <w:spacing w:val="-2"/>
          <w:sz w:val="28"/>
        </w:rPr>
        <w:t>))</w:t>
      </w:r>
    </w:p>
    <w:p>
      <w:pPr>
        <w:pStyle w:val="ListParagraph"/>
        <w:numPr>
          <w:ilvl w:val="0"/>
          <w:numId w:val="52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2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C14(</w:t>
      </w:r>
      <w:r>
        <w:rPr>
          <w:w w:val="95"/>
          <w:sz w:val="24"/>
        </w:rPr>
        <w:t>의복</w:t>
      </w:r>
      <w:r>
        <w:rPr>
          <w:rFonts w:ascii="Book Antiqua" w:eastAsia="Book Antiqua"/>
          <w:w w:val="95"/>
          <w:sz w:val="28"/>
        </w:rPr>
        <w:t>,</w:t>
      </w:r>
      <w:r>
        <w:rPr>
          <w:rFonts w:ascii="Book Antiqua" w:eastAsia="Book Antiqua"/>
          <w:spacing w:val="54"/>
          <w:sz w:val="28"/>
        </w:rPr>
        <w:t> </w:t>
      </w:r>
      <w:r>
        <w:rPr>
          <w:w w:val="95"/>
          <w:sz w:val="24"/>
        </w:rPr>
        <w:t>의복액세서리</w:t>
      </w:r>
      <w:r>
        <w:rPr>
          <w:spacing w:val="6"/>
          <w:sz w:val="24"/>
        </w:rPr>
        <w:t> </w:t>
      </w:r>
      <w:r>
        <w:rPr>
          <w:w w:val="95"/>
          <w:sz w:val="24"/>
        </w:rPr>
        <w:t>및</w:t>
      </w:r>
      <w:r>
        <w:rPr>
          <w:spacing w:val="6"/>
          <w:sz w:val="24"/>
        </w:rPr>
        <w:t> </w:t>
      </w:r>
      <w:r>
        <w:rPr>
          <w:spacing w:val="-4"/>
          <w:w w:val="95"/>
          <w:sz w:val="24"/>
        </w:rPr>
        <w:t>모피제품</w:t>
      </w:r>
      <w:r>
        <w:rPr>
          <w:rFonts w:ascii="Book Antiqua" w:eastAsia="Book Antiqua"/>
          <w:spacing w:val="-4"/>
          <w:w w:val="95"/>
          <w:sz w:val="28"/>
        </w:rPr>
        <w:t>)</w:t>
      </w:r>
    </w:p>
    <w:p>
      <w:pPr>
        <w:pStyle w:val="ListParagraph"/>
        <w:numPr>
          <w:ilvl w:val="0"/>
          <w:numId w:val="52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2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C15(</w:t>
      </w:r>
      <w:r>
        <w:rPr>
          <w:w w:val="95"/>
          <w:sz w:val="24"/>
        </w:rPr>
        <w:t>가죽</w:t>
      </w:r>
      <w:r>
        <w:rPr>
          <w:rFonts w:ascii="Book Antiqua" w:eastAsia="Book Antiqua"/>
          <w:w w:val="95"/>
          <w:sz w:val="28"/>
        </w:rPr>
        <w:t>,</w:t>
      </w:r>
      <w:r>
        <w:rPr>
          <w:rFonts w:ascii="Book Antiqua" w:eastAsia="Book Antiqua"/>
          <w:spacing w:val="42"/>
          <w:sz w:val="28"/>
        </w:rPr>
        <w:t> </w:t>
      </w:r>
      <w:r>
        <w:rPr>
          <w:w w:val="95"/>
          <w:sz w:val="24"/>
        </w:rPr>
        <w:t>가방</w:t>
      </w:r>
      <w:r>
        <w:rPr>
          <w:spacing w:val="-1"/>
          <w:w w:val="95"/>
          <w:sz w:val="24"/>
        </w:rPr>
        <w:t> </w:t>
      </w:r>
      <w:r>
        <w:rPr>
          <w:w w:val="95"/>
          <w:sz w:val="24"/>
        </w:rPr>
        <w:t>및</w:t>
      </w:r>
      <w:r>
        <w:rPr>
          <w:spacing w:val="-1"/>
          <w:w w:val="95"/>
          <w:sz w:val="24"/>
        </w:rPr>
        <w:t> </w:t>
      </w:r>
      <w:r>
        <w:rPr>
          <w:spacing w:val="-5"/>
          <w:w w:val="95"/>
          <w:sz w:val="24"/>
        </w:rPr>
        <w:t>신발</w:t>
      </w:r>
      <w:r>
        <w:rPr>
          <w:rFonts w:ascii="Book Antiqua" w:eastAsia="Book Antiqua"/>
          <w:spacing w:val="-5"/>
          <w:w w:val="95"/>
          <w:sz w:val="28"/>
        </w:rPr>
        <w:t>)</w:t>
      </w:r>
    </w:p>
    <w:p>
      <w:pPr>
        <w:pStyle w:val="ListParagraph"/>
        <w:numPr>
          <w:ilvl w:val="0"/>
          <w:numId w:val="52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C16(</w:t>
      </w:r>
      <w:r>
        <w:rPr>
          <w:w w:val="95"/>
          <w:sz w:val="24"/>
        </w:rPr>
        <w:t>목재</w:t>
      </w:r>
      <w:r>
        <w:rPr>
          <w:spacing w:val="4"/>
          <w:sz w:val="24"/>
        </w:rPr>
        <w:t> </w:t>
      </w:r>
      <w:r>
        <w:rPr>
          <w:w w:val="95"/>
          <w:sz w:val="24"/>
        </w:rPr>
        <w:t>및</w:t>
      </w:r>
      <w:r>
        <w:rPr>
          <w:spacing w:val="5"/>
          <w:sz w:val="24"/>
        </w:rPr>
        <w:t> </w:t>
      </w:r>
      <w:r>
        <w:rPr>
          <w:w w:val="95"/>
          <w:sz w:val="24"/>
        </w:rPr>
        <w:t>나무제품</w:t>
      </w:r>
      <w:r>
        <w:rPr>
          <w:rFonts w:ascii="Book Antiqua" w:eastAsia="Book Antiqua"/>
          <w:w w:val="95"/>
          <w:sz w:val="28"/>
        </w:rPr>
        <w:t>(</w:t>
      </w:r>
      <w:r>
        <w:rPr>
          <w:w w:val="95"/>
          <w:sz w:val="24"/>
        </w:rPr>
        <w:t>가구</w:t>
      </w:r>
      <w:r>
        <w:rPr>
          <w:spacing w:val="5"/>
          <w:sz w:val="24"/>
        </w:rPr>
        <w:t> </w:t>
      </w:r>
      <w:r>
        <w:rPr>
          <w:spacing w:val="-4"/>
          <w:w w:val="95"/>
          <w:sz w:val="24"/>
        </w:rPr>
        <w:t>제외</w:t>
      </w:r>
      <w:r>
        <w:rPr>
          <w:rFonts w:ascii="Book Antiqua" w:eastAsia="Book Antiqua"/>
          <w:spacing w:val="-4"/>
          <w:w w:val="95"/>
          <w:sz w:val="28"/>
        </w:rPr>
        <w:t>))</w:t>
      </w:r>
    </w:p>
    <w:p>
      <w:pPr>
        <w:pStyle w:val="ListParagraph"/>
        <w:numPr>
          <w:ilvl w:val="0"/>
          <w:numId w:val="52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C17(</w:t>
      </w:r>
      <w:r>
        <w:rPr>
          <w:w w:val="95"/>
          <w:sz w:val="24"/>
        </w:rPr>
        <w:t>펄프</w:t>
      </w:r>
      <w:r>
        <w:rPr>
          <w:rFonts w:ascii="Book Antiqua" w:eastAsia="Book Antiqua"/>
          <w:w w:val="95"/>
          <w:sz w:val="28"/>
        </w:rPr>
        <w:t>,</w:t>
      </w:r>
      <w:r>
        <w:rPr>
          <w:rFonts w:ascii="Book Antiqua" w:eastAsia="Book Antiqua"/>
          <w:spacing w:val="42"/>
          <w:sz w:val="28"/>
        </w:rPr>
        <w:t> </w:t>
      </w:r>
      <w:r>
        <w:rPr>
          <w:w w:val="95"/>
          <w:sz w:val="24"/>
        </w:rPr>
        <w:t>종이</w:t>
      </w:r>
      <w:r>
        <w:rPr>
          <w:spacing w:val="-1"/>
          <w:w w:val="95"/>
          <w:sz w:val="24"/>
        </w:rPr>
        <w:t> </w:t>
      </w:r>
      <w:r>
        <w:rPr>
          <w:w w:val="95"/>
          <w:sz w:val="24"/>
        </w:rPr>
        <w:t>및</w:t>
      </w:r>
      <w:r>
        <w:rPr>
          <w:spacing w:val="-1"/>
          <w:w w:val="95"/>
          <w:sz w:val="24"/>
        </w:rPr>
        <w:t> </w:t>
      </w:r>
      <w:r>
        <w:rPr>
          <w:spacing w:val="-2"/>
          <w:w w:val="95"/>
          <w:sz w:val="24"/>
        </w:rPr>
        <w:t>종이제품</w:t>
      </w:r>
      <w:r>
        <w:rPr>
          <w:rFonts w:ascii="Book Antiqua" w:eastAsia="Book Antiqua"/>
          <w:spacing w:val="-2"/>
          <w:w w:val="95"/>
          <w:sz w:val="28"/>
        </w:rPr>
        <w:t>)</w:t>
      </w:r>
    </w:p>
    <w:p>
      <w:pPr>
        <w:pStyle w:val="ListParagraph"/>
        <w:numPr>
          <w:ilvl w:val="0"/>
          <w:numId w:val="52"/>
        </w:numPr>
        <w:tabs>
          <w:tab w:pos="858" w:val="left" w:leader="none"/>
          <w:tab w:pos="859" w:val="left" w:leader="none"/>
        </w:tabs>
        <w:spacing w:line="240" w:lineRule="auto" w:before="16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C18(</w:t>
      </w:r>
      <w:r>
        <w:rPr>
          <w:w w:val="95"/>
          <w:sz w:val="24"/>
        </w:rPr>
        <w:t>인쇄</w:t>
      </w:r>
      <w:r>
        <w:rPr>
          <w:spacing w:val="2"/>
          <w:sz w:val="24"/>
        </w:rPr>
        <w:t> </w:t>
      </w:r>
      <w:r>
        <w:rPr>
          <w:w w:val="95"/>
          <w:sz w:val="24"/>
        </w:rPr>
        <w:t>및</w:t>
      </w:r>
      <w:r>
        <w:rPr>
          <w:spacing w:val="2"/>
          <w:sz w:val="24"/>
        </w:rPr>
        <w:t> </w:t>
      </w:r>
      <w:r>
        <w:rPr>
          <w:w w:val="95"/>
          <w:sz w:val="24"/>
        </w:rPr>
        <w:t>기록매체</w:t>
      </w:r>
      <w:r>
        <w:rPr>
          <w:spacing w:val="2"/>
          <w:sz w:val="24"/>
        </w:rPr>
        <w:t> </w:t>
      </w:r>
      <w:r>
        <w:rPr>
          <w:spacing w:val="-4"/>
          <w:w w:val="95"/>
          <w:sz w:val="24"/>
        </w:rPr>
        <w:t>복제업</w:t>
      </w:r>
      <w:r>
        <w:rPr>
          <w:rFonts w:ascii="Book Antiqua" w:eastAsia="Book Antiqua"/>
          <w:spacing w:val="-4"/>
          <w:w w:val="95"/>
          <w:sz w:val="28"/>
        </w:rPr>
        <w:t>)</w:t>
      </w:r>
    </w:p>
    <w:p>
      <w:pPr>
        <w:pStyle w:val="ListParagraph"/>
        <w:numPr>
          <w:ilvl w:val="0"/>
          <w:numId w:val="52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C19(</w:t>
      </w:r>
      <w:r>
        <w:rPr>
          <w:w w:val="95"/>
          <w:sz w:val="24"/>
        </w:rPr>
        <w:t>코크스</w:t>
      </w:r>
      <w:r>
        <w:rPr>
          <w:rFonts w:ascii="Book Antiqua" w:eastAsia="Book Antiqua"/>
          <w:w w:val="95"/>
          <w:sz w:val="28"/>
        </w:rPr>
        <w:t>,</w:t>
      </w:r>
      <w:r>
        <w:rPr>
          <w:rFonts w:ascii="Book Antiqua" w:eastAsia="Book Antiqua"/>
          <w:spacing w:val="45"/>
          <w:sz w:val="28"/>
        </w:rPr>
        <w:t> </w:t>
      </w:r>
      <w:r>
        <w:rPr>
          <w:w w:val="95"/>
          <w:sz w:val="24"/>
        </w:rPr>
        <w:t>연탄</w:t>
      </w:r>
      <w:r>
        <w:rPr>
          <w:spacing w:val="-4"/>
          <w:sz w:val="24"/>
        </w:rPr>
        <w:t> </w:t>
      </w:r>
      <w:r>
        <w:rPr>
          <w:w w:val="95"/>
          <w:sz w:val="24"/>
        </w:rPr>
        <w:t>및</w:t>
      </w:r>
      <w:r>
        <w:rPr>
          <w:spacing w:val="-4"/>
          <w:sz w:val="24"/>
        </w:rPr>
        <w:t> </w:t>
      </w:r>
      <w:r>
        <w:rPr>
          <w:spacing w:val="-2"/>
          <w:w w:val="95"/>
          <w:sz w:val="24"/>
        </w:rPr>
        <w:t>석유정제품</w:t>
      </w:r>
      <w:r>
        <w:rPr>
          <w:rFonts w:ascii="Book Antiqua" w:eastAsia="Book Antiqua"/>
          <w:spacing w:val="-2"/>
          <w:w w:val="95"/>
          <w:sz w:val="28"/>
        </w:rPr>
        <w:t>)</w:t>
      </w:r>
    </w:p>
    <w:p>
      <w:pPr>
        <w:pStyle w:val="ListParagraph"/>
        <w:numPr>
          <w:ilvl w:val="0"/>
          <w:numId w:val="52"/>
        </w:numPr>
        <w:tabs>
          <w:tab w:pos="858" w:val="left" w:leader="none"/>
          <w:tab w:pos="859" w:val="left" w:leader="none"/>
        </w:tabs>
        <w:spacing w:line="240" w:lineRule="auto" w:before="15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C20(</w:t>
      </w:r>
      <w:r>
        <w:rPr>
          <w:w w:val="95"/>
          <w:sz w:val="24"/>
        </w:rPr>
        <w:t>화학물질</w:t>
      </w:r>
      <w:r>
        <w:rPr>
          <w:spacing w:val="-1"/>
          <w:w w:val="95"/>
          <w:sz w:val="24"/>
        </w:rPr>
        <w:t> </w:t>
      </w:r>
      <w:r>
        <w:rPr>
          <w:w w:val="95"/>
          <w:sz w:val="24"/>
        </w:rPr>
        <w:t>및</w:t>
      </w:r>
      <w:r>
        <w:rPr>
          <w:spacing w:val="-6"/>
          <w:sz w:val="24"/>
        </w:rPr>
        <w:t> </w:t>
      </w:r>
      <w:r>
        <w:rPr>
          <w:spacing w:val="-2"/>
          <w:w w:val="95"/>
          <w:sz w:val="24"/>
        </w:rPr>
        <w:t>화학제품</w:t>
      </w:r>
      <w:r>
        <w:rPr>
          <w:rFonts w:ascii="Book Antiqua" w:eastAsia="Book Antiqua"/>
          <w:spacing w:val="-2"/>
          <w:w w:val="95"/>
          <w:sz w:val="28"/>
        </w:rPr>
        <w:t>(</w:t>
      </w:r>
      <w:r>
        <w:rPr>
          <w:spacing w:val="-2"/>
          <w:w w:val="95"/>
          <w:sz w:val="24"/>
        </w:rPr>
        <w:t>의약품제외</w:t>
      </w:r>
      <w:r>
        <w:rPr>
          <w:rFonts w:ascii="Book Antiqua" w:eastAsia="Book Antiqua"/>
          <w:spacing w:val="-2"/>
          <w:w w:val="95"/>
          <w:sz w:val="28"/>
        </w:rPr>
        <w:t>))</w:t>
      </w:r>
    </w:p>
    <w:p>
      <w:pPr>
        <w:pStyle w:val="ListParagraph"/>
        <w:numPr>
          <w:ilvl w:val="0"/>
          <w:numId w:val="52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C21(</w:t>
      </w:r>
      <w:r>
        <w:rPr>
          <w:w w:val="95"/>
          <w:sz w:val="24"/>
        </w:rPr>
        <w:t>의료용</w:t>
      </w:r>
      <w:r>
        <w:rPr>
          <w:spacing w:val="-2"/>
          <w:sz w:val="24"/>
        </w:rPr>
        <w:t> </w:t>
      </w:r>
      <w:r>
        <w:rPr>
          <w:w w:val="95"/>
          <w:sz w:val="24"/>
        </w:rPr>
        <w:t>물질</w:t>
      </w:r>
      <w:r>
        <w:rPr>
          <w:spacing w:val="-1"/>
          <w:sz w:val="24"/>
        </w:rPr>
        <w:t> </w:t>
      </w:r>
      <w:r>
        <w:rPr>
          <w:w w:val="95"/>
          <w:sz w:val="24"/>
        </w:rPr>
        <w:t>및</w:t>
      </w:r>
      <w:r>
        <w:rPr>
          <w:spacing w:val="-1"/>
          <w:sz w:val="24"/>
        </w:rPr>
        <w:t> </w:t>
      </w:r>
      <w:r>
        <w:rPr>
          <w:spacing w:val="-4"/>
          <w:w w:val="95"/>
          <w:sz w:val="24"/>
        </w:rPr>
        <w:t>의약품</w:t>
      </w:r>
      <w:r>
        <w:rPr>
          <w:rFonts w:ascii="Book Antiqua" w:eastAsia="Book Antiqua"/>
          <w:spacing w:val="-4"/>
          <w:w w:val="95"/>
          <w:sz w:val="28"/>
        </w:rPr>
        <w:t>)</w:t>
      </w:r>
    </w:p>
    <w:p>
      <w:pPr>
        <w:pStyle w:val="ListParagraph"/>
        <w:numPr>
          <w:ilvl w:val="0"/>
          <w:numId w:val="52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C22(</w:t>
      </w:r>
      <w:r>
        <w:rPr>
          <w:w w:val="95"/>
          <w:sz w:val="24"/>
        </w:rPr>
        <w:t>고무제품</w:t>
      </w:r>
      <w:r>
        <w:rPr>
          <w:spacing w:val="-1"/>
          <w:w w:val="95"/>
          <w:sz w:val="24"/>
        </w:rPr>
        <w:t> </w:t>
      </w:r>
      <w:r>
        <w:rPr>
          <w:w w:val="95"/>
          <w:sz w:val="24"/>
        </w:rPr>
        <w:t>및</w:t>
      </w:r>
      <w:r>
        <w:rPr>
          <w:spacing w:val="-6"/>
          <w:sz w:val="24"/>
        </w:rPr>
        <w:t> </w:t>
      </w:r>
      <w:r>
        <w:rPr>
          <w:spacing w:val="-2"/>
          <w:w w:val="95"/>
          <w:sz w:val="24"/>
        </w:rPr>
        <w:t>플라스틱제품</w:t>
      </w:r>
      <w:r>
        <w:rPr>
          <w:rFonts w:ascii="Book Antiqua" w:eastAsia="Book Antiqua"/>
          <w:spacing w:val="-2"/>
          <w:w w:val="95"/>
          <w:sz w:val="28"/>
        </w:rPr>
        <w:t>)</w:t>
      </w:r>
    </w:p>
    <w:p>
      <w:pPr>
        <w:pStyle w:val="ListParagraph"/>
        <w:numPr>
          <w:ilvl w:val="0"/>
          <w:numId w:val="52"/>
        </w:numPr>
        <w:tabs>
          <w:tab w:pos="858" w:val="left" w:leader="none"/>
          <w:tab w:pos="859" w:val="left" w:leader="none"/>
        </w:tabs>
        <w:spacing w:line="252" w:lineRule="auto" w:before="14" w:after="0"/>
        <w:ind w:left="374" w:right="2451" w:firstLine="0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C23(</w:t>
      </w:r>
      <w:r>
        <w:rPr>
          <w:w w:val="95"/>
          <w:sz w:val="24"/>
        </w:rPr>
        <w:t>비금속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광물제품</w:t>
      </w:r>
      <w:r>
        <w:rPr>
          <w:rFonts w:ascii="Book Antiqua" w:eastAsia="Book Antiqua"/>
          <w:w w:val="95"/>
          <w:sz w:val="28"/>
        </w:rPr>
        <w:t>)</w:t>
      </w:r>
      <w:r>
        <w:rPr>
          <w:rFonts w:ascii="Book Antiqua" w:eastAsia="Book Antiqua"/>
          <w:w w:val="95"/>
          <w:sz w:val="28"/>
        </w:rPr>
        <w:t> </w:t>
      </w:r>
      <w:r>
        <w:rPr>
          <w:rFonts w:ascii="Book Antiqua" w:eastAsia="Book Antiqua"/>
          <w:spacing w:val="-6"/>
          <w:sz w:val="28"/>
        </w:rPr>
        <w:t>18</w:t>
      </w:r>
      <w:r>
        <w:rPr>
          <w:rFonts w:ascii="Book Antiqua" w:eastAsia="Book Antiqua"/>
          <w:sz w:val="28"/>
        </w:rPr>
        <w:tab/>
        <w:t>C24(1</w:t>
      </w:r>
      <w:r>
        <w:rPr>
          <w:sz w:val="24"/>
        </w:rPr>
        <w:t>차 금속</w:t>
      </w:r>
      <w:r>
        <w:rPr>
          <w:rFonts w:ascii="Book Antiqua" w:eastAsia="Book Antiqua"/>
          <w:sz w:val="28"/>
        </w:rPr>
        <w:t>)</w:t>
      </w:r>
    </w:p>
    <w:p>
      <w:pPr>
        <w:pStyle w:val="ListParagraph"/>
        <w:numPr>
          <w:ilvl w:val="0"/>
          <w:numId w:val="53"/>
        </w:numPr>
        <w:tabs>
          <w:tab w:pos="858" w:val="left" w:leader="none"/>
          <w:tab w:pos="859" w:val="left" w:leader="none"/>
        </w:tabs>
        <w:spacing w:line="344" w:lineRule="exact" w:before="0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C25(</w:t>
      </w:r>
      <w:r>
        <w:rPr>
          <w:w w:val="95"/>
          <w:sz w:val="24"/>
        </w:rPr>
        <w:t>금속가공제품</w:t>
      </w:r>
      <w:r>
        <w:rPr>
          <w:rFonts w:ascii="Book Antiqua" w:eastAsia="Book Antiqua"/>
          <w:w w:val="95"/>
          <w:sz w:val="28"/>
        </w:rPr>
        <w:t>(</w:t>
      </w:r>
      <w:r>
        <w:rPr>
          <w:w w:val="95"/>
          <w:sz w:val="24"/>
        </w:rPr>
        <w:t>기계</w:t>
      </w:r>
      <w:r>
        <w:rPr>
          <w:spacing w:val="11"/>
          <w:sz w:val="24"/>
        </w:rPr>
        <w:t> </w:t>
      </w:r>
      <w:r>
        <w:rPr>
          <w:w w:val="95"/>
          <w:sz w:val="24"/>
        </w:rPr>
        <w:t>및</w:t>
      </w:r>
      <w:r>
        <w:rPr>
          <w:spacing w:val="11"/>
          <w:sz w:val="24"/>
        </w:rPr>
        <w:t> </w:t>
      </w:r>
      <w:r>
        <w:rPr>
          <w:w w:val="95"/>
          <w:sz w:val="24"/>
        </w:rPr>
        <w:t>가구</w:t>
      </w:r>
      <w:r>
        <w:rPr>
          <w:spacing w:val="12"/>
          <w:sz w:val="24"/>
        </w:rPr>
        <w:t> </w:t>
      </w:r>
      <w:r>
        <w:rPr>
          <w:spacing w:val="-4"/>
          <w:w w:val="95"/>
          <w:sz w:val="24"/>
        </w:rPr>
        <w:t>제외</w:t>
      </w:r>
      <w:r>
        <w:rPr>
          <w:rFonts w:ascii="Book Antiqua" w:eastAsia="Book Antiqua"/>
          <w:spacing w:val="-4"/>
          <w:w w:val="95"/>
          <w:sz w:val="28"/>
        </w:rPr>
        <w:t>))</w:t>
      </w:r>
    </w:p>
    <w:p>
      <w:pPr>
        <w:pStyle w:val="ListParagraph"/>
        <w:numPr>
          <w:ilvl w:val="0"/>
          <w:numId w:val="53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4"/>
          <w:w w:val="95"/>
          <w:sz w:val="28"/>
        </w:rPr>
        <w:t>C26(</w:t>
      </w:r>
      <w:r>
        <w:rPr>
          <w:spacing w:val="-4"/>
          <w:w w:val="95"/>
          <w:sz w:val="24"/>
        </w:rPr>
        <w:t>전자부품</w:t>
      </w:r>
      <w:r>
        <w:rPr>
          <w:rFonts w:ascii="Book Antiqua" w:eastAsia="Book Antiqua"/>
          <w:spacing w:val="-4"/>
          <w:w w:val="95"/>
          <w:sz w:val="28"/>
        </w:rPr>
        <w:t>,</w:t>
      </w:r>
      <w:r>
        <w:rPr>
          <w:rFonts w:ascii="Book Antiqua" w:eastAsia="Book Antiqua"/>
          <w:spacing w:val="-10"/>
          <w:w w:val="95"/>
          <w:sz w:val="28"/>
        </w:rPr>
        <w:t> </w:t>
      </w:r>
      <w:r>
        <w:rPr>
          <w:spacing w:val="-4"/>
          <w:w w:val="95"/>
          <w:sz w:val="24"/>
        </w:rPr>
        <w:t>컴퓨터</w:t>
      </w:r>
      <w:r>
        <w:rPr>
          <w:rFonts w:ascii="Book Antiqua" w:eastAsia="Book Antiqua"/>
          <w:spacing w:val="-4"/>
          <w:w w:val="95"/>
          <w:sz w:val="28"/>
        </w:rPr>
        <w:t>,</w:t>
      </w:r>
      <w:r>
        <w:rPr>
          <w:rFonts w:ascii="Book Antiqua" w:eastAsia="Book Antiqua"/>
          <w:spacing w:val="-9"/>
          <w:w w:val="95"/>
          <w:sz w:val="28"/>
        </w:rPr>
        <w:t> </w:t>
      </w:r>
      <w:r>
        <w:rPr>
          <w:spacing w:val="-4"/>
          <w:w w:val="95"/>
          <w:sz w:val="24"/>
        </w:rPr>
        <w:t>영상</w:t>
      </w:r>
      <w:r>
        <w:rPr>
          <w:rFonts w:ascii="Book Antiqua" w:eastAsia="Book Antiqua"/>
          <w:spacing w:val="-4"/>
          <w:w w:val="95"/>
          <w:sz w:val="28"/>
        </w:rPr>
        <w:t>,</w:t>
      </w:r>
      <w:r>
        <w:rPr>
          <w:rFonts w:ascii="Book Antiqua" w:eastAsia="Book Antiqua"/>
          <w:spacing w:val="-1"/>
          <w:sz w:val="28"/>
        </w:rPr>
        <w:t> </w:t>
      </w:r>
      <w:r>
        <w:rPr>
          <w:spacing w:val="-4"/>
          <w:w w:val="95"/>
          <w:sz w:val="24"/>
        </w:rPr>
        <w:t>음향</w:t>
      </w:r>
      <w:r>
        <w:rPr>
          <w:spacing w:val="-31"/>
          <w:w w:val="95"/>
          <w:sz w:val="24"/>
        </w:rPr>
        <w:t> </w:t>
      </w:r>
      <w:r>
        <w:rPr>
          <w:spacing w:val="-4"/>
          <w:w w:val="95"/>
          <w:sz w:val="24"/>
        </w:rPr>
        <w:t>및</w:t>
      </w:r>
      <w:r>
        <w:rPr>
          <w:spacing w:val="-31"/>
          <w:w w:val="95"/>
          <w:sz w:val="24"/>
        </w:rPr>
        <w:t> </w:t>
      </w:r>
      <w:r>
        <w:rPr>
          <w:spacing w:val="-4"/>
          <w:w w:val="95"/>
          <w:sz w:val="24"/>
        </w:rPr>
        <w:t>통신장비</w:t>
      </w:r>
      <w:r>
        <w:rPr>
          <w:rFonts w:ascii="Book Antiqua" w:eastAsia="Book Antiqua"/>
          <w:spacing w:val="-4"/>
          <w:w w:val="95"/>
          <w:sz w:val="28"/>
        </w:rPr>
        <w:t>)</w:t>
      </w:r>
    </w:p>
    <w:p>
      <w:pPr>
        <w:pStyle w:val="ListParagraph"/>
        <w:numPr>
          <w:ilvl w:val="0"/>
          <w:numId w:val="53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z w:val="28"/>
        </w:rPr>
        <w:t>C27(</w:t>
      </w:r>
      <w:r>
        <w:rPr>
          <w:sz w:val="24"/>
        </w:rPr>
        <w:t>의료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8"/>
          <w:sz w:val="28"/>
        </w:rPr>
        <w:t> </w:t>
      </w:r>
      <w:r>
        <w:rPr>
          <w:sz w:val="24"/>
        </w:rPr>
        <w:t>정밀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17"/>
          <w:sz w:val="28"/>
        </w:rPr>
        <w:t> </w:t>
      </w:r>
      <w:r>
        <w:rPr>
          <w:sz w:val="24"/>
        </w:rPr>
        <w:t>광학기기</w:t>
      </w:r>
      <w:r>
        <w:rPr>
          <w:spacing w:val="-30"/>
          <w:sz w:val="24"/>
        </w:rPr>
        <w:t> </w:t>
      </w:r>
      <w:r>
        <w:rPr>
          <w:sz w:val="24"/>
        </w:rPr>
        <w:t>및</w:t>
      </w:r>
      <w:r>
        <w:rPr>
          <w:spacing w:val="-30"/>
          <w:sz w:val="24"/>
        </w:rPr>
        <w:t> </w:t>
      </w:r>
      <w:r>
        <w:rPr>
          <w:spacing w:val="-5"/>
          <w:sz w:val="24"/>
        </w:rPr>
        <w:t>시계</w:t>
      </w:r>
      <w:r>
        <w:rPr>
          <w:rFonts w:ascii="Book Antiqua" w:eastAsia="Book Antiqua"/>
          <w:spacing w:val="-5"/>
          <w:sz w:val="28"/>
        </w:rPr>
        <w:t>)</w:t>
      </w:r>
    </w:p>
    <w:p>
      <w:pPr>
        <w:pStyle w:val="ListParagraph"/>
        <w:numPr>
          <w:ilvl w:val="0"/>
          <w:numId w:val="53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"/>
          <w:sz w:val="28"/>
        </w:rPr>
        <w:t>C28(</w:t>
      </w:r>
      <w:r>
        <w:rPr>
          <w:spacing w:val="-2"/>
          <w:sz w:val="24"/>
        </w:rPr>
        <w:t>전기장비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ListParagraph"/>
        <w:numPr>
          <w:ilvl w:val="0"/>
          <w:numId w:val="53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C29(</w:t>
      </w:r>
      <w:r>
        <w:rPr>
          <w:w w:val="95"/>
          <w:sz w:val="24"/>
        </w:rPr>
        <w:t>기타</w:t>
      </w:r>
      <w:r>
        <w:rPr>
          <w:spacing w:val="-5"/>
          <w:sz w:val="24"/>
        </w:rPr>
        <w:t> </w:t>
      </w:r>
      <w:r>
        <w:rPr>
          <w:w w:val="95"/>
          <w:sz w:val="24"/>
        </w:rPr>
        <w:t>기계</w:t>
      </w:r>
      <w:r>
        <w:rPr>
          <w:spacing w:val="-4"/>
          <w:sz w:val="24"/>
        </w:rPr>
        <w:t> </w:t>
      </w:r>
      <w:r>
        <w:rPr>
          <w:w w:val="95"/>
          <w:sz w:val="24"/>
        </w:rPr>
        <w:t>및</w:t>
      </w:r>
      <w:r>
        <w:rPr>
          <w:spacing w:val="-5"/>
          <w:sz w:val="24"/>
        </w:rPr>
        <w:t> </w:t>
      </w:r>
      <w:r>
        <w:rPr>
          <w:spacing w:val="-5"/>
          <w:w w:val="95"/>
          <w:sz w:val="24"/>
        </w:rPr>
        <w:t>장비</w:t>
      </w:r>
      <w:r>
        <w:rPr>
          <w:rFonts w:ascii="Book Antiqua" w:eastAsia="Book Antiqua"/>
          <w:spacing w:val="-5"/>
          <w:w w:val="95"/>
          <w:sz w:val="28"/>
        </w:rPr>
        <w:t>)</w:t>
      </w:r>
    </w:p>
    <w:p>
      <w:pPr>
        <w:pStyle w:val="ListParagraph"/>
        <w:numPr>
          <w:ilvl w:val="0"/>
          <w:numId w:val="53"/>
        </w:numPr>
        <w:tabs>
          <w:tab w:pos="858" w:val="left" w:leader="none"/>
          <w:tab w:pos="859" w:val="left" w:leader="none"/>
        </w:tabs>
        <w:spacing w:line="240" w:lineRule="auto" w:before="16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C30(</w:t>
      </w:r>
      <w:r>
        <w:rPr>
          <w:w w:val="95"/>
          <w:sz w:val="24"/>
        </w:rPr>
        <w:t>자동차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및</w:t>
      </w:r>
      <w:r>
        <w:rPr>
          <w:spacing w:val="-5"/>
          <w:w w:val="95"/>
          <w:sz w:val="24"/>
        </w:rPr>
        <w:t> </w:t>
      </w:r>
      <w:r>
        <w:rPr>
          <w:spacing w:val="-4"/>
          <w:w w:val="95"/>
          <w:sz w:val="24"/>
        </w:rPr>
        <w:t>트레일러</w:t>
      </w:r>
      <w:r>
        <w:rPr>
          <w:rFonts w:ascii="Book Antiqua" w:eastAsia="Book Antiqua"/>
          <w:spacing w:val="-4"/>
          <w:w w:val="95"/>
          <w:sz w:val="28"/>
        </w:rPr>
        <w:t>)</w:t>
      </w:r>
    </w:p>
    <w:p>
      <w:pPr>
        <w:pStyle w:val="ListParagraph"/>
        <w:numPr>
          <w:ilvl w:val="0"/>
          <w:numId w:val="53"/>
        </w:numPr>
        <w:tabs>
          <w:tab w:pos="858" w:val="left" w:leader="none"/>
          <w:tab w:pos="859" w:val="left" w:leader="none"/>
        </w:tabs>
        <w:spacing w:line="249" w:lineRule="auto" w:before="14" w:after="0"/>
        <w:ind w:left="374" w:right="2690" w:firstLine="0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C31(</w:t>
      </w:r>
      <w:r>
        <w:rPr>
          <w:w w:val="95"/>
          <w:sz w:val="24"/>
        </w:rPr>
        <w:t>기타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운송장비</w:t>
      </w:r>
      <w:r>
        <w:rPr>
          <w:rFonts w:ascii="Book Antiqua" w:eastAsia="Book Antiqua"/>
          <w:w w:val="95"/>
          <w:sz w:val="28"/>
        </w:rPr>
        <w:t>)</w:t>
      </w:r>
      <w:r>
        <w:rPr>
          <w:rFonts w:ascii="Book Antiqua" w:eastAsia="Book Antiqua"/>
          <w:w w:val="95"/>
          <w:sz w:val="28"/>
        </w:rPr>
        <w:t> </w:t>
      </w:r>
      <w:r>
        <w:rPr>
          <w:rFonts w:ascii="Book Antiqua" w:eastAsia="Book Antiqua"/>
          <w:spacing w:val="-6"/>
          <w:sz w:val="28"/>
        </w:rPr>
        <w:t>26</w:t>
      </w:r>
      <w:r>
        <w:rPr>
          <w:rFonts w:ascii="Book Antiqua" w:eastAsia="Book Antiqua"/>
          <w:sz w:val="28"/>
        </w:rPr>
        <w:tab/>
      </w:r>
      <w:r>
        <w:rPr>
          <w:rFonts w:ascii="Book Antiqua" w:eastAsia="Book Antiqua"/>
          <w:spacing w:val="-2"/>
          <w:sz w:val="28"/>
        </w:rPr>
        <w:t>C32(</w:t>
      </w:r>
      <w:r>
        <w:rPr>
          <w:spacing w:val="-2"/>
          <w:sz w:val="24"/>
        </w:rPr>
        <w:t>가구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ListParagraph"/>
        <w:numPr>
          <w:ilvl w:val="0"/>
          <w:numId w:val="54"/>
        </w:numPr>
        <w:tabs>
          <w:tab w:pos="858" w:val="left" w:leader="none"/>
          <w:tab w:pos="859" w:val="left" w:leader="none"/>
        </w:tabs>
        <w:spacing w:line="240" w:lineRule="auto" w:before="1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C33(</w:t>
      </w:r>
      <w:r>
        <w:rPr>
          <w:w w:val="95"/>
          <w:sz w:val="24"/>
        </w:rPr>
        <w:t>기타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제품</w:t>
      </w:r>
      <w:r>
        <w:rPr>
          <w:spacing w:val="-5"/>
          <w:w w:val="95"/>
          <w:sz w:val="24"/>
        </w:rPr>
        <w:t> </w:t>
      </w:r>
      <w:r>
        <w:rPr>
          <w:spacing w:val="-4"/>
          <w:w w:val="95"/>
          <w:sz w:val="24"/>
        </w:rPr>
        <w:t>제조업</w:t>
      </w:r>
      <w:r>
        <w:rPr>
          <w:rFonts w:ascii="Book Antiqua" w:eastAsia="Book Antiqua"/>
          <w:spacing w:val="-4"/>
          <w:w w:val="95"/>
          <w:sz w:val="28"/>
        </w:rPr>
        <w:t>)</w:t>
      </w:r>
    </w:p>
    <w:p>
      <w:pPr>
        <w:pStyle w:val="ListParagraph"/>
        <w:numPr>
          <w:ilvl w:val="0"/>
          <w:numId w:val="54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z w:val="28"/>
        </w:rPr>
        <w:t>D35(</w:t>
      </w:r>
      <w:r>
        <w:rPr>
          <w:sz w:val="24"/>
        </w:rPr>
        <w:t>전기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2"/>
          <w:sz w:val="28"/>
        </w:rPr>
        <w:t> </w:t>
      </w:r>
      <w:r>
        <w:rPr>
          <w:sz w:val="24"/>
        </w:rPr>
        <w:t>가스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2"/>
          <w:sz w:val="28"/>
        </w:rPr>
        <w:t> </w:t>
      </w:r>
      <w:r>
        <w:rPr>
          <w:sz w:val="24"/>
        </w:rPr>
        <w:t>증기</w:t>
      </w:r>
      <w:r>
        <w:rPr>
          <w:spacing w:val="-29"/>
          <w:sz w:val="24"/>
        </w:rPr>
        <w:t> </w:t>
      </w:r>
      <w:r>
        <w:rPr>
          <w:sz w:val="24"/>
        </w:rPr>
        <w:t>및</w:t>
      </w:r>
      <w:r>
        <w:rPr>
          <w:spacing w:val="-29"/>
          <w:sz w:val="24"/>
        </w:rPr>
        <w:t> </w:t>
      </w:r>
      <w:r>
        <w:rPr>
          <w:sz w:val="24"/>
        </w:rPr>
        <w:t>공기조절</w:t>
      </w:r>
      <w:r>
        <w:rPr>
          <w:spacing w:val="-29"/>
          <w:sz w:val="24"/>
        </w:rPr>
        <w:t> </w:t>
      </w:r>
      <w:r>
        <w:rPr>
          <w:spacing w:val="-4"/>
          <w:sz w:val="24"/>
        </w:rPr>
        <w:t>공급업</w:t>
      </w:r>
      <w:r>
        <w:rPr>
          <w:rFonts w:ascii="Book Antiqua" w:eastAsia="Book Antiqua"/>
          <w:spacing w:val="-4"/>
          <w:sz w:val="28"/>
        </w:rPr>
        <w:t>)</w:t>
      </w:r>
    </w:p>
    <w:p>
      <w:pPr>
        <w:pStyle w:val="ListParagraph"/>
        <w:numPr>
          <w:ilvl w:val="0"/>
          <w:numId w:val="54"/>
        </w:numPr>
        <w:tabs>
          <w:tab w:pos="858" w:val="left" w:leader="none"/>
          <w:tab w:pos="859" w:val="left" w:leader="none"/>
        </w:tabs>
        <w:spacing w:line="240" w:lineRule="auto" w:before="14" w:after="0"/>
        <w:ind w:left="858" w:right="0" w:hanging="485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w w:val="95"/>
          <w:sz w:val="28"/>
        </w:rPr>
        <w:t>E(</w:t>
      </w:r>
      <w:r>
        <w:rPr>
          <w:w w:val="95"/>
          <w:sz w:val="24"/>
        </w:rPr>
        <w:t>하수</w:t>
      </w:r>
      <w:r>
        <w:rPr>
          <w:spacing w:val="6"/>
          <w:sz w:val="24"/>
        </w:rPr>
        <w:t> </w:t>
      </w:r>
      <w:r>
        <w:rPr>
          <w:w w:val="95"/>
          <w:sz w:val="24"/>
        </w:rPr>
        <w:t>폐기물처리</w:t>
      </w:r>
      <w:r>
        <w:rPr>
          <w:rFonts w:ascii="Book Antiqua" w:eastAsia="Book Antiqua"/>
          <w:w w:val="95"/>
          <w:sz w:val="28"/>
        </w:rPr>
        <w:t>,</w:t>
      </w:r>
      <w:r>
        <w:rPr>
          <w:rFonts w:ascii="Book Antiqua" w:eastAsia="Book Antiqua"/>
          <w:spacing w:val="31"/>
          <w:sz w:val="28"/>
        </w:rPr>
        <w:t> </w:t>
      </w:r>
      <w:r>
        <w:rPr>
          <w:w w:val="95"/>
          <w:sz w:val="24"/>
        </w:rPr>
        <w:t>원료재생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및</w:t>
      </w:r>
      <w:r>
        <w:rPr>
          <w:spacing w:val="-11"/>
          <w:w w:val="95"/>
          <w:sz w:val="24"/>
        </w:rPr>
        <w:t> </w:t>
      </w:r>
      <w:r>
        <w:rPr>
          <w:spacing w:val="-2"/>
          <w:w w:val="95"/>
          <w:sz w:val="24"/>
        </w:rPr>
        <w:t>환경복원업</w:t>
      </w:r>
      <w:r>
        <w:rPr>
          <w:rFonts w:ascii="Book Antiqua" w:eastAsia="Book Antiqua"/>
          <w:spacing w:val="-2"/>
          <w:w w:val="95"/>
          <w:sz w:val="28"/>
        </w:rPr>
        <w:t>)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/>
        <w:br w:type="column"/>
      </w:r>
      <w:r>
        <w:rPr>
          <w:rFonts w:ascii="Book Antiqua"/>
          <w:spacing w:val="-4"/>
          <w:w w:val="90"/>
          <w:sz w:val="28"/>
        </w:rPr>
        <w:t>144.5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155.5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163.3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172.4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122.9</w:t>
      </w:r>
    </w:p>
    <w:p>
      <w:pPr>
        <w:spacing w:before="16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166.7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151.6</w:t>
      </w:r>
    </w:p>
    <w:p>
      <w:pPr>
        <w:spacing w:before="15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110.9</w:t>
      </w:r>
    </w:p>
    <w:p>
      <w:pPr>
        <w:spacing w:before="14"/>
        <w:ind w:left="49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82.3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144.2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118.6</w:t>
      </w:r>
    </w:p>
    <w:p>
      <w:pPr>
        <w:spacing w:before="16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158.3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173.0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124.4</w:t>
      </w:r>
    </w:p>
    <w:p>
      <w:pPr>
        <w:spacing w:before="14"/>
        <w:ind w:left="49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95.6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133.0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142.6</w:t>
      </w:r>
    </w:p>
    <w:p>
      <w:pPr>
        <w:spacing w:before="17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247.3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219.9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159.7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133.9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577.9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162.4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/>
        <w:br w:type="column"/>
      </w:r>
      <w:r>
        <w:rPr>
          <w:rFonts w:ascii="Book Antiqua"/>
          <w:spacing w:val="-4"/>
          <w:w w:val="90"/>
          <w:sz w:val="28"/>
        </w:rPr>
        <w:t>433.6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466.4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490.0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500.0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368.6</w:t>
      </w:r>
    </w:p>
    <w:p>
      <w:pPr>
        <w:spacing w:before="16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500.0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454.9</w:t>
      </w:r>
    </w:p>
    <w:p>
      <w:pPr>
        <w:spacing w:before="15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332.8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246.8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432.6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355.7</w:t>
      </w:r>
    </w:p>
    <w:p>
      <w:pPr>
        <w:spacing w:before="16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474.8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500.0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373.3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286.7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399.1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427.7</w:t>
      </w:r>
    </w:p>
    <w:p>
      <w:pPr>
        <w:spacing w:before="17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500.0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500.0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479.0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401.7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500.0</w:t>
      </w:r>
    </w:p>
    <w:p>
      <w:pPr>
        <w:spacing w:before="14"/>
        <w:ind w:left="374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0"/>
          <w:sz w:val="28"/>
        </w:rPr>
        <w:t>487.3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/>
        <w:br w:type="column"/>
      </w:r>
      <w:r>
        <w:rPr>
          <w:rFonts w:ascii="Book Antiqua"/>
          <w:spacing w:val="-2"/>
          <w:w w:val="95"/>
          <w:sz w:val="28"/>
        </w:rPr>
        <w:t>867.2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932.9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980.0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1,000.0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737.2</w:t>
      </w:r>
    </w:p>
    <w:p>
      <w:pPr>
        <w:spacing w:before="16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1,000.0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909.8</w:t>
      </w:r>
    </w:p>
    <w:p>
      <w:pPr>
        <w:spacing w:before="15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665.7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493.5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865.3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711.3</w:t>
      </w:r>
    </w:p>
    <w:p>
      <w:pPr>
        <w:spacing w:before="16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949.6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1,000.0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746.6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573.4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798.1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855.4</w:t>
      </w:r>
    </w:p>
    <w:p>
      <w:pPr>
        <w:spacing w:before="17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1,000.0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1,000.0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958.0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803.3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1,000.0</w:t>
      </w:r>
    </w:p>
    <w:p>
      <w:pPr>
        <w:spacing w:before="14"/>
        <w:ind w:left="0" w:right="392" w:firstLine="0"/>
        <w:jc w:val="righ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974.5</w:t>
      </w:r>
    </w:p>
    <w:p>
      <w:pPr>
        <w:spacing w:after="0"/>
        <w:jc w:val="right"/>
        <w:rPr>
          <w:rFonts w:ascii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5680" w:space="67"/>
            <w:col w:w="952" w:space="200"/>
            <w:col w:w="952" w:space="46"/>
            <w:col w:w="1483"/>
          </w:cols>
        </w:sectPr>
      </w:pPr>
    </w:p>
    <w:p>
      <w:pPr>
        <w:pStyle w:val="BodyText"/>
        <w:spacing w:before="5"/>
        <w:rPr>
          <w:rFonts w:ascii="Book Antiqua"/>
          <w:sz w:val="9"/>
        </w:rPr>
      </w:pPr>
    </w:p>
    <w:p>
      <w:pPr>
        <w:pStyle w:val="BodyText"/>
        <w:ind w:left="125"/>
        <w:rPr>
          <w:rFonts w:ascii="Book Antiqua"/>
          <w:sz w:val="20"/>
        </w:rPr>
      </w:pPr>
      <w:r>
        <w:rPr>
          <w:rFonts w:ascii="Book Antiqua"/>
          <w:sz w:val="20"/>
        </w:rPr>
        <w:pict>
          <v:group style="width:451.75pt;height:254.05pt;mso-position-horizontal-relative:char;mso-position-vertical-relative:line" id="docshapegroup172" coordorigin="0,0" coordsize="9035,5081">
            <v:shape style="position:absolute;left:10;top:10;width:9012;height:792" id="docshape173" coordorigin="11,11" coordsize="9012,792" path="m9023,11l9023,11,11,11,11,802,9023,802,9023,267,9023,11xe" filled="true" fillcolor="#ffff00" stroked="false">
              <v:path arrowok="t"/>
              <v:fill type="solid"/>
            </v:shape>
            <v:line style="position:absolute" from="11,11" to="11,5069" stroked="true" strokeweight="1.079pt" strokecolor="#000000">
              <v:stroke dashstyle="solid"/>
            </v:line>
            <v:shape style="position:absolute;left:680;top:10;width:7156;height:5059" id="docshape174" coordorigin="680,11" coordsize="7156,5059" path="m680,11l680,5069m5564,11l5564,5069m6684,11l6684,5069m7835,267l7835,5069e" filled="false" stroked="true" strokeweight=".36pt" strokecolor="#000000">
              <v:path arrowok="t"/>
              <v:stroke dashstyle="solid"/>
            </v:shape>
            <v:shape style="position:absolute;left:1;top:10;width:9034;height:5059" id="docshape175" coordorigin="1,11" coordsize="9034,5059" path="m9023,11l9023,5069m1,11l9035,11e" filled="false" stroked="true" strokeweight="1.079pt" strokecolor="#000000">
              <v:path arrowok="t"/>
              <v:stroke dashstyle="solid"/>
            </v:shape>
            <v:line style="position:absolute" from="7833,267" to="9035,267" stroked="true" strokeweight=".36pt" strokecolor="#000000">
              <v:stroke dashstyle="solid"/>
            </v:line>
            <v:line style="position:absolute" from="1,802" to="9035,802" stroked="true" strokeweight="1.079pt" strokecolor="#000000">
              <v:stroke dashstyle="solid"/>
            </v:line>
            <v:shape style="position:absolute;left:1;top:1190;width:9034;height:3491" id="docshape176" coordorigin="1,1190" coordsize="9034,3491" path="m1,1190l9035,1190m1,1579l9035,1579m1,1967l9035,1967m1,2353l9035,2353m1,2741l9035,2741m1,3130l9035,3130m1,3518l9035,3518m1,3907l9035,3907m1,4295l9035,4295m1,4681l9035,4681e" filled="false" stroked="true" strokeweight=".36pt" strokecolor="#000000">
              <v:path arrowok="t"/>
              <v:stroke dashstyle="solid"/>
            </v:shape>
            <v:shape style="position:absolute;left:1;top:10;width:9034;height:5059" id="docshape177" coordorigin="1,11" coordsize="9034,5059" path="m1,5069l9035,5069m9023,11l9023,5069m11,11l11,5069m1,5069l9035,5069m1,11l9035,11e" filled="false" stroked="true" strokeweight="1.079pt" strokecolor="#000000">
              <v:path arrowok="t"/>
              <v:stroke dashstyle="solid"/>
            </v:shape>
            <v:shape style="position:absolute;left:104;top:284;width:500;height:253" type="#_x0000_t202" id="docshape178" filled="false" stroked="false">
              <v:textbox inset="0,0,0,0">
                <w:txbxContent>
                  <w:p>
                    <w:pPr>
                      <w:spacing w:line="25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5"/>
                        <w:sz w:val="24"/>
                      </w:rPr>
                      <w:t>번호</w:t>
                    </w:r>
                  </w:p>
                </w:txbxContent>
              </v:textbox>
              <w10:wrap type="none"/>
            </v:shape>
            <v:shape style="position:absolute;left:2402;top:250;width:1458;height:288" type="#_x0000_t202" id="docshape179" filled="false" stroked="false">
              <v:textbox inset="0,0,0,0">
                <w:txbxContent>
                  <w:p>
                    <w:pPr>
                      <w:spacing w:line="287" w:lineRule="exact" w:before="0"/>
                      <w:ind w:left="0" w:right="0" w:firstLine="0"/>
                      <w:jc w:val="left"/>
                      <w:rPr>
                        <w:rFonts w:ascii="Book Antiqua" w:eastAsia="Book Antiqua"/>
                        <w:sz w:val="28"/>
                      </w:rPr>
                    </w:pPr>
                    <w:r>
                      <w:rPr>
                        <w:rFonts w:ascii="Malgun Gothic" w:eastAsia="Malgun Gothic"/>
                        <w:b/>
                        <w:w w:val="90"/>
                        <w:sz w:val="24"/>
                      </w:rPr>
                      <w:t>업종</w:t>
                    </w:r>
                    <w:r>
                      <w:rPr>
                        <w:rFonts w:ascii="Book Antiqua" w:eastAsia="Book Antiqua"/>
                        <w:w w:val="90"/>
                        <w:sz w:val="28"/>
                      </w:rPr>
                      <w:t>(KSIC-</w:t>
                    </w:r>
                    <w:r>
                      <w:rPr>
                        <w:rFonts w:ascii="Book Antiqua" w:eastAsia="Book Antiqua"/>
                        <w:spacing w:val="-5"/>
                        <w:sz w:val="28"/>
                      </w:rPr>
                      <w:t>9)</w:t>
                    </w:r>
                  </w:p>
                </w:txbxContent>
              </v:textbox>
              <w10:wrap type="none"/>
            </v:shape>
            <v:shape style="position:absolute;left:226;top:840;width:4936;height:4167" type="#_x0000_t202" id="docshape180" filled="false" stroked="false">
              <v:textbox inset="0,0,0,0">
                <w:txbxContent>
                  <w:p>
                    <w:pPr>
                      <w:numPr>
                        <w:ilvl w:val="0"/>
                        <w:numId w:val="55"/>
                      </w:numPr>
                      <w:tabs>
                        <w:tab w:pos="479" w:val="left" w:leader="none"/>
                        <w:tab w:pos="480" w:val="left" w:leader="none"/>
                      </w:tabs>
                      <w:spacing w:line="319" w:lineRule="exact" w:before="0"/>
                      <w:ind w:left="479" w:right="0" w:hanging="480"/>
                      <w:jc w:val="left"/>
                      <w:rPr>
                        <w:rFonts w:ascii="Book Antiqua" w:eastAsia="Book Antiqua"/>
                        <w:sz w:val="28"/>
                      </w:rPr>
                    </w:pPr>
                    <w:r>
                      <w:rPr>
                        <w:rFonts w:ascii="Book Antiqua" w:eastAsia="Book Antiqua"/>
                        <w:spacing w:val="-2"/>
                        <w:sz w:val="28"/>
                      </w:rPr>
                      <w:t>F(</w:t>
                    </w:r>
                    <w:r>
                      <w:rPr>
                        <w:spacing w:val="-2"/>
                        <w:sz w:val="24"/>
                      </w:rPr>
                      <w:t>건설업</w:t>
                    </w:r>
                    <w:r>
                      <w:rPr>
                        <w:rFonts w:ascii="Book Antiqua" w:eastAsia="Book Antiqua"/>
                        <w:spacing w:val="-2"/>
                        <w:sz w:val="28"/>
                      </w:rPr>
                      <w:t>)</w:t>
                    </w:r>
                  </w:p>
                  <w:p>
                    <w:pPr>
                      <w:numPr>
                        <w:ilvl w:val="0"/>
                        <w:numId w:val="55"/>
                      </w:numPr>
                      <w:tabs>
                        <w:tab w:pos="479" w:val="left" w:leader="none"/>
                        <w:tab w:pos="480" w:val="left" w:leader="none"/>
                      </w:tabs>
                      <w:spacing w:before="40"/>
                      <w:ind w:left="479" w:right="0" w:hanging="480"/>
                      <w:jc w:val="left"/>
                      <w:rPr>
                        <w:rFonts w:ascii="Book Antiqua" w:eastAsia="Book Antiqua"/>
                        <w:sz w:val="28"/>
                      </w:rPr>
                    </w:pPr>
                    <w:r>
                      <w:rPr>
                        <w:rFonts w:ascii="Book Antiqua" w:eastAsia="Book Antiqua"/>
                        <w:sz w:val="28"/>
                      </w:rPr>
                      <w:t>G(</w:t>
                    </w:r>
                    <w:r>
                      <w:rPr>
                        <w:sz w:val="24"/>
                      </w:rPr>
                      <w:t>도매</w:t>
                    </w:r>
                    <w:r>
                      <w:rPr>
                        <w:spacing w:val="-2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및</w:t>
                    </w:r>
                    <w:r>
                      <w:rPr>
                        <w:spacing w:val="-27"/>
                        <w:sz w:val="24"/>
                      </w:rPr>
                      <w:t> </w:t>
                    </w:r>
                    <w:r>
                      <w:rPr>
                        <w:spacing w:val="-4"/>
                        <w:sz w:val="24"/>
                      </w:rPr>
                      <w:t>소매업</w:t>
                    </w:r>
                    <w:r>
                      <w:rPr>
                        <w:rFonts w:ascii="Book Antiqua" w:eastAsia="Book Antiqua"/>
                        <w:spacing w:val="-4"/>
                        <w:sz w:val="28"/>
                      </w:rPr>
                      <w:t>)</w:t>
                    </w:r>
                  </w:p>
                  <w:p>
                    <w:pPr>
                      <w:numPr>
                        <w:ilvl w:val="0"/>
                        <w:numId w:val="55"/>
                      </w:numPr>
                      <w:tabs>
                        <w:tab w:pos="479" w:val="left" w:leader="none"/>
                        <w:tab w:pos="480" w:val="left" w:leader="none"/>
                      </w:tabs>
                      <w:spacing w:before="41"/>
                      <w:ind w:left="479" w:right="0" w:hanging="480"/>
                      <w:jc w:val="left"/>
                      <w:rPr>
                        <w:rFonts w:ascii="Book Antiqua" w:eastAsia="Book Antiqua"/>
                        <w:sz w:val="28"/>
                      </w:rPr>
                    </w:pPr>
                    <w:r>
                      <w:rPr>
                        <w:rFonts w:ascii="Book Antiqua" w:eastAsia="Book Antiqua"/>
                        <w:spacing w:val="-2"/>
                        <w:sz w:val="28"/>
                      </w:rPr>
                      <w:t>H(</w:t>
                    </w:r>
                    <w:r>
                      <w:rPr>
                        <w:spacing w:val="-2"/>
                        <w:sz w:val="24"/>
                      </w:rPr>
                      <w:t>운수업</w:t>
                    </w:r>
                    <w:r>
                      <w:rPr>
                        <w:rFonts w:ascii="Book Antiqua" w:eastAsia="Book Antiqua"/>
                        <w:spacing w:val="-2"/>
                        <w:sz w:val="28"/>
                      </w:rPr>
                      <w:t>)</w:t>
                    </w:r>
                  </w:p>
                  <w:p>
                    <w:pPr>
                      <w:numPr>
                        <w:ilvl w:val="0"/>
                        <w:numId w:val="55"/>
                      </w:numPr>
                      <w:tabs>
                        <w:tab w:pos="479" w:val="left" w:leader="none"/>
                        <w:tab w:pos="480" w:val="left" w:leader="none"/>
                      </w:tabs>
                      <w:spacing w:before="40"/>
                      <w:ind w:left="479" w:right="0" w:hanging="480"/>
                      <w:jc w:val="left"/>
                      <w:rPr>
                        <w:rFonts w:ascii="Book Antiqua" w:eastAsia="Book Antiqua"/>
                        <w:sz w:val="28"/>
                      </w:rPr>
                    </w:pPr>
                    <w:r>
                      <w:rPr>
                        <w:rFonts w:ascii="Book Antiqua" w:eastAsia="Book Antiqua"/>
                        <w:sz w:val="28"/>
                      </w:rPr>
                      <w:t>I(</w:t>
                    </w:r>
                    <w:r>
                      <w:rPr>
                        <w:sz w:val="24"/>
                      </w:rPr>
                      <w:t>숙박</w:t>
                    </w:r>
                    <w:r>
                      <w:rPr>
                        <w:spacing w:val="-1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및</w:t>
                    </w:r>
                    <w:r>
                      <w:rPr>
                        <w:spacing w:val="-19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음식점업</w:t>
                    </w:r>
                    <w:r>
                      <w:rPr>
                        <w:rFonts w:ascii="Book Antiqua" w:eastAsia="Book Antiqua"/>
                        <w:spacing w:val="-2"/>
                        <w:sz w:val="28"/>
                      </w:rPr>
                      <w:t>)</w:t>
                    </w:r>
                  </w:p>
                  <w:p>
                    <w:pPr>
                      <w:numPr>
                        <w:ilvl w:val="0"/>
                        <w:numId w:val="55"/>
                      </w:numPr>
                      <w:tabs>
                        <w:tab w:pos="479" w:val="left" w:leader="none"/>
                        <w:tab w:pos="480" w:val="left" w:leader="none"/>
                      </w:tabs>
                      <w:spacing w:before="38"/>
                      <w:ind w:left="479" w:right="0" w:hanging="480"/>
                      <w:jc w:val="left"/>
                      <w:rPr>
                        <w:rFonts w:ascii="Book Antiqua" w:eastAsia="Book Antiqua"/>
                        <w:sz w:val="28"/>
                      </w:rPr>
                    </w:pPr>
                    <w:r>
                      <w:rPr>
                        <w:rFonts w:ascii="Book Antiqua" w:eastAsia="Book Antiqua"/>
                        <w:sz w:val="28"/>
                      </w:rPr>
                      <w:t>J(</w:t>
                    </w:r>
                    <w:r>
                      <w:rPr>
                        <w:sz w:val="24"/>
                      </w:rPr>
                      <w:t>출판</w:t>
                    </w:r>
                    <w:r>
                      <w:rPr>
                        <w:rFonts w:ascii="Book Antiqua" w:eastAsia="Book Antiqua"/>
                        <w:sz w:val="28"/>
                      </w:rPr>
                      <w:t>,</w:t>
                    </w:r>
                    <w:r>
                      <w:rPr>
                        <w:rFonts w:ascii="Book Antiqua" w:eastAsia="Book Antiqua"/>
                        <w:spacing w:val="31"/>
                        <w:sz w:val="28"/>
                      </w:rPr>
                      <w:t> </w:t>
                    </w:r>
                    <w:r>
                      <w:rPr>
                        <w:sz w:val="24"/>
                      </w:rPr>
                      <w:t>영상</w:t>
                    </w:r>
                    <w:r>
                      <w:rPr>
                        <w:rFonts w:ascii="Book Antiqua" w:eastAsia="Book Antiqua"/>
                        <w:sz w:val="28"/>
                      </w:rPr>
                      <w:t>,</w:t>
                    </w:r>
                    <w:r>
                      <w:rPr>
                        <w:rFonts w:ascii="Book Antiqua" w:eastAsia="Book Antiqua"/>
                        <w:spacing w:val="31"/>
                        <w:sz w:val="28"/>
                      </w:rPr>
                      <w:t> </w:t>
                    </w:r>
                    <w:r>
                      <w:rPr>
                        <w:sz w:val="24"/>
                      </w:rPr>
                      <w:t>방송통신</w:t>
                    </w:r>
                    <w:r>
                      <w:rPr>
                        <w:spacing w:val="-1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및</w:t>
                    </w:r>
                    <w:r>
                      <w:rPr>
                        <w:spacing w:val="-19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정보서비스업</w:t>
                    </w:r>
                    <w:r>
                      <w:rPr>
                        <w:rFonts w:ascii="Book Antiqua" w:eastAsia="Book Antiqua"/>
                        <w:spacing w:val="-2"/>
                        <w:sz w:val="28"/>
                      </w:rPr>
                      <w:t>)</w:t>
                    </w:r>
                  </w:p>
                  <w:p>
                    <w:pPr>
                      <w:numPr>
                        <w:ilvl w:val="0"/>
                        <w:numId w:val="55"/>
                      </w:numPr>
                      <w:tabs>
                        <w:tab w:pos="479" w:val="left" w:leader="none"/>
                        <w:tab w:pos="480" w:val="left" w:leader="none"/>
                      </w:tabs>
                      <w:spacing w:before="40"/>
                      <w:ind w:left="479" w:right="0" w:hanging="480"/>
                      <w:jc w:val="left"/>
                      <w:rPr>
                        <w:rFonts w:ascii="Book Antiqua" w:eastAsia="Book Antiqua"/>
                        <w:sz w:val="28"/>
                      </w:rPr>
                    </w:pPr>
                    <w:r>
                      <w:rPr>
                        <w:rFonts w:ascii="Book Antiqua" w:eastAsia="Book Antiqua"/>
                        <w:sz w:val="28"/>
                      </w:rPr>
                      <w:t>L(</w:t>
                    </w:r>
                    <w:r>
                      <w:rPr>
                        <w:sz w:val="24"/>
                      </w:rPr>
                      <w:t>부동산업</w:t>
                    </w:r>
                    <w:r>
                      <w:rPr>
                        <w:spacing w:val="-2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및</w:t>
                    </w:r>
                    <w:r>
                      <w:rPr>
                        <w:spacing w:val="-26"/>
                        <w:sz w:val="24"/>
                      </w:rPr>
                      <w:t> </w:t>
                    </w:r>
                    <w:r>
                      <w:rPr>
                        <w:spacing w:val="-4"/>
                        <w:sz w:val="24"/>
                      </w:rPr>
                      <w:t>임대업</w:t>
                    </w:r>
                    <w:r>
                      <w:rPr>
                        <w:rFonts w:ascii="Book Antiqua" w:eastAsia="Book Antiqua"/>
                        <w:spacing w:val="-4"/>
                        <w:sz w:val="28"/>
                      </w:rPr>
                      <w:t>)</w:t>
                    </w:r>
                  </w:p>
                  <w:p>
                    <w:pPr>
                      <w:numPr>
                        <w:ilvl w:val="0"/>
                        <w:numId w:val="55"/>
                      </w:numPr>
                      <w:tabs>
                        <w:tab w:pos="479" w:val="left" w:leader="none"/>
                        <w:tab w:pos="480" w:val="left" w:leader="none"/>
                      </w:tabs>
                      <w:spacing w:before="41"/>
                      <w:ind w:left="479" w:right="0" w:hanging="480"/>
                      <w:jc w:val="left"/>
                      <w:rPr>
                        <w:rFonts w:ascii="Book Antiqua" w:eastAsia="Book Antiqua"/>
                        <w:sz w:val="28"/>
                      </w:rPr>
                    </w:pPr>
                    <w:r>
                      <w:rPr>
                        <w:rFonts w:ascii="Book Antiqua" w:eastAsia="Book Antiqua"/>
                        <w:sz w:val="28"/>
                      </w:rPr>
                      <w:t>M(</w:t>
                    </w:r>
                    <w:r>
                      <w:rPr>
                        <w:sz w:val="24"/>
                      </w:rPr>
                      <w:t>전문</w:t>
                    </w:r>
                    <w:r>
                      <w:rPr>
                        <w:rFonts w:ascii="Book Antiqua" w:eastAsia="Book Antiqua"/>
                        <w:sz w:val="28"/>
                      </w:rPr>
                      <w:t>,</w:t>
                    </w:r>
                    <w:r>
                      <w:rPr>
                        <w:rFonts w:ascii="Book Antiqua" w:eastAsia="Book Antiqua"/>
                        <w:spacing w:val="29"/>
                        <w:sz w:val="28"/>
                      </w:rPr>
                      <w:t> </w:t>
                    </w:r>
                    <w:r>
                      <w:rPr>
                        <w:sz w:val="24"/>
                      </w:rPr>
                      <w:t>과학</w:t>
                    </w:r>
                    <w:r>
                      <w:rPr>
                        <w:spacing w:val="-2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및</w:t>
                    </w:r>
                    <w:r>
                      <w:rPr>
                        <w:spacing w:val="-2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기술</w:t>
                    </w:r>
                    <w:r>
                      <w:rPr>
                        <w:spacing w:val="-21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서비스업</w:t>
                    </w:r>
                    <w:r>
                      <w:rPr>
                        <w:rFonts w:ascii="Book Antiqua" w:eastAsia="Book Antiqua"/>
                        <w:spacing w:val="-2"/>
                        <w:sz w:val="28"/>
                      </w:rPr>
                      <w:t>)</w:t>
                    </w:r>
                  </w:p>
                  <w:p>
                    <w:pPr>
                      <w:numPr>
                        <w:ilvl w:val="0"/>
                        <w:numId w:val="55"/>
                      </w:numPr>
                      <w:tabs>
                        <w:tab w:pos="479" w:val="left" w:leader="none"/>
                        <w:tab w:pos="480" w:val="left" w:leader="none"/>
                      </w:tabs>
                      <w:spacing w:before="40"/>
                      <w:ind w:left="479" w:right="0" w:hanging="480"/>
                      <w:jc w:val="left"/>
                      <w:rPr>
                        <w:rFonts w:ascii="Book Antiqua" w:eastAsia="Book Antiqua"/>
                        <w:sz w:val="28"/>
                      </w:rPr>
                    </w:pPr>
                    <w:r>
                      <w:rPr>
                        <w:rFonts w:ascii="Book Antiqua" w:eastAsia="Book Antiqua"/>
                        <w:sz w:val="28"/>
                      </w:rPr>
                      <w:t>N(</w:t>
                    </w:r>
                    <w:r>
                      <w:rPr>
                        <w:sz w:val="24"/>
                      </w:rPr>
                      <w:t>사업시설관리</w:t>
                    </w:r>
                    <w:r>
                      <w:rPr>
                        <w:spacing w:val="-2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및</w:t>
                    </w:r>
                    <w:r>
                      <w:rPr>
                        <w:spacing w:val="-2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사업지원</w:t>
                    </w:r>
                    <w:r>
                      <w:rPr>
                        <w:spacing w:val="-26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서비스업</w:t>
                    </w:r>
                    <w:r>
                      <w:rPr>
                        <w:rFonts w:ascii="Book Antiqua" w:eastAsia="Book Antiqua"/>
                        <w:spacing w:val="-2"/>
                        <w:sz w:val="28"/>
                      </w:rPr>
                      <w:t>)</w:t>
                    </w:r>
                  </w:p>
                  <w:p>
                    <w:pPr>
                      <w:numPr>
                        <w:ilvl w:val="0"/>
                        <w:numId w:val="55"/>
                      </w:numPr>
                      <w:tabs>
                        <w:tab w:pos="479" w:val="left" w:leader="none"/>
                        <w:tab w:pos="480" w:val="left" w:leader="none"/>
                      </w:tabs>
                      <w:spacing w:before="41"/>
                      <w:ind w:left="479" w:right="0" w:hanging="480"/>
                      <w:jc w:val="left"/>
                      <w:rPr>
                        <w:rFonts w:ascii="Book Antiqua" w:eastAsia="Book Antiqua"/>
                        <w:sz w:val="28"/>
                      </w:rPr>
                    </w:pPr>
                    <w:r>
                      <w:rPr>
                        <w:rFonts w:ascii="Book Antiqua" w:eastAsia="Book Antiqua"/>
                        <w:w w:val="95"/>
                        <w:sz w:val="28"/>
                      </w:rPr>
                      <w:t>P(</w:t>
                    </w:r>
                    <w:r>
                      <w:rPr>
                        <w:w w:val="95"/>
                        <w:sz w:val="24"/>
                      </w:rPr>
                      <w:t>교육</w:t>
                    </w:r>
                    <w:r>
                      <w:rPr>
                        <w:spacing w:val="-3"/>
                        <w:w w:val="95"/>
                        <w:sz w:val="24"/>
                      </w:rPr>
                      <w:t> </w:t>
                    </w:r>
                    <w:r>
                      <w:rPr>
                        <w:spacing w:val="-4"/>
                        <w:sz w:val="24"/>
                      </w:rPr>
                      <w:t>서비스업</w:t>
                    </w:r>
                    <w:r>
                      <w:rPr>
                        <w:rFonts w:ascii="Book Antiqua" w:eastAsia="Book Antiqua"/>
                        <w:spacing w:val="-4"/>
                        <w:sz w:val="28"/>
                      </w:rPr>
                      <w:t>)</w:t>
                    </w:r>
                  </w:p>
                  <w:p>
                    <w:pPr>
                      <w:numPr>
                        <w:ilvl w:val="0"/>
                        <w:numId w:val="55"/>
                      </w:numPr>
                      <w:tabs>
                        <w:tab w:pos="479" w:val="left" w:leader="none"/>
                        <w:tab w:pos="480" w:val="left" w:leader="none"/>
                      </w:tabs>
                      <w:spacing w:before="40"/>
                      <w:ind w:left="479" w:right="0" w:hanging="480"/>
                      <w:jc w:val="left"/>
                      <w:rPr>
                        <w:rFonts w:ascii="Book Antiqua" w:eastAsia="Book Antiqua"/>
                        <w:sz w:val="28"/>
                      </w:rPr>
                    </w:pPr>
                    <w:r>
                      <w:rPr>
                        <w:rFonts w:ascii="Book Antiqua" w:eastAsia="Book Antiqua"/>
                        <w:sz w:val="28"/>
                      </w:rPr>
                      <w:t>R(</w:t>
                    </w:r>
                    <w:r>
                      <w:rPr>
                        <w:sz w:val="24"/>
                      </w:rPr>
                      <w:t>예술</w:t>
                    </w:r>
                    <w:r>
                      <w:rPr>
                        <w:rFonts w:ascii="Book Antiqua" w:eastAsia="Book Antiqua"/>
                        <w:sz w:val="28"/>
                      </w:rPr>
                      <w:t>,</w:t>
                    </w:r>
                    <w:r>
                      <w:rPr>
                        <w:rFonts w:ascii="Book Antiqua" w:eastAsia="Book Antiqua"/>
                        <w:spacing w:val="30"/>
                        <w:sz w:val="28"/>
                      </w:rPr>
                      <w:t> </w:t>
                    </w:r>
                    <w:r>
                      <w:rPr>
                        <w:sz w:val="24"/>
                      </w:rPr>
                      <w:t>스포츠</w:t>
                    </w:r>
                    <w:r>
                      <w:rPr>
                        <w:spacing w:val="-2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및</w:t>
                    </w:r>
                    <w:r>
                      <w:rPr>
                        <w:spacing w:val="-2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여가관련</w:t>
                    </w:r>
                    <w:r>
                      <w:rPr>
                        <w:spacing w:val="-21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서비스업</w:t>
                    </w:r>
                    <w:r>
                      <w:rPr>
                        <w:rFonts w:ascii="Book Antiqua" w:eastAsia="Book Antiqua"/>
                        <w:spacing w:val="-2"/>
                        <w:sz w:val="28"/>
                      </w:rPr>
                      <w:t>)</w:t>
                    </w:r>
                  </w:p>
                  <w:p>
                    <w:pPr>
                      <w:numPr>
                        <w:ilvl w:val="0"/>
                        <w:numId w:val="55"/>
                      </w:numPr>
                      <w:tabs>
                        <w:tab w:pos="479" w:val="left" w:leader="none"/>
                        <w:tab w:pos="480" w:val="left" w:leader="none"/>
                      </w:tabs>
                      <w:spacing w:line="317" w:lineRule="exact" w:before="38"/>
                      <w:ind w:left="479" w:right="0" w:hanging="48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4"/>
                        <w:sz w:val="24"/>
                      </w:rPr>
                      <w:t>기타산업</w:t>
                    </w:r>
                  </w:p>
                </w:txbxContent>
              </v:textbox>
              <w10:wrap type="none"/>
            </v:shape>
            <v:shape style="position:absolute;left:5645;top:164;width:2110;height:4843" type="#_x0000_t202" id="docshape181" filled="false" stroked="false">
              <v:textbox inset="0,0,0,0">
                <w:txbxContent>
                  <w:p>
                    <w:pPr>
                      <w:tabs>
                        <w:tab w:pos="1189" w:val="left" w:leader="none"/>
                      </w:tabs>
                      <w:spacing w:line="132" w:lineRule="auto" w:before="30"/>
                      <w:ind w:left="52" w:right="18" w:hanging="53"/>
                      <w:jc w:val="left"/>
                      <w:rPr>
                        <w:rFonts w:ascii="Book Antiqua" w:eastAsia="Book Antiqua"/>
                        <w:sz w:val="28"/>
                      </w:rPr>
                    </w:pPr>
                    <w:r>
                      <w:rPr>
                        <w:rFonts w:ascii="Malgun Gothic" w:eastAsia="Malgun Gothic"/>
                        <w:b/>
                        <w:sz w:val="24"/>
                      </w:rPr>
                      <w:t>평균부채 </w:t>
                    </w:r>
                    <w:r>
                      <w:rPr>
                        <w:rFonts w:ascii="Malgun Gothic" w:eastAsia="Malgun Gothic"/>
                        <w:b/>
                        <w:sz w:val="24"/>
                      </w:rPr>
                      <w:t>제한부채 </w:t>
                    </w:r>
                    <w:r>
                      <w:rPr>
                        <w:rFonts w:ascii="Malgun Gothic" w:eastAsia="Malgun Gothic"/>
                        <w:b/>
                        <w:spacing w:val="-4"/>
                        <w:sz w:val="24"/>
                      </w:rPr>
                      <w:t>비율</w:t>
                    </w:r>
                    <w:r>
                      <w:rPr>
                        <w:rFonts w:ascii="Book Antiqua" w:eastAsia="Book Antiqua"/>
                        <w:spacing w:val="-4"/>
                        <w:sz w:val="28"/>
                      </w:rPr>
                      <w:t>(%)</w:t>
                    </w:r>
                    <w:r>
                      <w:rPr>
                        <w:rFonts w:ascii="Book Antiqua" w:eastAsia="Book Antiqua"/>
                        <w:sz w:val="28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2"/>
                        <w:sz w:val="24"/>
                      </w:rPr>
                      <w:t>비율</w:t>
                    </w:r>
                    <w:r>
                      <w:rPr>
                        <w:rFonts w:ascii="Book Antiqua" w:eastAsia="Book Antiqua"/>
                        <w:spacing w:val="-2"/>
                        <w:sz w:val="28"/>
                      </w:rPr>
                      <w:t>(%)</w:t>
                    </w:r>
                  </w:p>
                  <w:p>
                    <w:pPr>
                      <w:tabs>
                        <w:tab w:pos="1033" w:val="left" w:leader="none"/>
                      </w:tabs>
                      <w:spacing w:before="138"/>
                      <w:ind w:left="0" w:right="76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4"/>
                        <w:sz w:val="28"/>
                      </w:rPr>
                      <w:t>94.4</w:t>
                    </w:r>
                    <w:r>
                      <w:rPr>
                        <w:rFonts w:ascii="Book Antiqua"/>
                        <w:sz w:val="28"/>
                      </w:rPr>
                      <w:tab/>
                    </w:r>
                    <w:r>
                      <w:rPr>
                        <w:rFonts w:ascii="Book Antiqua"/>
                        <w:spacing w:val="-2"/>
                        <w:sz w:val="28"/>
                      </w:rPr>
                      <w:t>283.2</w:t>
                    </w:r>
                  </w:p>
                  <w:p>
                    <w:pPr>
                      <w:tabs>
                        <w:tab w:pos="1151" w:val="left" w:leader="none"/>
                      </w:tabs>
                      <w:spacing w:before="40"/>
                      <w:ind w:left="0" w:right="76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198.8</w:t>
                    </w:r>
                    <w:r>
                      <w:rPr>
                        <w:rFonts w:ascii="Book Antiqua"/>
                        <w:sz w:val="28"/>
                      </w:rPr>
                      <w:tab/>
                    </w:r>
                    <w:r>
                      <w:rPr>
                        <w:rFonts w:ascii="Book Antiqua"/>
                        <w:spacing w:val="-2"/>
                        <w:sz w:val="28"/>
                      </w:rPr>
                      <w:t>500.0</w:t>
                    </w:r>
                  </w:p>
                  <w:p>
                    <w:pPr>
                      <w:tabs>
                        <w:tab w:pos="1151" w:val="left" w:leader="none"/>
                      </w:tabs>
                      <w:spacing w:before="41"/>
                      <w:ind w:left="0" w:right="76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228.6</w:t>
                    </w:r>
                    <w:r>
                      <w:rPr>
                        <w:rFonts w:ascii="Book Antiqua"/>
                        <w:sz w:val="28"/>
                      </w:rPr>
                      <w:tab/>
                    </w:r>
                    <w:r>
                      <w:rPr>
                        <w:rFonts w:ascii="Book Antiqua"/>
                        <w:spacing w:val="-2"/>
                        <w:sz w:val="28"/>
                      </w:rPr>
                      <w:t>500.0</w:t>
                    </w:r>
                  </w:p>
                  <w:p>
                    <w:pPr>
                      <w:tabs>
                        <w:tab w:pos="1151" w:val="left" w:leader="none"/>
                      </w:tabs>
                      <w:spacing w:before="40"/>
                      <w:ind w:left="0" w:right="76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363.7</w:t>
                    </w:r>
                    <w:r>
                      <w:rPr>
                        <w:rFonts w:ascii="Book Antiqua"/>
                        <w:sz w:val="28"/>
                      </w:rPr>
                      <w:tab/>
                    </w:r>
                    <w:r>
                      <w:rPr>
                        <w:rFonts w:ascii="Book Antiqua"/>
                        <w:spacing w:val="-2"/>
                        <w:sz w:val="28"/>
                      </w:rPr>
                      <w:t>500.0</w:t>
                    </w:r>
                  </w:p>
                  <w:p>
                    <w:pPr>
                      <w:tabs>
                        <w:tab w:pos="1151" w:val="left" w:leader="none"/>
                      </w:tabs>
                      <w:spacing w:before="38"/>
                      <w:ind w:left="0" w:right="76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122.4</w:t>
                    </w:r>
                    <w:r>
                      <w:rPr>
                        <w:rFonts w:ascii="Book Antiqua"/>
                        <w:sz w:val="28"/>
                      </w:rPr>
                      <w:tab/>
                    </w:r>
                    <w:r>
                      <w:rPr>
                        <w:rFonts w:ascii="Book Antiqua"/>
                        <w:spacing w:val="-2"/>
                        <w:sz w:val="28"/>
                      </w:rPr>
                      <w:t>367.3</w:t>
                    </w:r>
                  </w:p>
                  <w:p>
                    <w:pPr>
                      <w:tabs>
                        <w:tab w:pos="1331" w:val="left" w:leader="none"/>
                      </w:tabs>
                      <w:spacing w:before="40"/>
                      <w:ind w:left="0" w:right="76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1,608.7</w:t>
                    </w:r>
                    <w:r>
                      <w:rPr>
                        <w:rFonts w:ascii="Book Antiqua"/>
                        <w:sz w:val="28"/>
                      </w:rPr>
                      <w:tab/>
                    </w:r>
                    <w:r>
                      <w:rPr>
                        <w:rFonts w:ascii="Book Antiqua"/>
                        <w:spacing w:val="-2"/>
                        <w:sz w:val="28"/>
                      </w:rPr>
                      <w:t>500.0</w:t>
                    </w:r>
                  </w:p>
                  <w:p>
                    <w:pPr>
                      <w:tabs>
                        <w:tab w:pos="1151" w:val="left" w:leader="none"/>
                      </w:tabs>
                      <w:spacing w:before="41"/>
                      <w:ind w:left="0" w:right="76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123.0</w:t>
                    </w:r>
                    <w:r>
                      <w:rPr>
                        <w:rFonts w:ascii="Book Antiqua"/>
                        <w:sz w:val="28"/>
                      </w:rPr>
                      <w:tab/>
                    </w:r>
                    <w:r>
                      <w:rPr>
                        <w:rFonts w:ascii="Book Antiqua"/>
                        <w:spacing w:val="-2"/>
                        <w:sz w:val="28"/>
                      </w:rPr>
                      <w:t>369.1</w:t>
                    </w:r>
                  </w:p>
                  <w:p>
                    <w:pPr>
                      <w:tabs>
                        <w:tab w:pos="1151" w:val="left" w:leader="none"/>
                      </w:tabs>
                      <w:spacing w:before="40"/>
                      <w:ind w:left="0" w:right="76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185.2</w:t>
                    </w:r>
                    <w:r>
                      <w:rPr>
                        <w:rFonts w:ascii="Book Antiqua"/>
                        <w:sz w:val="28"/>
                      </w:rPr>
                      <w:tab/>
                    </w:r>
                    <w:r>
                      <w:rPr>
                        <w:rFonts w:ascii="Book Antiqua"/>
                        <w:spacing w:val="-2"/>
                        <w:sz w:val="28"/>
                      </w:rPr>
                      <w:t>500.0</w:t>
                    </w:r>
                  </w:p>
                  <w:p>
                    <w:pPr>
                      <w:tabs>
                        <w:tab w:pos="1151" w:val="left" w:leader="none"/>
                      </w:tabs>
                      <w:spacing w:before="41"/>
                      <w:ind w:left="0" w:right="76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303.2</w:t>
                    </w:r>
                    <w:r>
                      <w:rPr>
                        <w:rFonts w:ascii="Book Antiqua"/>
                        <w:sz w:val="28"/>
                      </w:rPr>
                      <w:tab/>
                    </w:r>
                    <w:r>
                      <w:rPr>
                        <w:rFonts w:ascii="Book Antiqua"/>
                        <w:spacing w:val="-2"/>
                        <w:sz w:val="28"/>
                      </w:rPr>
                      <w:t>500.0</w:t>
                    </w:r>
                  </w:p>
                  <w:p>
                    <w:pPr>
                      <w:tabs>
                        <w:tab w:pos="1151" w:val="left" w:leader="none"/>
                      </w:tabs>
                      <w:spacing w:before="40"/>
                      <w:ind w:left="0" w:right="76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578.2</w:t>
                    </w:r>
                    <w:r>
                      <w:rPr>
                        <w:rFonts w:ascii="Book Antiqua"/>
                        <w:sz w:val="28"/>
                      </w:rPr>
                      <w:tab/>
                    </w:r>
                    <w:r>
                      <w:rPr>
                        <w:rFonts w:ascii="Book Antiqua"/>
                        <w:spacing w:val="-2"/>
                        <w:sz w:val="28"/>
                      </w:rPr>
                      <w:t>500.0</w:t>
                    </w:r>
                  </w:p>
                  <w:p>
                    <w:pPr>
                      <w:tabs>
                        <w:tab w:pos="695" w:val="left" w:leader="none"/>
                      </w:tabs>
                      <w:spacing w:line="317" w:lineRule="exact" w:before="38"/>
                      <w:ind w:left="0" w:right="76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10"/>
                        <w:sz w:val="28"/>
                      </w:rPr>
                      <w:t>-</w:t>
                    </w:r>
                    <w:r>
                      <w:rPr>
                        <w:rFonts w:ascii="Book Antiqua"/>
                        <w:sz w:val="28"/>
                      </w:rPr>
                      <w:tab/>
                    </w:r>
                    <w:r>
                      <w:rPr>
                        <w:rFonts w:ascii="Book Antiqua"/>
                        <w:spacing w:val="-2"/>
                        <w:sz w:val="28"/>
                      </w:rPr>
                      <w:t>500.0</w:t>
                    </w:r>
                  </w:p>
                </w:txbxContent>
              </v:textbox>
              <w10:wrap type="none"/>
            </v:shape>
            <v:shape style="position:absolute;left:7988;top:291;width:901;height:4716" type="#_x0000_t202" id="docshape182" filled="false" stroked="false">
              <v:textbox inset="0,0,0,0">
                <w:txbxContent>
                  <w:p>
                    <w:pPr>
                      <w:spacing w:line="132" w:lineRule="auto" w:before="30"/>
                      <w:ind w:left="213" w:right="10" w:hanging="214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2"/>
                        <w:sz w:val="24"/>
                      </w:rPr>
                      <w:t>사업전환 </w:t>
                    </w:r>
                    <w:r>
                      <w:rPr>
                        <w:rFonts w:ascii="Malgun Gothic" w:eastAsia="Malgun Gothic"/>
                        <w:b/>
                        <w:spacing w:val="-6"/>
                        <w:sz w:val="24"/>
                      </w:rPr>
                      <w:t>융자</w:t>
                    </w:r>
                  </w:p>
                  <w:p>
                    <w:pPr>
                      <w:spacing w:before="11"/>
                      <w:ind w:left="0" w:right="20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566.3</w:t>
                    </w:r>
                  </w:p>
                  <w:p>
                    <w:pPr>
                      <w:spacing w:before="40"/>
                      <w:ind w:left="0" w:right="20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1,000.0</w:t>
                    </w:r>
                  </w:p>
                  <w:p>
                    <w:pPr>
                      <w:spacing w:before="40"/>
                      <w:ind w:left="0" w:right="20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1,000.0</w:t>
                    </w:r>
                  </w:p>
                  <w:p>
                    <w:pPr>
                      <w:spacing w:before="41"/>
                      <w:ind w:left="0" w:right="20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1,000.0</w:t>
                    </w:r>
                  </w:p>
                  <w:p>
                    <w:pPr>
                      <w:spacing w:before="38"/>
                      <w:ind w:left="0" w:right="20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734.7</w:t>
                    </w:r>
                  </w:p>
                  <w:p>
                    <w:pPr>
                      <w:spacing w:before="40"/>
                      <w:ind w:left="0" w:right="20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1,000.0</w:t>
                    </w:r>
                  </w:p>
                  <w:p>
                    <w:pPr>
                      <w:spacing w:before="41"/>
                      <w:ind w:left="0" w:right="20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738.2</w:t>
                    </w:r>
                  </w:p>
                  <w:p>
                    <w:pPr>
                      <w:spacing w:before="40"/>
                      <w:ind w:left="0" w:right="20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1,000.0</w:t>
                    </w:r>
                  </w:p>
                  <w:p>
                    <w:pPr>
                      <w:spacing w:before="41"/>
                      <w:ind w:left="0" w:right="20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1,000.0</w:t>
                    </w:r>
                  </w:p>
                  <w:p>
                    <w:pPr>
                      <w:spacing w:before="40"/>
                      <w:ind w:left="0" w:right="20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1,000.0</w:t>
                    </w:r>
                  </w:p>
                  <w:p>
                    <w:pPr>
                      <w:spacing w:line="317" w:lineRule="exact" w:before="38"/>
                      <w:ind w:left="0" w:right="20" w:firstLine="0"/>
                      <w:jc w:val="right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2"/>
                        <w:sz w:val="28"/>
                      </w:rPr>
                      <w:t>1,000.0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Book Antiqua"/>
          <w:sz w:val="20"/>
        </w:rPr>
      </w:r>
    </w:p>
    <w:p>
      <w:pPr>
        <w:pStyle w:val="BodyText"/>
        <w:spacing w:before="12"/>
        <w:rPr>
          <w:rFonts w:ascii="Book Antiqua"/>
          <w:sz w:val="8"/>
        </w:rPr>
      </w:pPr>
    </w:p>
    <w:p>
      <w:pPr>
        <w:pStyle w:val="ListParagraph"/>
        <w:numPr>
          <w:ilvl w:val="0"/>
          <w:numId w:val="56"/>
        </w:numPr>
        <w:tabs>
          <w:tab w:pos="418" w:val="left" w:leader="none"/>
        </w:tabs>
        <w:spacing w:line="387" w:lineRule="exact" w:before="0" w:after="0"/>
        <w:ind w:left="417" w:right="0" w:hanging="191"/>
        <w:jc w:val="left"/>
        <w:rPr>
          <w:rFonts w:ascii="Malgun Gothic" w:hAnsi="Malgun Gothic" w:eastAsia="Malgun Gothic"/>
          <w:sz w:val="26"/>
        </w:rPr>
      </w:pPr>
      <w:r>
        <w:rPr>
          <w:rFonts w:ascii="Malgun Gothic" w:hAnsi="Malgun Gothic" w:eastAsia="Malgun Gothic"/>
          <w:w w:val="85"/>
          <w:sz w:val="26"/>
        </w:rPr>
        <w:t>제한부채비</w:t>
      </w:r>
      <w:r>
        <w:rPr>
          <w:rFonts w:ascii="Dotum" w:hAnsi="Dotum" w:eastAsia="Dotum" w:hint="eastAsia"/>
          <w:w w:val="85"/>
          <w:sz w:val="26"/>
        </w:rPr>
        <w:t>율</w:t>
      </w:r>
      <w:r>
        <w:rPr>
          <w:rFonts w:ascii="Malgun Gothic" w:hAnsi="Malgun Gothic" w:eastAsia="Malgun Gothic"/>
          <w:w w:val="85"/>
          <w:sz w:val="26"/>
        </w:rPr>
        <w:t>은</w:t>
      </w:r>
      <w:r>
        <w:rPr>
          <w:rFonts w:ascii="Malgun Gothic" w:hAnsi="Malgun Gothic" w:eastAsia="Malgun Gothic"/>
          <w:spacing w:val="-3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최소</w:t>
      </w:r>
      <w:r>
        <w:rPr>
          <w:rFonts w:ascii="Malgun Gothic" w:hAnsi="Malgun Gothic" w:eastAsia="Malgun Gothic"/>
          <w:spacing w:val="-3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200%,</w:t>
      </w:r>
      <w:r>
        <w:rPr>
          <w:rFonts w:ascii="Malgun Gothic" w:hAnsi="Malgun Gothic" w:eastAsia="Malgun Gothic"/>
          <w:spacing w:val="-2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최대</w:t>
      </w:r>
      <w:r>
        <w:rPr>
          <w:rFonts w:ascii="Malgun Gothic" w:hAnsi="Malgun Gothic" w:eastAsia="Malgun Gothic"/>
          <w:spacing w:val="-2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500%</w:t>
      </w:r>
      <w:r>
        <w:rPr>
          <w:rFonts w:ascii="Malgun Gothic" w:hAnsi="Malgun Gothic" w:eastAsia="Malgun Gothic"/>
          <w:spacing w:val="-2"/>
          <w:sz w:val="26"/>
        </w:rPr>
        <w:t> </w:t>
      </w:r>
      <w:r>
        <w:rPr>
          <w:rFonts w:ascii="Malgun Gothic" w:hAnsi="Malgun Gothic" w:eastAsia="Malgun Gothic"/>
          <w:spacing w:val="-5"/>
          <w:w w:val="85"/>
          <w:sz w:val="26"/>
        </w:rPr>
        <w:t>이내</w:t>
      </w:r>
    </w:p>
    <w:p>
      <w:pPr>
        <w:pStyle w:val="ListParagraph"/>
        <w:numPr>
          <w:ilvl w:val="0"/>
          <w:numId w:val="56"/>
        </w:numPr>
        <w:tabs>
          <w:tab w:pos="418" w:val="left" w:leader="none"/>
        </w:tabs>
        <w:spacing w:line="412" w:lineRule="exact" w:before="0" w:after="0"/>
        <w:ind w:left="417" w:right="0" w:hanging="191"/>
        <w:jc w:val="left"/>
        <w:rPr>
          <w:rFonts w:ascii="Dotum" w:hAnsi="Dotum" w:eastAsia="Dotum" w:hint="eastAsia"/>
          <w:sz w:val="26"/>
        </w:rPr>
      </w:pPr>
      <w:r>
        <w:rPr>
          <w:rFonts w:ascii="Malgun Gothic" w:hAnsi="Malgun Gothic" w:eastAsia="Malgun Gothic"/>
          <w:w w:val="85"/>
          <w:sz w:val="26"/>
        </w:rPr>
        <w:t>한국은행</w:t>
      </w:r>
      <w:r>
        <w:rPr>
          <w:rFonts w:ascii="Malgun Gothic" w:hAnsi="Malgun Gothic" w:eastAsia="Malgun Gothic"/>
          <w:spacing w:val="1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기업경영분</w:t>
      </w:r>
      <w:r>
        <w:rPr>
          <w:rFonts w:ascii="Dotum" w:hAnsi="Dotum" w:eastAsia="Dotum" w:hint="eastAsia"/>
          <w:w w:val="85"/>
          <w:sz w:val="26"/>
        </w:rPr>
        <w:t>석</w:t>
      </w:r>
      <w:r>
        <w:rPr>
          <w:rFonts w:ascii="Malgun Gothic" w:hAnsi="Malgun Gothic" w:eastAsia="Malgun Gothic"/>
          <w:w w:val="85"/>
          <w:sz w:val="26"/>
        </w:rPr>
        <w:t>에</w:t>
      </w:r>
      <w:r>
        <w:rPr>
          <w:rFonts w:ascii="Malgun Gothic" w:hAnsi="Malgun Gothic" w:eastAsia="Malgun Gothic"/>
          <w:spacing w:val="4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의한</w:t>
      </w:r>
      <w:r>
        <w:rPr>
          <w:rFonts w:ascii="Malgun Gothic" w:hAnsi="Malgun Gothic" w:eastAsia="Malgun Gothic"/>
          <w:spacing w:val="3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최근</w:t>
      </w:r>
      <w:r>
        <w:rPr>
          <w:rFonts w:ascii="Malgun Gothic" w:hAnsi="Malgun Gothic" w:eastAsia="Malgun Gothic"/>
          <w:spacing w:val="3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3개년</w:t>
      </w:r>
      <w:r>
        <w:rPr>
          <w:rFonts w:ascii="Malgun Gothic" w:hAnsi="Malgun Gothic" w:eastAsia="Malgun Gothic"/>
          <w:spacing w:val="4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가중평균</w:t>
      </w:r>
      <w:r>
        <w:rPr>
          <w:rFonts w:ascii="Malgun Gothic" w:hAnsi="Malgun Gothic" w:eastAsia="Malgun Gothic"/>
          <w:spacing w:val="1"/>
          <w:sz w:val="26"/>
        </w:rPr>
        <w:t> </w:t>
      </w:r>
      <w:r>
        <w:rPr>
          <w:rFonts w:ascii="Malgun Gothic" w:hAnsi="Malgun Gothic" w:eastAsia="Malgun Gothic"/>
          <w:spacing w:val="-4"/>
          <w:w w:val="85"/>
          <w:sz w:val="26"/>
        </w:rPr>
        <w:t>부채비</w:t>
      </w:r>
      <w:r>
        <w:rPr>
          <w:rFonts w:ascii="Dotum" w:hAnsi="Dotum" w:eastAsia="Dotum" w:hint="eastAsia"/>
          <w:spacing w:val="-4"/>
          <w:w w:val="85"/>
          <w:sz w:val="26"/>
        </w:rPr>
        <w:t>율</w:t>
      </w:r>
    </w:p>
    <w:p>
      <w:pPr>
        <w:spacing w:after="0" w:line="412" w:lineRule="exact"/>
        <w:jc w:val="left"/>
        <w:rPr>
          <w:rFonts w:ascii="Dotum" w:hAnsi="Dotum" w:eastAsia="Dotum" w:hint="eastAsia"/>
          <w:sz w:val="26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w w:val="95"/>
          <w:sz w:val="36"/>
        </w:rPr>
        <w:t>3&gt;</w:t>
      </w:r>
    </w:p>
    <w:p>
      <w:pPr>
        <w:spacing w:line="240" w:lineRule="auto" w:before="9"/>
        <w:rPr>
          <w:rFonts w:ascii="Book Antiqua"/>
          <w:sz w:val="32"/>
        </w:rPr>
      </w:pPr>
      <w:r>
        <w:rPr/>
        <w:br w:type="column"/>
      </w:r>
      <w:r>
        <w:rPr>
          <w:rFonts w:ascii="Book Antiqua"/>
          <w:sz w:val="32"/>
        </w:rPr>
      </w:r>
    </w:p>
    <w:p>
      <w:pPr>
        <w:pStyle w:val="Heading1"/>
        <w:rPr>
          <w:u w:val="none"/>
        </w:rPr>
      </w:pPr>
      <w:r>
        <w:rPr>
          <w:u w:val="single"/>
        </w:rPr>
        <w:t>미래성장동력</w:t>
      </w:r>
      <w:r>
        <w:rPr>
          <w:spacing w:val="50"/>
          <w:u w:val="single"/>
        </w:rPr>
        <w:t> </w:t>
      </w:r>
      <w:r>
        <w:rPr>
          <w:spacing w:val="-5"/>
          <w:u w:val="single"/>
        </w:rPr>
        <w:t>분야</w:t>
      </w:r>
    </w:p>
    <w:p>
      <w:pPr>
        <w:spacing w:after="0"/>
        <w:sectPr>
          <w:pgSz w:w="11900" w:h="16820"/>
          <w:pgMar w:header="0" w:footer="848" w:top="1580" w:bottom="1040" w:left="1300" w:right="1220"/>
          <w:cols w:num="2" w:equalWidth="0">
            <w:col w:w="1419" w:space="1416"/>
            <w:col w:w="6545"/>
          </w:cols>
        </w:sectPr>
      </w:pPr>
    </w:p>
    <w:p>
      <w:pPr>
        <w:pStyle w:val="BodyText"/>
        <w:spacing w:before="2"/>
        <w:rPr>
          <w:rFonts w:ascii="Malgun Gothic"/>
          <w:b/>
          <w:sz w:val="10"/>
        </w:rPr>
      </w:pPr>
    </w:p>
    <w:p>
      <w:pPr>
        <w:spacing w:after="0"/>
        <w:rPr>
          <w:rFonts w:ascii="Malgun Gothic"/>
          <w:sz w:val="10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Heading5"/>
        <w:spacing w:line="237" w:lineRule="auto"/>
        <w:ind w:right="-5" w:firstLine="7"/>
      </w:pPr>
      <w:r>
        <w:rPr>
          <w:spacing w:val="-2"/>
        </w:rPr>
        <w:t>미래성장동력기술 </w:t>
      </w:r>
      <w:r>
        <w:rPr/>
        <w:t>핵심제품 및 </w:t>
      </w:r>
      <w:r>
        <w:rPr/>
        <w:t>서비스</w:t>
      </w:r>
    </w:p>
    <w:p>
      <w:pPr>
        <w:pStyle w:val="BodyText"/>
        <w:spacing w:line="189" w:lineRule="auto" w:before="60"/>
        <w:ind w:left="1055" w:right="-5" w:hanging="183"/>
      </w:pPr>
      <w:r>
        <w:rPr>
          <w:rFonts w:ascii="Lucida Sans Unicode" w:hAnsi="Lucida Sans Unicode" w:eastAsia="Lucida Sans Unicode"/>
          <w:sz w:val="28"/>
        </w:rPr>
        <w:t>▪</w:t>
      </w:r>
      <w:r>
        <w:rPr/>
        <w:t>주행차로 및 </w:t>
      </w:r>
      <w:r>
        <w:rPr/>
        <w:t>차간거리 유지 서비스</w:t>
      </w:r>
    </w:p>
    <w:p>
      <w:pPr>
        <w:pStyle w:val="BodyText"/>
        <w:spacing w:line="189" w:lineRule="auto"/>
        <w:ind w:left="1055" w:right="-5" w:hanging="183"/>
      </w:pPr>
      <w:r>
        <w:rPr>
          <w:rFonts w:ascii="Lucida Sans Unicode" w:hAnsi="Lucida Sans Unicode" w:eastAsia="Lucida Sans Unicode"/>
          <w:spacing w:val="-2"/>
          <w:sz w:val="28"/>
        </w:rPr>
        <w:t>▪</w:t>
      </w:r>
      <w:r>
        <w:rPr>
          <w:spacing w:val="-2"/>
        </w:rPr>
        <w:t>교통체증</w:t>
      </w:r>
      <w:r>
        <w:rPr>
          <w:spacing w:val="-28"/>
        </w:rPr>
        <w:t> </w:t>
      </w:r>
      <w:r>
        <w:rPr>
          <w:spacing w:val="-2"/>
        </w:rPr>
        <w:t>저속구간</w:t>
      </w:r>
      <w:r>
        <w:rPr>
          <w:spacing w:val="-28"/>
        </w:rPr>
        <w:t> </w:t>
      </w:r>
      <w:r>
        <w:rPr>
          <w:spacing w:val="-2"/>
        </w:rPr>
        <w:t>자동 </w:t>
      </w:r>
      <w:r>
        <w:rPr/>
        <w:t>운전지원 서비스</w:t>
      </w:r>
    </w:p>
    <w:p>
      <w:pPr>
        <w:pStyle w:val="BodyText"/>
        <w:spacing w:line="287" w:lineRule="exact"/>
        <w:ind w:left="873"/>
      </w:pPr>
      <w:r>
        <w:rPr>
          <w:rFonts w:ascii="Lucida Sans Unicode" w:hAnsi="Lucida Sans Unicode" w:eastAsia="Lucida Sans Unicode"/>
          <w:spacing w:val="-18"/>
          <w:sz w:val="28"/>
        </w:rPr>
        <w:t>▪</w:t>
      </w:r>
      <w:r>
        <w:rPr>
          <w:spacing w:val="-18"/>
        </w:rPr>
        <w:t>다차로</w:t>
      </w:r>
      <w:r>
        <w:rPr>
          <w:spacing w:val="-52"/>
        </w:rPr>
        <w:t> </w:t>
      </w:r>
      <w:r>
        <w:rPr>
          <w:spacing w:val="-18"/>
        </w:rPr>
        <w:t>차선변경</w:t>
      </w:r>
      <w:r>
        <w:rPr>
          <w:spacing w:val="-49"/>
        </w:rPr>
        <w:t> </w:t>
      </w:r>
      <w:r>
        <w:rPr>
          <w:spacing w:val="-18"/>
        </w:rPr>
        <w:t>서비스</w:t>
      </w:r>
    </w:p>
    <w:p>
      <w:pPr>
        <w:pStyle w:val="BodyText"/>
        <w:spacing w:line="189" w:lineRule="auto"/>
        <w:ind w:left="1055" w:right="-1" w:hanging="183"/>
      </w:pP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</w:rPr>
        <w:t>합류로</w:t>
      </w:r>
      <w:r>
        <w:rPr>
          <w:spacing w:val="-32"/>
          <w:w w:val="105"/>
        </w:rPr>
        <w:t> </w:t>
      </w:r>
      <w:r>
        <w:rPr>
          <w:w w:val="105"/>
        </w:rPr>
        <w:t>및</w:t>
      </w:r>
      <w:r>
        <w:rPr>
          <w:spacing w:val="-31"/>
          <w:w w:val="105"/>
        </w:rPr>
        <w:t> </w:t>
      </w:r>
      <w:r>
        <w:rPr>
          <w:w w:val="105"/>
        </w:rPr>
        <w:t>분기로</w:t>
      </w:r>
      <w:r>
        <w:rPr>
          <w:spacing w:val="-32"/>
          <w:w w:val="105"/>
        </w:rPr>
        <w:t> </w:t>
      </w:r>
      <w:r>
        <w:rPr>
          <w:w w:val="105"/>
        </w:rPr>
        <w:t>주행 지원 서비스</w:t>
      </w:r>
    </w:p>
    <w:p>
      <w:pPr>
        <w:pStyle w:val="BodyText"/>
        <w:spacing w:line="189" w:lineRule="auto"/>
        <w:ind w:left="1055" w:right="-4" w:hanging="183"/>
      </w:pPr>
      <w:r>
        <w:rPr>
          <w:rFonts w:ascii="Lucida Sans Unicode" w:hAnsi="Lucida Sans Unicode" w:eastAsia="Lucida Sans Unicode"/>
          <w:spacing w:val="-6"/>
          <w:w w:val="105"/>
          <w:sz w:val="28"/>
        </w:rPr>
        <w:t>▪</w:t>
      </w:r>
      <w:r>
        <w:rPr>
          <w:spacing w:val="-6"/>
          <w:w w:val="105"/>
        </w:rPr>
        <w:t>전용주차장에서의</w:t>
      </w:r>
      <w:r>
        <w:rPr>
          <w:spacing w:val="-26"/>
          <w:w w:val="105"/>
        </w:rPr>
        <w:t> </w:t>
      </w:r>
      <w:r>
        <w:rPr>
          <w:spacing w:val="-6"/>
          <w:w w:val="105"/>
        </w:rPr>
        <w:t>자동 </w:t>
      </w:r>
      <w:r>
        <w:rPr>
          <w:w w:val="105"/>
        </w:rPr>
        <w:t>주차 서비스</w:t>
      </w:r>
    </w:p>
    <w:p>
      <w:pPr>
        <w:spacing w:line="189" w:lineRule="auto" w:before="0"/>
        <w:ind w:left="1055" w:right="-3" w:hanging="183"/>
        <w:jc w:val="left"/>
        <w:rPr>
          <w:sz w:val="24"/>
        </w:rPr>
      </w:pPr>
      <w:r>
        <w:rPr>
          <w:rFonts w:ascii="Lucida Sans Unicode" w:hAnsi="Lucida Sans Unicode" w:eastAsia="Lucida Sans Unicode"/>
          <w:spacing w:val="-10"/>
          <w:sz w:val="28"/>
        </w:rPr>
        <w:t>▪</w:t>
      </w:r>
      <w:r>
        <w:rPr>
          <w:rFonts w:ascii="Book Antiqua" w:hAnsi="Book Antiqua" w:eastAsia="Book Antiqua"/>
          <w:spacing w:val="-10"/>
          <w:sz w:val="28"/>
        </w:rPr>
        <w:t>Last</w:t>
      </w:r>
      <w:r>
        <w:rPr>
          <w:rFonts w:ascii="Book Antiqua" w:hAnsi="Book Antiqua" w:eastAsia="Book Antiqua"/>
          <w:spacing w:val="-3"/>
          <w:sz w:val="28"/>
        </w:rPr>
        <w:t> </w:t>
      </w:r>
      <w:r>
        <w:rPr>
          <w:spacing w:val="-10"/>
          <w:sz w:val="24"/>
        </w:rPr>
        <w:t>마일존</w:t>
      </w:r>
      <w:r>
        <w:rPr>
          <w:spacing w:val="-29"/>
          <w:sz w:val="24"/>
        </w:rPr>
        <w:t> </w:t>
      </w:r>
      <w:r>
        <w:rPr>
          <w:spacing w:val="-10"/>
          <w:sz w:val="24"/>
        </w:rPr>
        <w:t>근거리</w:t>
      </w:r>
      <w:r>
        <w:rPr>
          <w:spacing w:val="-29"/>
          <w:sz w:val="24"/>
        </w:rPr>
        <w:t> </w:t>
      </w:r>
      <w:r>
        <w:rPr>
          <w:spacing w:val="-10"/>
          <w:sz w:val="24"/>
        </w:rPr>
        <w:t>교통 </w:t>
      </w:r>
      <w:r>
        <w:rPr>
          <w:spacing w:val="-4"/>
          <w:sz w:val="24"/>
        </w:rPr>
        <w:t>서비스</w:t>
      </w:r>
    </w:p>
    <w:p>
      <w:pPr>
        <w:pStyle w:val="BodyText"/>
        <w:tabs>
          <w:tab w:pos="1055" w:val="left" w:leader="none"/>
        </w:tabs>
        <w:spacing w:line="180" w:lineRule="auto"/>
        <w:ind w:left="439"/>
      </w:pPr>
      <w:r>
        <w:rPr>
          <w:position w:val="2"/>
        </w:rPr>
        <w:t>스</w:t>
      </w:r>
      <w:r>
        <w:rPr>
          <w:spacing w:val="40"/>
          <w:position w:val="2"/>
        </w:rPr>
        <w:t> </w:t>
      </w:r>
      <w:r>
        <w:rPr>
          <w:rFonts w:ascii="Lucida Sans Unicode" w:hAnsi="Lucida Sans Unicode" w:eastAsia="Lucida Sans Unicode"/>
          <w:sz w:val="28"/>
        </w:rPr>
        <w:t>▪</w:t>
      </w:r>
      <w:r>
        <w:rPr/>
        <w:t>스마트 자율 </w:t>
      </w:r>
      <w:r>
        <w:rPr/>
        <w:t>협력주행 </w:t>
      </w:r>
      <w:r>
        <w:rPr>
          <w:spacing w:val="-10"/>
          <w:position w:val="2"/>
        </w:rPr>
        <w:t>마</w:t>
      </w:r>
      <w:r>
        <w:rPr>
          <w:position w:val="2"/>
        </w:rPr>
        <w:tab/>
      </w:r>
      <w:r>
        <w:rPr>
          <w:spacing w:val="-2"/>
        </w:rPr>
        <w:t>도로시스템</w:t>
      </w:r>
    </w:p>
    <w:p>
      <w:pPr>
        <w:pStyle w:val="BodyText"/>
        <w:tabs>
          <w:tab w:pos="1055" w:val="left" w:leader="none"/>
        </w:tabs>
        <w:spacing w:line="180" w:lineRule="auto"/>
        <w:ind w:left="439"/>
      </w:pPr>
      <w:r>
        <w:rPr>
          <w:spacing w:val="-14"/>
          <w:position w:val="2"/>
        </w:rPr>
        <w:t>트</w:t>
      </w:r>
      <w:r>
        <w:rPr>
          <w:spacing w:val="6"/>
          <w:position w:val="2"/>
        </w:rPr>
        <w:t> </w:t>
      </w:r>
      <w:r>
        <w:rPr>
          <w:rFonts w:ascii="Lucida Sans Unicode" w:hAnsi="Lucida Sans Unicode" w:eastAsia="Lucida Sans Unicode"/>
          <w:spacing w:val="-14"/>
          <w:sz w:val="28"/>
        </w:rPr>
        <w:t>▪</w:t>
      </w:r>
      <w:r>
        <w:rPr>
          <w:spacing w:val="-14"/>
        </w:rPr>
        <w:t>클라우드</w:t>
      </w:r>
      <w:r>
        <w:rPr>
          <w:spacing w:val="-63"/>
        </w:rPr>
        <w:t> </w:t>
      </w:r>
      <w:r>
        <w:rPr>
          <w:spacing w:val="-14"/>
        </w:rPr>
        <w:t>센터</w:t>
      </w:r>
      <w:r>
        <w:rPr>
          <w:spacing w:val="-61"/>
        </w:rPr>
        <w:t> </w:t>
      </w:r>
      <w:r>
        <w:rPr>
          <w:spacing w:val="-14"/>
        </w:rPr>
        <w:t>기반</w:t>
      </w:r>
      <w:r>
        <w:rPr>
          <w:spacing w:val="-63"/>
        </w:rPr>
        <w:t> </w:t>
      </w:r>
      <w:r>
        <w:rPr>
          <w:spacing w:val="-14"/>
        </w:rPr>
        <w:t>스마트 </w:t>
      </w:r>
      <w:r>
        <w:rPr>
          <w:spacing w:val="-10"/>
          <w:position w:val="2"/>
        </w:rPr>
        <w:t>자</w:t>
      </w:r>
      <w:r>
        <w:rPr>
          <w:position w:val="2"/>
        </w:rPr>
        <w:tab/>
      </w:r>
      <w:r>
        <w:rPr/>
        <w:t>자동차 서비스</w:t>
      </w:r>
    </w:p>
    <w:p>
      <w:pPr>
        <w:pStyle w:val="BodyText"/>
        <w:spacing w:line="223" w:lineRule="auto"/>
        <w:ind w:left="439" w:right="2902"/>
      </w:pPr>
      <w:r>
        <w:rPr>
          <w:spacing w:val="-10"/>
        </w:rPr>
        <w:t>동 자</w:t>
      </w:r>
    </w:p>
    <w:p>
      <w:pPr>
        <w:pStyle w:val="Heading5"/>
        <w:spacing w:before="212"/>
        <w:ind w:left="1520" w:right="1453"/>
        <w:jc w:val="center"/>
      </w:pPr>
      <w:r>
        <w:rPr>
          <w:b w:val="0"/>
        </w:rPr>
        <w:br w:type="column"/>
      </w:r>
      <w:r>
        <w:rPr/>
        <w:t>핵심</w:t>
      </w:r>
      <w:r>
        <w:rPr>
          <w:spacing w:val="30"/>
        </w:rPr>
        <w:t> </w:t>
      </w:r>
      <w:r>
        <w:rPr>
          <w:spacing w:val="-5"/>
        </w:rPr>
        <w:t>기술</w:t>
      </w:r>
    </w:p>
    <w:p>
      <w:pPr>
        <w:pStyle w:val="BodyText"/>
        <w:spacing w:line="379" w:lineRule="exact" w:before="210"/>
        <w:ind w:left="75"/>
      </w:pPr>
      <w:r>
        <w:rPr>
          <w:rFonts w:ascii="Lucida Sans Unicode" w:hAnsi="Lucida Sans Unicode" w:eastAsia="Lucida Sans Unicode"/>
          <w:spacing w:val="-20"/>
          <w:sz w:val="28"/>
        </w:rPr>
        <w:t>▪</w:t>
      </w:r>
      <w:r>
        <w:rPr>
          <w:spacing w:val="-20"/>
        </w:rPr>
        <w:t>주변상황</w:t>
      </w:r>
      <w:r>
        <w:rPr>
          <w:spacing w:val="-47"/>
        </w:rPr>
        <w:t> </w:t>
      </w:r>
      <w:r>
        <w:rPr>
          <w:spacing w:val="-20"/>
        </w:rPr>
        <w:t>인식을</w:t>
      </w:r>
      <w:r>
        <w:rPr>
          <w:spacing w:val="-44"/>
        </w:rPr>
        <w:t> </w:t>
      </w:r>
      <w:r>
        <w:rPr>
          <w:spacing w:val="-20"/>
        </w:rPr>
        <w:t>위한</w:t>
      </w:r>
      <w:r>
        <w:rPr>
          <w:spacing w:val="-47"/>
        </w:rPr>
        <w:t> </w:t>
      </w:r>
      <w:r>
        <w:rPr>
          <w:spacing w:val="-20"/>
        </w:rPr>
        <w:t>센싱시스템</w:t>
      </w:r>
      <w:r>
        <w:rPr>
          <w:spacing w:val="-47"/>
        </w:rPr>
        <w:t> </w:t>
      </w:r>
      <w:r>
        <w:rPr>
          <w:spacing w:val="-20"/>
        </w:rPr>
        <w:t>기술</w:t>
      </w:r>
    </w:p>
    <w:p>
      <w:pPr>
        <w:spacing w:line="24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z w:val="26"/>
        </w:rPr>
        <w:t>-</w:t>
      </w:r>
      <w:r>
        <w:rPr>
          <w:sz w:val="22"/>
        </w:rPr>
        <w:t>레이더</w:t>
      </w:r>
      <w:r>
        <w:rPr>
          <w:spacing w:val="-10"/>
          <w:sz w:val="22"/>
        </w:rPr>
        <w:t> </w:t>
      </w:r>
      <w:r>
        <w:rPr>
          <w:sz w:val="22"/>
        </w:rPr>
        <w:t>기반</w:t>
      </w:r>
      <w:r>
        <w:rPr>
          <w:spacing w:val="-9"/>
          <w:sz w:val="22"/>
        </w:rPr>
        <w:t> </w:t>
      </w:r>
      <w:r>
        <w:rPr>
          <w:sz w:val="22"/>
        </w:rPr>
        <w:t>주행상황</w:t>
      </w:r>
      <w:r>
        <w:rPr>
          <w:spacing w:val="-9"/>
          <w:sz w:val="22"/>
        </w:rPr>
        <w:t> </w:t>
      </w:r>
      <w:r>
        <w:rPr>
          <w:spacing w:val="-4"/>
          <w:sz w:val="22"/>
        </w:rPr>
        <w:t>인지모듈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z w:val="26"/>
        </w:rPr>
        <w:t>-</w:t>
      </w:r>
      <w:r>
        <w:rPr>
          <w:sz w:val="22"/>
        </w:rPr>
        <w:t>영상</w:t>
      </w:r>
      <w:r>
        <w:rPr>
          <w:spacing w:val="-10"/>
          <w:sz w:val="22"/>
        </w:rPr>
        <w:t> </w:t>
      </w:r>
      <w:r>
        <w:rPr>
          <w:sz w:val="22"/>
        </w:rPr>
        <w:t>기반</w:t>
      </w:r>
      <w:r>
        <w:rPr>
          <w:spacing w:val="-9"/>
          <w:sz w:val="22"/>
        </w:rPr>
        <w:t> </w:t>
      </w:r>
      <w:r>
        <w:rPr>
          <w:sz w:val="22"/>
        </w:rPr>
        <w:t>주행상황</w:t>
      </w:r>
      <w:r>
        <w:rPr>
          <w:spacing w:val="-6"/>
          <w:sz w:val="22"/>
        </w:rPr>
        <w:t> </w:t>
      </w:r>
      <w:r>
        <w:rPr>
          <w:spacing w:val="-4"/>
          <w:sz w:val="22"/>
        </w:rPr>
        <w:t>인지모듈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5"/>
          <w:sz w:val="26"/>
        </w:rPr>
        <w:t>-</w:t>
      </w:r>
      <w:r>
        <w:rPr>
          <w:spacing w:val="-28"/>
          <w:w w:val="95"/>
          <w:sz w:val="22"/>
        </w:rPr>
        <w:t>확장성</w:t>
      </w:r>
      <w:r>
        <w:rPr>
          <w:rFonts w:ascii="Book Antiqua" w:eastAsia="Book Antiqua"/>
          <w:spacing w:val="-28"/>
          <w:w w:val="95"/>
          <w:sz w:val="26"/>
        </w:rPr>
        <w:t>/</w:t>
      </w:r>
      <w:r>
        <w:rPr>
          <w:spacing w:val="-28"/>
          <w:w w:val="95"/>
          <w:sz w:val="22"/>
        </w:rPr>
        <w:t>범용성</w:t>
      </w:r>
      <w:r>
        <w:rPr>
          <w:rFonts w:ascii="Book Antiqua" w:eastAsia="Book Antiqua"/>
          <w:spacing w:val="-28"/>
          <w:w w:val="95"/>
          <w:sz w:val="26"/>
        </w:rPr>
        <w:t>/</w:t>
      </w:r>
      <w:r>
        <w:rPr>
          <w:spacing w:val="-28"/>
          <w:w w:val="95"/>
          <w:sz w:val="22"/>
        </w:rPr>
        <w:t>보안성</w:t>
      </w:r>
      <w:r>
        <w:rPr>
          <w:spacing w:val="-51"/>
          <w:w w:val="95"/>
          <w:sz w:val="22"/>
        </w:rPr>
        <w:t> </w:t>
      </w:r>
      <w:r>
        <w:rPr>
          <w:spacing w:val="-28"/>
          <w:w w:val="95"/>
          <w:sz w:val="22"/>
        </w:rPr>
        <w:t>기반</w:t>
      </w:r>
      <w:r>
        <w:rPr>
          <w:spacing w:val="-54"/>
          <w:w w:val="95"/>
          <w:sz w:val="22"/>
        </w:rPr>
        <w:t> </w:t>
      </w:r>
      <w:r>
        <w:rPr>
          <w:rFonts w:ascii="Book Antiqua" w:eastAsia="Book Antiqua"/>
          <w:spacing w:val="-28"/>
          <w:w w:val="95"/>
          <w:sz w:val="26"/>
        </w:rPr>
        <w:t>V2X</w:t>
      </w:r>
      <w:r>
        <w:rPr>
          <w:rFonts w:ascii="Book Antiqua" w:eastAsia="Book Antiqua"/>
          <w:spacing w:val="4"/>
          <w:sz w:val="26"/>
        </w:rPr>
        <w:t> </w:t>
      </w:r>
      <w:r>
        <w:rPr>
          <w:spacing w:val="-28"/>
          <w:w w:val="95"/>
          <w:sz w:val="22"/>
        </w:rPr>
        <w:t>통신</w:t>
      </w:r>
      <w:r>
        <w:rPr>
          <w:spacing w:val="-54"/>
          <w:w w:val="95"/>
          <w:sz w:val="22"/>
        </w:rPr>
        <w:t> </w:t>
      </w:r>
      <w:r>
        <w:rPr>
          <w:spacing w:val="-28"/>
          <w:w w:val="95"/>
          <w:sz w:val="22"/>
        </w:rPr>
        <w:t>모듈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22"/>
          <w:sz w:val="26"/>
        </w:rPr>
        <w:t>-</w:t>
      </w:r>
      <w:r>
        <w:rPr>
          <w:spacing w:val="-22"/>
          <w:sz w:val="22"/>
        </w:rPr>
        <w:t>자율주행용</w:t>
      </w:r>
      <w:r>
        <w:rPr>
          <w:spacing w:val="-6"/>
          <w:sz w:val="22"/>
        </w:rPr>
        <w:t> </w:t>
      </w:r>
      <w:r>
        <w:rPr>
          <w:spacing w:val="-22"/>
          <w:sz w:val="22"/>
        </w:rPr>
        <w:t>도로</w:t>
      </w:r>
      <w:r>
        <w:rPr>
          <w:rFonts w:ascii="Book Antiqua" w:eastAsia="Book Antiqua"/>
          <w:spacing w:val="-22"/>
          <w:sz w:val="26"/>
        </w:rPr>
        <w:t>/</w:t>
      </w:r>
      <w:r>
        <w:rPr>
          <w:spacing w:val="-22"/>
          <w:sz w:val="22"/>
        </w:rPr>
        <w:t>지형속성정보를</w:t>
      </w:r>
      <w:r>
        <w:rPr>
          <w:spacing w:val="-5"/>
          <w:sz w:val="22"/>
        </w:rPr>
        <w:t> </w:t>
      </w:r>
      <w:r>
        <w:rPr>
          <w:spacing w:val="-22"/>
          <w:sz w:val="22"/>
        </w:rPr>
        <w:t>포함한 </w:t>
      </w:r>
      <w:r>
        <w:rPr>
          <w:sz w:val="22"/>
        </w:rPr>
        <w:t>디지털</w:t>
      </w:r>
      <w:r>
        <w:rPr>
          <w:spacing w:val="-23"/>
          <w:sz w:val="22"/>
        </w:rPr>
        <w:t> </w:t>
      </w:r>
      <w:r>
        <w:rPr>
          <w:sz w:val="22"/>
        </w:rPr>
        <w:t>맵</w:t>
      </w:r>
    </w:p>
    <w:p>
      <w:pPr>
        <w:spacing w:line="23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z w:val="26"/>
        </w:rPr>
        <w:t>-</w:t>
      </w:r>
      <w:r>
        <w:rPr>
          <w:sz w:val="22"/>
        </w:rPr>
        <w:t>보급형</w:t>
      </w:r>
      <w:r>
        <w:rPr>
          <w:spacing w:val="-10"/>
          <w:sz w:val="22"/>
        </w:rPr>
        <w:t> </w:t>
      </w:r>
      <w:r>
        <w:rPr>
          <w:sz w:val="22"/>
        </w:rPr>
        <w:t>고정밀</w:t>
      </w:r>
      <w:r>
        <w:rPr>
          <w:spacing w:val="-6"/>
          <w:sz w:val="22"/>
        </w:rPr>
        <w:t> </w:t>
      </w:r>
      <w:r>
        <w:rPr>
          <w:sz w:val="22"/>
        </w:rPr>
        <w:t>복합</w:t>
      </w:r>
      <w:r>
        <w:rPr>
          <w:spacing w:val="-6"/>
          <w:sz w:val="22"/>
        </w:rPr>
        <w:t> </w:t>
      </w:r>
      <w:r>
        <w:rPr>
          <w:sz w:val="22"/>
        </w:rPr>
        <w:t>측위</w:t>
      </w:r>
      <w:r>
        <w:rPr>
          <w:spacing w:val="-6"/>
          <w:sz w:val="22"/>
        </w:rPr>
        <w:t> </w:t>
      </w:r>
      <w:r>
        <w:rPr>
          <w:spacing w:val="-5"/>
          <w:sz w:val="22"/>
        </w:rPr>
        <w:t>모듈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0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z w:val="24"/>
        </w:rPr>
        <w:t>클라우드</w:t>
      </w:r>
      <w:r>
        <w:rPr>
          <w:spacing w:val="40"/>
          <w:sz w:val="24"/>
        </w:rPr>
        <w:t> </w:t>
      </w:r>
      <w:r>
        <w:rPr>
          <w:sz w:val="24"/>
        </w:rPr>
        <w:t>기반</w:t>
      </w:r>
      <w:r>
        <w:rPr>
          <w:spacing w:val="40"/>
          <w:sz w:val="24"/>
        </w:rPr>
        <w:t> </w:t>
      </w:r>
      <w:r>
        <w:rPr>
          <w:sz w:val="24"/>
        </w:rPr>
        <w:t>자율주행</w:t>
      </w:r>
      <w:r>
        <w:rPr>
          <w:spacing w:val="82"/>
          <w:sz w:val="24"/>
        </w:rPr>
        <w:t> </w:t>
      </w:r>
      <w:r>
        <w:rPr>
          <w:sz w:val="24"/>
        </w:rPr>
        <w:t>서비스</w:t>
      </w:r>
      <w:r>
        <w:rPr>
          <w:sz w:val="24"/>
        </w:rPr>
        <w:t> 시스템 기술</w:t>
      </w:r>
    </w:p>
    <w:p>
      <w:pPr>
        <w:spacing w:line="257" w:lineRule="exact" w:before="0"/>
        <w:ind w:left="26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클라우드기반</w:t>
      </w:r>
      <w:r>
        <w:rPr>
          <w:spacing w:val="-48"/>
          <w:w w:val="95"/>
          <w:sz w:val="22"/>
        </w:rPr>
        <w:t> </w:t>
      </w:r>
      <w:r>
        <w:rPr>
          <w:spacing w:val="-24"/>
          <w:w w:val="95"/>
          <w:sz w:val="22"/>
        </w:rPr>
        <w:t>주행맵</w:t>
      </w:r>
      <w:r>
        <w:rPr>
          <w:spacing w:val="-48"/>
          <w:w w:val="95"/>
          <w:sz w:val="22"/>
        </w:rPr>
        <w:t> </w:t>
      </w:r>
      <w:r>
        <w:rPr>
          <w:spacing w:val="-24"/>
          <w:w w:val="95"/>
          <w:sz w:val="22"/>
        </w:rPr>
        <w:t>구축</w:t>
      </w:r>
      <w:r>
        <w:rPr>
          <w:rFonts w:ascii="Gulim" w:hAnsi="Gulim" w:eastAsia="Gulim"/>
          <w:spacing w:val="-24"/>
          <w:w w:val="95"/>
          <w:sz w:val="26"/>
        </w:rPr>
        <w:t>․</w:t>
      </w:r>
      <w:r>
        <w:rPr>
          <w:spacing w:val="-24"/>
          <w:w w:val="95"/>
          <w:sz w:val="22"/>
        </w:rPr>
        <w:t>공유</w:t>
      </w:r>
      <w:r>
        <w:rPr>
          <w:spacing w:val="-48"/>
          <w:w w:val="95"/>
          <w:sz w:val="22"/>
        </w:rPr>
        <w:t> </w:t>
      </w:r>
      <w:r>
        <w:rPr>
          <w:rFonts w:ascii="Book Antiqua" w:hAnsi="Book Antiqua" w:eastAsia="Book Antiqua"/>
          <w:spacing w:val="-24"/>
          <w:w w:val="95"/>
          <w:sz w:val="26"/>
        </w:rPr>
        <w:t>SW</w:t>
      </w:r>
      <w:r>
        <w:rPr>
          <w:rFonts w:ascii="Book Antiqua" w:hAnsi="Book Antiqua" w:eastAsia="Book Antiqua"/>
          <w:spacing w:val="-8"/>
          <w:sz w:val="26"/>
        </w:rPr>
        <w:t> </w:t>
      </w:r>
      <w:r>
        <w:rPr>
          <w:spacing w:val="-24"/>
          <w:w w:val="95"/>
          <w:sz w:val="22"/>
        </w:rPr>
        <w:t>기술</w:t>
      </w:r>
    </w:p>
    <w:p>
      <w:pPr>
        <w:spacing w:line="269" w:lineRule="exact" w:before="0"/>
        <w:ind w:left="26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18"/>
          <w:w w:val="90"/>
          <w:sz w:val="26"/>
        </w:rPr>
        <w:t>-</w:t>
      </w:r>
      <w:r>
        <w:rPr>
          <w:spacing w:val="-18"/>
          <w:w w:val="90"/>
          <w:sz w:val="22"/>
        </w:rPr>
        <w:t>수백</w:t>
      </w:r>
      <w:r>
        <w:rPr>
          <w:rFonts w:ascii="Book Antiqua" w:hAnsi="Book Antiqua" w:eastAsia="Book Antiqua"/>
          <w:spacing w:val="-18"/>
          <w:w w:val="90"/>
          <w:sz w:val="26"/>
        </w:rPr>
        <w:t>Mbps</w:t>
      </w:r>
      <w:r>
        <w:rPr>
          <w:spacing w:val="-18"/>
          <w:w w:val="90"/>
          <w:sz w:val="22"/>
        </w:rPr>
        <w:t>급</w:t>
      </w:r>
      <w:r>
        <w:rPr>
          <w:spacing w:val="-37"/>
          <w:w w:val="90"/>
          <w:sz w:val="22"/>
        </w:rPr>
        <w:t> </w:t>
      </w:r>
      <w:r>
        <w:rPr>
          <w:rFonts w:ascii="Book Antiqua" w:hAnsi="Book Antiqua" w:eastAsia="Book Antiqua"/>
          <w:spacing w:val="-18"/>
          <w:w w:val="90"/>
          <w:sz w:val="26"/>
        </w:rPr>
        <w:t>V2X</w:t>
      </w:r>
      <w:r>
        <w:rPr>
          <w:rFonts w:ascii="Book Antiqua" w:hAnsi="Book Antiqua" w:eastAsia="Book Antiqua"/>
          <w:spacing w:val="13"/>
          <w:sz w:val="26"/>
        </w:rPr>
        <w:t> </w:t>
      </w:r>
      <w:r>
        <w:rPr>
          <w:spacing w:val="-18"/>
          <w:w w:val="90"/>
          <w:sz w:val="22"/>
        </w:rPr>
        <w:t>통신</w:t>
      </w:r>
      <w:r>
        <w:rPr>
          <w:rFonts w:ascii="Gulim" w:hAnsi="Gulim" w:eastAsia="Gulim"/>
          <w:spacing w:val="-18"/>
          <w:w w:val="90"/>
          <w:sz w:val="26"/>
        </w:rPr>
        <w:t>․</w:t>
      </w:r>
      <w:r>
        <w:rPr>
          <w:spacing w:val="-18"/>
          <w:w w:val="90"/>
          <w:sz w:val="22"/>
        </w:rPr>
        <w:t>보안</w:t>
      </w:r>
      <w:r>
        <w:rPr>
          <w:spacing w:val="-36"/>
          <w:w w:val="90"/>
          <w:sz w:val="22"/>
        </w:rPr>
        <w:t> </w:t>
      </w:r>
      <w:r>
        <w:rPr>
          <w:spacing w:val="-18"/>
          <w:w w:val="90"/>
          <w:sz w:val="22"/>
        </w:rPr>
        <w:t>시스템</w:t>
      </w:r>
      <w:r>
        <w:rPr>
          <w:spacing w:val="-34"/>
          <w:w w:val="90"/>
          <w:sz w:val="22"/>
        </w:rPr>
        <w:t> </w:t>
      </w:r>
      <w:r>
        <w:rPr>
          <w:spacing w:val="-18"/>
          <w:w w:val="90"/>
          <w:sz w:val="22"/>
        </w:rPr>
        <w:t>기술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z w:val="26"/>
        </w:rPr>
        <w:t>-</w:t>
      </w:r>
      <w:r>
        <w:rPr>
          <w:sz w:val="22"/>
        </w:rPr>
        <w:t>스마트</w:t>
      </w:r>
      <w:r>
        <w:rPr>
          <w:spacing w:val="-14"/>
          <w:sz w:val="22"/>
        </w:rPr>
        <w:t> </w:t>
      </w:r>
      <w:r>
        <w:rPr>
          <w:sz w:val="22"/>
        </w:rPr>
        <w:t>드라이빙</w:t>
      </w:r>
      <w:r>
        <w:rPr>
          <w:spacing w:val="-15"/>
          <w:sz w:val="22"/>
        </w:rPr>
        <w:t> </w:t>
      </w:r>
      <w:r>
        <w:rPr>
          <w:sz w:val="22"/>
        </w:rPr>
        <w:t>클라우드</w:t>
      </w:r>
      <w:r>
        <w:rPr>
          <w:spacing w:val="-14"/>
          <w:sz w:val="22"/>
        </w:rPr>
        <w:t> </w:t>
      </w:r>
      <w:r>
        <w:rPr>
          <w:sz w:val="22"/>
        </w:rPr>
        <w:t>센터</w:t>
      </w:r>
      <w:r>
        <w:rPr>
          <w:spacing w:val="-14"/>
          <w:sz w:val="22"/>
        </w:rPr>
        <w:t> </w:t>
      </w:r>
      <w:r>
        <w:rPr>
          <w:sz w:val="22"/>
        </w:rPr>
        <w:t>기반 스마트 자동차 서비스 기술</w:t>
      </w:r>
    </w:p>
    <w:p>
      <w:pPr>
        <w:spacing w:line="23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z w:val="26"/>
        </w:rPr>
        <w:t>-</w:t>
      </w:r>
      <w:r>
        <w:rPr>
          <w:sz w:val="22"/>
        </w:rPr>
        <w:t>커넥티드</w:t>
      </w:r>
      <w:r>
        <w:rPr>
          <w:spacing w:val="-9"/>
          <w:sz w:val="22"/>
        </w:rPr>
        <w:t> </w:t>
      </w:r>
      <w:r>
        <w:rPr>
          <w:sz w:val="22"/>
        </w:rPr>
        <w:t>드라이빙</w:t>
      </w:r>
      <w:r>
        <w:rPr>
          <w:spacing w:val="-11"/>
          <w:sz w:val="22"/>
        </w:rPr>
        <w:t> </w:t>
      </w:r>
      <w:r>
        <w:rPr>
          <w:sz w:val="22"/>
        </w:rPr>
        <w:t>컴퓨팅</w:t>
      </w:r>
      <w:r>
        <w:rPr>
          <w:spacing w:val="-8"/>
          <w:sz w:val="22"/>
        </w:rPr>
        <w:t> </w:t>
      </w:r>
      <w:r>
        <w:rPr>
          <w:spacing w:val="-5"/>
          <w:sz w:val="22"/>
        </w:rPr>
        <w:t>시스템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8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6"/>
          <w:w w:val="95"/>
          <w:sz w:val="24"/>
        </w:rPr>
        <w:t>차별화된</w:t>
      </w:r>
      <w:r>
        <w:rPr>
          <w:spacing w:val="-17"/>
          <w:w w:val="95"/>
          <w:sz w:val="24"/>
        </w:rPr>
        <w:t> </w:t>
      </w:r>
      <w:r>
        <w:rPr>
          <w:spacing w:val="-6"/>
          <w:w w:val="95"/>
          <w:sz w:val="24"/>
        </w:rPr>
        <w:t>상품성</w:t>
      </w:r>
      <w:r>
        <w:rPr>
          <w:spacing w:val="-18"/>
          <w:w w:val="95"/>
          <w:sz w:val="24"/>
        </w:rPr>
        <w:t> </w:t>
      </w:r>
      <w:r>
        <w:rPr>
          <w:spacing w:val="-6"/>
          <w:w w:val="95"/>
          <w:sz w:val="24"/>
        </w:rPr>
        <w:t>확보를</w:t>
      </w:r>
      <w:r>
        <w:rPr>
          <w:spacing w:val="-16"/>
          <w:w w:val="95"/>
          <w:sz w:val="24"/>
        </w:rPr>
        <w:t> </w:t>
      </w:r>
      <w:r>
        <w:rPr>
          <w:spacing w:val="-6"/>
          <w:w w:val="95"/>
          <w:sz w:val="24"/>
        </w:rPr>
        <w:t>위한</w:t>
      </w:r>
      <w:r>
        <w:rPr>
          <w:spacing w:val="-18"/>
          <w:w w:val="95"/>
          <w:sz w:val="24"/>
        </w:rPr>
        <w:t> </w:t>
      </w:r>
      <w:r>
        <w:rPr>
          <w:spacing w:val="-6"/>
          <w:w w:val="95"/>
          <w:sz w:val="24"/>
        </w:rPr>
        <w:t>차세대</w:t>
      </w:r>
    </w:p>
    <w:p>
      <w:pPr>
        <w:spacing w:line="267" w:lineRule="exact" w:before="0"/>
        <w:ind w:left="310" w:right="0" w:firstLine="0"/>
        <w:jc w:val="left"/>
        <w:rPr>
          <w:sz w:val="24"/>
        </w:rPr>
      </w:pPr>
      <w:r>
        <w:rPr>
          <w:rFonts w:ascii="Book Antiqua" w:eastAsia="Book Antiqua"/>
          <w:spacing w:val="-2"/>
          <w:w w:val="90"/>
          <w:sz w:val="28"/>
        </w:rPr>
        <w:t>IVN/</w:t>
      </w:r>
      <w:r>
        <w:rPr>
          <w:spacing w:val="-2"/>
          <w:w w:val="90"/>
          <w:sz w:val="24"/>
        </w:rPr>
        <w:t>운전자수용성</w:t>
      </w:r>
      <w:r>
        <w:rPr>
          <w:spacing w:val="-16"/>
          <w:w w:val="90"/>
          <w:sz w:val="24"/>
        </w:rPr>
        <w:t> </w:t>
      </w:r>
      <w:r>
        <w:rPr>
          <w:rFonts w:ascii="Book Antiqua" w:eastAsia="Book Antiqua"/>
          <w:spacing w:val="-2"/>
          <w:w w:val="90"/>
          <w:sz w:val="28"/>
        </w:rPr>
        <w:t>HVI</w:t>
      </w:r>
      <w:r>
        <w:rPr>
          <w:rFonts w:ascii="Book Antiqua" w:eastAsia="Book Antiqua"/>
          <w:spacing w:val="5"/>
          <w:sz w:val="28"/>
        </w:rPr>
        <w:t> </w:t>
      </w:r>
      <w:r>
        <w:rPr>
          <w:spacing w:val="-5"/>
          <w:w w:val="90"/>
          <w:sz w:val="24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2"/>
          <w:w w:val="95"/>
          <w:sz w:val="26"/>
        </w:rPr>
        <w:t>-</w:t>
      </w:r>
      <w:r>
        <w:rPr>
          <w:spacing w:val="-12"/>
          <w:w w:val="95"/>
          <w:sz w:val="22"/>
        </w:rPr>
        <w:t>운전자</w:t>
      </w:r>
      <w:r>
        <w:rPr>
          <w:spacing w:val="-36"/>
          <w:w w:val="95"/>
          <w:sz w:val="22"/>
        </w:rPr>
        <w:t> </w:t>
      </w:r>
      <w:r>
        <w:rPr>
          <w:spacing w:val="-12"/>
          <w:w w:val="95"/>
          <w:sz w:val="22"/>
        </w:rPr>
        <w:t>수용성</w:t>
      </w:r>
      <w:r>
        <w:rPr>
          <w:spacing w:val="-35"/>
          <w:w w:val="95"/>
          <w:sz w:val="22"/>
        </w:rPr>
        <w:t> </w:t>
      </w:r>
      <w:r>
        <w:rPr>
          <w:spacing w:val="-12"/>
          <w:w w:val="95"/>
          <w:sz w:val="22"/>
        </w:rPr>
        <w:t>기반</w:t>
      </w:r>
      <w:r>
        <w:rPr>
          <w:spacing w:val="-36"/>
          <w:w w:val="95"/>
          <w:sz w:val="22"/>
        </w:rPr>
        <w:t> </w:t>
      </w:r>
      <w:r>
        <w:rPr>
          <w:spacing w:val="-12"/>
          <w:w w:val="95"/>
          <w:sz w:val="22"/>
        </w:rPr>
        <w:t>자율주행</w:t>
      </w:r>
      <w:r>
        <w:rPr>
          <w:spacing w:val="-35"/>
          <w:w w:val="95"/>
          <w:sz w:val="22"/>
        </w:rPr>
        <w:t> </w:t>
      </w:r>
      <w:r>
        <w:rPr>
          <w:rFonts w:ascii="Book Antiqua" w:eastAsia="Book Antiqua"/>
          <w:spacing w:val="-12"/>
          <w:w w:val="95"/>
          <w:sz w:val="26"/>
        </w:rPr>
        <w:t>HVI</w:t>
      </w:r>
      <w:r>
        <w:rPr>
          <w:rFonts w:ascii="Book Antiqua" w:eastAsia="Book Antiqua"/>
          <w:spacing w:val="14"/>
          <w:sz w:val="26"/>
        </w:rPr>
        <w:t> </w:t>
      </w:r>
      <w:r>
        <w:rPr>
          <w:spacing w:val="-12"/>
          <w:w w:val="95"/>
          <w:sz w:val="22"/>
        </w:rPr>
        <w:t>모듈</w:t>
      </w:r>
    </w:p>
    <w:p>
      <w:pPr>
        <w:spacing w:line="243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차세대</w:t>
      </w:r>
      <w:r>
        <w:rPr>
          <w:spacing w:val="-20"/>
          <w:w w:val="95"/>
          <w:sz w:val="22"/>
        </w:rPr>
        <w:t> </w:t>
      </w:r>
      <w:r>
        <w:rPr>
          <w:rFonts w:ascii="Book Antiqua" w:eastAsia="Book Antiqua"/>
          <w:w w:val="95"/>
          <w:sz w:val="26"/>
        </w:rPr>
        <w:t>IVN</w:t>
      </w:r>
      <w:r>
        <w:rPr>
          <w:rFonts w:ascii="Book Antiqua" w:eastAsia="Book Antiqua"/>
          <w:spacing w:val="21"/>
          <w:sz w:val="26"/>
        </w:rPr>
        <w:t> </w:t>
      </w:r>
      <w:r>
        <w:rPr>
          <w:w w:val="95"/>
          <w:sz w:val="22"/>
        </w:rPr>
        <w:t>기반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통합</w:t>
      </w:r>
      <w:r>
        <w:rPr>
          <w:spacing w:val="-20"/>
          <w:w w:val="95"/>
          <w:sz w:val="22"/>
        </w:rPr>
        <w:t> </w:t>
      </w:r>
      <w:r>
        <w:rPr>
          <w:rFonts w:ascii="Book Antiqua" w:eastAsia="Book Antiqua"/>
          <w:spacing w:val="-5"/>
          <w:w w:val="95"/>
          <w:sz w:val="26"/>
        </w:rPr>
        <w:t>DCU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75" w:lineRule="auto" w:before="28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16"/>
          <w:sz w:val="24"/>
        </w:rPr>
        <w:t>안전성</w:t>
      </w:r>
      <w:r>
        <w:rPr>
          <w:spacing w:val="-41"/>
          <w:sz w:val="24"/>
        </w:rPr>
        <w:t> </w:t>
      </w:r>
      <w:r>
        <w:rPr>
          <w:spacing w:val="-16"/>
          <w:sz w:val="24"/>
        </w:rPr>
        <w:t>및</w:t>
      </w:r>
      <w:r>
        <w:rPr>
          <w:spacing w:val="-39"/>
          <w:sz w:val="24"/>
        </w:rPr>
        <w:t> </w:t>
      </w:r>
      <w:r>
        <w:rPr>
          <w:spacing w:val="-16"/>
          <w:sz w:val="24"/>
        </w:rPr>
        <w:t>신뢰성</w:t>
      </w:r>
      <w:r>
        <w:rPr>
          <w:spacing w:val="-41"/>
          <w:sz w:val="24"/>
        </w:rPr>
        <w:t> </w:t>
      </w:r>
      <w:r>
        <w:rPr>
          <w:spacing w:val="-16"/>
          <w:sz w:val="24"/>
        </w:rPr>
        <w:t>확보를</w:t>
      </w:r>
      <w:r>
        <w:rPr>
          <w:spacing w:val="-39"/>
          <w:sz w:val="24"/>
        </w:rPr>
        <w:t> </w:t>
      </w:r>
      <w:r>
        <w:rPr>
          <w:spacing w:val="-16"/>
          <w:sz w:val="24"/>
        </w:rPr>
        <w:t>위한</w:t>
      </w:r>
      <w:r>
        <w:rPr>
          <w:spacing w:val="-41"/>
          <w:sz w:val="24"/>
        </w:rPr>
        <w:t> </w:t>
      </w:r>
      <w:r>
        <w:rPr>
          <w:spacing w:val="-16"/>
          <w:sz w:val="24"/>
        </w:rPr>
        <w:t>스마트 </w:t>
      </w:r>
      <w:r>
        <w:rPr>
          <w:sz w:val="24"/>
        </w:rPr>
        <w:t>액츄에이터</w:t>
      </w:r>
      <w:r>
        <w:rPr>
          <w:rFonts w:ascii="Book Antiqua" w:hAnsi="Book Antiqua" w:eastAsia="Book Antiqua"/>
          <w:sz w:val="28"/>
        </w:rPr>
        <w:t>/ADR</w:t>
      </w:r>
      <w:r>
        <w:rPr>
          <w:rFonts w:ascii="Book Antiqua" w:hAnsi="Book Antiqua" w:eastAsia="Book Antiqua"/>
          <w:spacing w:val="40"/>
          <w:sz w:val="28"/>
        </w:rPr>
        <w:t> </w:t>
      </w:r>
      <w:r>
        <w:rPr>
          <w:sz w:val="24"/>
        </w:rPr>
        <w:t>기술</w:t>
      </w:r>
    </w:p>
    <w:p>
      <w:pPr>
        <w:spacing w:line="258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-Fail</w:t>
      </w:r>
      <w:r>
        <w:rPr>
          <w:rFonts w:ascii="Book Antiqua" w:eastAsia="Book Antiqua"/>
          <w:spacing w:val="22"/>
          <w:sz w:val="26"/>
        </w:rPr>
        <w:t> </w:t>
      </w:r>
      <w:r>
        <w:rPr>
          <w:rFonts w:ascii="Book Antiqua" w:eastAsia="Book Antiqua"/>
          <w:spacing w:val="-18"/>
          <w:w w:val="95"/>
          <w:sz w:val="26"/>
        </w:rPr>
        <w:t>Safety</w:t>
      </w:r>
      <w:r>
        <w:rPr>
          <w:rFonts w:ascii="Book Antiqua" w:eastAsia="Book Antiqua"/>
          <w:spacing w:val="13"/>
          <w:sz w:val="26"/>
        </w:rPr>
        <w:t> </w:t>
      </w:r>
      <w:r>
        <w:rPr>
          <w:spacing w:val="-18"/>
          <w:w w:val="95"/>
          <w:sz w:val="22"/>
        </w:rPr>
        <w:t>기반</w:t>
      </w:r>
      <w:r>
        <w:rPr>
          <w:spacing w:val="-42"/>
          <w:w w:val="95"/>
          <w:sz w:val="22"/>
        </w:rPr>
        <w:t> </w:t>
      </w:r>
      <w:r>
        <w:rPr>
          <w:spacing w:val="-18"/>
          <w:w w:val="95"/>
          <w:sz w:val="22"/>
        </w:rPr>
        <w:t>스마트</w:t>
      </w:r>
      <w:r>
        <w:rPr>
          <w:spacing w:val="-41"/>
          <w:w w:val="95"/>
          <w:sz w:val="22"/>
        </w:rPr>
        <w:t> </w:t>
      </w:r>
      <w:r>
        <w:rPr>
          <w:spacing w:val="-18"/>
          <w:w w:val="95"/>
          <w:sz w:val="22"/>
        </w:rPr>
        <w:t>액추에이터</w:t>
      </w:r>
      <w:r>
        <w:rPr>
          <w:spacing w:val="-41"/>
          <w:w w:val="95"/>
          <w:sz w:val="22"/>
        </w:rPr>
        <w:t> </w:t>
      </w:r>
      <w:r>
        <w:rPr>
          <w:spacing w:val="-18"/>
          <w:w w:val="95"/>
          <w:sz w:val="22"/>
        </w:rPr>
        <w:t>모듈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사고원인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규명을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위한</w:t>
      </w:r>
      <w:r>
        <w:rPr>
          <w:spacing w:val="-22"/>
          <w:w w:val="95"/>
          <w:sz w:val="22"/>
        </w:rPr>
        <w:t> </w:t>
      </w:r>
      <w:r>
        <w:rPr>
          <w:rFonts w:ascii="Book Antiqua" w:eastAsia="Book Antiqua"/>
          <w:w w:val="95"/>
          <w:sz w:val="26"/>
        </w:rPr>
        <w:t>ADR</w:t>
      </w:r>
      <w:r>
        <w:rPr>
          <w:rFonts w:ascii="Book Antiqua" w:eastAsia="Book Antiqua"/>
          <w:spacing w:val="16"/>
          <w:sz w:val="26"/>
        </w:rPr>
        <w:t> </w:t>
      </w:r>
      <w:r>
        <w:rPr>
          <w:spacing w:val="-5"/>
          <w:w w:val="95"/>
          <w:sz w:val="22"/>
        </w:rPr>
        <w:t>모듈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스마트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자율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협력주행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도로</w:t>
      </w:r>
      <w:r>
        <w:rPr>
          <w:spacing w:val="-16"/>
          <w:w w:val="95"/>
          <w:sz w:val="24"/>
        </w:rPr>
        <w:t> </w:t>
      </w:r>
      <w:r>
        <w:rPr>
          <w:spacing w:val="-5"/>
          <w:w w:val="95"/>
          <w:sz w:val="24"/>
        </w:rPr>
        <w:t>시스템</w:t>
      </w:r>
    </w:p>
    <w:p>
      <w:pPr>
        <w:spacing w:line="24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30"/>
          <w:w w:val="95"/>
          <w:sz w:val="26"/>
        </w:rPr>
        <w:t>-</w:t>
      </w:r>
      <w:r>
        <w:rPr>
          <w:spacing w:val="-30"/>
          <w:w w:val="95"/>
          <w:sz w:val="22"/>
        </w:rPr>
        <w:t>스마트</w:t>
      </w:r>
      <w:r>
        <w:rPr>
          <w:spacing w:val="-72"/>
          <w:w w:val="95"/>
          <w:sz w:val="22"/>
        </w:rPr>
        <w:t> </w:t>
      </w:r>
      <w:r>
        <w:rPr>
          <w:spacing w:val="-30"/>
          <w:w w:val="95"/>
          <w:sz w:val="22"/>
        </w:rPr>
        <w:t>자율협력주행</w:t>
      </w:r>
      <w:r>
        <w:rPr>
          <w:spacing w:val="-72"/>
          <w:w w:val="95"/>
          <w:sz w:val="22"/>
        </w:rPr>
        <w:t> </w:t>
      </w:r>
      <w:r>
        <w:rPr>
          <w:spacing w:val="-30"/>
          <w:w w:val="95"/>
          <w:sz w:val="22"/>
        </w:rPr>
        <w:t>도로</w:t>
      </w:r>
      <w:r>
        <w:rPr>
          <w:spacing w:val="-72"/>
          <w:w w:val="95"/>
          <w:sz w:val="22"/>
        </w:rPr>
        <w:t> </w:t>
      </w:r>
      <w:r>
        <w:rPr>
          <w:spacing w:val="-30"/>
          <w:w w:val="95"/>
          <w:sz w:val="22"/>
        </w:rPr>
        <w:t>인프라</w:t>
      </w:r>
      <w:r>
        <w:rPr>
          <w:spacing w:val="-72"/>
          <w:w w:val="95"/>
          <w:sz w:val="22"/>
        </w:rPr>
        <w:t> </w:t>
      </w:r>
      <w:r>
        <w:rPr>
          <w:spacing w:val="-30"/>
          <w:w w:val="95"/>
          <w:sz w:val="22"/>
        </w:rPr>
        <w:t>고도화</w:t>
      </w:r>
      <w:r>
        <w:rPr>
          <w:spacing w:val="-72"/>
          <w:w w:val="95"/>
          <w:sz w:val="22"/>
        </w:rPr>
        <w:t> </w:t>
      </w:r>
      <w:r>
        <w:rPr>
          <w:spacing w:val="-30"/>
          <w:w w:val="95"/>
          <w:sz w:val="22"/>
        </w:rPr>
        <w:t>기술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6"/>
          <w:sz w:val="26"/>
        </w:rPr>
        <w:t>-</w:t>
      </w:r>
      <w:r>
        <w:rPr>
          <w:spacing w:val="-6"/>
          <w:sz w:val="22"/>
        </w:rPr>
        <w:t>스마트</w:t>
      </w:r>
      <w:r>
        <w:rPr>
          <w:spacing w:val="-19"/>
          <w:sz w:val="22"/>
        </w:rPr>
        <w:t> </w:t>
      </w:r>
      <w:r>
        <w:rPr>
          <w:spacing w:val="-6"/>
          <w:sz w:val="22"/>
        </w:rPr>
        <w:t>자율협력주행을</w:t>
      </w:r>
      <w:r>
        <w:rPr>
          <w:spacing w:val="-17"/>
          <w:sz w:val="22"/>
        </w:rPr>
        <w:t> </w:t>
      </w:r>
      <w:r>
        <w:rPr>
          <w:spacing w:val="-6"/>
          <w:sz w:val="22"/>
        </w:rPr>
        <w:t>위한</w:t>
      </w:r>
      <w:r>
        <w:rPr>
          <w:spacing w:val="-17"/>
          <w:sz w:val="22"/>
        </w:rPr>
        <w:t> </w:t>
      </w:r>
      <w:r>
        <w:rPr>
          <w:spacing w:val="-6"/>
          <w:sz w:val="22"/>
        </w:rPr>
        <w:t>통신환경 </w:t>
      </w:r>
      <w:r>
        <w:rPr>
          <w:sz w:val="22"/>
        </w:rPr>
        <w:t>구현 기술개발</w:t>
      </w:r>
    </w:p>
    <w:p>
      <w:pPr>
        <w:spacing w:line="246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자율협력주행</w:t>
      </w:r>
      <w:r>
        <w:rPr>
          <w:rFonts w:ascii="Book Antiqua" w:eastAsia="Book Antiqua"/>
          <w:spacing w:val="-24"/>
          <w:w w:val="95"/>
          <w:sz w:val="26"/>
        </w:rPr>
        <w:t>,</w:t>
      </w:r>
      <w:r>
        <w:rPr>
          <w:rFonts w:ascii="Book Antiqua" w:eastAsia="Book Antiqua"/>
          <w:spacing w:val="13"/>
          <w:sz w:val="26"/>
        </w:rPr>
        <w:t> </w:t>
      </w:r>
      <w:r>
        <w:rPr>
          <w:spacing w:val="-24"/>
          <w:w w:val="95"/>
          <w:sz w:val="22"/>
        </w:rPr>
        <w:t>자동차</w:t>
      </w:r>
      <w:r>
        <w:rPr>
          <w:spacing w:val="-65"/>
          <w:w w:val="95"/>
          <w:sz w:val="22"/>
        </w:rPr>
        <w:t> </w:t>
      </w:r>
      <w:r>
        <w:rPr>
          <w:spacing w:val="-24"/>
          <w:w w:val="95"/>
          <w:sz w:val="22"/>
        </w:rPr>
        <w:t>연계</w:t>
      </w:r>
      <w:r>
        <w:rPr>
          <w:spacing w:val="-67"/>
          <w:w w:val="95"/>
          <w:sz w:val="22"/>
        </w:rPr>
        <w:t> </w:t>
      </w:r>
      <w:r>
        <w:rPr>
          <w:spacing w:val="-24"/>
          <w:w w:val="95"/>
          <w:sz w:val="22"/>
        </w:rPr>
        <w:t>및</w:t>
      </w:r>
      <w:r>
        <w:rPr>
          <w:spacing w:val="-66"/>
          <w:w w:val="95"/>
          <w:sz w:val="22"/>
        </w:rPr>
        <w:t> </w:t>
      </w:r>
      <w:r>
        <w:rPr>
          <w:spacing w:val="-24"/>
          <w:w w:val="95"/>
          <w:sz w:val="22"/>
        </w:rPr>
        <w:t>실증</w:t>
      </w:r>
      <w:r>
        <w:rPr>
          <w:spacing w:val="-66"/>
          <w:w w:val="95"/>
          <w:sz w:val="22"/>
        </w:rPr>
        <w:t> </w:t>
      </w:r>
      <w:r>
        <w:rPr>
          <w:spacing w:val="-24"/>
          <w:w w:val="95"/>
          <w:sz w:val="22"/>
        </w:rPr>
        <w:t>기술개발</w:t>
      </w:r>
    </w:p>
    <w:p>
      <w:pPr>
        <w:spacing w:line="269" w:lineRule="exact" w:before="0"/>
        <w:ind w:left="26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32"/>
          <w:w w:val="95"/>
          <w:sz w:val="26"/>
        </w:rPr>
        <w:t>-</w:t>
      </w:r>
      <w:r>
        <w:rPr>
          <w:spacing w:val="-32"/>
          <w:w w:val="95"/>
          <w:sz w:val="22"/>
        </w:rPr>
        <w:t>자율</w:t>
      </w:r>
      <w:r>
        <w:rPr>
          <w:spacing w:val="-76"/>
          <w:w w:val="95"/>
          <w:sz w:val="22"/>
        </w:rPr>
        <w:t> </w:t>
      </w:r>
      <w:r>
        <w:rPr>
          <w:spacing w:val="-32"/>
          <w:w w:val="95"/>
          <w:sz w:val="22"/>
        </w:rPr>
        <w:t>협력주행</w:t>
      </w:r>
      <w:r>
        <w:rPr>
          <w:spacing w:val="-75"/>
          <w:w w:val="95"/>
          <w:sz w:val="22"/>
        </w:rPr>
        <w:t> </w:t>
      </w:r>
      <w:r>
        <w:rPr>
          <w:spacing w:val="-32"/>
          <w:w w:val="95"/>
          <w:sz w:val="22"/>
        </w:rPr>
        <w:t>도로시스템</w:t>
      </w:r>
      <w:r>
        <w:rPr>
          <w:spacing w:val="-75"/>
          <w:w w:val="95"/>
          <w:sz w:val="22"/>
        </w:rPr>
        <w:t> </w:t>
      </w:r>
      <w:r>
        <w:rPr>
          <w:spacing w:val="-32"/>
          <w:w w:val="95"/>
          <w:sz w:val="22"/>
        </w:rPr>
        <w:t>교통운영</w:t>
      </w:r>
      <w:r>
        <w:rPr>
          <w:rFonts w:ascii="Gulim" w:hAnsi="Gulim" w:eastAsia="Gulim"/>
          <w:spacing w:val="-32"/>
          <w:w w:val="95"/>
          <w:sz w:val="26"/>
        </w:rPr>
        <w:t>·</w:t>
      </w:r>
      <w:r>
        <w:rPr>
          <w:spacing w:val="-32"/>
          <w:w w:val="95"/>
          <w:sz w:val="22"/>
        </w:rPr>
        <w:t>관리</w:t>
      </w:r>
      <w:r>
        <w:rPr>
          <w:spacing w:val="-75"/>
          <w:w w:val="95"/>
          <w:sz w:val="22"/>
        </w:rPr>
        <w:t> </w:t>
      </w:r>
      <w:r>
        <w:rPr>
          <w:spacing w:val="-32"/>
          <w:w w:val="95"/>
          <w:sz w:val="22"/>
        </w:rPr>
        <w:t>기술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0"/>
          <w:w w:val="95"/>
          <w:sz w:val="26"/>
        </w:rPr>
        <w:t>-</w:t>
      </w:r>
      <w:r>
        <w:rPr>
          <w:spacing w:val="-10"/>
          <w:w w:val="95"/>
          <w:sz w:val="22"/>
        </w:rPr>
        <w:t>동적</w:t>
      </w:r>
      <w:r>
        <w:rPr>
          <w:spacing w:val="-19"/>
          <w:w w:val="95"/>
          <w:sz w:val="22"/>
        </w:rPr>
        <w:t> </w:t>
      </w:r>
      <w:r>
        <w:rPr>
          <w:spacing w:val="-10"/>
          <w:w w:val="95"/>
          <w:sz w:val="22"/>
        </w:rPr>
        <w:t>전자지도</w:t>
      </w:r>
      <w:r>
        <w:rPr>
          <w:spacing w:val="-18"/>
          <w:w w:val="95"/>
          <w:sz w:val="22"/>
        </w:rPr>
        <w:t> </w:t>
      </w:r>
      <w:r>
        <w:rPr>
          <w:spacing w:val="-10"/>
          <w:w w:val="95"/>
          <w:sz w:val="22"/>
        </w:rPr>
        <w:t>플랫폼</w:t>
      </w:r>
      <w:r>
        <w:rPr>
          <w:rFonts w:ascii="Book Antiqua" w:eastAsia="Book Antiqua"/>
          <w:spacing w:val="-10"/>
          <w:w w:val="95"/>
          <w:sz w:val="26"/>
        </w:rPr>
        <w:t>(LDM)</w:t>
      </w:r>
      <w:r>
        <w:rPr>
          <w:rFonts w:ascii="Book Antiqua" w:eastAsia="Book Antiqua"/>
          <w:spacing w:val="18"/>
          <w:sz w:val="26"/>
        </w:rPr>
        <w:t> </w:t>
      </w:r>
      <w:r>
        <w:rPr>
          <w:spacing w:val="-10"/>
          <w:w w:val="95"/>
          <w:sz w:val="22"/>
        </w:rPr>
        <w:t>기술개발</w:t>
      </w:r>
    </w:p>
    <w:p>
      <w:pPr>
        <w:pStyle w:val="Heading5"/>
        <w:spacing w:line="165" w:lineRule="auto" w:before="160"/>
        <w:ind w:left="204" w:right="463" w:firstLine="239"/>
      </w:pPr>
      <w:r>
        <w:rPr>
          <w:b w:val="0"/>
        </w:rPr>
        <w:br w:type="column"/>
      </w:r>
      <w:r>
        <w:rPr>
          <w:spacing w:val="-6"/>
        </w:rPr>
        <w:t>관련 </w:t>
      </w:r>
      <w:r>
        <w:rPr>
          <w:spacing w:val="-4"/>
        </w:rPr>
        <w:t>업종코드</w:t>
      </w:r>
    </w:p>
    <w:p>
      <w:pPr>
        <w:spacing w:line="199" w:lineRule="auto" w:before="181"/>
        <w:ind w:left="425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26299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27216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27329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58221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425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27211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26429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30121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30320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30392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30399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425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28903</w:t>
      </w:r>
    </w:p>
    <w:p>
      <w:pPr>
        <w:spacing w:after="0" w:line="199" w:lineRule="auto"/>
        <w:jc w:val="left"/>
        <w:rPr>
          <w:rFonts w:ascii="Book Antiqua" w:eastAsia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591" w:space="40"/>
            <w:col w:w="4079" w:space="39"/>
            <w:col w:w="1631"/>
          </w:cols>
        </w:sectPr>
      </w:pPr>
    </w:p>
    <w:p>
      <w:pPr>
        <w:pStyle w:val="BodyText"/>
        <w:spacing w:before="8"/>
        <w:rPr>
          <w:rFonts w:ascii="Book Antiqua"/>
          <w:sz w:val="12"/>
        </w:rPr>
      </w:pPr>
    </w:p>
    <w:p>
      <w:pPr>
        <w:spacing w:after="0"/>
        <w:rPr>
          <w:rFonts w:ascii="Book Antiqua"/>
          <w:sz w:val="12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line="378" w:lineRule="exact" w:before="33"/>
        <w:ind w:left="873" w:right="0" w:firstLine="0"/>
        <w:jc w:val="left"/>
        <w:rPr>
          <w:sz w:val="24"/>
        </w:rPr>
      </w:pPr>
      <w:r>
        <w:rPr/>
        <w:pict>
          <v:group style="position:absolute;margin-left:78.258003pt;margin-top:145.220993pt;width:441.2pt;height:608.950pt;mso-position-horizontal-relative:page;mso-position-vertical-relative:page;z-index:-18577408" id="docshapegroup183" coordorigin="1565,2904" coordsize="8824,12179">
            <v:shape style="position:absolute;left:1573;top:2912;width:7518;height:861" id="docshape184" coordorigin="1574,2913" coordsize="7518,861" path="m9091,2913l4917,2913,1917,2913,1574,2913,1574,3323,1917,3323,4917,3323,4917,3773,9091,3773,9091,2913xe" filled="true" fillcolor="#ffff00" stroked="false">
              <v:path arrowok="t"/>
              <v:fill type="solid"/>
            </v:shape>
            <v:shape style="position:absolute;left:4917;top:3761;width:4174;height:22" id="docshape185" coordorigin="4917,3761" coordsize="4174,22" path="m4917,3761l9091,3761m4917,3783l9091,3783e" filled="false" stroked="true" strokeweight=".36pt" strokecolor="#000000">
              <v:path arrowok="t"/>
              <v:stroke dashstyle="solid"/>
            </v:shape>
            <v:rect style="position:absolute;left:9091;top:2912;width:1289;height:861" id="docshape186" filled="true" fillcolor="#ffff00" stroked="false">
              <v:fill type="solid"/>
            </v:rect>
            <v:shape style="position:absolute;left:9091;top:3761;width:1281;height:22" id="docshape187" coordorigin="9091,3761" coordsize="1281,22" path="m9091,3761l10372,3761m9091,3783l10372,3783e" filled="false" stroked="true" strokeweight=".36pt" strokecolor="#000000">
              <v:path arrowok="t"/>
              <v:stroke dashstyle="solid"/>
            </v:shape>
            <v:rect style="position:absolute;left:1573;top:3322;width:343;height:451" id="docshape188" filled="true" fillcolor="#ffff00" stroked="false">
              <v:fill type="solid"/>
            </v:rect>
            <v:shape style="position:absolute;left:1583;top:3761;width:334;height:22" id="docshape189" coordorigin="1583,3761" coordsize="334,22" path="m1583,3761l1917,3761m1583,3783l1917,3783e" filled="false" stroked="true" strokeweight=".36pt" strokecolor="#000000">
              <v:path arrowok="t"/>
              <v:stroke dashstyle="solid"/>
            </v:shape>
            <v:rect style="position:absolute;left:1916;top:3322;width:228;height:451" id="docshape190" filled="true" fillcolor="#ffff00" stroked="false">
              <v:fill type="solid"/>
            </v:rect>
            <v:shape style="position:absolute;left:1916;top:3761;width:228;height:22" id="docshape191" coordorigin="1917,3761" coordsize="228,22" path="m1917,3761l2144,3761m1917,3783l2144,3783e" filled="false" stroked="true" strokeweight=".36pt" strokecolor="#000000">
              <v:path arrowok="t"/>
              <v:stroke dashstyle="solid"/>
            </v:shape>
            <v:rect style="position:absolute;left:2144;top:3322;width:2773;height:451" id="docshape192" filled="true" fillcolor="#ffff00" stroked="false">
              <v:fill type="solid"/>
            </v:rect>
            <v:shape style="position:absolute;left:2144;top:3761;width:2773;height:22" id="docshape193" coordorigin="2144,3761" coordsize="2773,22" path="m2144,3761l4917,3761m2144,3783l4917,3783e" filled="false" stroked="true" strokeweight=".36pt" strokecolor="#000000">
              <v:path arrowok="t"/>
              <v:stroke dashstyle="solid"/>
            </v:shape>
            <v:shape style="position:absolute;left:1583;top:3761;width:8789;height:22" id="docshape194" coordorigin="1583,3761" coordsize="8789,22" path="m1583,3761l1917,3761m1583,3783l1917,3783m1917,3761l2144,3761m1917,3783l2144,3783m2144,3761l4917,3761m2144,3783l4917,3783m4917,3761l9091,3761m4917,3783l9091,3783m9091,3761l10372,3761m9091,3783l10372,3783e" filled="false" stroked="true" strokeweight=".36pt" strokecolor="#000000">
              <v:path arrowok="t"/>
              <v:stroke dashstyle="solid"/>
            </v:shape>
            <v:line style="position:absolute" from="1574,2913" to="1574,15072" stroked="true" strokeweight=".84pt" strokecolor="#000000">
              <v:stroke dashstyle="solid"/>
            </v:line>
            <v:shape style="position:absolute;left:2144;top:2912;width:6947;height:12160" id="docshape195" coordorigin="2144,2913" coordsize="6947,12160" path="m2144,3323l2144,15072m4917,2913l4917,15072m9091,2913l9091,15072e" filled="false" stroked="true" strokeweight=".36pt" strokecolor="#000000">
              <v:path arrowok="t"/>
              <v:stroke dashstyle="solid"/>
            </v:shape>
            <v:shape style="position:absolute;left:1566;top:2912;width:8823;height:12160" id="docshape196" coordorigin="1566,2913" coordsize="8823,12160" path="m10379,2913l10379,15072m1566,2913l10389,2913e" filled="false" stroked="true" strokeweight=".84pt" strokecolor="#000000">
              <v:path arrowok="t"/>
              <v:stroke dashstyle="solid"/>
            </v:shape>
            <v:shape style="position:absolute;left:1566;top:3322;width:8823;height:8586" id="docshape197" coordorigin="1566,3323" coordsize="8823,8586" path="m2142,3323l4922,3323m1566,11908l10389,11908e" filled="false" stroked="true" strokeweight=".36pt" strokecolor="#000000">
              <v:path arrowok="t"/>
              <v:stroke dashstyle="solid"/>
            </v:shape>
            <v:rect style="position:absolute;left:1566;top:15061;width:8823;height:22" id="docshape198" filled="true" fillcolor="#000000" stroked="false">
              <v:fill type="solid"/>
            </v:rect>
            <v:shape style="position:absolute;left:1573;top:2912;width:8806;height:12160" id="docshape199" coordorigin="1574,2913" coordsize="8806,12160" path="m10379,2913l10379,15072m1574,2913l1574,15072e" filled="false" stroked="true" strokeweight=".84pt" strokecolor="#000000">
              <v:path arrowok="t"/>
              <v:stroke dashstyle="solid"/>
            </v:shape>
            <v:rect style="position:absolute;left:1566;top:15061;width:8823;height:22" id="docshape200" filled="true" fillcolor="#000000" stroked="false">
              <v:fill type="solid"/>
            </v:rect>
            <v:line style="position:absolute" from="1566,2913" to="10389,2913" stroked="true" strokeweight=".84pt" strokecolor="#000000">
              <v:stroke dashstyle="solid"/>
            </v:line>
            <w10:wrap type="none"/>
          </v:group>
        </w:pict>
      </w:r>
      <w:r>
        <w:rPr>
          <w:rFonts w:ascii="Lucida Sans Unicode" w:hAnsi="Lucida Sans Unicode" w:eastAsia="Lucida Sans Unicode"/>
          <w:spacing w:val="-10"/>
          <w:sz w:val="28"/>
        </w:rPr>
        <w:t>▪</w:t>
      </w:r>
      <w:r>
        <w:rPr>
          <w:rFonts w:ascii="Book Antiqua" w:hAnsi="Book Antiqua" w:eastAsia="Book Antiqua"/>
          <w:spacing w:val="-10"/>
          <w:sz w:val="28"/>
        </w:rPr>
        <w:t>5G</w:t>
      </w:r>
      <w:r>
        <w:rPr>
          <w:rFonts w:ascii="Book Antiqua" w:hAnsi="Book Antiqua" w:eastAsia="Book Antiqua"/>
          <w:spacing w:val="-8"/>
          <w:sz w:val="28"/>
        </w:rPr>
        <w:t> </w:t>
      </w:r>
      <w:r>
        <w:rPr>
          <w:spacing w:val="-10"/>
          <w:sz w:val="24"/>
        </w:rPr>
        <w:t>기반</w:t>
      </w:r>
      <w:r>
        <w:rPr>
          <w:spacing w:val="-37"/>
          <w:sz w:val="24"/>
        </w:rPr>
        <w:t> </w:t>
      </w:r>
      <w:r>
        <w:rPr>
          <w:spacing w:val="-10"/>
          <w:sz w:val="24"/>
        </w:rPr>
        <w:t>모바일</w:t>
      </w:r>
      <w:r>
        <w:rPr>
          <w:spacing w:val="-37"/>
          <w:sz w:val="24"/>
        </w:rPr>
        <w:t> </w:t>
      </w:r>
      <w:r>
        <w:rPr>
          <w:rFonts w:ascii="Book Antiqua" w:hAnsi="Book Antiqua" w:eastAsia="Book Antiqua"/>
          <w:spacing w:val="-10"/>
          <w:sz w:val="28"/>
        </w:rPr>
        <w:t>3D</w:t>
      </w:r>
      <w:r>
        <w:rPr>
          <w:rFonts w:ascii="Book Antiqua" w:hAnsi="Book Antiqua" w:eastAsia="Book Antiqua"/>
          <w:spacing w:val="-7"/>
          <w:sz w:val="28"/>
        </w:rPr>
        <w:t> </w:t>
      </w:r>
      <w:r>
        <w:rPr>
          <w:spacing w:val="-10"/>
          <w:sz w:val="24"/>
        </w:rPr>
        <w:t>영상</w:t>
      </w:r>
    </w:p>
    <w:p>
      <w:pPr>
        <w:tabs>
          <w:tab w:pos="1055" w:val="left" w:leader="none"/>
        </w:tabs>
        <w:spacing w:line="247" w:lineRule="exact" w:before="0"/>
        <w:ind w:left="499" w:right="0" w:firstLine="0"/>
        <w:jc w:val="left"/>
        <w:rPr>
          <w:sz w:val="24"/>
        </w:rPr>
      </w:pPr>
      <w:r>
        <w:rPr>
          <w:rFonts w:ascii="Book Antiqua" w:eastAsia="Book Antiqua"/>
          <w:spacing w:val="-10"/>
          <w:sz w:val="28"/>
        </w:rPr>
        <w:t>5</w:t>
      </w:r>
      <w:r>
        <w:rPr>
          <w:rFonts w:ascii="Book Antiqua" w:eastAsia="Book Antiqua"/>
          <w:sz w:val="28"/>
        </w:rPr>
        <w:tab/>
      </w:r>
      <w:r>
        <w:rPr>
          <w:rFonts w:ascii="Book Antiqua" w:eastAsia="Book Antiqua"/>
          <w:spacing w:val="-6"/>
          <w:w w:val="95"/>
          <w:sz w:val="28"/>
        </w:rPr>
        <w:t>(</w:t>
      </w:r>
      <w:r>
        <w:rPr>
          <w:spacing w:val="-6"/>
          <w:w w:val="95"/>
          <w:sz w:val="24"/>
        </w:rPr>
        <w:t>홀로그램</w:t>
      </w:r>
      <w:r>
        <w:rPr>
          <w:rFonts w:ascii="Book Antiqua" w:eastAsia="Book Antiqua"/>
          <w:spacing w:val="-6"/>
          <w:w w:val="95"/>
          <w:sz w:val="28"/>
        </w:rPr>
        <w:t>)</w:t>
      </w:r>
      <w:r>
        <w:rPr>
          <w:rFonts w:ascii="Book Antiqua" w:eastAsia="Book Antiqua"/>
          <w:spacing w:val="4"/>
          <w:sz w:val="28"/>
        </w:rPr>
        <w:t> </w:t>
      </w:r>
      <w:r>
        <w:rPr>
          <w:spacing w:val="-5"/>
          <w:sz w:val="24"/>
        </w:rPr>
        <w:t>서비스</w:t>
      </w:r>
    </w:p>
    <w:p>
      <w:pPr>
        <w:tabs>
          <w:tab w:pos="873" w:val="left" w:leader="none"/>
        </w:tabs>
        <w:spacing w:line="175" w:lineRule="auto" w:before="34"/>
        <w:ind w:left="1055" w:right="0" w:hanging="588"/>
        <w:jc w:val="left"/>
        <w:rPr>
          <w:sz w:val="24"/>
        </w:rPr>
      </w:pPr>
      <w:r>
        <w:rPr>
          <w:rFonts w:ascii="Book Antiqua" w:hAnsi="Book Antiqua" w:eastAsia="Book Antiqua"/>
          <w:spacing w:val="-10"/>
          <w:sz w:val="28"/>
        </w:rPr>
        <w:t>G</w:t>
      </w:r>
      <w:r>
        <w:rPr>
          <w:rFonts w:ascii="Book Antiqua" w:hAnsi="Book Antiqua" w:eastAsia="Book Antiqua"/>
          <w:sz w:val="28"/>
        </w:rPr>
        <w:tab/>
      </w:r>
      <w:r>
        <w:rPr>
          <w:rFonts w:ascii="Lucida Sans Unicode" w:hAnsi="Lucida Sans Unicode" w:eastAsia="Lucida Sans Unicode"/>
          <w:sz w:val="28"/>
        </w:rPr>
        <w:t>▪</w:t>
      </w:r>
      <w:r>
        <w:rPr>
          <w:rFonts w:ascii="Book Antiqua" w:hAnsi="Book Antiqua" w:eastAsia="Book Antiqua"/>
          <w:sz w:val="28"/>
        </w:rPr>
        <w:t>5G</w:t>
      </w:r>
      <w:r>
        <w:rPr>
          <w:rFonts w:ascii="Book Antiqua" w:hAnsi="Book Antiqua" w:eastAsia="Book Antiqua"/>
          <w:spacing w:val="28"/>
          <w:sz w:val="28"/>
        </w:rPr>
        <w:t> </w:t>
      </w:r>
      <w:r>
        <w:rPr>
          <w:sz w:val="24"/>
        </w:rPr>
        <w:t>모바일</w:t>
      </w:r>
      <w:r>
        <w:rPr>
          <w:spacing w:val="-24"/>
          <w:sz w:val="24"/>
        </w:rPr>
        <w:t> </w:t>
      </w:r>
      <w:r>
        <w:rPr>
          <w:rFonts w:ascii="Book Antiqua" w:hAnsi="Book Antiqua" w:eastAsia="Book Antiqua"/>
          <w:sz w:val="28"/>
        </w:rPr>
        <w:t>3D</w:t>
      </w:r>
      <w:r>
        <w:rPr>
          <w:rFonts w:ascii="Book Antiqua" w:hAnsi="Book Antiqua" w:eastAsia="Book Antiqua"/>
          <w:spacing w:val="27"/>
          <w:sz w:val="28"/>
        </w:rPr>
        <w:t> </w:t>
      </w:r>
      <w:r>
        <w:rPr>
          <w:sz w:val="24"/>
        </w:rPr>
        <w:t>영상</w:t>
      </w:r>
      <w:r>
        <w:rPr>
          <w:rFonts w:ascii="Book Antiqua" w:hAnsi="Book Antiqua" w:eastAsia="Book Antiqua"/>
          <w:sz w:val="28"/>
        </w:rPr>
        <w:t>(</w:t>
      </w:r>
      <w:r>
        <w:rPr>
          <w:sz w:val="24"/>
        </w:rPr>
        <w:t>홀</w:t>
      </w:r>
      <w:r>
        <w:rPr>
          <w:sz w:val="24"/>
        </w:rPr>
        <w:t> 로그램</w:t>
      </w:r>
      <w:r>
        <w:rPr>
          <w:rFonts w:ascii="Book Antiqua" w:hAnsi="Book Antiqua" w:eastAsia="Book Antiqua"/>
          <w:sz w:val="28"/>
        </w:rPr>
        <w:t>)</w:t>
      </w:r>
      <w:r>
        <w:rPr>
          <w:rFonts w:ascii="Book Antiqua" w:hAnsi="Book Antiqua" w:eastAsia="Book Antiqua"/>
          <w:spacing w:val="40"/>
          <w:sz w:val="28"/>
        </w:rPr>
        <w:t> </w:t>
      </w:r>
      <w:r>
        <w:rPr>
          <w:sz w:val="24"/>
        </w:rPr>
        <w:t>단말</w:t>
      </w:r>
    </w:p>
    <w:p>
      <w:pPr>
        <w:spacing w:line="189" w:lineRule="auto" w:before="0"/>
        <w:ind w:left="439" w:right="-5" w:firstLine="0"/>
        <w:jc w:val="left"/>
        <w:rPr>
          <w:sz w:val="24"/>
        </w:rPr>
      </w:pPr>
      <w:r>
        <w:rPr>
          <w:spacing w:val="-8"/>
          <w:sz w:val="24"/>
        </w:rPr>
        <w:t>이</w:t>
      </w:r>
      <w:r>
        <w:rPr>
          <w:spacing w:val="6"/>
          <w:sz w:val="24"/>
        </w:rPr>
        <w:t> </w:t>
      </w:r>
      <w:r>
        <w:rPr>
          <w:rFonts w:ascii="Lucida Sans Unicode" w:hAnsi="Lucida Sans Unicode" w:eastAsia="Lucida Sans Unicode"/>
          <w:spacing w:val="-8"/>
          <w:sz w:val="28"/>
        </w:rPr>
        <w:t>▪</w:t>
      </w:r>
      <w:r>
        <w:rPr>
          <w:rFonts w:ascii="Book Antiqua" w:hAnsi="Book Antiqua" w:eastAsia="Book Antiqua"/>
          <w:spacing w:val="-8"/>
          <w:sz w:val="28"/>
        </w:rPr>
        <w:t>5G</w:t>
      </w:r>
      <w:r>
        <w:rPr>
          <w:rFonts w:ascii="Book Antiqua" w:hAnsi="Book Antiqua" w:eastAsia="Book Antiqua"/>
          <w:spacing w:val="-10"/>
          <w:sz w:val="28"/>
        </w:rPr>
        <w:t> </w:t>
      </w:r>
      <w:r>
        <w:rPr>
          <w:spacing w:val="-8"/>
          <w:sz w:val="24"/>
        </w:rPr>
        <w:t>이동통신</w:t>
      </w:r>
      <w:r>
        <w:rPr>
          <w:spacing w:val="-44"/>
          <w:sz w:val="24"/>
        </w:rPr>
        <w:t> </w:t>
      </w:r>
      <w:r>
        <w:rPr>
          <w:spacing w:val="-8"/>
          <w:sz w:val="24"/>
        </w:rPr>
        <w:t>기지국</w:t>
      </w:r>
      <w:r>
        <w:rPr>
          <w:spacing w:val="-44"/>
          <w:sz w:val="24"/>
        </w:rPr>
        <w:t> </w:t>
      </w:r>
      <w:r>
        <w:rPr>
          <w:spacing w:val="-8"/>
          <w:sz w:val="24"/>
        </w:rPr>
        <w:t>장비 </w:t>
      </w:r>
      <w:r>
        <w:rPr>
          <w:spacing w:val="-10"/>
          <w:sz w:val="24"/>
        </w:rPr>
        <w:t>동</w:t>
      </w:r>
    </w:p>
    <w:p>
      <w:pPr>
        <w:pStyle w:val="BodyText"/>
        <w:spacing w:line="223" w:lineRule="auto"/>
        <w:ind w:left="439" w:right="2902"/>
      </w:pPr>
      <w:r>
        <w:rPr>
          <w:spacing w:val="-10"/>
        </w:rPr>
        <w:t>통 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79" w:lineRule="exact" w:before="33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7"/>
          <w:w w:val="85"/>
          <w:sz w:val="28"/>
        </w:rPr>
        <w:br w:type="column"/>
      </w:r>
      <w:r>
        <w:rPr>
          <w:rFonts w:ascii="Book Antiqua" w:hAnsi="Book Antiqua" w:eastAsia="Book Antiqua"/>
          <w:spacing w:val="-2"/>
          <w:w w:val="95"/>
          <w:sz w:val="28"/>
        </w:rPr>
        <w:t>5G</w:t>
      </w:r>
      <w:r>
        <w:rPr>
          <w:rFonts w:ascii="Book Antiqua" w:hAnsi="Book Antiqua" w:eastAsia="Book Antiqua"/>
          <w:spacing w:val="6"/>
          <w:sz w:val="28"/>
        </w:rPr>
        <w:t> </w:t>
      </w:r>
      <w:r>
        <w:rPr>
          <w:spacing w:val="-2"/>
          <w:w w:val="95"/>
          <w:sz w:val="24"/>
        </w:rPr>
        <w:t>무선전송</w:t>
      </w:r>
      <w:r>
        <w:rPr>
          <w:spacing w:val="-22"/>
          <w:w w:val="95"/>
          <w:sz w:val="24"/>
        </w:rPr>
        <w:t> </w:t>
      </w:r>
      <w:r>
        <w:rPr>
          <w:spacing w:val="-2"/>
          <w:w w:val="95"/>
          <w:sz w:val="24"/>
        </w:rPr>
        <w:t>용량증대</w:t>
      </w:r>
      <w:r>
        <w:rPr>
          <w:spacing w:val="-22"/>
          <w:w w:val="95"/>
          <w:sz w:val="24"/>
        </w:rPr>
        <w:t> </w:t>
      </w:r>
      <w:r>
        <w:rPr>
          <w:spacing w:val="-5"/>
          <w:w w:val="95"/>
          <w:sz w:val="24"/>
        </w:rPr>
        <w:t>기술</w:t>
      </w:r>
    </w:p>
    <w:p>
      <w:pPr>
        <w:spacing w:line="242" w:lineRule="exact" w:before="0"/>
        <w:ind w:left="267" w:right="0" w:firstLine="0"/>
        <w:jc w:val="left"/>
        <w:rPr>
          <w:rFonts w:ascii="Book Antiqua"/>
          <w:sz w:val="26"/>
        </w:rPr>
      </w:pPr>
      <w:r>
        <w:rPr>
          <w:rFonts w:ascii="Book Antiqua"/>
          <w:spacing w:val="-2"/>
          <w:w w:val="85"/>
          <w:sz w:val="26"/>
        </w:rPr>
        <w:t>-Massive</w:t>
      </w:r>
      <w:r>
        <w:rPr>
          <w:rFonts w:ascii="Book Antiqua"/>
          <w:spacing w:val="7"/>
          <w:sz w:val="26"/>
        </w:rPr>
        <w:t> </w:t>
      </w:r>
      <w:r>
        <w:rPr>
          <w:rFonts w:ascii="Book Antiqua"/>
          <w:spacing w:val="-4"/>
          <w:w w:val="85"/>
          <w:sz w:val="26"/>
        </w:rPr>
        <w:t>MIMO</w:t>
      </w:r>
    </w:p>
    <w:p>
      <w:pPr>
        <w:spacing w:line="264" w:lineRule="exact" w:before="0"/>
        <w:ind w:left="267" w:right="0" w:firstLine="0"/>
        <w:jc w:val="left"/>
        <w:rPr>
          <w:rFonts w:ascii="Book Antiqua"/>
          <w:sz w:val="26"/>
        </w:rPr>
      </w:pPr>
      <w:r>
        <w:rPr>
          <w:rFonts w:ascii="Book Antiqua"/>
          <w:spacing w:val="-4"/>
          <w:w w:val="85"/>
          <w:sz w:val="26"/>
        </w:rPr>
        <w:t>-Advanced</w:t>
      </w:r>
      <w:r>
        <w:rPr>
          <w:rFonts w:ascii="Book Antiqua"/>
          <w:spacing w:val="13"/>
          <w:sz w:val="26"/>
        </w:rPr>
        <w:t> </w:t>
      </w:r>
      <w:r>
        <w:rPr>
          <w:rFonts w:ascii="Book Antiqua"/>
          <w:spacing w:val="-4"/>
          <w:w w:val="85"/>
          <w:sz w:val="26"/>
        </w:rPr>
        <w:t>Duplex</w:t>
      </w:r>
    </w:p>
    <w:p>
      <w:pPr>
        <w:spacing w:line="264" w:lineRule="exact" w:before="0"/>
        <w:ind w:left="267" w:right="0" w:firstLine="0"/>
        <w:jc w:val="left"/>
        <w:rPr>
          <w:rFonts w:ascii="Book Antiqua"/>
          <w:sz w:val="26"/>
        </w:rPr>
      </w:pPr>
      <w:r>
        <w:rPr>
          <w:rFonts w:ascii="Book Antiqua"/>
          <w:spacing w:val="-2"/>
          <w:w w:val="80"/>
          <w:sz w:val="26"/>
        </w:rPr>
        <w:t>-LTE-Unlicensed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0"/>
          <w:sz w:val="26"/>
        </w:rPr>
        <w:t>-mmWave</w:t>
      </w:r>
      <w:r>
        <w:rPr>
          <w:rFonts w:ascii="Book Antiqua" w:eastAsia="Book Antiqua"/>
          <w:spacing w:val="23"/>
          <w:sz w:val="26"/>
        </w:rPr>
        <w:t> </w:t>
      </w:r>
      <w:r>
        <w:rPr>
          <w:w w:val="90"/>
          <w:sz w:val="22"/>
        </w:rPr>
        <w:t>기반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광대역</w:t>
      </w:r>
      <w:r>
        <w:rPr>
          <w:spacing w:val="-15"/>
          <w:w w:val="90"/>
          <w:sz w:val="22"/>
        </w:rPr>
        <w:t> </w:t>
      </w:r>
      <w:r>
        <w:rPr>
          <w:spacing w:val="-5"/>
          <w:w w:val="90"/>
          <w:sz w:val="22"/>
        </w:rPr>
        <w:t>통신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0"/>
          <w:sz w:val="26"/>
        </w:rPr>
        <w:t>-</w:t>
      </w:r>
      <w:r>
        <w:rPr>
          <w:w w:val="90"/>
          <w:sz w:val="22"/>
        </w:rPr>
        <w:t>차세대</w:t>
      </w:r>
      <w:r>
        <w:rPr>
          <w:spacing w:val="-17"/>
          <w:w w:val="90"/>
          <w:sz w:val="22"/>
        </w:rPr>
        <w:t> </w:t>
      </w:r>
      <w:r>
        <w:rPr>
          <w:rFonts w:ascii="Book Antiqua" w:eastAsia="Book Antiqua"/>
          <w:w w:val="90"/>
          <w:sz w:val="26"/>
        </w:rPr>
        <w:t>Wi-Fi</w:t>
      </w:r>
      <w:r>
        <w:rPr>
          <w:rFonts w:ascii="Book Antiqua" w:eastAsia="Book Antiqua"/>
          <w:spacing w:val="25"/>
          <w:sz w:val="26"/>
        </w:rPr>
        <w:t> </w:t>
      </w:r>
      <w:r>
        <w:rPr>
          <w:spacing w:val="-5"/>
          <w:w w:val="90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이동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네트워크</w:t>
      </w:r>
      <w:r>
        <w:rPr>
          <w:spacing w:val="-17"/>
          <w:w w:val="95"/>
          <w:sz w:val="24"/>
        </w:rPr>
        <w:t> </w:t>
      </w:r>
      <w:r>
        <w:rPr>
          <w:spacing w:val="-5"/>
          <w:w w:val="95"/>
          <w:sz w:val="24"/>
        </w:rPr>
        <w:t>기술</w:t>
      </w:r>
    </w:p>
    <w:p>
      <w:pPr>
        <w:spacing w:line="24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6"/>
          <w:w w:val="95"/>
          <w:sz w:val="26"/>
        </w:rPr>
        <w:t>-</w:t>
      </w:r>
      <w:r>
        <w:rPr>
          <w:spacing w:val="-6"/>
          <w:w w:val="95"/>
          <w:sz w:val="22"/>
        </w:rPr>
        <w:t>고성능</w:t>
      </w:r>
      <w:r>
        <w:rPr>
          <w:spacing w:val="-35"/>
          <w:w w:val="95"/>
          <w:sz w:val="22"/>
        </w:rPr>
        <w:t> </w:t>
      </w:r>
      <w:r>
        <w:rPr>
          <w:spacing w:val="-6"/>
          <w:w w:val="95"/>
          <w:sz w:val="22"/>
        </w:rPr>
        <w:t>인프라</w:t>
      </w:r>
      <w:r>
        <w:rPr>
          <w:spacing w:val="-34"/>
          <w:w w:val="95"/>
          <w:sz w:val="22"/>
        </w:rPr>
        <w:t> </w:t>
      </w:r>
      <w:r>
        <w:rPr>
          <w:spacing w:val="-6"/>
          <w:w w:val="95"/>
          <w:sz w:val="22"/>
        </w:rPr>
        <w:t>및</w:t>
      </w:r>
      <w:r>
        <w:rPr>
          <w:spacing w:val="-34"/>
          <w:w w:val="95"/>
          <w:sz w:val="22"/>
        </w:rPr>
        <w:t> </w:t>
      </w:r>
      <w:r>
        <w:rPr>
          <w:spacing w:val="-6"/>
          <w:w w:val="95"/>
          <w:sz w:val="22"/>
        </w:rPr>
        <w:t>차량간</w:t>
      </w:r>
      <w:r>
        <w:rPr>
          <w:spacing w:val="-34"/>
          <w:w w:val="95"/>
          <w:sz w:val="22"/>
        </w:rPr>
        <w:t> </w:t>
      </w:r>
      <w:r>
        <w:rPr>
          <w:spacing w:val="-6"/>
          <w:w w:val="95"/>
          <w:sz w:val="22"/>
        </w:rPr>
        <w:t>직접</w:t>
      </w:r>
      <w:r>
        <w:rPr>
          <w:spacing w:val="-34"/>
          <w:w w:val="95"/>
          <w:sz w:val="22"/>
        </w:rPr>
        <w:t> </w:t>
      </w:r>
      <w:r>
        <w:rPr>
          <w:spacing w:val="-6"/>
          <w:w w:val="95"/>
          <w:sz w:val="22"/>
        </w:rPr>
        <w:t>통신</w:t>
      </w:r>
      <w:r>
        <w:rPr>
          <w:spacing w:val="-34"/>
          <w:w w:val="95"/>
          <w:sz w:val="22"/>
        </w:rPr>
        <w:t> </w:t>
      </w:r>
      <w:r>
        <w:rPr>
          <w:spacing w:val="-6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차량형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이동셀</w:t>
      </w:r>
      <w:r>
        <w:rPr>
          <w:spacing w:val="-3"/>
          <w:w w:val="95"/>
          <w:sz w:val="22"/>
        </w:rPr>
        <w:t> </w:t>
      </w:r>
      <w:r>
        <w:rPr>
          <w:spacing w:val="-5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"/>
          <w:w w:val="90"/>
          <w:sz w:val="26"/>
        </w:rPr>
        <w:t>-</w:t>
      </w:r>
      <w:r>
        <w:rPr>
          <w:spacing w:val="-2"/>
          <w:w w:val="90"/>
          <w:sz w:val="22"/>
        </w:rPr>
        <w:t>멀티</w:t>
      </w:r>
      <w:r>
        <w:rPr>
          <w:spacing w:val="-15"/>
          <w:w w:val="90"/>
          <w:sz w:val="22"/>
        </w:rPr>
        <w:t> </w:t>
      </w:r>
      <w:r>
        <w:rPr>
          <w:spacing w:val="-2"/>
          <w:w w:val="90"/>
          <w:sz w:val="22"/>
        </w:rPr>
        <w:t>플로우</w:t>
      </w:r>
      <w:r>
        <w:rPr>
          <w:rFonts w:ascii="Book Antiqua" w:eastAsia="Book Antiqua"/>
          <w:spacing w:val="-2"/>
          <w:w w:val="90"/>
          <w:sz w:val="26"/>
        </w:rPr>
        <w:t>(Multi-flow)</w:t>
      </w:r>
      <w:r>
        <w:rPr>
          <w:rFonts w:ascii="Book Antiqua" w:eastAsia="Book Antiqua"/>
          <w:spacing w:val="4"/>
          <w:sz w:val="26"/>
        </w:rPr>
        <w:t> </w:t>
      </w:r>
      <w:r>
        <w:rPr>
          <w:spacing w:val="-5"/>
          <w:w w:val="90"/>
          <w:sz w:val="22"/>
        </w:rPr>
        <w:t>기술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"/>
          <w:sz w:val="26"/>
        </w:rPr>
        <w:t>-</w:t>
      </w:r>
      <w:r>
        <w:rPr>
          <w:spacing w:val="-2"/>
          <w:sz w:val="22"/>
        </w:rPr>
        <w:t>빔</w:t>
      </w:r>
      <w:r>
        <w:rPr>
          <w:spacing w:val="-25"/>
          <w:sz w:val="22"/>
        </w:rPr>
        <w:t> </w:t>
      </w:r>
      <w:r>
        <w:rPr>
          <w:spacing w:val="-2"/>
          <w:sz w:val="22"/>
        </w:rPr>
        <w:t>간</w:t>
      </w:r>
      <w:r>
        <w:rPr>
          <w:spacing w:val="-25"/>
          <w:sz w:val="22"/>
        </w:rPr>
        <w:t> </w:t>
      </w:r>
      <w:r>
        <w:rPr>
          <w:spacing w:val="-2"/>
          <w:sz w:val="22"/>
        </w:rPr>
        <w:t>고속</w:t>
      </w:r>
      <w:r>
        <w:rPr>
          <w:spacing w:val="-25"/>
          <w:sz w:val="22"/>
        </w:rPr>
        <w:t> </w:t>
      </w:r>
      <w:r>
        <w:rPr>
          <w:spacing w:val="-2"/>
          <w:sz w:val="22"/>
        </w:rPr>
        <w:t>핸드오버</w:t>
      </w:r>
      <w:r>
        <w:rPr>
          <w:spacing w:val="-25"/>
          <w:sz w:val="22"/>
        </w:rPr>
        <w:t> </w:t>
      </w:r>
      <w:r>
        <w:rPr>
          <w:spacing w:val="-5"/>
          <w:sz w:val="22"/>
        </w:rPr>
        <w:t>기술</w:t>
      </w:r>
    </w:p>
    <w:p>
      <w:pPr>
        <w:spacing w:line="199" w:lineRule="auto" w:before="117"/>
        <w:ind w:left="245" w:right="459" w:firstLine="0"/>
        <w:jc w:val="center"/>
        <w:rPr>
          <w:rFonts w:ascii="Book Antiqua" w:eastAsia="Book Antiqua"/>
          <w:sz w:val="28"/>
        </w:rPr>
      </w:pPr>
      <w:r>
        <w:rPr/>
        <w:br w:type="column"/>
      </w: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26110</w:t>
      </w:r>
    </w:p>
    <w:p>
      <w:pPr>
        <w:spacing w:line="270" w:lineRule="exact" w:before="0"/>
        <w:ind w:left="380" w:right="594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26211</w:t>
      </w:r>
    </w:p>
    <w:p>
      <w:pPr>
        <w:spacing w:line="318" w:lineRule="exact" w:before="0"/>
        <w:ind w:left="380" w:right="594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28202</w:t>
      </w:r>
    </w:p>
    <w:p>
      <w:pPr>
        <w:pStyle w:val="BodyText"/>
        <w:rPr>
          <w:rFonts w:ascii="Book Antiqua"/>
          <w:sz w:val="22"/>
        </w:rPr>
      </w:pPr>
    </w:p>
    <w:p>
      <w:pPr>
        <w:spacing w:line="199" w:lineRule="auto" w:before="0"/>
        <w:ind w:left="463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26429</w:t>
      </w:r>
    </w:p>
    <w:p>
      <w:pPr>
        <w:spacing w:line="270" w:lineRule="exact" w:before="0"/>
        <w:ind w:left="46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58222</w:t>
      </w:r>
    </w:p>
    <w:p>
      <w:pPr>
        <w:spacing w:line="288" w:lineRule="exact" w:before="0"/>
        <w:ind w:left="46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61220</w:t>
      </w:r>
    </w:p>
    <w:p>
      <w:pPr>
        <w:spacing w:line="318" w:lineRule="exact" w:before="0"/>
        <w:ind w:left="46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61299</w:t>
      </w:r>
    </w:p>
    <w:p>
      <w:pPr>
        <w:spacing w:after="0" w:line="318" w:lineRule="exact"/>
        <w:jc w:val="left"/>
        <w:rPr>
          <w:rFonts w:ascii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591" w:space="40"/>
            <w:col w:w="4041" w:space="39"/>
            <w:col w:w="1669"/>
          </w:cols>
        </w:sectPr>
      </w:pPr>
    </w:p>
    <w:p>
      <w:pPr>
        <w:pStyle w:val="BodyText"/>
        <w:spacing w:before="10"/>
        <w:rPr>
          <w:rFonts w:ascii="Book Antiqua"/>
          <w:sz w:val="8"/>
        </w:rPr>
      </w:pPr>
    </w:p>
    <w:p>
      <w:pPr>
        <w:spacing w:after="0"/>
        <w:rPr>
          <w:rFonts w:ascii="Book Antiqua"/>
          <w:sz w:val="8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line="237" w:lineRule="auto" w:before="0"/>
        <w:ind w:left="1151" w:right="-5" w:firstLine="7"/>
        <w:jc w:val="left"/>
        <w:rPr>
          <w:rFonts w:ascii="Malgun Gothic" w:eastAsia="Malgun Gothic"/>
          <w:b/>
          <w:sz w:val="24"/>
        </w:rPr>
      </w:pPr>
      <w:r>
        <w:rPr/>
        <w:pict>
          <v:group style="position:absolute;margin-left:78.258003pt;margin-top:86.004997pt;width:441.2pt;height:648.3pt;mso-position-horizontal-relative:page;mso-position-vertical-relative:page;z-index:-18576896" id="docshapegroup201" coordorigin="1565,1720" coordsize="8824,12966">
            <v:shape style="position:absolute;left:1573;top:1728;width:7518;height:859" id="docshape202" coordorigin="1574,1728" coordsize="7518,859" path="m9091,1728l4917,1728,1917,1728,1574,1728,1574,2138,1917,2138,4917,2138,4917,2587,9091,2587,9091,1728xe" filled="true" fillcolor="#ffff00" stroked="false">
              <v:path arrowok="t"/>
              <v:fill type="solid"/>
            </v:shape>
            <v:shape style="position:absolute;left:4914;top:2574;width:4179;height:22" id="docshape203" coordorigin="4915,2575" coordsize="4179,22" path="m4915,2575l9094,2575m4915,2596l9094,2596e" filled="false" stroked="true" strokeweight=".36pt" strokecolor="#000000">
              <v:path arrowok="t"/>
              <v:stroke dashstyle="solid"/>
            </v:shape>
            <v:rect style="position:absolute;left:9091;top:1728;width:1289;height:859" id="docshape204" filled="true" fillcolor="#ffff00" stroked="false">
              <v:fill type="solid"/>
            </v:rect>
            <v:shape style="position:absolute;left:9088;top:2574;width:1298;height:22" id="docshape205" coordorigin="9089,2575" coordsize="1298,22" path="m9089,2575l10386,2575m9089,2596l10386,2596e" filled="false" stroked="true" strokeweight=".36pt" strokecolor="#000000">
              <v:path arrowok="t"/>
              <v:stroke dashstyle="solid"/>
            </v:shape>
            <v:rect style="position:absolute;left:1573;top:2138;width:343;height:449" id="docshape206" filled="true" fillcolor="#ffff00" stroked="false">
              <v:fill type="solid"/>
            </v:rect>
            <v:shape style="position:absolute;left:1566;top:2574;width:353;height:22" id="docshape207" coordorigin="1566,2575" coordsize="353,22" path="m1566,2575l1919,2575m1566,2596l1919,2596e" filled="false" stroked="true" strokeweight=".36pt" strokecolor="#000000">
              <v:path arrowok="t"/>
              <v:stroke dashstyle="solid"/>
            </v:shape>
            <v:rect style="position:absolute;left:1916;top:2138;width:228;height:449" id="docshape208" filled="true" fillcolor="#ffff00" stroked="false">
              <v:fill type="solid"/>
            </v:rect>
            <v:line style="position:absolute" from="1914,2575" to="2144,2575" stroked="true" strokeweight=".36pt" strokecolor="#000000">
              <v:stroke dashstyle="solid"/>
            </v:line>
            <v:line style="position:absolute" from="1914,2596" to="2147,2596" stroked="true" strokeweight=".36pt" strokecolor="#000000">
              <v:stroke dashstyle="solid"/>
            </v:line>
            <v:rect style="position:absolute;left:2144;top:2138;width:2773;height:449" id="docshape209" filled="true" fillcolor="#ffff00" stroked="false">
              <v:fill type="solid"/>
            </v:rect>
            <v:shape style="position:absolute;left:2142;top:2574;width:2778;height:22" id="docshape210" coordorigin="2142,2575" coordsize="2778,22" path="m2142,2575l4920,2575m2142,2596l4920,2596e" filled="false" stroked="true" strokeweight=".36pt" strokecolor="#000000">
              <v:path arrowok="t"/>
              <v:stroke dashstyle="solid"/>
            </v:shape>
            <v:line style="position:absolute" from="1574,1728" to="1574,14682" stroked="true" strokeweight=".84pt" strokecolor="#000000">
              <v:stroke dashstyle="solid"/>
            </v:line>
            <v:shape style="position:absolute;left:2144;top:1728;width:6947;height:12954" id="docshape211" coordorigin="2144,1728" coordsize="6947,12954" path="m2144,2138l2144,14682m4917,1728l4917,14682m9091,1728l9091,14682e" filled="false" stroked="true" strokeweight=".36pt" strokecolor="#000000">
              <v:path arrowok="t"/>
              <v:stroke dashstyle="solid"/>
            </v:shape>
            <v:shape style="position:absolute;left:1566;top:1728;width:8823;height:12954" id="docshape212" coordorigin="1566,1728" coordsize="8823,12954" path="m10379,1728l10379,14682m1566,1728l10389,1728e" filled="false" stroked="true" strokeweight=".84pt" strokecolor="#000000">
              <v:path arrowok="t"/>
              <v:stroke dashstyle="solid"/>
            </v:shape>
            <v:shape style="position:absolute;left:1566;top:2138;width:8823;height:12544" id="docshape213" coordorigin="1566,2138" coordsize="8823,12544" path="m2142,2138l4922,2138m1566,8108l10389,8108m1566,14682l10389,14682e" filled="false" stroked="true" strokeweight=".36pt" strokecolor="#000000">
              <v:path arrowok="t"/>
              <v:stroke dashstyle="solid"/>
            </v:shape>
            <v:shape style="position:absolute;left:1573;top:1728;width:8806;height:12954" id="docshape214" coordorigin="1574,1728" coordsize="8806,12954" path="m10379,1728l10379,14682m1574,1728l1574,14682e" filled="false" stroked="true" strokeweight=".84pt" strokecolor="#000000">
              <v:path arrowok="t"/>
              <v:stroke dashstyle="solid"/>
            </v:shape>
            <v:line style="position:absolute" from="1566,14682" to="10389,14682" stroked="true" strokeweight=".36pt" strokecolor="#000000">
              <v:stroke dashstyle="solid"/>
            </v:line>
            <v:line style="position:absolute" from="1566,1728" to="10389,1728" stroked="true" strokeweight=".84pt" strokecolor="#000000">
              <v:stroke dashstyle="solid"/>
            </v:line>
            <w10:wrap type="none"/>
          </v:group>
        </w:pict>
      </w:r>
      <w:r>
        <w:rPr>
          <w:rFonts w:ascii="Malgun Gothic" w:eastAsia="Malgun Gothic"/>
          <w:b/>
          <w:spacing w:val="-2"/>
          <w:sz w:val="24"/>
        </w:rPr>
        <w:t>미래성장동력기술 </w:t>
      </w:r>
      <w:r>
        <w:rPr>
          <w:rFonts w:ascii="Malgun Gothic" w:eastAsia="Malgun Gothic"/>
          <w:b/>
          <w:sz w:val="24"/>
        </w:rPr>
        <w:t>핵심제품 및 </w:t>
      </w:r>
      <w:r>
        <w:rPr>
          <w:rFonts w:ascii="Malgun Gothic" w:eastAsia="Malgun Gothic"/>
          <w:b/>
          <w:sz w:val="24"/>
        </w:rPr>
        <w:t>서비스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8"/>
        <w:rPr>
          <w:rFonts w:ascii="Malgun Gothic"/>
          <w:b/>
          <w:sz w:val="17"/>
        </w:rPr>
      </w:pPr>
    </w:p>
    <w:p>
      <w:pPr>
        <w:spacing w:line="318" w:lineRule="exact" w:before="0"/>
        <w:ind w:left="499" w:right="0" w:firstLine="0"/>
        <w:jc w:val="left"/>
        <w:rPr>
          <w:rFonts w:ascii="Book Antiqua"/>
          <w:sz w:val="28"/>
        </w:rPr>
      </w:pPr>
      <w:r>
        <w:rPr>
          <w:rFonts w:ascii="Book Antiqua"/>
          <w:w w:val="85"/>
          <w:sz w:val="28"/>
        </w:rPr>
        <w:t>5</w:t>
      </w:r>
    </w:p>
    <w:p>
      <w:pPr>
        <w:spacing w:line="318" w:lineRule="exact" w:before="0"/>
        <w:ind w:left="467" w:right="0" w:firstLine="0"/>
        <w:jc w:val="left"/>
        <w:rPr>
          <w:rFonts w:ascii="Book Antiqua"/>
          <w:sz w:val="28"/>
        </w:rPr>
      </w:pPr>
      <w:r>
        <w:rPr>
          <w:rFonts w:ascii="Book Antiqua"/>
          <w:w w:val="85"/>
          <w:sz w:val="28"/>
        </w:rPr>
        <w:t>G</w:t>
      </w:r>
    </w:p>
    <w:p>
      <w:pPr>
        <w:pStyle w:val="BodyText"/>
        <w:rPr>
          <w:rFonts w:ascii="Book Antiqua"/>
          <w:sz w:val="22"/>
        </w:rPr>
      </w:pPr>
    </w:p>
    <w:p>
      <w:pPr>
        <w:pStyle w:val="BodyText"/>
        <w:spacing w:line="223" w:lineRule="auto"/>
        <w:ind w:left="439" w:right="2910"/>
        <w:jc w:val="both"/>
      </w:pPr>
      <w:r>
        <w:rPr>
          <w:spacing w:val="-10"/>
        </w:rPr>
        <w:t>이 동 통 신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line="192" w:lineRule="auto" w:before="181"/>
        <w:ind w:left="1055" w:hanging="183"/>
        <w:jc w:val="both"/>
      </w:pPr>
      <w:r>
        <w:rPr>
          <w:rFonts w:ascii="Lucida Sans Unicode" w:hAnsi="Lucida Sans Unicode" w:eastAsia="Lucida Sans Unicode"/>
          <w:sz w:val="28"/>
        </w:rPr>
        <w:t>▪</w:t>
      </w:r>
      <w:r>
        <w:rPr/>
        <w:t>해상 부유식 플랫폼 </w:t>
      </w:r>
      <w:r>
        <w:rPr/>
        <w:t>및 심해저</w:t>
      </w:r>
      <w:r>
        <w:rPr>
          <w:rFonts w:ascii="Book Antiqua" w:hAnsi="Book Antiqua" w:eastAsia="Book Antiqua"/>
          <w:sz w:val="28"/>
        </w:rPr>
        <w:t>/</w:t>
      </w:r>
      <w:r>
        <w:rPr/>
        <w:t>극지</w:t>
      </w:r>
      <w:r>
        <w:rPr>
          <w:spacing w:val="-30"/>
        </w:rPr>
        <w:t> </w:t>
      </w:r>
      <w:r>
        <w:rPr/>
        <w:t>원유</w:t>
      </w:r>
      <w:r>
        <w:rPr>
          <w:rFonts w:ascii="Gulim" w:hAnsi="Gulim" w:eastAsia="Gulim"/>
          <w:sz w:val="28"/>
        </w:rPr>
        <w:t>·</w:t>
      </w:r>
      <w:r>
        <w:rPr/>
        <w:t>가스 생산망</w:t>
      </w:r>
      <w:r>
        <w:rPr>
          <w:spacing w:val="-2"/>
        </w:rPr>
        <w:t> </w:t>
      </w:r>
      <w:r>
        <w:rPr/>
        <w:t>통합</w:t>
      </w:r>
      <w:r>
        <w:rPr>
          <w:spacing w:val="-2"/>
        </w:rPr>
        <w:t> </w:t>
      </w:r>
      <w:r>
        <w:rPr/>
        <w:t>설계</w:t>
      </w:r>
      <w:r>
        <w:rPr>
          <w:spacing w:val="-1"/>
        </w:rPr>
        <w:t> </w:t>
      </w:r>
      <w:r>
        <w:rPr>
          <w:spacing w:val="-5"/>
        </w:rPr>
        <w:t>엔지</w:t>
      </w:r>
    </w:p>
    <w:p>
      <w:pPr>
        <w:pStyle w:val="BodyText"/>
        <w:spacing w:line="255" w:lineRule="exact"/>
        <w:ind w:left="1055"/>
      </w:pPr>
      <w:r>
        <w:rPr>
          <w:spacing w:val="-5"/>
        </w:rPr>
        <w:t>니어링</w:t>
      </w:r>
    </w:p>
    <w:p>
      <w:pPr>
        <w:pStyle w:val="BodyText"/>
        <w:tabs>
          <w:tab w:pos="1055" w:val="left" w:leader="none"/>
        </w:tabs>
        <w:spacing w:line="172" w:lineRule="auto" w:before="41"/>
        <w:ind w:left="439"/>
      </w:pPr>
      <w:r>
        <w:rPr>
          <w:position w:val="-5"/>
        </w:rPr>
        <w:t>심</w:t>
      </w:r>
      <w:r>
        <w:rPr>
          <w:spacing w:val="40"/>
          <w:position w:val="-5"/>
        </w:rPr>
        <w:t> </w:t>
      </w:r>
      <w:r>
        <w:rPr>
          <w:rFonts w:ascii="Lucida Sans Unicode" w:hAnsi="Lucida Sans Unicode" w:eastAsia="Lucida Sans Unicode"/>
          <w:sz w:val="28"/>
        </w:rPr>
        <w:t>▪</w:t>
      </w:r>
      <w:r>
        <w:rPr/>
        <w:t>심해저 석유</w:t>
      </w:r>
      <w:r>
        <w:rPr>
          <w:rFonts w:ascii="Gulim" w:hAnsi="Gulim" w:eastAsia="Gulim"/>
          <w:sz w:val="28"/>
        </w:rPr>
        <w:t>·</w:t>
      </w:r>
      <w:r>
        <w:rPr/>
        <w:t>가스 </w:t>
      </w:r>
      <w:r>
        <w:rPr/>
        <w:t>생산 </w:t>
      </w:r>
      <w:r>
        <w:rPr>
          <w:spacing w:val="-10"/>
          <w:position w:val="-5"/>
        </w:rPr>
        <w:t>해</w:t>
      </w:r>
      <w:r>
        <w:rPr>
          <w:position w:val="-5"/>
        </w:rPr>
        <w:tab/>
      </w:r>
      <w:r>
        <w:rPr>
          <w:rFonts w:ascii="Book Antiqua" w:hAnsi="Book Antiqua" w:eastAsia="Book Antiqua"/>
          <w:sz w:val="28"/>
        </w:rPr>
        <w:t>/</w:t>
      </w:r>
      <w:r>
        <w:rPr/>
        <w:t>처리 시스템</w:t>
      </w:r>
    </w:p>
    <w:p>
      <w:pPr>
        <w:pStyle w:val="BodyText"/>
        <w:spacing w:line="141" w:lineRule="auto"/>
        <w:ind w:left="439"/>
      </w:pPr>
      <w:r>
        <w:rPr>
          <w:w w:val="105"/>
          <w:position w:val="-5"/>
        </w:rPr>
        <w:t>저</w:t>
      </w:r>
      <w:r>
        <w:rPr>
          <w:spacing w:val="46"/>
          <w:w w:val="105"/>
          <w:position w:val="-5"/>
        </w:rPr>
        <w:t> </w:t>
      </w: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</w:rPr>
        <w:t>심해</w:t>
      </w:r>
      <w:r>
        <w:rPr>
          <w:spacing w:val="32"/>
          <w:w w:val="105"/>
        </w:rPr>
        <w:t> </w:t>
      </w:r>
      <w:r>
        <w:rPr>
          <w:w w:val="105"/>
        </w:rPr>
        <w:t>해양플랜트</w:t>
      </w:r>
      <w:r>
        <w:rPr>
          <w:spacing w:val="31"/>
          <w:w w:val="105"/>
        </w:rPr>
        <w:t> </w:t>
      </w:r>
      <w:r>
        <w:rPr>
          <w:spacing w:val="-9"/>
          <w:w w:val="105"/>
        </w:rPr>
        <w:t>설치</w:t>
      </w:r>
    </w:p>
    <w:p>
      <w:pPr>
        <w:tabs>
          <w:tab w:pos="1055" w:val="left" w:leader="none"/>
        </w:tabs>
        <w:spacing w:line="271" w:lineRule="exact" w:before="0"/>
        <w:ind w:left="487" w:right="0" w:firstLine="0"/>
        <w:jc w:val="left"/>
        <w:rPr>
          <w:sz w:val="24"/>
        </w:rPr>
      </w:pPr>
      <w:r>
        <w:rPr>
          <w:rFonts w:ascii="Book Antiqua" w:eastAsia="Book Antiqua"/>
          <w:spacing w:val="-10"/>
          <w:position w:val="-5"/>
          <w:sz w:val="28"/>
        </w:rPr>
        <w:t>/</w:t>
      </w:r>
      <w:r>
        <w:rPr>
          <w:rFonts w:ascii="Book Antiqua" w:eastAsia="Book Antiqua"/>
          <w:position w:val="-5"/>
          <w:sz w:val="28"/>
        </w:rPr>
        <w:tab/>
      </w:r>
      <w:r>
        <w:rPr>
          <w:spacing w:val="-5"/>
          <w:sz w:val="24"/>
        </w:rPr>
        <w:t>서비스</w:t>
      </w:r>
    </w:p>
    <w:p>
      <w:pPr>
        <w:pStyle w:val="BodyText"/>
        <w:tabs>
          <w:tab w:pos="1055" w:val="left" w:leader="none"/>
        </w:tabs>
        <w:spacing w:line="187" w:lineRule="auto"/>
        <w:ind w:left="439"/>
      </w:pPr>
      <w:r>
        <w:rPr>
          <w:position w:val="-5"/>
        </w:rPr>
        <w:t>극</w:t>
      </w:r>
      <w:r>
        <w:rPr>
          <w:spacing w:val="40"/>
          <w:position w:val="-5"/>
        </w:rPr>
        <w:t> </w:t>
      </w:r>
      <w:r>
        <w:rPr>
          <w:rFonts w:ascii="Lucida Sans Unicode" w:hAnsi="Lucida Sans Unicode" w:eastAsia="Lucida Sans Unicode"/>
          <w:sz w:val="28"/>
        </w:rPr>
        <w:t>▪</w:t>
      </w:r>
      <w:r>
        <w:rPr/>
        <w:t>극한 소재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40"/>
          <w:sz w:val="28"/>
        </w:rPr>
        <w:t> </w:t>
      </w:r>
      <w:r>
        <w:rPr/>
        <w:t>핵심기자재 </w:t>
      </w:r>
      <w:r>
        <w:rPr>
          <w:spacing w:val="-10"/>
          <w:position w:val="-5"/>
        </w:rPr>
        <w:t>한</w:t>
      </w:r>
      <w:r>
        <w:rPr>
          <w:position w:val="-5"/>
        </w:rPr>
        <w:tab/>
      </w:r>
      <w:r>
        <w:rPr/>
        <w:t>및 인증 기술</w:t>
      </w:r>
    </w:p>
    <w:p>
      <w:pPr>
        <w:pStyle w:val="BodyText"/>
        <w:spacing w:line="223" w:lineRule="auto"/>
        <w:ind w:left="439" w:right="2902"/>
      </w:pPr>
      <w:r>
        <w:rPr>
          <w:spacing w:val="-10"/>
        </w:rPr>
        <w:t>환 경</w:t>
      </w:r>
    </w:p>
    <w:p>
      <w:pPr>
        <w:pStyle w:val="BodyText"/>
        <w:spacing w:before="7"/>
        <w:rPr>
          <w:sz w:val="22"/>
        </w:rPr>
      </w:pPr>
    </w:p>
    <w:p>
      <w:pPr>
        <w:pStyle w:val="BodyText"/>
        <w:spacing w:line="223" w:lineRule="auto" w:before="1"/>
        <w:ind w:left="439" w:right="2910"/>
        <w:jc w:val="both"/>
      </w:pPr>
      <w:r>
        <w:rPr>
          <w:spacing w:val="-10"/>
        </w:rPr>
        <w:t>해 양 플 랜 트</w:t>
      </w:r>
    </w:p>
    <w:p>
      <w:pPr>
        <w:pStyle w:val="Heading5"/>
        <w:spacing w:before="213"/>
        <w:ind w:left="1520" w:right="1452"/>
        <w:jc w:val="center"/>
      </w:pPr>
      <w:r>
        <w:rPr>
          <w:b w:val="0"/>
        </w:rPr>
        <w:br w:type="column"/>
      </w:r>
      <w:r>
        <w:rPr/>
        <w:t>핵심</w:t>
      </w:r>
      <w:r>
        <w:rPr>
          <w:spacing w:val="30"/>
        </w:rPr>
        <w:t> </w:t>
      </w:r>
      <w:r>
        <w:rPr>
          <w:spacing w:val="-5"/>
        </w:rPr>
        <w:t>기술</w:t>
      </w:r>
    </w:p>
    <w:p>
      <w:pPr>
        <w:pStyle w:val="BodyText"/>
        <w:spacing w:before="4"/>
        <w:rPr>
          <w:rFonts w:ascii="Malgun Gothic"/>
          <w:b/>
          <w:sz w:val="15"/>
        </w:rPr>
      </w:pP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0" w:after="0"/>
        <w:ind w:left="310" w:right="1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16"/>
          <w:w w:val="95"/>
          <w:sz w:val="24"/>
        </w:rPr>
        <w:t>저지연</w:t>
      </w:r>
      <w:r>
        <w:rPr>
          <w:rFonts w:ascii="Gulim" w:hAnsi="Gulim" w:eastAsia="Gulim"/>
          <w:spacing w:val="-16"/>
          <w:w w:val="95"/>
          <w:sz w:val="28"/>
        </w:rPr>
        <w:t>․</w:t>
      </w:r>
      <w:r>
        <w:rPr>
          <w:spacing w:val="-16"/>
          <w:w w:val="95"/>
          <w:sz w:val="24"/>
        </w:rPr>
        <w:t>고신뢰</w:t>
      </w:r>
      <w:r>
        <w:rPr>
          <w:spacing w:val="-40"/>
          <w:w w:val="95"/>
          <w:sz w:val="24"/>
        </w:rPr>
        <w:t> </w:t>
      </w:r>
      <w:r>
        <w:rPr>
          <w:spacing w:val="-16"/>
          <w:w w:val="95"/>
          <w:sz w:val="24"/>
        </w:rPr>
        <w:t>기술</w:t>
      </w:r>
      <w:r>
        <w:rPr>
          <w:spacing w:val="-38"/>
          <w:w w:val="95"/>
          <w:sz w:val="24"/>
        </w:rPr>
        <w:t> </w:t>
      </w:r>
      <w:r>
        <w:rPr>
          <w:spacing w:val="-16"/>
          <w:w w:val="95"/>
          <w:sz w:val="24"/>
        </w:rPr>
        <w:t>및</w:t>
      </w:r>
      <w:r>
        <w:rPr>
          <w:spacing w:val="-38"/>
          <w:w w:val="95"/>
          <w:sz w:val="24"/>
        </w:rPr>
        <w:t> </w:t>
      </w:r>
      <w:r>
        <w:rPr>
          <w:spacing w:val="-16"/>
          <w:w w:val="95"/>
          <w:sz w:val="24"/>
        </w:rPr>
        <w:t>다수</w:t>
      </w:r>
      <w:r>
        <w:rPr>
          <w:spacing w:val="-38"/>
          <w:w w:val="95"/>
          <w:sz w:val="24"/>
        </w:rPr>
        <w:t> </w:t>
      </w:r>
      <w:r>
        <w:rPr>
          <w:spacing w:val="-16"/>
          <w:w w:val="95"/>
          <w:sz w:val="24"/>
        </w:rPr>
        <w:t>디바이스</w:t>
      </w:r>
      <w:r>
        <w:rPr>
          <w:spacing w:val="-16"/>
          <w:w w:val="95"/>
          <w:sz w:val="24"/>
        </w:rPr>
        <w:t> </w:t>
      </w:r>
      <w:r>
        <w:rPr>
          <w:sz w:val="24"/>
        </w:rPr>
        <w:t>수용 기술</w:t>
      </w:r>
    </w:p>
    <w:p>
      <w:pPr>
        <w:spacing w:line="259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4"/>
          <w:w w:val="90"/>
          <w:sz w:val="26"/>
        </w:rPr>
        <w:t>-Short</w:t>
      </w:r>
      <w:r>
        <w:rPr>
          <w:rFonts w:ascii="Book Antiqua" w:eastAsia="Book Antiqua"/>
          <w:spacing w:val="2"/>
          <w:sz w:val="26"/>
        </w:rPr>
        <w:t> </w:t>
      </w:r>
      <w:r>
        <w:rPr>
          <w:rFonts w:ascii="Book Antiqua" w:eastAsia="Book Antiqua"/>
          <w:spacing w:val="-4"/>
          <w:w w:val="90"/>
          <w:sz w:val="26"/>
        </w:rPr>
        <w:t>TTI</w:t>
      </w:r>
      <w:r>
        <w:rPr>
          <w:rFonts w:ascii="Book Antiqua" w:eastAsia="Book Antiqua"/>
          <w:spacing w:val="3"/>
          <w:sz w:val="26"/>
        </w:rPr>
        <w:t> </w:t>
      </w:r>
      <w:r>
        <w:rPr>
          <w:spacing w:val="-5"/>
          <w:w w:val="90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"/>
          <w:w w:val="85"/>
          <w:sz w:val="26"/>
        </w:rPr>
        <w:t>-New</w:t>
      </w:r>
      <w:r>
        <w:rPr>
          <w:rFonts w:ascii="Book Antiqua" w:eastAsia="Book Antiqua"/>
          <w:spacing w:val="7"/>
          <w:sz w:val="26"/>
        </w:rPr>
        <w:t> </w:t>
      </w:r>
      <w:r>
        <w:rPr>
          <w:rFonts w:ascii="Book Antiqua" w:eastAsia="Book Antiqua"/>
          <w:spacing w:val="-2"/>
          <w:w w:val="85"/>
          <w:sz w:val="26"/>
        </w:rPr>
        <w:t>Waveform</w:t>
      </w:r>
      <w:r>
        <w:rPr>
          <w:rFonts w:ascii="Book Antiqua" w:eastAsia="Book Antiqua"/>
          <w:spacing w:val="7"/>
          <w:sz w:val="26"/>
        </w:rPr>
        <w:t> </w:t>
      </w:r>
      <w:r>
        <w:rPr>
          <w:spacing w:val="-5"/>
          <w:w w:val="8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4"/>
          <w:w w:val="95"/>
          <w:sz w:val="26"/>
        </w:rPr>
        <w:t>-Fast</w:t>
      </w:r>
      <w:r>
        <w:rPr>
          <w:rFonts w:ascii="Book Antiqua" w:eastAsia="Book Antiqua"/>
          <w:spacing w:val="16"/>
          <w:sz w:val="26"/>
        </w:rPr>
        <w:t> </w:t>
      </w:r>
      <w:r>
        <w:rPr>
          <w:spacing w:val="-4"/>
          <w:w w:val="95"/>
          <w:sz w:val="22"/>
        </w:rPr>
        <w:t>상향링크</w:t>
      </w:r>
      <w:r>
        <w:rPr>
          <w:spacing w:val="-18"/>
          <w:w w:val="95"/>
          <w:sz w:val="22"/>
        </w:rPr>
        <w:t> </w:t>
      </w:r>
      <w:r>
        <w:rPr>
          <w:spacing w:val="-5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6"/>
          <w:sz w:val="26"/>
        </w:rPr>
        <w:t>-</w:t>
      </w:r>
      <w:r>
        <w:rPr>
          <w:spacing w:val="-6"/>
          <w:sz w:val="22"/>
        </w:rPr>
        <w:t>대규모</w:t>
      </w:r>
      <w:r>
        <w:rPr>
          <w:spacing w:val="-21"/>
          <w:sz w:val="22"/>
        </w:rPr>
        <w:t> </w:t>
      </w:r>
      <w:r>
        <w:rPr>
          <w:spacing w:val="-6"/>
          <w:sz w:val="22"/>
        </w:rPr>
        <w:t>디바이스</w:t>
      </w:r>
      <w:r>
        <w:rPr>
          <w:spacing w:val="-21"/>
          <w:sz w:val="22"/>
        </w:rPr>
        <w:t> </w:t>
      </w:r>
      <w:r>
        <w:rPr>
          <w:spacing w:val="-6"/>
          <w:sz w:val="22"/>
        </w:rPr>
        <w:t>접속</w:t>
      </w:r>
      <w:r>
        <w:rPr>
          <w:spacing w:val="-21"/>
          <w:sz w:val="22"/>
        </w:rPr>
        <w:t> </w:t>
      </w:r>
      <w:r>
        <w:rPr>
          <w:spacing w:val="-7"/>
          <w:sz w:val="22"/>
        </w:rPr>
        <w:t>기술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6"/>
          <w:sz w:val="26"/>
        </w:rPr>
        <w:t>-</w:t>
      </w:r>
      <w:r>
        <w:rPr>
          <w:spacing w:val="-6"/>
          <w:sz w:val="22"/>
        </w:rPr>
        <w:t>다수</w:t>
      </w:r>
      <w:r>
        <w:rPr>
          <w:spacing w:val="-20"/>
          <w:sz w:val="22"/>
        </w:rPr>
        <w:t> </w:t>
      </w:r>
      <w:r>
        <w:rPr>
          <w:spacing w:val="-6"/>
          <w:sz w:val="22"/>
        </w:rPr>
        <w:t>디바이스</w:t>
      </w:r>
      <w:r>
        <w:rPr>
          <w:spacing w:val="-20"/>
          <w:sz w:val="22"/>
        </w:rPr>
        <w:t> </w:t>
      </w:r>
      <w:r>
        <w:rPr>
          <w:spacing w:val="-6"/>
          <w:sz w:val="22"/>
        </w:rPr>
        <w:t>연결</w:t>
      </w:r>
      <w:r>
        <w:rPr>
          <w:spacing w:val="-19"/>
          <w:sz w:val="22"/>
        </w:rPr>
        <w:t> </w:t>
      </w:r>
      <w:r>
        <w:rPr>
          <w:spacing w:val="-6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2"/>
          <w:w w:val="95"/>
          <w:sz w:val="28"/>
        </w:rPr>
        <w:t>5G</w:t>
      </w:r>
      <w:r>
        <w:rPr>
          <w:rFonts w:ascii="Book Antiqua" w:hAnsi="Book Antiqua" w:eastAsia="Book Antiqua"/>
          <w:spacing w:val="2"/>
          <w:sz w:val="28"/>
        </w:rPr>
        <w:t> </w:t>
      </w:r>
      <w:r>
        <w:rPr>
          <w:spacing w:val="-2"/>
          <w:w w:val="95"/>
          <w:sz w:val="24"/>
        </w:rPr>
        <w:t>소형셀</w:t>
      </w:r>
      <w:r>
        <w:rPr>
          <w:spacing w:val="-22"/>
          <w:w w:val="95"/>
          <w:sz w:val="24"/>
        </w:rPr>
        <w:t> </w:t>
      </w:r>
      <w:r>
        <w:rPr>
          <w:spacing w:val="-5"/>
          <w:w w:val="95"/>
          <w:sz w:val="24"/>
        </w:rPr>
        <w:t>기술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85"/>
          <w:sz w:val="26"/>
        </w:rPr>
        <w:t>-Ultra-Dense</w:t>
      </w:r>
      <w:r>
        <w:rPr>
          <w:rFonts w:ascii="Book Antiqua" w:eastAsia="Book Antiqua"/>
          <w:spacing w:val="13"/>
          <w:sz w:val="26"/>
        </w:rPr>
        <w:t> </w:t>
      </w:r>
      <w:r>
        <w:rPr>
          <w:rFonts w:ascii="Book Antiqua" w:eastAsia="Book Antiqua"/>
          <w:spacing w:val="-18"/>
          <w:w w:val="85"/>
          <w:sz w:val="26"/>
        </w:rPr>
        <w:t>Network(UDN)</w:t>
      </w:r>
      <w:r>
        <w:rPr>
          <w:rFonts w:ascii="Book Antiqua" w:eastAsia="Book Antiqua"/>
          <w:spacing w:val="20"/>
          <w:sz w:val="26"/>
        </w:rPr>
        <w:t> </w:t>
      </w:r>
      <w:r>
        <w:rPr>
          <w:spacing w:val="-18"/>
          <w:w w:val="85"/>
          <w:sz w:val="22"/>
        </w:rPr>
        <w:t>무선</w:t>
      </w:r>
      <w:r>
        <w:rPr>
          <w:spacing w:val="-40"/>
          <w:w w:val="85"/>
          <w:sz w:val="22"/>
        </w:rPr>
        <w:t> </w:t>
      </w:r>
      <w:r>
        <w:rPr>
          <w:spacing w:val="-18"/>
          <w:w w:val="85"/>
          <w:sz w:val="22"/>
        </w:rPr>
        <w:t>전송</w:t>
      </w:r>
      <w:r>
        <w:rPr>
          <w:spacing w:val="-37"/>
          <w:w w:val="85"/>
          <w:sz w:val="22"/>
        </w:rPr>
        <w:t> </w:t>
      </w:r>
      <w:r>
        <w:rPr>
          <w:spacing w:val="-18"/>
          <w:w w:val="8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6"/>
          <w:sz w:val="26"/>
        </w:rPr>
        <w:t>-</w:t>
      </w:r>
      <w:r>
        <w:rPr>
          <w:spacing w:val="-6"/>
          <w:sz w:val="22"/>
        </w:rPr>
        <w:t>무선</w:t>
      </w:r>
      <w:r>
        <w:rPr>
          <w:spacing w:val="-19"/>
          <w:sz w:val="22"/>
        </w:rPr>
        <w:t> </w:t>
      </w:r>
      <w:r>
        <w:rPr>
          <w:spacing w:val="-6"/>
          <w:sz w:val="22"/>
        </w:rPr>
        <w:t>백홀</w:t>
      </w:r>
      <w:r>
        <w:rPr>
          <w:spacing w:val="-19"/>
          <w:sz w:val="22"/>
        </w:rPr>
        <w:t> </w:t>
      </w:r>
      <w:r>
        <w:rPr>
          <w:spacing w:val="-6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0"/>
          <w:sz w:val="26"/>
        </w:rPr>
        <w:t>-</w:t>
      </w:r>
      <w:r>
        <w:rPr>
          <w:w w:val="90"/>
          <w:sz w:val="22"/>
        </w:rPr>
        <w:t>멀티</w:t>
      </w:r>
      <w:r>
        <w:rPr>
          <w:spacing w:val="-17"/>
          <w:w w:val="90"/>
          <w:sz w:val="22"/>
        </w:rPr>
        <w:t> </w:t>
      </w:r>
      <w:r>
        <w:rPr>
          <w:rFonts w:ascii="Book Antiqua" w:eastAsia="Book Antiqua"/>
          <w:w w:val="90"/>
          <w:sz w:val="26"/>
        </w:rPr>
        <w:t>RAT,</w:t>
      </w:r>
      <w:r>
        <w:rPr>
          <w:rFonts w:ascii="Book Antiqua" w:eastAsia="Book Antiqua"/>
          <w:spacing w:val="4"/>
          <w:sz w:val="26"/>
        </w:rPr>
        <w:t> </w:t>
      </w:r>
      <w:r>
        <w:rPr>
          <w:w w:val="90"/>
          <w:sz w:val="22"/>
        </w:rPr>
        <w:t>다층셀</w:t>
      </w:r>
      <w:r>
        <w:rPr>
          <w:spacing w:val="-17"/>
          <w:w w:val="90"/>
          <w:sz w:val="22"/>
        </w:rPr>
        <w:t> </w:t>
      </w:r>
      <w:r>
        <w:rPr>
          <w:rFonts w:ascii="Book Antiqua" w:eastAsia="Book Antiqua"/>
          <w:w w:val="90"/>
          <w:sz w:val="26"/>
        </w:rPr>
        <w:t>Cloud</w:t>
      </w:r>
      <w:r>
        <w:rPr>
          <w:rFonts w:ascii="Book Antiqua" w:eastAsia="Book Antiqua"/>
          <w:spacing w:val="13"/>
          <w:sz w:val="26"/>
        </w:rPr>
        <w:t> </w:t>
      </w:r>
      <w:r>
        <w:rPr>
          <w:rFonts w:ascii="Book Antiqua" w:eastAsia="Book Antiqua"/>
          <w:w w:val="90"/>
          <w:sz w:val="26"/>
        </w:rPr>
        <w:t>RAN</w:t>
      </w:r>
      <w:r>
        <w:rPr>
          <w:rFonts w:ascii="Book Antiqua" w:eastAsia="Book Antiqua"/>
          <w:spacing w:val="13"/>
          <w:sz w:val="26"/>
        </w:rPr>
        <w:t> </w:t>
      </w:r>
      <w:r>
        <w:rPr>
          <w:spacing w:val="-5"/>
          <w:w w:val="90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"/>
          <w:w w:val="80"/>
          <w:sz w:val="26"/>
        </w:rPr>
        <w:t>-Ultra-Dense</w:t>
      </w:r>
      <w:r>
        <w:rPr>
          <w:spacing w:val="-2"/>
          <w:w w:val="80"/>
          <w:sz w:val="22"/>
        </w:rPr>
        <w:t>소형셀가상화구조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2"/>
          <w:w w:val="80"/>
          <w:sz w:val="26"/>
        </w:rPr>
        <w:t>-Advanced</w:t>
      </w:r>
      <w:r>
        <w:rPr>
          <w:rFonts w:ascii="Book Antiqua" w:eastAsia="Book Antiqua"/>
          <w:spacing w:val="5"/>
          <w:sz w:val="26"/>
        </w:rPr>
        <w:t> </w:t>
      </w:r>
      <w:r>
        <w:rPr>
          <w:rFonts w:ascii="Book Antiqua" w:eastAsia="Book Antiqua"/>
          <w:spacing w:val="-12"/>
          <w:w w:val="80"/>
          <w:sz w:val="26"/>
        </w:rPr>
        <w:t>SON</w:t>
      </w:r>
      <w:r>
        <w:rPr>
          <w:spacing w:val="-12"/>
          <w:w w:val="80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6" w:after="0"/>
        <w:ind w:left="310" w:right="1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z w:val="24"/>
        </w:rPr>
        <w:t>모바일 홀로그램 및 초다시점 서비 스 플랫폼 기술</w:t>
      </w:r>
    </w:p>
    <w:p>
      <w:pPr>
        <w:spacing w:line="259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8"/>
          <w:sz w:val="26"/>
        </w:rPr>
        <w:t>-</w:t>
      </w:r>
      <w:r>
        <w:rPr>
          <w:spacing w:val="-8"/>
          <w:sz w:val="22"/>
        </w:rPr>
        <w:t>박막형</w:t>
      </w:r>
      <w:r>
        <w:rPr>
          <w:spacing w:val="-15"/>
          <w:sz w:val="22"/>
        </w:rPr>
        <w:t> </w:t>
      </w:r>
      <w:r>
        <w:rPr>
          <w:spacing w:val="-8"/>
          <w:sz w:val="22"/>
        </w:rPr>
        <w:t>홀로그래픽</w:t>
      </w:r>
      <w:r>
        <w:rPr>
          <w:spacing w:val="-15"/>
          <w:sz w:val="22"/>
        </w:rPr>
        <w:t> </w:t>
      </w:r>
      <w:r>
        <w:rPr>
          <w:spacing w:val="-8"/>
          <w:sz w:val="22"/>
        </w:rPr>
        <w:t>패널</w:t>
      </w:r>
      <w:r>
        <w:rPr>
          <w:spacing w:val="-15"/>
          <w:sz w:val="22"/>
        </w:rPr>
        <w:t> </w:t>
      </w:r>
      <w:r>
        <w:rPr>
          <w:spacing w:val="-8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6"/>
          <w:sz w:val="26"/>
        </w:rPr>
        <w:t>-</w:t>
      </w:r>
      <w:r>
        <w:rPr>
          <w:spacing w:val="-6"/>
          <w:sz w:val="22"/>
        </w:rPr>
        <w:t>모듈형</w:t>
      </w:r>
      <w:r>
        <w:rPr>
          <w:spacing w:val="-21"/>
          <w:sz w:val="22"/>
        </w:rPr>
        <w:t> </w:t>
      </w:r>
      <w:r>
        <w:rPr>
          <w:spacing w:val="-6"/>
          <w:sz w:val="22"/>
        </w:rPr>
        <w:t>홀로그래픽</w:t>
      </w:r>
      <w:r>
        <w:rPr>
          <w:spacing w:val="-21"/>
          <w:sz w:val="22"/>
        </w:rPr>
        <w:t> </w:t>
      </w:r>
      <w:r>
        <w:rPr>
          <w:spacing w:val="-6"/>
          <w:sz w:val="22"/>
        </w:rPr>
        <w:t>콘텐츠</w:t>
      </w:r>
      <w:r>
        <w:rPr>
          <w:spacing w:val="-21"/>
          <w:sz w:val="22"/>
        </w:rPr>
        <w:t> </w:t>
      </w:r>
      <w:r>
        <w:rPr>
          <w:spacing w:val="-6"/>
          <w:sz w:val="22"/>
        </w:rPr>
        <w:t>변환</w:t>
      </w:r>
      <w:r>
        <w:rPr>
          <w:spacing w:val="-21"/>
          <w:sz w:val="22"/>
        </w:rPr>
        <w:t> </w:t>
      </w:r>
      <w:r>
        <w:rPr>
          <w:spacing w:val="-6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4"/>
          <w:sz w:val="26"/>
        </w:rPr>
        <w:t>-</w:t>
      </w:r>
      <w:r>
        <w:rPr>
          <w:spacing w:val="-4"/>
          <w:sz w:val="22"/>
        </w:rPr>
        <w:t>콘텐츠</w:t>
      </w:r>
      <w:r>
        <w:rPr>
          <w:spacing w:val="-22"/>
          <w:sz w:val="22"/>
        </w:rPr>
        <w:t> </w:t>
      </w:r>
      <w:r>
        <w:rPr>
          <w:spacing w:val="-4"/>
          <w:sz w:val="22"/>
        </w:rPr>
        <w:t>획득</w:t>
      </w:r>
      <w:r>
        <w:rPr>
          <w:spacing w:val="-22"/>
          <w:sz w:val="22"/>
        </w:rPr>
        <w:t> </w:t>
      </w:r>
      <w:r>
        <w:rPr>
          <w:spacing w:val="-4"/>
          <w:sz w:val="22"/>
        </w:rPr>
        <w:t>및</w:t>
      </w:r>
      <w:r>
        <w:rPr>
          <w:spacing w:val="-22"/>
          <w:sz w:val="22"/>
        </w:rPr>
        <w:t> </w:t>
      </w:r>
      <w:r>
        <w:rPr>
          <w:spacing w:val="-4"/>
          <w:sz w:val="22"/>
        </w:rPr>
        <w:t>고속화</w:t>
      </w:r>
      <w:r>
        <w:rPr>
          <w:spacing w:val="-22"/>
          <w:sz w:val="22"/>
        </w:rPr>
        <w:t> </w:t>
      </w:r>
      <w:r>
        <w:rPr>
          <w:spacing w:val="-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콘텐츠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저작</w:t>
      </w:r>
      <w:r>
        <w:rPr>
          <w:spacing w:val="-4"/>
          <w:w w:val="95"/>
          <w:sz w:val="22"/>
        </w:rPr>
        <w:t> </w:t>
      </w:r>
      <w:r>
        <w:rPr>
          <w:spacing w:val="-5"/>
          <w:w w:val="95"/>
          <w:sz w:val="22"/>
        </w:rPr>
        <w:t>기술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6"/>
          <w:sz w:val="26"/>
        </w:rPr>
        <w:t>-</w:t>
      </w:r>
      <w:r>
        <w:rPr>
          <w:spacing w:val="-6"/>
          <w:sz w:val="22"/>
        </w:rPr>
        <w:t>양방향</w:t>
      </w:r>
      <w:r>
        <w:rPr>
          <w:spacing w:val="-21"/>
          <w:sz w:val="22"/>
        </w:rPr>
        <w:t> </w:t>
      </w:r>
      <w:r>
        <w:rPr>
          <w:spacing w:val="-6"/>
          <w:sz w:val="22"/>
        </w:rPr>
        <w:t>실감</w:t>
      </w:r>
      <w:r>
        <w:rPr>
          <w:spacing w:val="-21"/>
          <w:sz w:val="22"/>
        </w:rPr>
        <w:t> </w:t>
      </w:r>
      <w:r>
        <w:rPr>
          <w:spacing w:val="-6"/>
          <w:sz w:val="22"/>
        </w:rPr>
        <w:t>인터랙션</w:t>
      </w:r>
      <w:r>
        <w:rPr>
          <w:spacing w:val="-21"/>
          <w:sz w:val="22"/>
        </w:rPr>
        <w:t> </w:t>
      </w:r>
      <w:r>
        <w:rPr>
          <w:spacing w:val="-7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74" w:lineRule="exact" w:before="27" w:after="0"/>
        <w:ind w:left="316" w:right="28" w:hanging="316"/>
        <w:jc w:val="right"/>
        <w:rPr>
          <w:rFonts w:ascii="Lucida Sans Unicode" w:hAnsi="Lucida Sans Unicode" w:eastAsia="Lucida Sans Unicode"/>
          <w:sz w:val="22"/>
        </w:rPr>
      </w:pPr>
      <w:r>
        <w:rPr>
          <w:spacing w:val="-22"/>
          <w:sz w:val="24"/>
        </w:rPr>
        <w:t>심해</w:t>
      </w:r>
      <w:r>
        <w:rPr>
          <w:spacing w:val="-65"/>
          <w:sz w:val="24"/>
        </w:rPr>
        <w:t> </w:t>
      </w:r>
      <w:r>
        <w:rPr>
          <w:rFonts w:ascii="Book Antiqua" w:hAnsi="Book Antiqua" w:eastAsia="Book Antiqua"/>
          <w:spacing w:val="-22"/>
          <w:sz w:val="28"/>
        </w:rPr>
        <w:t>Oil</w:t>
      </w:r>
      <w:r>
        <w:rPr>
          <w:rFonts w:ascii="Book Antiqua" w:hAnsi="Book Antiqua" w:eastAsia="Book Antiqua"/>
          <w:spacing w:val="4"/>
          <w:sz w:val="28"/>
        </w:rPr>
        <w:t> </w:t>
      </w:r>
      <w:r>
        <w:rPr>
          <w:rFonts w:ascii="Book Antiqua" w:hAnsi="Book Antiqua" w:eastAsia="Book Antiqua"/>
          <w:spacing w:val="-22"/>
          <w:sz w:val="28"/>
        </w:rPr>
        <w:t>&amp;</w:t>
      </w:r>
      <w:r>
        <w:rPr>
          <w:rFonts w:ascii="Book Antiqua" w:hAnsi="Book Antiqua" w:eastAsia="Book Antiqua"/>
          <w:spacing w:val="-5"/>
          <w:sz w:val="28"/>
        </w:rPr>
        <w:t> </w:t>
      </w:r>
      <w:r>
        <w:rPr>
          <w:rFonts w:ascii="Book Antiqua" w:hAnsi="Book Antiqua" w:eastAsia="Book Antiqua"/>
          <w:spacing w:val="-22"/>
          <w:sz w:val="28"/>
        </w:rPr>
        <w:t>Gas</w:t>
      </w:r>
      <w:r>
        <w:rPr>
          <w:rFonts w:ascii="Book Antiqua" w:hAnsi="Book Antiqua" w:eastAsia="Book Antiqua"/>
          <w:spacing w:val="5"/>
          <w:sz w:val="28"/>
        </w:rPr>
        <w:t> </w:t>
      </w:r>
      <w:r>
        <w:rPr>
          <w:spacing w:val="-22"/>
          <w:sz w:val="24"/>
        </w:rPr>
        <w:t>플랜트</w:t>
      </w:r>
      <w:r>
        <w:rPr>
          <w:spacing w:val="-65"/>
          <w:sz w:val="24"/>
        </w:rPr>
        <w:t> </w:t>
      </w:r>
      <w:r>
        <w:rPr>
          <w:spacing w:val="-22"/>
          <w:sz w:val="24"/>
        </w:rPr>
        <w:t>엔지니어링 </w:t>
      </w:r>
      <w:r>
        <w:rPr>
          <w:spacing w:val="-6"/>
          <w:sz w:val="24"/>
        </w:rPr>
        <w:t>기술</w:t>
      </w:r>
    </w:p>
    <w:p>
      <w:pPr>
        <w:spacing w:line="248" w:lineRule="exact" w:before="0"/>
        <w:ind w:left="0" w:right="1" w:firstLine="0"/>
        <w:jc w:val="right"/>
        <w:rPr>
          <w:sz w:val="22"/>
        </w:rPr>
      </w:pPr>
      <w:r>
        <w:rPr>
          <w:rFonts w:ascii="Book Antiqua" w:hAnsi="Book Antiqua" w:eastAsia="Book Antiqua"/>
          <w:spacing w:val="-6"/>
          <w:w w:val="95"/>
          <w:sz w:val="26"/>
        </w:rPr>
        <w:t>-Oil</w:t>
      </w:r>
      <w:r>
        <w:rPr>
          <w:rFonts w:ascii="Book Antiqua" w:hAnsi="Book Antiqua" w:eastAsia="Book Antiqua"/>
          <w:spacing w:val="-3"/>
          <w:sz w:val="26"/>
        </w:rPr>
        <w:t> </w:t>
      </w:r>
      <w:r>
        <w:rPr>
          <w:rFonts w:ascii="Book Antiqua" w:hAnsi="Book Antiqua" w:eastAsia="Book Antiqua"/>
          <w:spacing w:val="-6"/>
          <w:w w:val="95"/>
          <w:sz w:val="26"/>
        </w:rPr>
        <w:t>&amp;</w:t>
      </w:r>
      <w:r>
        <w:rPr>
          <w:rFonts w:ascii="Book Antiqua" w:hAnsi="Book Antiqua" w:eastAsia="Book Antiqua"/>
          <w:spacing w:val="1"/>
          <w:sz w:val="26"/>
        </w:rPr>
        <w:t> </w:t>
      </w:r>
      <w:r>
        <w:rPr>
          <w:rFonts w:ascii="Book Antiqua" w:hAnsi="Book Antiqua" w:eastAsia="Book Antiqua"/>
          <w:spacing w:val="-6"/>
          <w:w w:val="95"/>
          <w:sz w:val="26"/>
        </w:rPr>
        <w:t>Gas</w:t>
      </w:r>
      <w:r>
        <w:rPr>
          <w:rFonts w:ascii="Book Antiqua" w:hAnsi="Book Antiqua" w:eastAsia="Book Antiqua"/>
          <w:spacing w:val="16"/>
          <w:sz w:val="26"/>
        </w:rPr>
        <w:t> </w:t>
      </w:r>
      <w:r>
        <w:rPr>
          <w:spacing w:val="-6"/>
          <w:w w:val="95"/>
          <w:sz w:val="22"/>
        </w:rPr>
        <w:t>개발을</w:t>
      </w:r>
      <w:r>
        <w:rPr>
          <w:spacing w:val="-19"/>
          <w:w w:val="95"/>
          <w:sz w:val="22"/>
        </w:rPr>
        <w:t> </w:t>
      </w:r>
      <w:r>
        <w:rPr>
          <w:spacing w:val="-6"/>
          <w:w w:val="95"/>
          <w:sz w:val="22"/>
        </w:rPr>
        <w:t>위한</w:t>
      </w:r>
      <w:r>
        <w:rPr>
          <w:spacing w:val="-18"/>
          <w:w w:val="95"/>
          <w:sz w:val="22"/>
        </w:rPr>
        <w:t> </w:t>
      </w:r>
      <w:r>
        <w:rPr>
          <w:spacing w:val="-6"/>
          <w:w w:val="95"/>
          <w:sz w:val="22"/>
        </w:rPr>
        <w:t>해저</w:t>
      </w:r>
      <w:r>
        <w:rPr>
          <w:rFonts w:ascii="Gulim" w:hAnsi="Gulim" w:eastAsia="Gulim"/>
          <w:spacing w:val="-6"/>
          <w:w w:val="95"/>
          <w:sz w:val="26"/>
        </w:rPr>
        <w:t>·</w:t>
      </w:r>
      <w:r>
        <w:rPr>
          <w:spacing w:val="-6"/>
          <w:w w:val="95"/>
          <w:sz w:val="22"/>
        </w:rPr>
        <w:t>해상</w:t>
      </w:r>
      <w:r>
        <w:rPr>
          <w:spacing w:val="-19"/>
          <w:w w:val="95"/>
          <w:sz w:val="22"/>
        </w:rPr>
        <w:t> </w:t>
      </w:r>
      <w:r>
        <w:rPr>
          <w:spacing w:val="-6"/>
          <w:w w:val="95"/>
          <w:sz w:val="22"/>
        </w:rPr>
        <w:t>통합</w:t>
      </w:r>
    </w:p>
    <w:p>
      <w:pPr>
        <w:spacing w:line="258" w:lineRule="exact" w:before="0"/>
        <w:ind w:left="367" w:right="0" w:firstLine="0"/>
        <w:jc w:val="left"/>
        <w:rPr>
          <w:sz w:val="22"/>
        </w:rPr>
      </w:pPr>
      <w:r>
        <w:rPr>
          <w:rFonts w:ascii="Book Antiqua" w:eastAsia="Book Antiqua"/>
          <w:w w:val="85"/>
          <w:sz w:val="26"/>
        </w:rPr>
        <w:t>FEED</w:t>
      </w:r>
      <w:r>
        <w:rPr>
          <w:rFonts w:ascii="Book Antiqua" w:eastAsia="Book Antiqua"/>
          <w:spacing w:val="8"/>
          <w:sz w:val="26"/>
        </w:rPr>
        <w:t> </w:t>
      </w:r>
      <w:r>
        <w:rPr>
          <w:spacing w:val="-5"/>
          <w:sz w:val="22"/>
        </w:rPr>
        <w:t>기술</w:t>
      </w:r>
    </w:p>
    <w:p>
      <w:pPr>
        <w:spacing w:line="269" w:lineRule="exact" w:before="0"/>
        <w:ind w:left="26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12"/>
          <w:w w:val="95"/>
          <w:sz w:val="26"/>
        </w:rPr>
        <w:t>-</w:t>
      </w:r>
      <w:r>
        <w:rPr>
          <w:spacing w:val="-12"/>
          <w:w w:val="95"/>
          <w:sz w:val="22"/>
        </w:rPr>
        <w:t>해저</w:t>
      </w:r>
      <w:r>
        <w:rPr>
          <w:rFonts w:ascii="Gulim" w:hAnsi="Gulim" w:eastAsia="Gulim"/>
          <w:spacing w:val="-12"/>
          <w:w w:val="95"/>
          <w:sz w:val="26"/>
        </w:rPr>
        <w:t>·</w:t>
      </w:r>
      <w:r>
        <w:rPr>
          <w:spacing w:val="-12"/>
          <w:w w:val="95"/>
          <w:sz w:val="22"/>
        </w:rPr>
        <w:t>해상</w:t>
      </w:r>
      <w:r>
        <w:rPr>
          <w:spacing w:val="-49"/>
          <w:w w:val="95"/>
          <w:sz w:val="22"/>
        </w:rPr>
        <w:t> </w:t>
      </w:r>
      <w:r>
        <w:rPr>
          <w:spacing w:val="-12"/>
          <w:w w:val="95"/>
          <w:sz w:val="22"/>
        </w:rPr>
        <w:t>통합</w:t>
      </w:r>
      <w:r>
        <w:rPr>
          <w:spacing w:val="-47"/>
          <w:w w:val="95"/>
          <w:sz w:val="22"/>
        </w:rPr>
        <w:t> </w:t>
      </w:r>
      <w:r>
        <w:rPr>
          <w:spacing w:val="-12"/>
          <w:w w:val="95"/>
          <w:sz w:val="22"/>
        </w:rPr>
        <w:t>지능형</w:t>
      </w:r>
      <w:r>
        <w:rPr>
          <w:spacing w:val="-49"/>
          <w:w w:val="95"/>
          <w:sz w:val="22"/>
        </w:rPr>
        <w:t> </w:t>
      </w:r>
      <w:r>
        <w:rPr>
          <w:spacing w:val="-12"/>
          <w:w w:val="95"/>
          <w:sz w:val="22"/>
        </w:rPr>
        <w:t>진단</w:t>
      </w:r>
      <w:r>
        <w:rPr>
          <w:spacing w:val="-49"/>
          <w:w w:val="95"/>
          <w:sz w:val="22"/>
        </w:rPr>
        <w:t> </w:t>
      </w:r>
      <w:r>
        <w:rPr>
          <w:spacing w:val="-12"/>
          <w:w w:val="95"/>
          <w:sz w:val="22"/>
        </w:rPr>
        <w:t>및</w:t>
      </w:r>
      <w:r>
        <w:rPr>
          <w:spacing w:val="-47"/>
          <w:w w:val="95"/>
          <w:sz w:val="22"/>
        </w:rPr>
        <w:t> </w:t>
      </w:r>
      <w:r>
        <w:rPr>
          <w:spacing w:val="-12"/>
          <w:w w:val="95"/>
          <w:sz w:val="22"/>
        </w:rPr>
        <w:t>감시시스템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6"/>
          <w:sz w:val="26"/>
        </w:rPr>
        <w:t>-</w:t>
      </w:r>
      <w:r>
        <w:rPr>
          <w:spacing w:val="-6"/>
          <w:sz w:val="22"/>
        </w:rPr>
        <w:t>부유체</w:t>
      </w:r>
      <w:r>
        <w:rPr>
          <w:spacing w:val="-20"/>
          <w:sz w:val="22"/>
        </w:rPr>
        <w:t> </w:t>
      </w:r>
      <w:r>
        <w:rPr>
          <w:spacing w:val="-6"/>
          <w:sz w:val="22"/>
        </w:rPr>
        <w:t>및</w:t>
      </w:r>
      <w:r>
        <w:rPr>
          <w:spacing w:val="-20"/>
          <w:sz w:val="22"/>
        </w:rPr>
        <w:t> </w:t>
      </w:r>
      <w:r>
        <w:rPr>
          <w:spacing w:val="-6"/>
          <w:sz w:val="22"/>
        </w:rPr>
        <w:t>복합계류</w:t>
      </w:r>
      <w:r>
        <w:rPr>
          <w:spacing w:val="-19"/>
          <w:sz w:val="22"/>
        </w:rPr>
        <w:t> </w:t>
      </w:r>
      <w:r>
        <w:rPr>
          <w:spacing w:val="-6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75" w:lineRule="auto" w:before="33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12"/>
          <w:w w:val="95"/>
          <w:sz w:val="24"/>
        </w:rPr>
        <w:t>부유식</w:t>
      </w:r>
      <w:r>
        <w:rPr>
          <w:spacing w:val="-18"/>
          <w:w w:val="95"/>
          <w:sz w:val="24"/>
        </w:rPr>
        <w:t> </w:t>
      </w:r>
      <w:r>
        <w:rPr>
          <w:spacing w:val="-12"/>
          <w:w w:val="95"/>
          <w:sz w:val="24"/>
        </w:rPr>
        <w:t>해상플랫폼</w:t>
      </w:r>
      <w:r>
        <w:rPr>
          <w:spacing w:val="-16"/>
          <w:w w:val="95"/>
          <w:sz w:val="24"/>
        </w:rPr>
        <w:t> </w:t>
      </w:r>
      <w:r>
        <w:rPr>
          <w:spacing w:val="-12"/>
          <w:w w:val="95"/>
          <w:sz w:val="24"/>
        </w:rPr>
        <w:t>상부공정</w:t>
      </w:r>
      <w:r>
        <w:rPr>
          <w:rFonts w:ascii="Book Antiqua" w:hAnsi="Book Antiqua" w:eastAsia="Book Antiqua"/>
          <w:spacing w:val="-12"/>
          <w:w w:val="95"/>
          <w:sz w:val="28"/>
        </w:rPr>
        <w:t>(Topside </w:t>
      </w:r>
      <w:r>
        <w:rPr>
          <w:rFonts w:ascii="Book Antiqua" w:hAnsi="Book Antiqua" w:eastAsia="Book Antiqua"/>
          <w:spacing w:val="-2"/>
          <w:sz w:val="28"/>
        </w:rPr>
        <w:t>Process)</w:t>
      </w:r>
      <w:r>
        <w:rPr>
          <w:rFonts w:ascii="Book Antiqua" w:hAnsi="Book Antiqua" w:eastAsia="Book Antiqua"/>
          <w:sz w:val="28"/>
        </w:rPr>
        <w:t> </w:t>
      </w:r>
      <w:r>
        <w:rPr>
          <w:spacing w:val="-2"/>
          <w:sz w:val="24"/>
        </w:rPr>
        <w:t>시스템</w:t>
      </w:r>
      <w:r>
        <w:rPr>
          <w:spacing w:val="-28"/>
          <w:sz w:val="24"/>
        </w:rPr>
        <w:t> </w:t>
      </w:r>
      <w:r>
        <w:rPr>
          <w:spacing w:val="-2"/>
          <w:sz w:val="24"/>
        </w:rPr>
        <w:t>기술</w:t>
      </w:r>
    </w:p>
    <w:p>
      <w:pPr>
        <w:spacing w:line="25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6"/>
          <w:w w:val="90"/>
          <w:sz w:val="26"/>
        </w:rPr>
        <w:t>-</w:t>
      </w:r>
      <w:r>
        <w:rPr>
          <w:spacing w:val="-6"/>
          <w:w w:val="90"/>
          <w:sz w:val="22"/>
        </w:rPr>
        <w:t>고효율</w:t>
      </w:r>
      <w:r>
        <w:rPr>
          <w:spacing w:val="-18"/>
          <w:w w:val="90"/>
          <w:sz w:val="22"/>
        </w:rPr>
        <w:t> </w:t>
      </w:r>
      <w:r>
        <w:rPr>
          <w:spacing w:val="-6"/>
          <w:w w:val="90"/>
          <w:sz w:val="22"/>
        </w:rPr>
        <w:t>수분</w:t>
      </w:r>
      <w:r>
        <w:rPr>
          <w:spacing w:val="-16"/>
          <w:w w:val="90"/>
          <w:sz w:val="22"/>
        </w:rPr>
        <w:t> </w:t>
      </w:r>
      <w:r>
        <w:rPr>
          <w:spacing w:val="-6"/>
          <w:w w:val="90"/>
          <w:sz w:val="22"/>
        </w:rPr>
        <w:t>제거</w:t>
      </w:r>
      <w:r>
        <w:rPr>
          <w:spacing w:val="-18"/>
          <w:w w:val="90"/>
          <w:sz w:val="22"/>
        </w:rPr>
        <w:t> </w:t>
      </w:r>
      <w:r>
        <w:rPr>
          <w:rFonts w:ascii="Book Antiqua" w:eastAsia="Book Antiqua"/>
          <w:spacing w:val="-6"/>
          <w:w w:val="90"/>
          <w:sz w:val="26"/>
        </w:rPr>
        <w:t>(Dehydration)</w:t>
      </w:r>
      <w:r>
        <w:rPr>
          <w:rFonts w:ascii="Book Antiqua" w:eastAsia="Book Antiqua"/>
          <w:spacing w:val="8"/>
          <w:sz w:val="26"/>
        </w:rPr>
        <w:t> </w:t>
      </w:r>
      <w:r>
        <w:rPr>
          <w:spacing w:val="-6"/>
          <w:w w:val="90"/>
          <w:sz w:val="22"/>
        </w:rPr>
        <w:t>시스템</w:t>
      </w:r>
    </w:p>
    <w:p>
      <w:pPr>
        <w:spacing w:line="269" w:lineRule="exact" w:before="0"/>
        <w:ind w:left="26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2"/>
          <w:w w:val="80"/>
          <w:sz w:val="26"/>
        </w:rPr>
        <w:t>-</w:t>
      </w:r>
      <w:r>
        <w:rPr>
          <w:spacing w:val="-4"/>
          <w:sz w:val="22"/>
        </w:rPr>
        <w:t>고농도</w:t>
      </w:r>
      <w:r>
        <w:rPr>
          <w:rFonts w:ascii="Book Antiqua" w:hAnsi="Book Antiqua" w:eastAsia="Book Antiqua"/>
          <w:spacing w:val="-4"/>
          <w:sz w:val="26"/>
        </w:rPr>
        <w:t>CO</w:t>
      </w:r>
      <w:r>
        <w:rPr>
          <w:rFonts w:ascii="Gulim" w:hAnsi="Gulim" w:eastAsia="Gulim"/>
          <w:spacing w:val="-4"/>
          <w:sz w:val="26"/>
        </w:rPr>
        <w:t>₂</w:t>
      </w:r>
      <w:r>
        <w:rPr>
          <w:spacing w:val="-4"/>
          <w:sz w:val="22"/>
        </w:rPr>
        <w:t>천연가스처리시스템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2"/>
          <w:w w:val="90"/>
          <w:sz w:val="26"/>
        </w:rPr>
        <w:t>-</w:t>
      </w:r>
      <w:r>
        <w:rPr>
          <w:spacing w:val="-12"/>
          <w:w w:val="90"/>
          <w:sz w:val="22"/>
        </w:rPr>
        <w:t>친환경</w:t>
      </w:r>
      <w:r>
        <w:rPr>
          <w:spacing w:val="-35"/>
          <w:w w:val="90"/>
          <w:sz w:val="22"/>
        </w:rPr>
        <w:t> </w:t>
      </w:r>
      <w:r>
        <w:rPr>
          <w:spacing w:val="-12"/>
          <w:w w:val="90"/>
          <w:sz w:val="22"/>
        </w:rPr>
        <w:t>산성가스</w:t>
      </w:r>
      <w:r>
        <w:rPr>
          <w:spacing w:val="-35"/>
          <w:w w:val="90"/>
          <w:sz w:val="22"/>
        </w:rPr>
        <w:t> </w:t>
      </w:r>
      <w:r>
        <w:rPr>
          <w:spacing w:val="-12"/>
          <w:w w:val="90"/>
          <w:sz w:val="22"/>
        </w:rPr>
        <w:t>처리</w:t>
      </w:r>
      <w:r>
        <w:rPr>
          <w:rFonts w:ascii="Book Antiqua" w:eastAsia="Book Antiqua"/>
          <w:spacing w:val="-12"/>
          <w:w w:val="90"/>
          <w:sz w:val="26"/>
        </w:rPr>
        <w:t>(Sweetening)</w:t>
      </w:r>
      <w:r>
        <w:rPr>
          <w:rFonts w:ascii="Book Antiqua" w:eastAsia="Book Antiqua"/>
          <w:spacing w:val="3"/>
          <w:sz w:val="26"/>
        </w:rPr>
        <w:t> </w:t>
      </w:r>
      <w:r>
        <w:rPr>
          <w:spacing w:val="-12"/>
          <w:w w:val="90"/>
          <w:sz w:val="22"/>
        </w:rPr>
        <w:t>시스템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"/>
          <w:w w:val="95"/>
          <w:sz w:val="26"/>
        </w:rPr>
        <w:t>-</w:t>
      </w:r>
      <w:r>
        <w:rPr>
          <w:spacing w:val="-2"/>
          <w:w w:val="95"/>
          <w:sz w:val="22"/>
        </w:rPr>
        <w:t>신개념</w:t>
      </w:r>
      <w:r>
        <w:rPr>
          <w:spacing w:val="-20"/>
          <w:w w:val="95"/>
          <w:sz w:val="22"/>
        </w:rPr>
        <w:t> </w:t>
      </w:r>
      <w:r>
        <w:rPr>
          <w:rFonts w:ascii="Book Antiqua" w:eastAsia="Book Antiqua"/>
          <w:spacing w:val="-2"/>
          <w:w w:val="95"/>
          <w:sz w:val="26"/>
        </w:rPr>
        <w:t>NGL</w:t>
      </w:r>
      <w:r>
        <w:rPr>
          <w:rFonts w:ascii="Book Antiqua" w:eastAsia="Book Antiqua"/>
          <w:spacing w:val="5"/>
          <w:sz w:val="26"/>
        </w:rPr>
        <w:t> </w:t>
      </w:r>
      <w:r>
        <w:rPr>
          <w:spacing w:val="-2"/>
          <w:w w:val="95"/>
          <w:sz w:val="22"/>
        </w:rPr>
        <w:t>회수</w:t>
      </w:r>
      <w:r>
        <w:rPr>
          <w:spacing w:val="-20"/>
          <w:w w:val="95"/>
          <w:sz w:val="22"/>
        </w:rPr>
        <w:t> </w:t>
      </w:r>
      <w:r>
        <w:rPr>
          <w:spacing w:val="-5"/>
          <w:w w:val="95"/>
          <w:sz w:val="22"/>
        </w:rPr>
        <w:t>시스템</w:t>
      </w:r>
    </w:p>
    <w:p>
      <w:pPr>
        <w:spacing w:line="259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-MEG</w:t>
      </w:r>
      <w:r>
        <w:rPr>
          <w:rFonts w:ascii="Book Antiqua" w:eastAsia="Book Antiqua"/>
          <w:spacing w:val="10"/>
          <w:sz w:val="26"/>
        </w:rPr>
        <w:t> </w:t>
      </w:r>
      <w:r>
        <w:rPr>
          <w:w w:val="95"/>
          <w:sz w:val="22"/>
        </w:rPr>
        <w:t>회수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및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주입</w:t>
      </w:r>
      <w:r>
        <w:rPr>
          <w:spacing w:val="-22"/>
          <w:w w:val="95"/>
          <w:sz w:val="22"/>
        </w:rPr>
        <w:t> </w:t>
      </w:r>
      <w:r>
        <w:rPr>
          <w:spacing w:val="-5"/>
          <w:w w:val="95"/>
          <w:sz w:val="22"/>
        </w:rPr>
        <w:t>시스템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hAnsi="Book Antiqua" w:eastAsia="Book Antiqua"/>
          <w:w w:val="95"/>
          <w:sz w:val="26"/>
        </w:rPr>
        <w:t>-</w:t>
      </w:r>
      <w:r>
        <w:rPr>
          <w:w w:val="95"/>
          <w:sz w:val="22"/>
        </w:rPr>
        <w:t>해저</w:t>
      </w:r>
      <w:r>
        <w:rPr>
          <w:rFonts w:ascii="Gulim" w:hAnsi="Gulim" w:eastAsia="Gulim"/>
          <w:w w:val="95"/>
          <w:sz w:val="26"/>
        </w:rPr>
        <w:t>·</w:t>
      </w:r>
      <w:r>
        <w:rPr>
          <w:w w:val="95"/>
          <w:sz w:val="22"/>
        </w:rPr>
        <w:t>해상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통합플랜트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전력공급</w:t>
      </w:r>
      <w:r>
        <w:rPr>
          <w:rFonts w:ascii="Book Antiqua" w:hAnsi="Book Antiqua" w:eastAsia="Book Antiqua"/>
          <w:w w:val="95"/>
          <w:sz w:val="26"/>
        </w:rPr>
        <w:t>/</w:t>
      </w:r>
      <w:r>
        <w:rPr>
          <w:w w:val="95"/>
          <w:sz w:val="22"/>
        </w:rPr>
        <w:t>제어</w:t>
      </w:r>
      <w:r>
        <w:rPr>
          <w:rFonts w:ascii="Book Antiqua" w:hAnsi="Book Antiqua" w:eastAsia="Book Antiqua"/>
          <w:w w:val="95"/>
          <w:sz w:val="26"/>
        </w:rPr>
        <w:t>/ </w:t>
      </w:r>
      <w:r>
        <w:rPr>
          <w:spacing w:val="-2"/>
          <w:sz w:val="22"/>
        </w:rPr>
        <w:t>감시시스템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296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심해저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생산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및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처리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시스템</w:t>
      </w:r>
      <w:r>
        <w:rPr>
          <w:spacing w:val="-13"/>
          <w:w w:val="95"/>
          <w:sz w:val="24"/>
        </w:rPr>
        <w:t> </w:t>
      </w:r>
      <w:r>
        <w:rPr>
          <w:spacing w:val="-5"/>
          <w:w w:val="95"/>
          <w:sz w:val="24"/>
        </w:rPr>
        <w:t>기술</w:t>
      </w:r>
    </w:p>
    <w:p>
      <w:pPr>
        <w:spacing w:line="24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6"/>
          <w:sz w:val="26"/>
        </w:rPr>
        <w:t>-</w:t>
      </w:r>
      <w:r>
        <w:rPr>
          <w:spacing w:val="-6"/>
          <w:sz w:val="22"/>
        </w:rPr>
        <w:t>고속</w:t>
      </w:r>
      <w:r>
        <w:rPr>
          <w:spacing w:val="-20"/>
          <w:sz w:val="22"/>
        </w:rPr>
        <w:t> </w:t>
      </w:r>
      <w:r>
        <w:rPr>
          <w:spacing w:val="-6"/>
          <w:sz w:val="22"/>
        </w:rPr>
        <w:t>대용량</w:t>
      </w:r>
      <w:r>
        <w:rPr>
          <w:spacing w:val="-20"/>
          <w:sz w:val="22"/>
        </w:rPr>
        <w:t> </w:t>
      </w:r>
      <w:r>
        <w:rPr>
          <w:spacing w:val="-6"/>
          <w:sz w:val="22"/>
        </w:rPr>
        <w:t>심해저</w:t>
      </w:r>
      <w:r>
        <w:rPr>
          <w:spacing w:val="-20"/>
          <w:sz w:val="22"/>
        </w:rPr>
        <w:t> </w:t>
      </w:r>
      <w:r>
        <w:rPr>
          <w:spacing w:val="-6"/>
          <w:sz w:val="22"/>
        </w:rPr>
        <w:t>원유분리</w:t>
      </w:r>
      <w:r>
        <w:rPr>
          <w:spacing w:val="-20"/>
          <w:sz w:val="22"/>
        </w:rPr>
        <w:t> </w:t>
      </w:r>
      <w:r>
        <w:rPr>
          <w:spacing w:val="-6"/>
          <w:sz w:val="22"/>
        </w:rPr>
        <w:t>시스템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6"/>
          <w:sz w:val="26"/>
        </w:rPr>
        <w:t>-</w:t>
      </w:r>
      <w:r>
        <w:rPr>
          <w:spacing w:val="-6"/>
          <w:sz w:val="22"/>
        </w:rPr>
        <w:t>심해저</w:t>
      </w:r>
      <w:r>
        <w:rPr>
          <w:spacing w:val="-21"/>
          <w:sz w:val="22"/>
        </w:rPr>
        <w:t> </w:t>
      </w:r>
      <w:r>
        <w:rPr>
          <w:spacing w:val="-6"/>
          <w:sz w:val="22"/>
        </w:rPr>
        <w:t>다상유동</w:t>
      </w:r>
      <w:r>
        <w:rPr>
          <w:spacing w:val="-21"/>
          <w:sz w:val="22"/>
        </w:rPr>
        <w:t> </w:t>
      </w:r>
      <w:r>
        <w:rPr>
          <w:spacing w:val="-6"/>
          <w:sz w:val="22"/>
        </w:rPr>
        <w:t>펌프</w:t>
      </w:r>
      <w:r>
        <w:rPr>
          <w:spacing w:val="-21"/>
          <w:sz w:val="22"/>
        </w:rPr>
        <w:t> </w:t>
      </w:r>
      <w:r>
        <w:rPr>
          <w:spacing w:val="-6"/>
          <w:sz w:val="22"/>
        </w:rPr>
        <w:t>시스템</w:t>
      </w:r>
    </w:p>
    <w:p>
      <w:pPr>
        <w:spacing w:line="264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6"/>
          <w:sz w:val="26"/>
        </w:rPr>
        <w:t>-</w:t>
      </w:r>
      <w:r>
        <w:rPr>
          <w:spacing w:val="-6"/>
          <w:sz w:val="22"/>
        </w:rPr>
        <w:t>심해저</w:t>
      </w:r>
      <w:r>
        <w:rPr>
          <w:spacing w:val="-19"/>
          <w:sz w:val="22"/>
        </w:rPr>
        <w:t> </w:t>
      </w:r>
      <w:r>
        <w:rPr>
          <w:spacing w:val="-6"/>
          <w:sz w:val="22"/>
        </w:rPr>
        <w:t>해수</w:t>
      </w:r>
      <w:r>
        <w:rPr>
          <w:spacing w:val="-18"/>
          <w:sz w:val="22"/>
        </w:rPr>
        <w:t> </w:t>
      </w:r>
      <w:r>
        <w:rPr>
          <w:spacing w:val="-6"/>
          <w:sz w:val="22"/>
        </w:rPr>
        <w:t>주입</w:t>
      </w:r>
      <w:r>
        <w:rPr>
          <w:spacing w:val="-18"/>
          <w:sz w:val="22"/>
        </w:rPr>
        <w:t> </w:t>
      </w:r>
      <w:r>
        <w:rPr>
          <w:spacing w:val="-6"/>
          <w:sz w:val="22"/>
        </w:rPr>
        <w:t>시스템</w:t>
      </w:r>
      <w:r>
        <w:rPr>
          <w:rFonts w:ascii="Book Antiqua" w:eastAsia="Book Antiqua"/>
          <w:spacing w:val="-6"/>
          <w:sz w:val="26"/>
        </w:rPr>
        <w:t>(SWIT)</w:t>
      </w:r>
    </w:p>
    <w:p>
      <w:pPr>
        <w:spacing w:line="264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4"/>
          <w:w w:val="90"/>
          <w:sz w:val="26"/>
        </w:rPr>
        <w:t>-</w:t>
      </w:r>
      <w:r>
        <w:rPr>
          <w:spacing w:val="-4"/>
          <w:w w:val="90"/>
          <w:sz w:val="22"/>
        </w:rPr>
        <w:t>심해용</w:t>
      </w:r>
      <w:r>
        <w:rPr>
          <w:spacing w:val="-20"/>
          <w:w w:val="90"/>
          <w:sz w:val="22"/>
        </w:rPr>
        <w:t> </w:t>
      </w:r>
      <w:r>
        <w:rPr>
          <w:rFonts w:ascii="Book Antiqua" w:eastAsia="Book Antiqua"/>
          <w:spacing w:val="-4"/>
          <w:w w:val="90"/>
          <w:sz w:val="26"/>
        </w:rPr>
        <w:t>URF</w:t>
      </w:r>
      <w:r>
        <w:rPr>
          <w:rFonts w:ascii="Book Antiqua" w:eastAsia="Book Antiqua"/>
          <w:sz w:val="26"/>
        </w:rPr>
        <w:t> </w:t>
      </w:r>
      <w:r>
        <w:rPr>
          <w:rFonts w:ascii="Book Antiqua" w:eastAsia="Book Antiqua"/>
          <w:spacing w:val="-8"/>
          <w:w w:val="85"/>
          <w:sz w:val="26"/>
        </w:rPr>
        <w:t>(Umbilical/Riser/Flowline)</w:t>
      </w:r>
    </w:p>
    <w:p>
      <w:pPr>
        <w:spacing w:line="243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w w:val="90"/>
          <w:sz w:val="26"/>
        </w:rPr>
        <w:t>-</w:t>
      </w:r>
      <w:r>
        <w:rPr>
          <w:w w:val="90"/>
          <w:sz w:val="22"/>
        </w:rPr>
        <w:t>심해저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대용량</w:t>
      </w:r>
      <w:r>
        <w:rPr>
          <w:spacing w:val="-11"/>
          <w:w w:val="90"/>
          <w:sz w:val="22"/>
        </w:rPr>
        <w:t> </w:t>
      </w:r>
      <w:r>
        <w:rPr>
          <w:rFonts w:ascii="Book Antiqua" w:eastAsia="Book Antiqua"/>
          <w:w w:val="90"/>
          <w:sz w:val="26"/>
        </w:rPr>
        <w:t>Manifold</w:t>
      </w:r>
      <w:r>
        <w:rPr>
          <w:rFonts w:ascii="Book Antiqua" w:eastAsia="Book Antiqua"/>
          <w:spacing w:val="28"/>
          <w:sz w:val="26"/>
        </w:rPr>
        <w:t> </w:t>
      </w:r>
      <w:r>
        <w:rPr>
          <w:rFonts w:ascii="Book Antiqua" w:eastAsia="Book Antiqua"/>
          <w:w w:val="90"/>
          <w:sz w:val="26"/>
        </w:rPr>
        <w:t>&amp;</w:t>
      </w:r>
      <w:r>
        <w:rPr>
          <w:rFonts w:ascii="Book Antiqua" w:eastAsia="Book Antiqua"/>
          <w:spacing w:val="24"/>
          <w:sz w:val="26"/>
        </w:rPr>
        <w:t> </w:t>
      </w:r>
      <w:r>
        <w:rPr>
          <w:rFonts w:ascii="Book Antiqua" w:eastAsia="Book Antiqua"/>
          <w:spacing w:val="-2"/>
          <w:w w:val="90"/>
          <w:sz w:val="26"/>
        </w:rPr>
        <w:t>Template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2"/>
          <w:w w:val="95"/>
          <w:sz w:val="24"/>
        </w:rPr>
        <w:t>심해</w:t>
      </w:r>
      <w:r>
        <w:rPr>
          <w:spacing w:val="-22"/>
          <w:w w:val="95"/>
          <w:sz w:val="24"/>
        </w:rPr>
        <w:t> </w:t>
      </w:r>
      <w:r>
        <w:rPr>
          <w:rFonts w:ascii="Book Antiqua" w:hAnsi="Book Antiqua" w:eastAsia="Book Antiqua"/>
          <w:spacing w:val="-2"/>
          <w:w w:val="95"/>
          <w:sz w:val="28"/>
        </w:rPr>
        <w:t>Oil</w:t>
      </w:r>
      <w:r>
        <w:rPr>
          <w:rFonts w:ascii="Book Antiqua" w:hAnsi="Book Antiqua" w:eastAsia="Book Antiqua"/>
          <w:spacing w:val="1"/>
          <w:sz w:val="28"/>
        </w:rPr>
        <w:t> </w:t>
      </w:r>
      <w:r>
        <w:rPr>
          <w:rFonts w:ascii="Book Antiqua" w:hAnsi="Book Antiqua" w:eastAsia="Book Antiqua"/>
          <w:spacing w:val="-2"/>
          <w:w w:val="95"/>
          <w:sz w:val="28"/>
        </w:rPr>
        <w:t>&amp;</w:t>
      </w:r>
      <w:r>
        <w:rPr>
          <w:rFonts w:ascii="Book Antiqua" w:hAnsi="Book Antiqua" w:eastAsia="Book Antiqua"/>
          <w:spacing w:val="-4"/>
          <w:sz w:val="28"/>
        </w:rPr>
        <w:t> </w:t>
      </w:r>
      <w:r>
        <w:rPr>
          <w:rFonts w:ascii="Book Antiqua" w:hAnsi="Book Antiqua" w:eastAsia="Book Antiqua"/>
          <w:spacing w:val="-2"/>
          <w:w w:val="95"/>
          <w:sz w:val="28"/>
        </w:rPr>
        <w:t>Gas</w:t>
      </w:r>
      <w:r>
        <w:rPr>
          <w:rFonts w:ascii="Book Antiqua" w:hAnsi="Book Antiqua" w:eastAsia="Book Antiqua"/>
          <w:spacing w:val="5"/>
          <w:sz w:val="28"/>
        </w:rPr>
        <w:t> </w:t>
      </w:r>
      <w:r>
        <w:rPr>
          <w:spacing w:val="-2"/>
          <w:w w:val="95"/>
          <w:sz w:val="24"/>
        </w:rPr>
        <w:t>플랜트</w:t>
      </w:r>
      <w:r>
        <w:rPr>
          <w:spacing w:val="-22"/>
          <w:w w:val="95"/>
          <w:sz w:val="24"/>
        </w:rPr>
        <w:t> </w:t>
      </w:r>
      <w:r>
        <w:rPr>
          <w:spacing w:val="-4"/>
          <w:w w:val="95"/>
          <w:sz w:val="24"/>
        </w:rPr>
        <w:t>설치기술</w:t>
      </w:r>
    </w:p>
    <w:p>
      <w:pPr>
        <w:spacing w:line="24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0"/>
          <w:w w:val="85"/>
          <w:sz w:val="26"/>
        </w:rPr>
        <w:t>-</w:t>
      </w:r>
      <w:r>
        <w:rPr>
          <w:spacing w:val="-10"/>
          <w:w w:val="85"/>
          <w:sz w:val="22"/>
        </w:rPr>
        <w:t>해저</w:t>
      </w:r>
      <w:r>
        <w:rPr>
          <w:spacing w:val="-32"/>
          <w:w w:val="85"/>
          <w:sz w:val="22"/>
        </w:rPr>
        <w:t> </w:t>
      </w:r>
      <w:r>
        <w:rPr>
          <w:rFonts w:ascii="Book Antiqua" w:eastAsia="Book Antiqua"/>
          <w:spacing w:val="-10"/>
          <w:w w:val="85"/>
          <w:sz w:val="26"/>
        </w:rPr>
        <w:t>Foundation</w:t>
      </w:r>
      <w:r>
        <w:rPr>
          <w:rFonts w:ascii="Book Antiqua" w:eastAsia="Book Antiqua"/>
          <w:spacing w:val="-6"/>
          <w:sz w:val="26"/>
        </w:rPr>
        <w:t> </w:t>
      </w:r>
      <w:r>
        <w:rPr>
          <w:spacing w:val="-10"/>
          <w:w w:val="85"/>
          <w:sz w:val="22"/>
        </w:rPr>
        <w:t>및</w:t>
      </w:r>
      <w:r>
        <w:rPr>
          <w:spacing w:val="-32"/>
          <w:w w:val="85"/>
          <w:sz w:val="22"/>
        </w:rPr>
        <w:t> </w:t>
      </w:r>
      <w:r>
        <w:rPr>
          <w:rFonts w:ascii="Book Antiqua" w:eastAsia="Book Antiqua"/>
          <w:spacing w:val="-10"/>
          <w:w w:val="85"/>
          <w:sz w:val="26"/>
        </w:rPr>
        <w:t>Stable</w:t>
      </w:r>
      <w:r>
        <w:rPr>
          <w:rFonts w:ascii="Book Antiqua" w:eastAsia="Book Antiqua"/>
          <w:spacing w:val="2"/>
          <w:sz w:val="26"/>
        </w:rPr>
        <w:t> </w:t>
      </w:r>
      <w:r>
        <w:rPr>
          <w:rFonts w:ascii="Book Antiqua" w:eastAsia="Book Antiqua"/>
          <w:spacing w:val="-10"/>
          <w:w w:val="85"/>
          <w:sz w:val="26"/>
        </w:rPr>
        <w:t>Lowering</w:t>
      </w:r>
      <w:r>
        <w:rPr>
          <w:rFonts w:ascii="Book Antiqua" w:eastAsia="Book Antiqua"/>
          <w:spacing w:val="3"/>
          <w:sz w:val="26"/>
        </w:rPr>
        <w:t> </w:t>
      </w:r>
      <w:r>
        <w:rPr>
          <w:spacing w:val="-10"/>
          <w:w w:val="8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85"/>
          <w:sz w:val="26"/>
        </w:rPr>
        <w:t>-</w:t>
      </w:r>
      <w:r>
        <w:rPr>
          <w:spacing w:val="-14"/>
          <w:w w:val="85"/>
          <w:sz w:val="22"/>
        </w:rPr>
        <w:t>고정밀</w:t>
      </w:r>
      <w:r>
        <w:rPr>
          <w:spacing w:val="-41"/>
          <w:w w:val="85"/>
          <w:sz w:val="22"/>
        </w:rPr>
        <w:t> </w:t>
      </w:r>
      <w:r>
        <w:rPr>
          <w:rFonts w:ascii="Book Antiqua" w:eastAsia="Book Antiqua"/>
          <w:spacing w:val="-14"/>
          <w:w w:val="85"/>
          <w:sz w:val="26"/>
        </w:rPr>
        <w:t>Dynamic</w:t>
      </w:r>
      <w:r>
        <w:rPr>
          <w:rFonts w:ascii="Book Antiqua" w:eastAsia="Book Antiqua"/>
          <w:spacing w:val="13"/>
          <w:sz w:val="26"/>
        </w:rPr>
        <w:t> </w:t>
      </w:r>
      <w:r>
        <w:rPr>
          <w:rFonts w:ascii="Book Antiqua" w:eastAsia="Book Antiqua"/>
          <w:spacing w:val="-14"/>
          <w:w w:val="85"/>
          <w:sz w:val="26"/>
        </w:rPr>
        <w:t>Positioning</w:t>
      </w:r>
      <w:r>
        <w:rPr>
          <w:rFonts w:ascii="Book Antiqua" w:eastAsia="Book Antiqua"/>
          <w:spacing w:val="6"/>
          <w:sz w:val="26"/>
        </w:rPr>
        <w:t> </w:t>
      </w:r>
      <w:r>
        <w:rPr>
          <w:spacing w:val="-14"/>
          <w:w w:val="85"/>
          <w:sz w:val="22"/>
        </w:rPr>
        <w:t>제어</w:t>
      </w:r>
      <w:r>
        <w:rPr>
          <w:spacing w:val="-43"/>
          <w:w w:val="85"/>
          <w:sz w:val="22"/>
        </w:rPr>
        <w:t> </w:t>
      </w:r>
      <w:r>
        <w:rPr>
          <w:spacing w:val="-14"/>
          <w:w w:val="85"/>
          <w:sz w:val="22"/>
        </w:rPr>
        <w:t>및</w:t>
      </w:r>
      <w:r>
        <w:rPr>
          <w:spacing w:val="-43"/>
          <w:w w:val="85"/>
          <w:sz w:val="22"/>
        </w:rPr>
        <w:t> </w:t>
      </w:r>
      <w:r>
        <w:rPr>
          <w:spacing w:val="-14"/>
          <w:w w:val="85"/>
          <w:sz w:val="22"/>
        </w:rPr>
        <w:t>해석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심해</w:t>
      </w:r>
      <w:r>
        <w:rPr>
          <w:spacing w:val="-22"/>
          <w:w w:val="95"/>
          <w:sz w:val="22"/>
        </w:rPr>
        <w:t> </w:t>
      </w:r>
      <w:r>
        <w:rPr>
          <w:rFonts w:ascii="Book Antiqua" w:eastAsia="Book Antiqua"/>
          <w:w w:val="95"/>
          <w:sz w:val="26"/>
        </w:rPr>
        <w:t>URF</w:t>
      </w:r>
      <w:r>
        <w:rPr>
          <w:rFonts w:ascii="Book Antiqua" w:eastAsia="Book Antiqua"/>
          <w:spacing w:val="3"/>
          <w:sz w:val="26"/>
        </w:rPr>
        <w:t> </w:t>
      </w:r>
      <w:r>
        <w:rPr>
          <w:w w:val="95"/>
          <w:sz w:val="22"/>
        </w:rPr>
        <w:t>설치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설계</w:t>
      </w:r>
      <w:r>
        <w:rPr>
          <w:rFonts w:ascii="Book Antiqua" w:eastAsia="Book Antiqua"/>
          <w:w w:val="95"/>
          <w:sz w:val="26"/>
        </w:rPr>
        <w:t>/</w:t>
      </w:r>
      <w:r>
        <w:rPr>
          <w:w w:val="95"/>
          <w:sz w:val="22"/>
        </w:rPr>
        <w:t>해석</w:t>
      </w:r>
      <w:r>
        <w:rPr>
          <w:spacing w:val="-22"/>
          <w:w w:val="95"/>
          <w:sz w:val="22"/>
        </w:rPr>
        <w:t> </w:t>
      </w:r>
      <w:r>
        <w:rPr>
          <w:spacing w:val="-5"/>
          <w:w w:val="95"/>
          <w:sz w:val="22"/>
        </w:rPr>
        <w:t>기술</w:t>
      </w:r>
    </w:p>
    <w:p>
      <w:pPr>
        <w:pStyle w:val="Heading5"/>
        <w:spacing w:line="165" w:lineRule="auto" w:before="161"/>
        <w:ind w:left="205" w:right="463" w:firstLine="239"/>
      </w:pPr>
      <w:r>
        <w:rPr>
          <w:b w:val="0"/>
        </w:rPr>
        <w:br w:type="column"/>
      </w:r>
      <w:r>
        <w:rPr>
          <w:spacing w:val="-6"/>
        </w:rPr>
        <w:t>관련 </w:t>
      </w:r>
      <w:r>
        <w:rPr>
          <w:spacing w:val="-4"/>
        </w:rPr>
        <w:t>업종코드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7"/>
        <w:rPr>
          <w:rFonts w:ascii="Malgun Gothic"/>
          <w:b/>
          <w:sz w:val="26"/>
        </w:rPr>
      </w:pPr>
    </w:p>
    <w:p>
      <w:pPr>
        <w:spacing w:line="199" w:lineRule="auto" w:before="0"/>
        <w:ind w:left="426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26299</w:t>
      </w:r>
    </w:p>
    <w:p>
      <w:pPr>
        <w:spacing w:line="270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27219</w:t>
      </w:r>
    </w:p>
    <w:p>
      <w:pPr>
        <w:spacing w:line="28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58222</w:t>
      </w:r>
    </w:p>
    <w:p>
      <w:pPr>
        <w:spacing w:line="28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62010</w:t>
      </w:r>
    </w:p>
    <w:p>
      <w:pPr>
        <w:spacing w:line="28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63991</w:t>
      </w:r>
    </w:p>
    <w:p>
      <w:pPr>
        <w:spacing w:line="31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24132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426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29131</w:t>
      </w:r>
    </w:p>
    <w:p>
      <w:pPr>
        <w:spacing w:line="270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31119</w:t>
      </w:r>
    </w:p>
    <w:p>
      <w:pPr>
        <w:spacing w:line="28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42136</w:t>
      </w:r>
    </w:p>
    <w:p>
      <w:pPr>
        <w:spacing w:line="31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72129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426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41224</w:t>
      </w:r>
    </w:p>
    <w:p>
      <w:pPr>
        <w:spacing w:line="270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41225</w:t>
      </w:r>
    </w:p>
    <w:p>
      <w:pPr>
        <w:spacing w:line="28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05200</w:t>
      </w:r>
    </w:p>
    <w:p>
      <w:pPr>
        <w:spacing w:line="28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08010</w:t>
      </w:r>
    </w:p>
    <w:p>
      <w:pPr>
        <w:spacing w:line="31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08090</w:t>
      </w:r>
    </w:p>
    <w:p>
      <w:pPr>
        <w:spacing w:after="0" w:line="318" w:lineRule="exact"/>
        <w:jc w:val="left"/>
        <w:rPr>
          <w:rFonts w:ascii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591" w:space="40"/>
            <w:col w:w="4078" w:space="39"/>
            <w:col w:w="1632"/>
          </w:cols>
        </w:sectPr>
      </w:pPr>
    </w:p>
    <w:p>
      <w:pPr>
        <w:pStyle w:val="BodyText"/>
        <w:spacing w:before="10"/>
        <w:rPr>
          <w:rFonts w:ascii="Book Antiqua"/>
          <w:sz w:val="8"/>
        </w:rPr>
      </w:pPr>
    </w:p>
    <w:p>
      <w:pPr>
        <w:spacing w:after="0"/>
        <w:rPr>
          <w:rFonts w:ascii="Book Antiqua"/>
          <w:sz w:val="8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Heading5"/>
        <w:spacing w:line="237" w:lineRule="auto"/>
        <w:ind w:right="-5" w:firstLine="7"/>
      </w:pPr>
      <w:r>
        <w:rPr>
          <w:spacing w:val="-2"/>
        </w:rPr>
        <w:t>미래성장동력기술 </w:t>
      </w:r>
      <w:r>
        <w:rPr/>
        <w:t>핵심제품 및 </w:t>
      </w:r>
      <w:r>
        <w:rPr/>
        <w:t>서비스</w:t>
      </w:r>
    </w:p>
    <w:p>
      <w:pPr>
        <w:pStyle w:val="ListParagraph"/>
        <w:numPr>
          <w:ilvl w:val="1"/>
          <w:numId w:val="57"/>
        </w:numPr>
        <w:tabs>
          <w:tab w:pos="1115" w:val="left" w:leader="none"/>
        </w:tabs>
        <w:spacing w:line="189" w:lineRule="auto" w:before="63" w:after="0"/>
        <w:ind w:left="1055" w:right="0" w:hanging="183"/>
        <w:jc w:val="left"/>
        <w:rPr>
          <w:rFonts w:ascii="Lucida Sans Unicode" w:hAnsi="Lucida Sans Unicode" w:eastAsia="Lucida Sans Unicode"/>
          <w:sz w:val="22"/>
        </w:rPr>
      </w:pPr>
      <w:r>
        <w:rPr>
          <w:sz w:val="24"/>
        </w:rPr>
        <w:t>고속</w:t>
      </w:r>
      <w:r>
        <w:rPr>
          <w:rFonts w:ascii="Book Antiqua" w:hAnsi="Book Antiqua" w:eastAsia="Book Antiqua"/>
          <w:sz w:val="28"/>
        </w:rPr>
        <w:t>-</w:t>
      </w:r>
      <w:r>
        <w:rPr>
          <w:sz w:val="24"/>
        </w:rPr>
        <w:t>수직이착륙</w:t>
      </w:r>
      <w:r>
        <w:rPr>
          <w:spacing w:val="119"/>
          <w:sz w:val="24"/>
        </w:rPr>
        <w:t> </w:t>
      </w:r>
      <w:r>
        <w:rPr>
          <w:sz w:val="24"/>
        </w:rPr>
        <w:t>무인</w:t>
      </w:r>
      <w:r>
        <w:rPr>
          <w:sz w:val="24"/>
        </w:rPr>
        <w:t> 항공기 시스템</w:t>
      </w:r>
    </w:p>
    <w:p>
      <w:pPr>
        <w:pStyle w:val="BodyText"/>
        <w:spacing w:line="148" w:lineRule="auto" w:before="31"/>
        <w:ind w:left="439" w:right="-7"/>
      </w:pPr>
      <w:r>
        <w:rPr>
          <w:spacing w:val="-8"/>
          <w:w w:val="105"/>
          <w:position w:val="-8"/>
        </w:rPr>
        <w:t>고</w:t>
      </w:r>
      <w:r>
        <w:rPr>
          <w:w w:val="105"/>
          <w:position w:val="-8"/>
        </w:rPr>
        <w:t> </w:t>
      </w:r>
      <w:r>
        <w:rPr>
          <w:rFonts w:ascii="Lucida Sans Unicode" w:hAnsi="Lucida Sans Unicode" w:eastAsia="Lucida Sans Unicode"/>
          <w:spacing w:val="-8"/>
          <w:w w:val="105"/>
          <w:sz w:val="28"/>
        </w:rPr>
        <w:t>▪</w:t>
      </w:r>
      <w:r>
        <w:rPr>
          <w:spacing w:val="-8"/>
          <w:w w:val="105"/>
        </w:rPr>
        <w:t>고고도</w:t>
      </w:r>
      <w:r>
        <w:rPr>
          <w:spacing w:val="-33"/>
          <w:w w:val="105"/>
        </w:rPr>
        <w:t> </w:t>
      </w:r>
      <w:r>
        <w:rPr>
          <w:spacing w:val="-8"/>
          <w:w w:val="105"/>
        </w:rPr>
        <w:t>장기체공</w:t>
      </w:r>
      <w:r>
        <w:rPr>
          <w:spacing w:val="-31"/>
          <w:w w:val="105"/>
        </w:rPr>
        <w:t> </w:t>
      </w:r>
      <w:r>
        <w:rPr>
          <w:spacing w:val="-8"/>
          <w:w w:val="105"/>
        </w:rPr>
        <w:t>시범기 </w:t>
      </w:r>
      <w:r>
        <w:rPr>
          <w:w w:val="105"/>
          <w:position w:val="-8"/>
        </w:rPr>
        <w:t>속</w:t>
      </w:r>
      <w:r>
        <w:rPr>
          <w:spacing w:val="-15"/>
          <w:w w:val="120"/>
          <w:position w:val="-8"/>
        </w:rPr>
        <w:t> </w:t>
      </w:r>
      <w:r>
        <w:rPr>
          <w:rFonts w:ascii="Lucida Sans Unicode" w:hAnsi="Lucida Sans Unicode" w:eastAsia="Lucida Sans Unicode"/>
          <w:w w:val="120"/>
          <w:sz w:val="28"/>
        </w:rPr>
        <w:t>▪</w:t>
      </w:r>
      <w:r>
        <w:rPr>
          <w:rFonts w:ascii="Lucida Sans Unicode" w:hAnsi="Lucida Sans Unicode" w:eastAsia="Lucida Sans Unicode"/>
          <w:spacing w:val="-57"/>
          <w:w w:val="120"/>
          <w:sz w:val="28"/>
        </w:rPr>
        <w:t> </w:t>
      </w:r>
      <w:r>
        <w:rPr>
          <w:w w:val="105"/>
        </w:rPr>
        <w:t>안</w:t>
      </w:r>
      <w:r>
        <w:rPr>
          <w:spacing w:val="-74"/>
          <w:w w:val="105"/>
        </w:rPr>
        <w:t> </w:t>
      </w:r>
      <w:r>
        <w:rPr>
          <w:w w:val="105"/>
        </w:rPr>
        <w:t>전</w:t>
      </w:r>
      <w:r>
        <w:rPr>
          <w:spacing w:val="-74"/>
          <w:w w:val="105"/>
        </w:rPr>
        <w:t> </w:t>
      </w:r>
      <w:r>
        <w:rPr>
          <w:rFonts w:ascii="Gulim" w:hAnsi="Gulim" w:eastAsia="Gulim"/>
          <w:w w:val="105"/>
          <w:sz w:val="28"/>
        </w:rPr>
        <w:t>·</w:t>
      </w:r>
      <w:r>
        <w:rPr>
          <w:rFonts w:ascii="Gulim" w:hAnsi="Gulim" w:eastAsia="Gulim"/>
          <w:spacing w:val="-47"/>
          <w:w w:val="105"/>
          <w:sz w:val="28"/>
        </w:rPr>
        <w:t> </w:t>
      </w:r>
      <w:r>
        <w:rPr>
          <w:w w:val="105"/>
        </w:rPr>
        <w:t>편</w:t>
      </w:r>
      <w:r>
        <w:rPr>
          <w:spacing w:val="-76"/>
          <w:w w:val="105"/>
        </w:rPr>
        <w:t> </w:t>
      </w:r>
      <w:r>
        <w:rPr>
          <w:w w:val="105"/>
        </w:rPr>
        <w:t>의</w:t>
      </w:r>
      <w:r>
        <w:rPr>
          <w:spacing w:val="-74"/>
          <w:w w:val="105"/>
        </w:rPr>
        <w:t> </w:t>
      </w:r>
      <w:r>
        <w:rPr>
          <w:w w:val="105"/>
        </w:rPr>
        <w:t>서</w:t>
      </w:r>
      <w:r>
        <w:rPr>
          <w:spacing w:val="-76"/>
          <w:w w:val="105"/>
        </w:rPr>
        <w:t> </w:t>
      </w:r>
      <w:r>
        <w:rPr>
          <w:w w:val="105"/>
        </w:rPr>
        <w:t>비</w:t>
      </w:r>
      <w:r>
        <w:rPr>
          <w:spacing w:val="-74"/>
          <w:w w:val="105"/>
        </w:rPr>
        <w:t> </w:t>
      </w:r>
      <w:r>
        <w:rPr>
          <w:w w:val="105"/>
        </w:rPr>
        <w:t>스</w:t>
      </w:r>
      <w:r>
        <w:rPr>
          <w:spacing w:val="-76"/>
          <w:w w:val="105"/>
        </w:rPr>
        <w:t> </w:t>
      </w:r>
      <w:r>
        <w:rPr>
          <w:spacing w:val="-10"/>
          <w:w w:val="105"/>
        </w:rPr>
        <w:t>용</w:t>
      </w:r>
    </w:p>
    <w:p>
      <w:pPr>
        <w:pStyle w:val="BodyText"/>
        <w:tabs>
          <w:tab w:pos="1055" w:val="left" w:leader="none"/>
        </w:tabs>
        <w:spacing w:line="158" w:lineRule="auto"/>
        <w:ind w:left="439" w:firstLine="79"/>
      </w:pPr>
      <w:r>
        <w:rPr>
          <w:rFonts w:ascii="Book Antiqua" w:hAnsi="Book Antiqua" w:eastAsia="Book Antiqua"/>
          <w:spacing w:val="-10"/>
          <w:position w:val="-8"/>
          <w:sz w:val="28"/>
        </w:rPr>
        <w:t>-</w:t>
      </w:r>
      <w:r>
        <w:rPr>
          <w:rFonts w:ascii="Book Antiqua" w:hAnsi="Book Antiqua" w:eastAsia="Book Antiqua"/>
          <w:position w:val="-8"/>
          <w:sz w:val="28"/>
        </w:rPr>
        <w:tab/>
      </w:r>
      <w:r>
        <w:rPr/>
        <w:t>스마트 드론 활용기술 </w:t>
      </w:r>
      <w:r>
        <w:rPr>
          <w:position w:val="-8"/>
        </w:rPr>
        <w:t>수</w:t>
      </w:r>
      <w:r>
        <w:rPr>
          <w:spacing w:val="40"/>
          <w:position w:val="-8"/>
        </w:rPr>
        <w:t> </w:t>
      </w:r>
      <w:r>
        <w:rPr>
          <w:rFonts w:ascii="Lucida Sans Unicode" w:hAnsi="Lucida Sans Unicode" w:eastAsia="Lucida Sans Unicode"/>
          <w:sz w:val="28"/>
        </w:rPr>
        <w:t>▪</w:t>
      </w:r>
      <w:r>
        <w:rPr/>
        <w:t>항공비행시험평가 </w:t>
      </w:r>
      <w:r>
        <w:rPr/>
        <w:t>기반</w:t>
      </w:r>
      <w:r>
        <w:rPr/>
        <w:t> </w:t>
      </w:r>
      <w:r>
        <w:rPr>
          <w:spacing w:val="-10"/>
          <w:position w:val="-8"/>
        </w:rPr>
        <w:t>직</w:t>
      </w:r>
      <w:r>
        <w:rPr>
          <w:position w:val="-8"/>
        </w:rPr>
        <w:tab/>
      </w:r>
      <w:r>
        <w:rPr>
          <w:spacing w:val="-6"/>
        </w:rPr>
        <w:t>확충</w:t>
      </w:r>
    </w:p>
    <w:p>
      <w:pPr>
        <w:pStyle w:val="BodyText"/>
        <w:spacing w:line="108" w:lineRule="auto"/>
        <w:ind w:left="439"/>
      </w:pPr>
      <w:r>
        <w:rPr>
          <w:position w:val="-8"/>
        </w:rPr>
        <w:t>이</w:t>
      </w:r>
      <w:r>
        <w:rPr>
          <w:spacing w:val="71"/>
          <w:position w:val="-8"/>
        </w:rPr>
        <w:t> </w:t>
      </w:r>
      <w:r>
        <w:rPr>
          <w:rFonts w:ascii="Lucida Sans Unicode" w:hAnsi="Lucida Sans Unicode" w:eastAsia="Lucida Sans Unicode"/>
          <w:spacing w:val="-2"/>
          <w:sz w:val="28"/>
        </w:rPr>
        <w:t>▪</w:t>
      </w:r>
      <w:r>
        <w:rPr>
          <w:spacing w:val="-2"/>
        </w:rPr>
        <w:t>항공우주부품기술개발</w:t>
      </w:r>
    </w:p>
    <w:p>
      <w:pPr>
        <w:pStyle w:val="BodyText"/>
        <w:spacing w:line="223" w:lineRule="auto" w:before="63"/>
        <w:ind w:left="439" w:right="2902"/>
      </w:pPr>
      <w:r>
        <w:rPr>
          <w:spacing w:val="-10"/>
        </w:rPr>
        <w:t>착 륙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23" w:lineRule="auto"/>
        <w:ind w:left="439" w:right="2910"/>
        <w:jc w:val="both"/>
      </w:pPr>
      <w:r>
        <w:rPr>
          <w:spacing w:val="-10"/>
        </w:rPr>
        <w:t>무 인 항 공 기</w:t>
      </w:r>
    </w:p>
    <w:p>
      <w:pPr>
        <w:pStyle w:val="Heading5"/>
        <w:spacing w:before="213"/>
        <w:ind w:left="1533"/>
      </w:pPr>
      <w:r>
        <w:rPr>
          <w:b w:val="0"/>
        </w:rPr>
        <w:br w:type="column"/>
      </w:r>
      <w:r>
        <w:rPr/>
        <w:t>핵심</w:t>
      </w:r>
      <w:r>
        <w:rPr>
          <w:spacing w:val="30"/>
        </w:rPr>
        <w:t> </w:t>
      </w:r>
      <w:r>
        <w:rPr>
          <w:spacing w:val="-5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78" w:lineRule="exact" w:before="212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무인기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핵심기술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및</w:t>
      </w:r>
      <w:r>
        <w:rPr>
          <w:spacing w:val="-16"/>
          <w:w w:val="95"/>
          <w:sz w:val="24"/>
        </w:rPr>
        <w:t> </w:t>
      </w:r>
      <w:r>
        <w:rPr>
          <w:spacing w:val="-4"/>
          <w:w w:val="95"/>
          <w:sz w:val="24"/>
        </w:rPr>
        <w:t>선도기술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틸트로터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제어기술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프롭로터</w:t>
      </w:r>
      <w:r>
        <w:rPr>
          <w:spacing w:val="-10"/>
          <w:w w:val="95"/>
          <w:sz w:val="22"/>
        </w:rPr>
        <w:t> </w:t>
      </w:r>
      <w:r>
        <w:rPr>
          <w:spacing w:val="-5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드라이브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시스템</w:t>
      </w:r>
      <w:r>
        <w:rPr>
          <w:spacing w:val="-3"/>
          <w:w w:val="95"/>
          <w:sz w:val="22"/>
        </w:rPr>
        <w:t> </w:t>
      </w:r>
      <w:r>
        <w:rPr>
          <w:spacing w:val="-5"/>
          <w:w w:val="95"/>
          <w:sz w:val="22"/>
        </w:rPr>
        <w:t>기술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자동회전착륙</w:t>
      </w:r>
      <w:r>
        <w:rPr>
          <w:spacing w:val="-8"/>
          <w:w w:val="95"/>
          <w:sz w:val="22"/>
        </w:rPr>
        <w:t> </w:t>
      </w:r>
      <w:r>
        <w:rPr>
          <w:spacing w:val="-5"/>
          <w:w w:val="95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비행성능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운용성</w:t>
      </w:r>
      <w:r>
        <w:rPr>
          <w:spacing w:val="-20"/>
          <w:w w:val="95"/>
          <w:sz w:val="24"/>
        </w:rPr>
        <w:t> </w:t>
      </w:r>
      <w:r>
        <w:rPr>
          <w:spacing w:val="-4"/>
          <w:w w:val="95"/>
          <w:sz w:val="24"/>
        </w:rPr>
        <w:t>향상기술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체공성능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향상기술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함상운용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핵심기술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고효율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프롭로터</w:t>
      </w:r>
      <w:r>
        <w:rPr>
          <w:spacing w:val="-3"/>
          <w:w w:val="95"/>
          <w:sz w:val="22"/>
        </w:rPr>
        <w:t> </w:t>
      </w:r>
      <w:r>
        <w:rPr>
          <w:spacing w:val="-5"/>
          <w:w w:val="95"/>
          <w:sz w:val="22"/>
        </w:rPr>
        <w:t>기술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자동회전착륙</w:t>
      </w:r>
      <w:r>
        <w:rPr>
          <w:spacing w:val="-8"/>
          <w:w w:val="95"/>
          <w:sz w:val="22"/>
        </w:rPr>
        <w:t> </w:t>
      </w:r>
      <w:r>
        <w:rPr>
          <w:spacing w:val="-5"/>
          <w:w w:val="95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무인기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자율화</w:t>
      </w:r>
      <w:r>
        <w:rPr>
          <w:spacing w:val="-17"/>
          <w:w w:val="95"/>
          <w:sz w:val="24"/>
        </w:rPr>
        <w:t> </w:t>
      </w:r>
      <w:r>
        <w:rPr>
          <w:spacing w:val="-5"/>
          <w:w w:val="95"/>
          <w:sz w:val="24"/>
        </w:rPr>
        <w:t>기술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"/>
          <w:w w:val="80"/>
          <w:sz w:val="26"/>
        </w:rPr>
        <w:t>-</w:t>
      </w:r>
      <w:r>
        <w:rPr>
          <w:spacing w:val="-2"/>
          <w:w w:val="95"/>
          <w:sz w:val="22"/>
        </w:rPr>
        <w:t>자율비행기술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복수무인기</w:t>
      </w:r>
      <w:r>
        <w:rPr>
          <w:spacing w:val="-9"/>
          <w:w w:val="95"/>
          <w:sz w:val="22"/>
        </w:rPr>
        <w:t> </w:t>
      </w:r>
      <w:r>
        <w:rPr>
          <w:spacing w:val="-4"/>
          <w:w w:val="95"/>
          <w:sz w:val="22"/>
        </w:rPr>
        <w:t>제어기술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2"/>
          <w:w w:val="95"/>
          <w:sz w:val="24"/>
        </w:rPr>
        <w:t>전파교란대응</w:t>
      </w:r>
      <w:r>
        <w:rPr>
          <w:spacing w:val="-22"/>
          <w:w w:val="95"/>
          <w:sz w:val="24"/>
        </w:rPr>
        <w:t> </w:t>
      </w:r>
      <w:r>
        <w:rPr>
          <w:spacing w:val="-5"/>
          <w:sz w:val="24"/>
        </w:rPr>
        <w:t>기술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</w:t>
      </w:r>
      <w:r>
        <w:rPr>
          <w:w w:val="95"/>
          <w:sz w:val="22"/>
        </w:rPr>
        <w:t>위성항법신호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항재밍</w:t>
      </w:r>
      <w:r>
        <w:rPr>
          <w:spacing w:val="-9"/>
          <w:w w:val="95"/>
          <w:sz w:val="22"/>
        </w:rPr>
        <w:t> </w:t>
      </w:r>
      <w:r>
        <w:rPr>
          <w:spacing w:val="-5"/>
          <w:w w:val="95"/>
          <w:sz w:val="22"/>
        </w:rPr>
        <w:t>기술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0"/>
          <w:sz w:val="26"/>
        </w:rPr>
        <w:t>-GNSS</w:t>
      </w:r>
      <w:r>
        <w:rPr>
          <w:rFonts w:ascii="Book Antiqua" w:eastAsia="Book Antiqua"/>
          <w:spacing w:val="27"/>
          <w:sz w:val="26"/>
        </w:rPr>
        <w:t> </w:t>
      </w:r>
      <w:r>
        <w:rPr>
          <w:w w:val="90"/>
          <w:sz w:val="22"/>
        </w:rPr>
        <w:t>대체항법</w:t>
      </w:r>
      <w:r>
        <w:rPr>
          <w:spacing w:val="-12"/>
          <w:w w:val="90"/>
          <w:sz w:val="22"/>
        </w:rPr>
        <w:t> </w:t>
      </w:r>
      <w:r>
        <w:rPr>
          <w:spacing w:val="-5"/>
          <w:w w:val="90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8"/>
          <w:w w:val="95"/>
          <w:sz w:val="28"/>
        </w:rPr>
        <w:t>IMA</w:t>
      </w:r>
      <w:r>
        <w:rPr>
          <w:rFonts w:ascii="Book Antiqua" w:hAnsi="Book Antiqua" w:eastAsia="Book Antiqua"/>
          <w:spacing w:val="7"/>
          <w:sz w:val="28"/>
        </w:rPr>
        <w:t> </w:t>
      </w:r>
      <w:r>
        <w:rPr>
          <w:spacing w:val="-8"/>
          <w:w w:val="95"/>
          <w:sz w:val="24"/>
        </w:rPr>
        <w:t>표준플랫폼</w:t>
      </w:r>
      <w:r>
        <w:rPr>
          <w:spacing w:val="-16"/>
          <w:w w:val="95"/>
          <w:sz w:val="24"/>
        </w:rPr>
        <w:t> </w:t>
      </w:r>
      <w:r>
        <w:rPr>
          <w:spacing w:val="-8"/>
          <w:w w:val="95"/>
          <w:sz w:val="24"/>
        </w:rPr>
        <w:t>기술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w w:val="95"/>
          <w:sz w:val="26"/>
        </w:rPr>
        <w:t>-IMA</w:t>
      </w:r>
      <w:r>
        <w:rPr>
          <w:rFonts w:ascii="Book Antiqua" w:eastAsia="Book Antiqua"/>
          <w:spacing w:val="-2"/>
          <w:sz w:val="26"/>
        </w:rPr>
        <w:t> </w:t>
      </w:r>
      <w:r>
        <w:rPr>
          <w:w w:val="95"/>
          <w:sz w:val="22"/>
        </w:rPr>
        <w:t>실시간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운영체재</w:t>
      </w:r>
      <w:r>
        <w:rPr>
          <w:spacing w:val="-22"/>
          <w:w w:val="95"/>
          <w:sz w:val="22"/>
        </w:rPr>
        <w:t> </w:t>
      </w:r>
      <w:r>
        <w:rPr>
          <w:spacing w:val="-7"/>
          <w:w w:val="95"/>
          <w:sz w:val="22"/>
        </w:rPr>
        <w:t>기술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"/>
          <w:w w:val="95"/>
          <w:sz w:val="26"/>
        </w:rPr>
        <w:t>-</w:t>
      </w:r>
      <w:r>
        <w:rPr>
          <w:spacing w:val="-2"/>
          <w:w w:val="95"/>
          <w:sz w:val="22"/>
        </w:rPr>
        <w:t>항공응용</w:t>
      </w:r>
      <w:r>
        <w:rPr>
          <w:spacing w:val="-20"/>
          <w:w w:val="95"/>
          <w:sz w:val="22"/>
        </w:rPr>
        <w:t> </w:t>
      </w:r>
      <w:r>
        <w:rPr>
          <w:rFonts w:ascii="Book Antiqua" w:eastAsia="Book Antiqua"/>
          <w:spacing w:val="-2"/>
          <w:w w:val="95"/>
          <w:sz w:val="26"/>
        </w:rPr>
        <w:t>SW</w:t>
      </w:r>
      <w:r>
        <w:rPr>
          <w:rFonts w:ascii="Book Antiqua" w:eastAsia="Book Antiqua"/>
          <w:spacing w:val="16"/>
          <w:sz w:val="26"/>
        </w:rPr>
        <w:t> </w:t>
      </w:r>
      <w:r>
        <w:rPr>
          <w:spacing w:val="-2"/>
          <w:w w:val="95"/>
          <w:sz w:val="22"/>
        </w:rPr>
        <w:t>개발</w:t>
      </w:r>
      <w:r>
        <w:rPr>
          <w:rFonts w:ascii="Book Antiqua" w:eastAsia="Book Antiqua"/>
          <w:spacing w:val="-2"/>
          <w:w w:val="95"/>
          <w:sz w:val="26"/>
        </w:rPr>
        <w:t>/</w:t>
      </w:r>
      <w:r>
        <w:rPr>
          <w:spacing w:val="-2"/>
          <w:w w:val="95"/>
          <w:sz w:val="22"/>
        </w:rPr>
        <w:t>검증</w:t>
      </w:r>
      <w:r>
        <w:rPr>
          <w:spacing w:val="-20"/>
          <w:w w:val="95"/>
          <w:sz w:val="22"/>
        </w:rPr>
        <w:t> </w:t>
      </w:r>
      <w:r>
        <w:rPr>
          <w:spacing w:val="-5"/>
          <w:w w:val="95"/>
          <w:sz w:val="22"/>
        </w:rPr>
        <w:t>도구</w:t>
      </w:r>
    </w:p>
    <w:p>
      <w:pPr>
        <w:pStyle w:val="Heading5"/>
        <w:spacing w:line="165" w:lineRule="auto" w:before="161"/>
        <w:ind w:left="434" w:right="459"/>
        <w:jc w:val="center"/>
      </w:pPr>
      <w:r>
        <w:rPr>
          <w:b w:val="0"/>
        </w:rPr>
        <w:br w:type="column"/>
      </w:r>
      <w:r>
        <w:rPr>
          <w:spacing w:val="-6"/>
        </w:rPr>
        <w:t>관련 </w:t>
      </w:r>
      <w:r>
        <w:rPr>
          <w:spacing w:val="-4"/>
        </w:rPr>
        <w:t>업종코드</w:t>
      </w:r>
    </w:p>
    <w:p>
      <w:pPr>
        <w:spacing w:line="199" w:lineRule="auto" w:before="182"/>
        <w:ind w:left="439" w:right="457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26299</w:t>
      </w:r>
    </w:p>
    <w:p>
      <w:pPr>
        <w:spacing w:line="270" w:lineRule="exact" w:before="0"/>
        <w:ind w:left="439" w:right="457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27211</w:t>
      </w:r>
    </w:p>
    <w:p>
      <w:pPr>
        <w:spacing w:line="288" w:lineRule="exact" w:before="0"/>
        <w:ind w:left="439" w:right="457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28202</w:t>
      </w:r>
    </w:p>
    <w:p>
      <w:pPr>
        <w:spacing w:line="288" w:lineRule="exact" w:before="0"/>
        <w:ind w:left="439" w:right="457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31321</w:t>
      </w:r>
    </w:p>
    <w:p>
      <w:pPr>
        <w:spacing w:line="288" w:lineRule="exact" w:before="0"/>
        <w:ind w:left="439" w:right="457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31322</w:t>
      </w:r>
    </w:p>
    <w:p>
      <w:pPr>
        <w:spacing w:line="288" w:lineRule="exact" w:before="0"/>
        <w:ind w:left="439" w:right="457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58221</w:t>
      </w:r>
    </w:p>
    <w:p>
      <w:pPr>
        <w:spacing w:line="318" w:lineRule="exact" w:before="0"/>
        <w:ind w:left="439" w:right="457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62010</w:t>
      </w:r>
    </w:p>
    <w:p>
      <w:pPr>
        <w:pStyle w:val="BodyText"/>
        <w:rPr>
          <w:rFonts w:ascii="Book Antiqua"/>
          <w:sz w:val="22"/>
        </w:rPr>
      </w:pPr>
    </w:p>
    <w:p>
      <w:pPr>
        <w:spacing w:line="199" w:lineRule="auto" w:before="0"/>
        <w:ind w:left="542" w:right="562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본산업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31310</w:t>
      </w:r>
    </w:p>
    <w:p>
      <w:pPr>
        <w:pStyle w:val="BodyText"/>
        <w:rPr>
          <w:rFonts w:ascii="Book Antiqua"/>
          <w:sz w:val="23"/>
        </w:rPr>
      </w:pPr>
    </w:p>
    <w:p>
      <w:pPr>
        <w:spacing w:line="199" w:lineRule="auto" w:before="0"/>
        <w:ind w:left="439" w:right="457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27216</w:t>
      </w:r>
    </w:p>
    <w:p>
      <w:pPr>
        <w:spacing w:line="270" w:lineRule="exact" w:before="0"/>
        <w:ind w:left="439" w:right="457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61299</w:t>
      </w:r>
    </w:p>
    <w:p>
      <w:pPr>
        <w:spacing w:line="288" w:lineRule="exact" w:before="0"/>
        <w:ind w:left="439" w:right="457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02040</w:t>
      </w:r>
    </w:p>
    <w:p>
      <w:pPr>
        <w:spacing w:line="288" w:lineRule="exact" w:before="0"/>
        <w:ind w:left="439" w:right="457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03111</w:t>
      </w:r>
    </w:p>
    <w:p>
      <w:pPr>
        <w:spacing w:line="318" w:lineRule="exact" w:before="0"/>
        <w:ind w:left="439" w:right="457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72129</w:t>
      </w:r>
    </w:p>
    <w:p>
      <w:pPr>
        <w:spacing w:after="0" w:line="318" w:lineRule="exact"/>
        <w:jc w:val="center"/>
        <w:rPr>
          <w:rFonts w:ascii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591" w:space="40"/>
            <w:col w:w="3399" w:space="485"/>
            <w:col w:w="1865"/>
          </w:cols>
        </w:sectPr>
      </w:pPr>
    </w:p>
    <w:p>
      <w:pPr>
        <w:pStyle w:val="BodyText"/>
        <w:spacing w:before="9"/>
        <w:rPr>
          <w:rFonts w:ascii="Book Antiqua"/>
          <w:sz w:val="13"/>
        </w:rPr>
      </w:pPr>
    </w:p>
    <w:p>
      <w:pPr>
        <w:spacing w:after="0"/>
        <w:rPr>
          <w:rFonts w:ascii="Book Antiqua"/>
          <w:sz w:val="13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BodyText"/>
        <w:spacing w:line="359" w:lineRule="exact" w:before="33"/>
        <w:ind w:left="873"/>
      </w:pPr>
      <w:r>
        <w:rPr/>
        <w:pict>
          <v:group style="position:absolute;margin-left:78.258003pt;margin-top:86.004997pt;width:441.2pt;height:668.15pt;mso-position-horizontal-relative:page;mso-position-vertical-relative:page;z-index:-18576384" id="docshapegroup215" coordorigin="1565,1720" coordsize="8824,13363">
            <v:shape style="position:absolute;left:1573;top:1728;width:7518;height:859" id="docshape216" coordorigin="1574,1728" coordsize="7518,859" path="m9091,1728l4917,1728,1917,1728,1574,1728,1574,2138,1917,2138,4917,2138,4917,2587,9091,2587,9091,1728xe" filled="true" fillcolor="#ffff00" stroked="false">
              <v:path arrowok="t"/>
              <v:fill type="solid"/>
            </v:shape>
            <v:shape style="position:absolute;left:4914;top:2574;width:4179;height:22" id="docshape217" coordorigin="4915,2575" coordsize="4179,22" path="m4915,2575l9094,2575m4915,2596l9094,2596e" filled="false" stroked="true" strokeweight=".36pt" strokecolor="#000000">
              <v:path arrowok="t"/>
              <v:stroke dashstyle="solid"/>
            </v:shape>
            <v:rect style="position:absolute;left:9091;top:1728;width:1289;height:859" id="docshape218" filled="true" fillcolor="#ffff00" stroked="false">
              <v:fill type="solid"/>
            </v:rect>
            <v:shape style="position:absolute;left:9088;top:2574;width:1298;height:22" id="docshape219" coordorigin="9089,2575" coordsize="1298,22" path="m9089,2575l10386,2575m9089,2596l10386,2596e" filled="false" stroked="true" strokeweight=".36pt" strokecolor="#000000">
              <v:path arrowok="t"/>
              <v:stroke dashstyle="solid"/>
            </v:shape>
            <v:rect style="position:absolute;left:1573;top:2138;width:343;height:449" id="docshape220" filled="true" fillcolor="#ffff00" stroked="false">
              <v:fill type="solid"/>
            </v:rect>
            <v:shape style="position:absolute;left:1566;top:2574;width:353;height:22" id="docshape221" coordorigin="1566,2575" coordsize="353,22" path="m1566,2575l1919,2575m1566,2596l1919,2596e" filled="false" stroked="true" strokeweight=".36pt" strokecolor="#000000">
              <v:path arrowok="t"/>
              <v:stroke dashstyle="solid"/>
            </v:shape>
            <v:rect style="position:absolute;left:1916;top:2138;width:228;height:449" id="docshape222" filled="true" fillcolor="#ffff00" stroked="false">
              <v:fill type="solid"/>
            </v:rect>
            <v:line style="position:absolute" from="1914,2575" to="2144,2575" stroked="true" strokeweight=".36pt" strokecolor="#000000">
              <v:stroke dashstyle="solid"/>
            </v:line>
            <v:line style="position:absolute" from="1914,2596" to="2147,2596" stroked="true" strokeweight=".36pt" strokecolor="#000000">
              <v:stroke dashstyle="solid"/>
            </v:line>
            <v:rect style="position:absolute;left:2144;top:2138;width:2773;height:449" id="docshape223" filled="true" fillcolor="#ffff00" stroked="false">
              <v:fill type="solid"/>
            </v:rect>
            <v:shape style="position:absolute;left:2142;top:2574;width:2778;height:22" id="docshape224" coordorigin="2142,2575" coordsize="2778,22" path="m2142,2575l4920,2575m2142,2596l4920,2596e" filled="false" stroked="true" strokeweight=".36pt" strokecolor="#000000">
              <v:path arrowok="t"/>
              <v:stroke dashstyle="solid"/>
            </v:shape>
            <v:line style="position:absolute" from="1574,1728" to="1574,15072" stroked="true" strokeweight=".84pt" strokecolor="#000000">
              <v:stroke dashstyle="solid"/>
            </v:line>
            <v:shape style="position:absolute;left:2144;top:1728;width:6947;height:13344" id="docshape225" coordorigin="2144,1728" coordsize="6947,13344" path="m2144,2138l2144,15072m4917,1728l4917,15072m9091,1728l9091,15072e" filled="false" stroked="true" strokeweight=".36pt" strokecolor="#000000">
              <v:path arrowok="t"/>
              <v:stroke dashstyle="solid"/>
            </v:shape>
            <v:shape style="position:absolute;left:1566;top:1728;width:8823;height:13344" id="docshape226" coordorigin="1566,1728" coordsize="8823,13344" path="m10379,1728l10379,15072m1566,1728l10389,1728e" filled="false" stroked="true" strokeweight=".84pt" strokecolor="#000000">
              <v:path arrowok="t"/>
              <v:stroke dashstyle="solid"/>
            </v:shape>
            <v:shape style="position:absolute;left:1566;top:2138;width:8823;height:9897" id="docshape227" coordorigin="1566,2138" coordsize="8823,9897" path="m2142,2138l4922,2138m1566,8070l10389,8070m1566,12035l10389,12035e" filled="false" stroked="true" strokeweight=".36pt" strokecolor="#000000">
              <v:path arrowok="t"/>
              <v:stroke dashstyle="solid"/>
            </v:shape>
            <v:rect style="position:absolute;left:1566;top:15061;width:8823;height:22" id="docshape228" filled="true" fillcolor="#000000" stroked="false">
              <v:fill type="solid"/>
            </v:rect>
            <v:shape style="position:absolute;left:1573;top:1728;width:8806;height:13344" id="docshape229" coordorigin="1574,1728" coordsize="8806,13344" path="m10379,1728l10379,15072m1574,1728l1574,15072e" filled="false" stroked="true" strokeweight=".84pt" strokecolor="#000000">
              <v:path arrowok="t"/>
              <v:stroke dashstyle="solid"/>
            </v:shape>
            <v:rect style="position:absolute;left:1566;top:15061;width:8823;height:22" id="docshape230" filled="true" fillcolor="#000000" stroked="false">
              <v:fill type="solid"/>
            </v:rect>
            <v:line style="position:absolute" from="1566,1728" to="10389,1728" stroked="true" strokeweight=".84pt" strokecolor="#000000">
              <v:stroke dashstyle="solid"/>
            </v:line>
            <w10:wrap type="none"/>
          </v:group>
        </w:pict>
      </w: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</w:rPr>
        <w:t>재난대응</w:t>
      </w:r>
      <w:r>
        <w:rPr>
          <w:spacing w:val="-23"/>
          <w:w w:val="105"/>
        </w:rPr>
        <w:t> </w:t>
      </w:r>
      <w:r>
        <w:rPr>
          <w:spacing w:val="-5"/>
          <w:w w:val="110"/>
        </w:rPr>
        <w:t>로봇</w:t>
      </w:r>
    </w:p>
    <w:p>
      <w:pPr>
        <w:pStyle w:val="BodyText"/>
        <w:spacing w:line="288" w:lineRule="exact"/>
        <w:ind w:left="873"/>
      </w:pPr>
      <w:r>
        <w:rPr>
          <w:rFonts w:ascii="Lucida Sans Unicode" w:hAnsi="Lucida Sans Unicode" w:eastAsia="Lucida Sans Unicode"/>
          <w:spacing w:val="-2"/>
          <w:w w:val="105"/>
          <w:sz w:val="28"/>
        </w:rPr>
        <w:t>▪</w:t>
      </w:r>
      <w:r>
        <w:rPr>
          <w:spacing w:val="-2"/>
          <w:w w:val="105"/>
        </w:rPr>
        <w:t>헬스케어</w:t>
      </w:r>
      <w:r>
        <w:rPr>
          <w:spacing w:val="-26"/>
          <w:w w:val="105"/>
        </w:rPr>
        <w:t> </w:t>
      </w:r>
      <w:r>
        <w:rPr>
          <w:spacing w:val="-2"/>
          <w:w w:val="105"/>
        </w:rPr>
        <w:t>의료</w:t>
      </w:r>
      <w:r>
        <w:rPr>
          <w:spacing w:val="-24"/>
          <w:w w:val="105"/>
        </w:rPr>
        <w:t> </w:t>
      </w:r>
      <w:r>
        <w:rPr>
          <w:spacing w:val="-5"/>
          <w:w w:val="105"/>
        </w:rPr>
        <w:t>로봇</w:t>
      </w:r>
    </w:p>
    <w:p>
      <w:pPr>
        <w:pStyle w:val="BodyText"/>
        <w:spacing w:line="288" w:lineRule="exact"/>
        <w:ind w:left="873"/>
      </w:pPr>
      <w:r>
        <w:rPr>
          <w:rFonts w:ascii="Lucida Sans Unicode" w:hAnsi="Lucida Sans Unicode" w:eastAsia="Lucida Sans Unicode"/>
          <w:w w:val="110"/>
          <w:sz w:val="28"/>
        </w:rPr>
        <w:t>▪</w:t>
      </w:r>
      <w:r>
        <w:rPr>
          <w:w w:val="110"/>
        </w:rPr>
        <w:t>국방</w:t>
      </w:r>
      <w:r>
        <w:rPr>
          <w:spacing w:val="-26"/>
          <w:w w:val="110"/>
        </w:rPr>
        <w:t> </w:t>
      </w:r>
      <w:r>
        <w:rPr>
          <w:spacing w:val="-5"/>
          <w:w w:val="115"/>
        </w:rPr>
        <w:t>로봇</w:t>
      </w:r>
    </w:p>
    <w:p>
      <w:pPr>
        <w:spacing w:line="348" w:lineRule="exact" w:before="0"/>
        <w:ind w:left="873" w:right="0" w:firstLine="0"/>
        <w:jc w:val="left"/>
        <w:rPr>
          <w:sz w:val="24"/>
        </w:rPr>
      </w:pPr>
      <w:r>
        <w:rPr>
          <w:rFonts w:ascii="Lucida Sans Unicode" w:hAnsi="Lucida Sans Unicode" w:eastAsia="Lucida Sans Unicode"/>
          <w:spacing w:val="-28"/>
          <w:sz w:val="28"/>
        </w:rPr>
        <w:t>▪</w:t>
      </w:r>
      <w:r>
        <w:rPr>
          <w:spacing w:val="-28"/>
          <w:sz w:val="24"/>
        </w:rPr>
        <w:t>인간과</w:t>
      </w:r>
      <w:r>
        <w:rPr>
          <w:spacing w:val="-61"/>
          <w:sz w:val="24"/>
        </w:rPr>
        <w:t> </w:t>
      </w:r>
      <w:r>
        <w:rPr>
          <w:spacing w:val="-28"/>
          <w:sz w:val="24"/>
        </w:rPr>
        <w:t>소통하는</w:t>
      </w:r>
      <w:r>
        <w:rPr>
          <w:spacing w:val="-59"/>
          <w:sz w:val="24"/>
        </w:rPr>
        <w:t> </w:t>
      </w:r>
      <w:r>
        <w:rPr>
          <w:rFonts w:ascii="Book Antiqua" w:hAnsi="Book Antiqua" w:eastAsia="Book Antiqua"/>
          <w:spacing w:val="-28"/>
          <w:sz w:val="28"/>
        </w:rPr>
        <w:t>HRI</w:t>
      </w:r>
      <w:r>
        <w:rPr>
          <w:rFonts w:ascii="Book Antiqua" w:hAnsi="Book Antiqua" w:eastAsia="Book Antiqua"/>
          <w:spacing w:val="18"/>
          <w:sz w:val="28"/>
        </w:rPr>
        <w:t> </w:t>
      </w:r>
      <w:r>
        <w:rPr>
          <w:spacing w:val="-28"/>
          <w:sz w:val="24"/>
        </w:rPr>
        <w:t>로봇</w:t>
      </w:r>
    </w:p>
    <w:p>
      <w:pPr>
        <w:pStyle w:val="BodyText"/>
        <w:spacing w:line="223" w:lineRule="auto" w:before="5"/>
        <w:ind w:left="439" w:right="2908"/>
        <w:jc w:val="both"/>
      </w:pPr>
      <w:r>
        <w:rPr>
          <w:spacing w:val="-10"/>
        </w:rPr>
        <w:t>지 능 형 로 봇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32"/>
        </w:rPr>
      </w:pPr>
    </w:p>
    <w:p>
      <w:pPr>
        <w:pStyle w:val="BodyText"/>
        <w:spacing w:line="170" w:lineRule="auto"/>
        <w:ind w:left="439" w:firstLine="434"/>
        <w:jc w:val="both"/>
      </w:pPr>
      <w:r>
        <w:rPr>
          <w:rFonts w:ascii="Lucida Sans Unicode" w:hAnsi="Lucida Sans Unicode" w:eastAsia="Lucida Sans Unicode"/>
          <w:spacing w:val="-26"/>
          <w:w w:val="156"/>
          <w:sz w:val="28"/>
        </w:rPr>
        <w:t>▪</w:t>
      </w:r>
      <w:r>
        <w:rPr>
          <w:spacing w:val="7"/>
          <w:w w:val="86"/>
        </w:rPr>
        <w:t>게임</w:t>
      </w:r>
      <w:r>
        <w:rPr>
          <w:rFonts w:ascii="Book Antiqua" w:hAnsi="Book Antiqua" w:eastAsia="Book Antiqua"/>
          <w:spacing w:val="10"/>
          <w:w w:val="71"/>
          <w:sz w:val="28"/>
        </w:rPr>
        <w:t>,</w:t>
      </w:r>
      <w:r>
        <w:rPr>
          <w:rFonts w:ascii="Book Antiqua" w:hAnsi="Book Antiqua" w:eastAsia="Book Antiqua"/>
          <w:spacing w:val="40"/>
          <w:sz w:val="28"/>
        </w:rPr>
        <w:t> </w:t>
      </w:r>
      <w:r>
        <w:rPr/>
        <w:t>실감 미디어 </w:t>
      </w:r>
      <w:r>
        <w:rPr/>
        <w:t>등 </w:t>
      </w:r>
      <w:r>
        <w:rPr>
          <w:position w:val="8"/>
        </w:rPr>
        <w:t>착</w:t>
      </w:r>
      <w:r>
        <w:rPr>
          <w:spacing w:val="80"/>
          <w:position w:val="8"/>
        </w:rPr>
        <w:t> </w:t>
      </w:r>
      <w:r>
        <w:rPr/>
        <w:t>재미와 편의성을 동시 </w:t>
      </w:r>
      <w:r>
        <w:rPr>
          <w:position w:val="8"/>
        </w:rPr>
        <w:t>용</w:t>
      </w:r>
      <w:r>
        <w:rPr>
          <w:spacing w:val="80"/>
          <w:position w:val="8"/>
        </w:rPr>
        <w:t> </w:t>
      </w:r>
      <w:r>
        <w:rPr/>
        <w:t>에 제공 가능한</w:t>
      </w:r>
      <w:r>
        <w:rPr>
          <w:spacing w:val="-2"/>
        </w:rPr>
        <w:t> </w:t>
      </w:r>
      <w:r>
        <w:rPr/>
        <w:t>형태의 </w:t>
      </w:r>
      <w:r>
        <w:rPr>
          <w:position w:val="8"/>
        </w:rPr>
        <w:t>형</w:t>
      </w:r>
      <w:r>
        <w:rPr>
          <w:spacing w:val="40"/>
          <w:position w:val="8"/>
        </w:rPr>
        <w:t>  </w:t>
      </w:r>
      <w:r>
        <w:rPr/>
        <w:t>제품 및 서비스</w:t>
      </w:r>
    </w:p>
    <w:p>
      <w:pPr>
        <w:pStyle w:val="BodyText"/>
        <w:spacing w:line="213" w:lineRule="exact"/>
        <w:ind w:left="873"/>
        <w:jc w:val="both"/>
        <w:rPr>
          <w:rFonts w:ascii="Gulim" w:hAnsi="Gulim" w:eastAsia="Gulim"/>
          <w:sz w:val="28"/>
        </w:rPr>
      </w:pPr>
      <w:r>
        <w:rPr>
          <w:rFonts w:ascii="Lucida Sans Unicode" w:hAnsi="Lucida Sans Unicode" w:eastAsia="Lucida Sans Unicode"/>
          <w:spacing w:val="-10"/>
          <w:sz w:val="28"/>
        </w:rPr>
        <w:t>▪</w:t>
      </w:r>
      <w:r>
        <w:rPr>
          <w:spacing w:val="-10"/>
        </w:rPr>
        <w:t>기기가</w:t>
      </w:r>
      <w:r>
        <w:rPr>
          <w:spacing w:val="-22"/>
        </w:rPr>
        <w:t> </w:t>
      </w:r>
      <w:r>
        <w:rPr>
          <w:spacing w:val="-10"/>
        </w:rPr>
        <w:t>착용되거나</w:t>
      </w:r>
      <w:r>
        <w:rPr>
          <w:spacing w:val="-25"/>
        </w:rPr>
        <w:t> </w:t>
      </w:r>
      <w:r>
        <w:rPr>
          <w:spacing w:val="-16"/>
        </w:rPr>
        <w:t>부착</w:t>
      </w:r>
      <w:r>
        <w:rPr>
          <w:rFonts w:ascii="Gulim" w:hAnsi="Gulim" w:eastAsia="Gulim"/>
          <w:spacing w:val="-16"/>
          <w:sz w:val="28"/>
        </w:rPr>
        <w:t>·</w:t>
      </w:r>
    </w:p>
    <w:p>
      <w:pPr>
        <w:pStyle w:val="BodyText"/>
        <w:spacing w:line="260" w:lineRule="exact"/>
        <w:ind w:left="439"/>
        <w:jc w:val="both"/>
      </w:pPr>
      <w:r>
        <w:rPr>
          <w:position w:val="8"/>
        </w:rPr>
        <w:t>스</w:t>
      </w:r>
      <w:r>
        <w:rPr>
          <w:spacing w:val="63"/>
          <w:position w:val="8"/>
        </w:rPr>
        <w:t>  </w:t>
      </w:r>
      <w:r>
        <w:rPr/>
        <w:t>삽입</w:t>
      </w:r>
      <w:r>
        <w:rPr>
          <w:spacing w:val="22"/>
          <w:w w:val="150"/>
        </w:rPr>
        <w:t> </w:t>
      </w:r>
      <w:r>
        <w:rPr/>
        <w:t>되어</w:t>
      </w:r>
      <w:r>
        <w:rPr>
          <w:spacing w:val="23"/>
          <w:w w:val="150"/>
        </w:rPr>
        <w:t> </w:t>
      </w:r>
      <w:r>
        <w:rPr/>
        <w:t>있는</w:t>
      </w:r>
      <w:r>
        <w:rPr>
          <w:spacing w:val="21"/>
          <w:w w:val="150"/>
        </w:rPr>
        <w:t> </w:t>
      </w:r>
      <w:r>
        <w:rPr>
          <w:spacing w:val="-5"/>
        </w:rPr>
        <w:t>동안</w:t>
      </w:r>
    </w:p>
    <w:p>
      <w:pPr>
        <w:pStyle w:val="BodyText"/>
        <w:spacing w:line="175" w:lineRule="auto" w:before="22"/>
        <w:ind w:left="439"/>
        <w:jc w:val="both"/>
      </w:pPr>
      <w:r>
        <w:rPr>
          <w:position w:val="8"/>
        </w:rPr>
        <w:t>마</w:t>
      </w:r>
      <w:r>
        <w:rPr>
          <w:spacing w:val="80"/>
          <w:w w:val="150"/>
          <w:position w:val="8"/>
        </w:rPr>
        <w:t> </w:t>
      </w:r>
      <w:r>
        <w:rPr/>
        <w:t>활동량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80"/>
          <w:w w:val="150"/>
          <w:sz w:val="28"/>
        </w:rPr>
        <w:t> </w:t>
      </w:r>
      <w:r>
        <w:rPr/>
        <w:t>인체의</w:t>
      </w:r>
      <w:r>
        <w:rPr>
          <w:spacing w:val="80"/>
        </w:rPr>
        <w:t> </w:t>
      </w:r>
      <w:r>
        <w:rPr/>
        <w:t>생체 </w:t>
      </w:r>
      <w:r>
        <w:rPr>
          <w:position w:val="8"/>
        </w:rPr>
        <w:t>트</w:t>
      </w:r>
      <w:r>
        <w:rPr>
          <w:spacing w:val="80"/>
          <w:position w:val="8"/>
        </w:rPr>
        <w:t> </w:t>
      </w:r>
      <w:r>
        <w:rPr/>
        <w:t>정보를 측정해 건강</w:t>
      </w:r>
      <w:r>
        <w:rPr>
          <w:spacing w:val="-2"/>
        </w:rPr>
        <w:t> </w:t>
      </w:r>
      <w:r>
        <w:rPr/>
        <w:t>정 </w:t>
      </w:r>
      <w:r>
        <w:rPr>
          <w:position w:val="8"/>
        </w:rPr>
        <w:t>기</w:t>
      </w:r>
      <w:r>
        <w:rPr>
          <w:spacing w:val="80"/>
          <w:position w:val="8"/>
        </w:rPr>
        <w:t> </w:t>
      </w:r>
      <w:r>
        <w:rPr/>
        <w:t>보를 제공하는 제품</w:t>
      </w:r>
      <w:r>
        <w:rPr>
          <w:spacing w:val="-2"/>
        </w:rPr>
        <w:t> </w:t>
      </w:r>
      <w:r>
        <w:rPr/>
        <w:t>및 </w:t>
      </w:r>
      <w:r>
        <w:rPr>
          <w:position w:val="8"/>
        </w:rPr>
        <w:t>기</w:t>
      </w:r>
      <w:r>
        <w:rPr>
          <w:spacing w:val="80"/>
          <w:w w:val="150"/>
          <w:position w:val="8"/>
        </w:rPr>
        <w:t> </w:t>
      </w:r>
      <w:r>
        <w:rPr/>
        <w:t>서비스</w:t>
      </w:r>
    </w:p>
    <w:p>
      <w:pPr>
        <w:pStyle w:val="ListParagraph"/>
        <w:numPr>
          <w:ilvl w:val="0"/>
          <w:numId w:val="57"/>
        </w:numPr>
        <w:tabs>
          <w:tab w:pos="318" w:val="left" w:leader="none"/>
        </w:tabs>
        <w:spacing w:line="379" w:lineRule="exact" w:before="33" w:after="0"/>
        <w:ind w:left="317" w:right="0" w:hanging="242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15"/>
          <w:w w:val="99"/>
          <w:sz w:val="24"/>
        </w:rPr>
        <w:br w:type="column"/>
      </w:r>
      <w:r>
        <w:rPr>
          <w:spacing w:val="-2"/>
          <w:sz w:val="24"/>
        </w:rPr>
        <w:t>로봇지능기술</w:t>
      </w:r>
    </w:p>
    <w:p>
      <w:pPr>
        <w:spacing w:line="242" w:lineRule="exact" w:before="0"/>
        <w:ind w:left="268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로봇</w:t>
      </w:r>
      <w:r>
        <w:rPr>
          <w:spacing w:val="-78"/>
          <w:w w:val="95"/>
          <w:sz w:val="22"/>
        </w:rPr>
        <w:t> </w:t>
      </w:r>
      <w:r>
        <w:rPr>
          <w:spacing w:val="-18"/>
          <w:w w:val="95"/>
          <w:sz w:val="22"/>
        </w:rPr>
        <w:t>인식</w:t>
      </w:r>
      <w:r>
        <w:rPr>
          <w:spacing w:val="-78"/>
          <w:w w:val="95"/>
          <w:sz w:val="22"/>
        </w:rPr>
        <w:t> </w:t>
      </w:r>
      <w:r>
        <w:rPr>
          <w:spacing w:val="-18"/>
          <w:w w:val="95"/>
          <w:sz w:val="22"/>
        </w:rPr>
        <w:t>지능</w:t>
      </w:r>
      <w:r>
        <w:rPr>
          <w:spacing w:val="-77"/>
          <w:w w:val="95"/>
          <w:sz w:val="22"/>
        </w:rPr>
        <w:t> </w:t>
      </w:r>
      <w:r>
        <w:rPr>
          <w:rFonts w:ascii="Book Antiqua" w:eastAsia="Book Antiqua"/>
          <w:spacing w:val="-18"/>
          <w:w w:val="95"/>
          <w:sz w:val="26"/>
        </w:rPr>
        <w:t>,</w:t>
      </w:r>
      <w:r>
        <w:rPr>
          <w:rFonts w:ascii="Book Antiqua" w:eastAsia="Book Antiqua"/>
          <w:spacing w:val="4"/>
          <w:sz w:val="26"/>
        </w:rPr>
        <w:t> </w:t>
      </w:r>
      <w:r>
        <w:rPr>
          <w:spacing w:val="-18"/>
          <w:w w:val="95"/>
          <w:sz w:val="22"/>
        </w:rPr>
        <w:t>로봇</w:t>
      </w:r>
      <w:r>
        <w:rPr>
          <w:spacing w:val="-78"/>
          <w:w w:val="95"/>
          <w:sz w:val="22"/>
        </w:rPr>
        <w:t> </w:t>
      </w:r>
      <w:r>
        <w:rPr>
          <w:spacing w:val="-18"/>
          <w:w w:val="95"/>
          <w:sz w:val="22"/>
        </w:rPr>
        <w:t>이동</w:t>
      </w:r>
      <w:r>
        <w:rPr>
          <w:spacing w:val="-78"/>
          <w:w w:val="95"/>
          <w:sz w:val="22"/>
        </w:rPr>
        <w:t> </w:t>
      </w:r>
      <w:r>
        <w:rPr>
          <w:spacing w:val="-18"/>
          <w:w w:val="95"/>
          <w:sz w:val="22"/>
        </w:rPr>
        <w:t>지능</w:t>
      </w:r>
    </w:p>
    <w:p>
      <w:pPr>
        <w:spacing w:line="264" w:lineRule="exact" w:before="0"/>
        <w:ind w:left="268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로봇</w:t>
      </w:r>
      <w:r>
        <w:rPr>
          <w:spacing w:val="-78"/>
          <w:w w:val="95"/>
          <w:sz w:val="22"/>
        </w:rPr>
        <w:t> </w:t>
      </w:r>
      <w:r>
        <w:rPr>
          <w:spacing w:val="-18"/>
          <w:w w:val="95"/>
          <w:sz w:val="22"/>
        </w:rPr>
        <w:t>조작</w:t>
      </w:r>
      <w:r>
        <w:rPr>
          <w:spacing w:val="-78"/>
          <w:w w:val="95"/>
          <w:sz w:val="22"/>
        </w:rPr>
        <w:t> </w:t>
      </w:r>
      <w:r>
        <w:rPr>
          <w:spacing w:val="-18"/>
          <w:w w:val="95"/>
          <w:sz w:val="22"/>
        </w:rPr>
        <w:t>지능</w:t>
      </w:r>
      <w:r>
        <w:rPr>
          <w:spacing w:val="-77"/>
          <w:w w:val="95"/>
          <w:sz w:val="22"/>
        </w:rPr>
        <w:t> </w:t>
      </w:r>
      <w:r>
        <w:rPr>
          <w:rFonts w:ascii="Book Antiqua" w:eastAsia="Book Antiqua"/>
          <w:spacing w:val="-18"/>
          <w:w w:val="95"/>
          <w:sz w:val="26"/>
        </w:rPr>
        <w:t>,</w:t>
      </w:r>
      <w:r>
        <w:rPr>
          <w:rFonts w:ascii="Book Antiqua" w:eastAsia="Book Antiqua"/>
          <w:spacing w:val="4"/>
          <w:sz w:val="26"/>
        </w:rPr>
        <w:t> </w:t>
      </w:r>
      <w:r>
        <w:rPr>
          <w:spacing w:val="-18"/>
          <w:w w:val="95"/>
          <w:sz w:val="22"/>
        </w:rPr>
        <w:t>로봇</w:t>
      </w:r>
      <w:r>
        <w:rPr>
          <w:spacing w:val="-78"/>
          <w:w w:val="95"/>
          <w:sz w:val="22"/>
        </w:rPr>
        <w:t> </w:t>
      </w:r>
      <w:r>
        <w:rPr>
          <w:spacing w:val="-18"/>
          <w:w w:val="95"/>
          <w:sz w:val="22"/>
        </w:rPr>
        <w:t>소셜</w:t>
      </w:r>
      <w:r>
        <w:rPr>
          <w:spacing w:val="-78"/>
          <w:w w:val="95"/>
          <w:sz w:val="22"/>
        </w:rPr>
        <w:t> </w:t>
      </w:r>
      <w:r>
        <w:rPr>
          <w:spacing w:val="-18"/>
          <w:w w:val="95"/>
          <w:sz w:val="22"/>
        </w:rPr>
        <w:t>지능</w:t>
      </w:r>
    </w:p>
    <w:p>
      <w:pPr>
        <w:spacing w:line="252" w:lineRule="exact" w:before="0"/>
        <w:ind w:left="268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로봇</w:t>
      </w:r>
      <w:r>
        <w:rPr>
          <w:spacing w:val="-78"/>
          <w:w w:val="95"/>
          <w:sz w:val="22"/>
        </w:rPr>
        <w:t> </w:t>
      </w:r>
      <w:r>
        <w:rPr>
          <w:spacing w:val="-20"/>
          <w:w w:val="95"/>
          <w:sz w:val="22"/>
        </w:rPr>
        <w:t>지능</w:t>
      </w:r>
      <w:r>
        <w:rPr>
          <w:spacing w:val="-78"/>
          <w:w w:val="95"/>
          <w:sz w:val="22"/>
        </w:rPr>
        <w:t> </w:t>
      </w:r>
      <w:r>
        <w:rPr>
          <w:spacing w:val="-20"/>
          <w:w w:val="95"/>
          <w:sz w:val="22"/>
        </w:rPr>
        <w:t>체계</w:t>
      </w:r>
    </w:p>
    <w:p>
      <w:pPr>
        <w:pStyle w:val="ListParagraph"/>
        <w:numPr>
          <w:ilvl w:val="0"/>
          <w:numId w:val="57"/>
        </w:numPr>
        <w:tabs>
          <w:tab w:pos="318" w:val="left" w:leader="none"/>
        </w:tabs>
        <w:spacing w:line="341" w:lineRule="exact" w:before="0" w:after="0"/>
        <w:ind w:left="317" w:right="0" w:hanging="242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7"/>
          <w:w w:val="95"/>
          <w:sz w:val="24"/>
        </w:rPr>
        <w:t>인지</w:t>
      </w:r>
      <w:r>
        <w:rPr>
          <w:rFonts w:ascii="Book Antiqua" w:hAnsi="Book Antiqua" w:eastAsia="Book Antiqua"/>
          <w:spacing w:val="-7"/>
          <w:w w:val="95"/>
          <w:sz w:val="28"/>
        </w:rPr>
        <w:t>(Cognition)</w:t>
      </w:r>
      <w:r>
        <w:rPr>
          <w:spacing w:val="-7"/>
          <w:w w:val="95"/>
          <w:sz w:val="24"/>
        </w:rPr>
        <w:t>기능의</w:t>
      </w:r>
      <w:r>
        <w:rPr>
          <w:rFonts w:ascii="Book Antiqua" w:hAnsi="Book Antiqua" w:eastAsia="Book Antiqua"/>
          <w:spacing w:val="-7"/>
          <w:w w:val="95"/>
          <w:sz w:val="28"/>
        </w:rPr>
        <w:t>HRI</w:t>
      </w:r>
      <w:r>
        <w:rPr>
          <w:spacing w:val="-7"/>
          <w:w w:val="95"/>
          <w:sz w:val="24"/>
        </w:rPr>
        <w:t>기술</w:t>
      </w:r>
    </w:p>
    <w:p>
      <w:pPr>
        <w:spacing w:line="246" w:lineRule="exact" w:before="0"/>
        <w:ind w:left="268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</w:t>
      </w:r>
      <w:r>
        <w:rPr>
          <w:spacing w:val="-26"/>
          <w:w w:val="95"/>
          <w:sz w:val="22"/>
        </w:rPr>
        <w:t>표정</w:t>
      </w:r>
      <w:r>
        <w:rPr>
          <w:spacing w:val="-75"/>
          <w:w w:val="95"/>
          <w:sz w:val="22"/>
        </w:rPr>
        <w:t> </w:t>
      </w:r>
      <w:r>
        <w:rPr>
          <w:spacing w:val="-26"/>
          <w:w w:val="95"/>
          <w:sz w:val="22"/>
        </w:rPr>
        <w:t>인식기술</w:t>
      </w:r>
      <w:r>
        <w:rPr>
          <w:spacing w:val="-75"/>
          <w:w w:val="95"/>
          <w:sz w:val="22"/>
        </w:rPr>
        <w:t> </w:t>
      </w:r>
      <w:r>
        <w:rPr>
          <w:rFonts w:ascii="Book Antiqua" w:eastAsia="Book Antiqua"/>
          <w:spacing w:val="-26"/>
          <w:w w:val="95"/>
          <w:sz w:val="26"/>
        </w:rPr>
        <w:t>,</w:t>
      </w:r>
      <w:r>
        <w:rPr>
          <w:rFonts w:ascii="Book Antiqua" w:eastAsia="Book Antiqua"/>
          <w:spacing w:val="15"/>
          <w:sz w:val="26"/>
        </w:rPr>
        <w:t> </w:t>
      </w:r>
      <w:r>
        <w:rPr>
          <w:spacing w:val="-26"/>
          <w:w w:val="95"/>
          <w:sz w:val="22"/>
        </w:rPr>
        <w:t>제스처</w:t>
      </w:r>
      <w:r>
        <w:rPr>
          <w:spacing w:val="-74"/>
          <w:w w:val="95"/>
          <w:sz w:val="22"/>
        </w:rPr>
        <w:t> </w:t>
      </w:r>
      <w:r>
        <w:rPr>
          <w:spacing w:val="-26"/>
          <w:w w:val="95"/>
          <w:sz w:val="22"/>
        </w:rPr>
        <w:t>인식</w:t>
      </w:r>
      <w:r>
        <w:rPr>
          <w:spacing w:val="-75"/>
          <w:w w:val="95"/>
          <w:sz w:val="22"/>
        </w:rPr>
        <w:t> </w:t>
      </w:r>
      <w:r>
        <w:rPr>
          <w:spacing w:val="-26"/>
          <w:w w:val="95"/>
          <w:sz w:val="22"/>
        </w:rPr>
        <w:t>기술</w:t>
      </w:r>
    </w:p>
    <w:p>
      <w:pPr>
        <w:spacing w:line="243" w:lineRule="exact" w:before="0"/>
        <w:ind w:left="268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대화</w:t>
      </w:r>
      <w:r>
        <w:rPr>
          <w:spacing w:val="-78"/>
          <w:w w:val="95"/>
          <w:sz w:val="22"/>
        </w:rPr>
        <w:t> </w:t>
      </w:r>
      <w:r>
        <w:rPr>
          <w:spacing w:val="-20"/>
          <w:w w:val="95"/>
          <w:sz w:val="22"/>
        </w:rPr>
        <w:t>인식</w:t>
      </w:r>
      <w:r>
        <w:rPr>
          <w:spacing w:val="-78"/>
          <w:w w:val="95"/>
          <w:sz w:val="22"/>
        </w:rPr>
        <w:t> </w:t>
      </w:r>
      <w:r>
        <w:rPr>
          <w:spacing w:val="-20"/>
          <w:w w:val="95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8" w:val="left" w:leader="none"/>
        </w:tabs>
        <w:spacing w:line="329" w:lineRule="exact" w:before="0" w:after="0"/>
        <w:ind w:left="317" w:right="0" w:hanging="242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로봇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시스템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설계</w:t>
      </w:r>
      <w:r>
        <w:rPr>
          <w:spacing w:val="-13"/>
          <w:w w:val="95"/>
          <w:sz w:val="24"/>
        </w:rPr>
        <w:t> </w:t>
      </w:r>
      <w:r>
        <w:rPr>
          <w:spacing w:val="-7"/>
          <w:w w:val="95"/>
          <w:sz w:val="24"/>
        </w:rPr>
        <w:t>기술</w:t>
      </w:r>
    </w:p>
    <w:p>
      <w:pPr>
        <w:spacing w:line="242" w:lineRule="exact" w:before="0"/>
        <w:ind w:left="268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안전</w:t>
      </w:r>
      <w:r>
        <w:rPr>
          <w:spacing w:val="-78"/>
          <w:w w:val="95"/>
          <w:sz w:val="22"/>
        </w:rPr>
        <w:t> </w:t>
      </w:r>
      <w:r>
        <w:rPr>
          <w:spacing w:val="-20"/>
          <w:w w:val="95"/>
          <w:sz w:val="22"/>
        </w:rPr>
        <w:t>로봇</w:t>
      </w:r>
      <w:r>
        <w:rPr>
          <w:spacing w:val="-78"/>
          <w:w w:val="95"/>
          <w:sz w:val="22"/>
        </w:rPr>
        <w:t> </w:t>
      </w:r>
      <w:r>
        <w:rPr>
          <w:spacing w:val="-20"/>
          <w:w w:val="95"/>
          <w:sz w:val="22"/>
        </w:rPr>
        <w:t>기술</w:t>
      </w:r>
    </w:p>
    <w:p>
      <w:pPr>
        <w:spacing w:line="243" w:lineRule="exact" w:before="0"/>
        <w:ind w:left="268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직관적</w:t>
      </w:r>
      <w:r>
        <w:rPr>
          <w:spacing w:val="-76"/>
          <w:w w:val="95"/>
          <w:sz w:val="22"/>
        </w:rPr>
        <w:t> </w:t>
      </w:r>
      <w:r>
        <w:rPr>
          <w:spacing w:val="-24"/>
          <w:w w:val="95"/>
          <w:sz w:val="22"/>
        </w:rPr>
        <w:t>교시</w:t>
      </w:r>
      <w:r>
        <w:rPr>
          <w:spacing w:val="-75"/>
          <w:w w:val="95"/>
          <w:sz w:val="22"/>
        </w:rPr>
        <w:t> </w:t>
      </w:r>
      <w:r>
        <w:rPr>
          <w:spacing w:val="-24"/>
          <w:w w:val="95"/>
          <w:sz w:val="22"/>
        </w:rPr>
        <w:t>기술</w:t>
      </w:r>
      <w:r>
        <w:rPr>
          <w:spacing w:val="-76"/>
          <w:w w:val="95"/>
          <w:sz w:val="22"/>
        </w:rPr>
        <w:t> </w:t>
      </w:r>
      <w:r>
        <w:rPr>
          <w:rFonts w:ascii="Book Antiqua" w:eastAsia="Book Antiqua"/>
          <w:spacing w:val="-24"/>
          <w:w w:val="95"/>
          <w:sz w:val="26"/>
        </w:rPr>
        <w:t>,</w:t>
      </w:r>
      <w:r>
        <w:rPr>
          <w:rFonts w:ascii="Book Antiqua" w:eastAsia="Book Antiqua"/>
          <w:spacing w:val="13"/>
          <w:sz w:val="26"/>
        </w:rPr>
        <w:t> </w:t>
      </w:r>
      <w:r>
        <w:rPr>
          <w:spacing w:val="-24"/>
          <w:w w:val="95"/>
          <w:sz w:val="22"/>
        </w:rPr>
        <w:t>그리퍼</w:t>
      </w:r>
      <w:r>
        <w:rPr>
          <w:spacing w:val="-75"/>
          <w:w w:val="95"/>
          <w:sz w:val="22"/>
        </w:rPr>
        <w:t> </w:t>
      </w:r>
      <w:r>
        <w:rPr>
          <w:spacing w:val="-24"/>
          <w:w w:val="95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8" w:val="left" w:leader="none"/>
        </w:tabs>
        <w:spacing w:line="329" w:lineRule="exact" w:before="0" w:after="0"/>
        <w:ind w:left="317" w:right="0" w:hanging="242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로봇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부품</w:t>
      </w:r>
      <w:r>
        <w:rPr>
          <w:spacing w:val="-12"/>
          <w:w w:val="95"/>
          <w:sz w:val="24"/>
        </w:rPr>
        <w:t> </w:t>
      </w:r>
      <w:r>
        <w:rPr>
          <w:spacing w:val="-5"/>
          <w:w w:val="95"/>
          <w:sz w:val="24"/>
        </w:rPr>
        <w:t>기술</w:t>
      </w:r>
    </w:p>
    <w:p>
      <w:pPr>
        <w:spacing w:line="242" w:lineRule="exact" w:before="0"/>
        <w:ind w:left="268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로봇</w:t>
      </w:r>
      <w:r>
        <w:rPr>
          <w:spacing w:val="-78"/>
          <w:w w:val="95"/>
          <w:sz w:val="22"/>
        </w:rPr>
        <w:t> </w:t>
      </w:r>
      <w:r>
        <w:rPr>
          <w:spacing w:val="-20"/>
          <w:w w:val="95"/>
          <w:sz w:val="22"/>
        </w:rPr>
        <w:t>센서</w:t>
      </w:r>
      <w:r>
        <w:rPr>
          <w:spacing w:val="-78"/>
          <w:w w:val="95"/>
          <w:sz w:val="22"/>
        </w:rPr>
        <w:t> </w:t>
      </w:r>
      <w:r>
        <w:rPr>
          <w:spacing w:val="-20"/>
          <w:w w:val="95"/>
          <w:sz w:val="22"/>
        </w:rPr>
        <w:t>기술</w:t>
      </w:r>
      <w:r>
        <w:rPr>
          <w:spacing w:val="-78"/>
          <w:w w:val="95"/>
          <w:sz w:val="22"/>
        </w:rPr>
        <w:t> </w:t>
      </w:r>
      <w:r>
        <w:rPr>
          <w:rFonts w:ascii="Book Antiqua" w:eastAsia="Book Antiqua"/>
          <w:spacing w:val="-20"/>
          <w:w w:val="95"/>
          <w:sz w:val="26"/>
        </w:rPr>
        <w:t>,</w:t>
      </w:r>
      <w:r>
        <w:rPr>
          <w:rFonts w:ascii="Book Antiqua" w:eastAsia="Book Antiqua"/>
          <w:spacing w:val="4"/>
          <w:sz w:val="26"/>
        </w:rPr>
        <w:t> </w:t>
      </w:r>
      <w:r>
        <w:rPr>
          <w:spacing w:val="-20"/>
          <w:w w:val="95"/>
          <w:sz w:val="22"/>
        </w:rPr>
        <w:t>로봇</w:t>
      </w:r>
      <w:r>
        <w:rPr>
          <w:spacing w:val="-78"/>
          <w:w w:val="95"/>
          <w:sz w:val="22"/>
        </w:rPr>
        <w:t> </w:t>
      </w:r>
      <w:r>
        <w:rPr>
          <w:spacing w:val="-20"/>
          <w:w w:val="95"/>
          <w:sz w:val="22"/>
        </w:rPr>
        <w:t>구동기</w:t>
      </w:r>
      <w:r>
        <w:rPr>
          <w:spacing w:val="-78"/>
          <w:w w:val="95"/>
          <w:sz w:val="22"/>
        </w:rPr>
        <w:t> </w:t>
      </w:r>
      <w:r>
        <w:rPr>
          <w:spacing w:val="-20"/>
          <w:w w:val="95"/>
          <w:sz w:val="22"/>
        </w:rPr>
        <w:t>기술</w:t>
      </w:r>
    </w:p>
    <w:p>
      <w:pPr>
        <w:spacing w:line="293" w:lineRule="exact" w:before="0"/>
        <w:ind w:left="268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로봇</w:t>
      </w:r>
      <w:r>
        <w:rPr>
          <w:spacing w:val="-79"/>
          <w:w w:val="95"/>
          <w:sz w:val="22"/>
        </w:rPr>
        <w:t> </w:t>
      </w:r>
      <w:r>
        <w:rPr>
          <w:spacing w:val="-24"/>
          <w:w w:val="95"/>
          <w:sz w:val="22"/>
        </w:rPr>
        <w:t>제어기</w:t>
      </w:r>
      <w:r>
        <w:rPr>
          <w:spacing w:val="-78"/>
          <w:w w:val="95"/>
          <w:sz w:val="22"/>
        </w:rPr>
        <w:t> </w:t>
      </w:r>
      <w:r>
        <w:rPr>
          <w:spacing w:val="-24"/>
          <w:w w:val="95"/>
          <w:sz w:val="22"/>
        </w:rPr>
        <w:t>기술</w:t>
      </w:r>
    </w:p>
    <w:p>
      <w:pPr>
        <w:pStyle w:val="BodyText"/>
        <w:spacing w:before="12"/>
        <w:rPr>
          <w:sz w:val="29"/>
        </w:rPr>
      </w:pPr>
    </w:p>
    <w:p>
      <w:pPr>
        <w:pStyle w:val="ListParagraph"/>
        <w:numPr>
          <w:ilvl w:val="0"/>
          <w:numId w:val="57"/>
        </w:numPr>
        <w:tabs>
          <w:tab w:pos="318" w:val="left" w:leader="none"/>
        </w:tabs>
        <w:spacing w:line="189" w:lineRule="auto" w:before="0" w:after="0"/>
        <w:ind w:left="311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z w:val="24"/>
        </w:rPr>
        <w:t>시장</w:t>
      </w:r>
      <w:r>
        <w:rPr>
          <w:spacing w:val="-28"/>
          <w:sz w:val="24"/>
        </w:rPr>
        <w:t> </w:t>
      </w:r>
      <w:r>
        <w:rPr>
          <w:sz w:val="24"/>
        </w:rPr>
        <w:t>수요를</w:t>
      </w:r>
      <w:r>
        <w:rPr>
          <w:spacing w:val="-28"/>
          <w:sz w:val="24"/>
        </w:rPr>
        <w:t> </w:t>
      </w:r>
      <w:r>
        <w:rPr>
          <w:sz w:val="24"/>
        </w:rPr>
        <w:t>기반으로</w:t>
      </w:r>
      <w:r>
        <w:rPr>
          <w:spacing w:val="-28"/>
          <w:sz w:val="24"/>
        </w:rPr>
        <w:t> </w:t>
      </w:r>
      <w:r>
        <w:rPr>
          <w:sz w:val="24"/>
        </w:rPr>
        <w:t>완성품을</w:t>
      </w:r>
      <w:r>
        <w:rPr>
          <w:spacing w:val="-28"/>
          <w:sz w:val="24"/>
        </w:rPr>
        <w:t> </w:t>
      </w:r>
      <w:r>
        <w:rPr>
          <w:sz w:val="24"/>
        </w:rPr>
        <w:t>고 려한</w:t>
      </w:r>
      <w:r>
        <w:rPr>
          <w:spacing w:val="-28"/>
          <w:sz w:val="24"/>
        </w:rPr>
        <w:t> </w:t>
      </w:r>
      <w:r>
        <w:rPr>
          <w:sz w:val="24"/>
        </w:rPr>
        <w:t>착용형</w:t>
      </w:r>
      <w:r>
        <w:rPr>
          <w:spacing w:val="-28"/>
          <w:sz w:val="24"/>
        </w:rPr>
        <w:t> </w:t>
      </w:r>
      <w:r>
        <w:rPr>
          <w:sz w:val="24"/>
        </w:rPr>
        <w:t>스마트</w:t>
      </w:r>
      <w:r>
        <w:rPr>
          <w:spacing w:val="-28"/>
          <w:sz w:val="24"/>
        </w:rPr>
        <w:t> </w:t>
      </w:r>
      <w:r>
        <w:rPr>
          <w:sz w:val="24"/>
        </w:rPr>
        <w:t>기기</w:t>
      </w:r>
      <w:r>
        <w:rPr>
          <w:spacing w:val="-28"/>
          <w:sz w:val="24"/>
        </w:rPr>
        <w:t> </w:t>
      </w:r>
      <w:r>
        <w:rPr>
          <w:sz w:val="24"/>
        </w:rPr>
        <w:t>특화기술</w:t>
      </w:r>
    </w:p>
    <w:p>
      <w:pPr>
        <w:spacing w:line="189" w:lineRule="auto" w:before="10"/>
        <w:ind w:left="369" w:right="0" w:hanging="101"/>
        <w:jc w:val="left"/>
        <w:rPr>
          <w:sz w:val="22"/>
        </w:rPr>
      </w:pPr>
      <w:r>
        <w:rPr>
          <w:rFonts w:ascii="Book Antiqua" w:hAns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사용자의</w:t>
      </w:r>
      <w:r>
        <w:rPr>
          <w:spacing w:val="-22"/>
          <w:sz w:val="22"/>
        </w:rPr>
        <w:t> </w:t>
      </w:r>
      <w:r>
        <w:rPr>
          <w:spacing w:val="-24"/>
          <w:w w:val="95"/>
          <w:sz w:val="22"/>
        </w:rPr>
        <w:t>의도</w:t>
      </w:r>
      <w:r>
        <w:rPr>
          <w:rFonts w:ascii="Gulim" w:hAnsi="Gulim" w:eastAsia="Gulim"/>
          <w:spacing w:val="-24"/>
          <w:w w:val="95"/>
          <w:sz w:val="26"/>
        </w:rPr>
        <w:t>·</w:t>
      </w:r>
      <w:r>
        <w:rPr>
          <w:spacing w:val="-24"/>
          <w:w w:val="95"/>
          <w:sz w:val="22"/>
        </w:rPr>
        <w:t>명령</w:t>
      </w:r>
      <w:r>
        <w:rPr>
          <w:rFonts w:ascii="Gulim" w:hAnsi="Gulim" w:eastAsia="Gulim"/>
          <w:spacing w:val="-24"/>
          <w:w w:val="95"/>
          <w:sz w:val="26"/>
        </w:rPr>
        <w:t>·</w:t>
      </w:r>
      <w:r>
        <w:rPr>
          <w:spacing w:val="-24"/>
          <w:w w:val="95"/>
          <w:sz w:val="22"/>
        </w:rPr>
        <w:t>생체신호</w:t>
      </w:r>
      <w:r>
        <w:rPr>
          <w:spacing w:val="-19"/>
          <w:sz w:val="22"/>
        </w:rPr>
        <w:t> </w:t>
      </w:r>
      <w:r>
        <w:rPr>
          <w:spacing w:val="-24"/>
          <w:w w:val="95"/>
          <w:sz w:val="22"/>
        </w:rPr>
        <w:t>등</w:t>
      </w:r>
      <w:r>
        <w:rPr>
          <w:spacing w:val="-19"/>
          <w:sz w:val="22"/>
        </w:rPr>
        <w:t> </w:t>
      </w:r>
      <w:r>
        <w:rPr>
          <w:spacing w:val="-24"/>
          <w:w w:val="95"/>
          <w:sz w:val="22"/>
        </w:rPr>
        <w:t>정보</w:t>
      </w:r>
      <w:r>
        <w:rPr>
          <w:spacing w:val="-19"/>
          <w:sz w:val="22"/>
        </w:rPr>
        <w:t> </w:t>
      </w:r>
      <w:r>
        <w:rPr>
          <w:spacing w:val="-24"/>
          <w:w w:val="95"/>
          <w:sz w:val="22"/>
        </w:rPr>
        <w:t>입력</w:t>
      </w:r>
      <w:r>
        <w:rPr>
          <w:rFonts w:ascii="Gulim" w:hAnsi="Gulim" w:eastAsia="Gulim"/>
          <w:spacing w:val="-24"/>
          <w:w w:val="95"/>
          <w:sz w:val="26"/>
        </w:rPr>
        <w:t>· </w:t>
      </w:r>
      <w:r>
        <w:rPr>
          <w:spacing w:val="-16"/>
          <w:sz w:val="22"/>
        </w:rPr>
        <w:t>감지</w:t>
      </w:r>
      <w:r>
        <w:rPr>
          <w:rFonts w:ascii="Gulim" w:hAnsi="Gulim" w:eastAsia="Gulim"/>
          <w:spacing w:val="-16"/>
          <w:sz w:val="26"/>
        </w:rPr>
        <w:t>·</w:t>
      </w:r>
      <w:r>
        <w:rPr>
          <w:spacing w:val="-16"/>
          <w:sz w:val="22"/>
        </w:rPr>
        <w:t>진단</w:t>
      </w:r>
      <w:r>
        <w:rPr>
          <w:rFonts w:ascii="Gulim" w:hAnsi="Gulim" w:eastAsia="Gulim"/>
          <w:spacing w:val="-16"/>
          <w:sz w:val="26"/>
        </w:rPr>
        <w:t>·</w:t>
      </w:r>
      <w:r>
        <w:rPr>
          <w:spacing w:val="-16"/>
          <w:sz w:val="22"/>
        </w:rPr>
        <w:t>분석</w:t>
      </w:r>
      <w:r>
        <w:rPr>
          <w:spacing w:val="-75"/>
          <w:sz w:val="22"/>
        </w:rPr>
        <w:t> </w:t>
      </w:r>
      <w:r>
        <w:rPr>
          <w:spacing w:val="-16"/>
          <w:sz w:val="22"/>
        </w:rPr>
        <w:t>기술</w:t>
      </w:r>
    </w:p>
    <w:p>
      <w:pPr>
        <w:spacing w:line="244" w:lineRule="exact" w:before="0"/>
        <w:ind w:left="268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시각</w:t>
      </w:r>
      <w:r>
        <w:rPr>
          <w:spacing w:val="-68"/>
          <w:w w:val="95"/>
          <w:sz w:val="22"/>
        </w:rPr>
        <w:t> </w:t>
      </w:r>
      <w:r>
        <w:rPr>
          <w:spacing w:val="-14"/>
          <w:w w:val="95"/>
          <w:sz w:val="22"/>
        </w:rPr>
        <w:t>및</w:t>
      </w:r>
      <w:r>
        <w:rPr>
          <w:spacing w:val="-68"/>
          <w:w w:val="95"/>
          <w:sz w:val="22"/>
        </w:rPr>
        <w:t> </w:t>
      </w:r>
      <w:r>
        <w:rPr>
          <w:spacing w:val="-14"/>
          <w:w w:val="95"/>
          <w:sz w:val="22"/>
        </w:rPr>
        <w:t>촉각</w:t>
      </w:r>
      <w:r>
        <w:rPr>
          <w:spacing w:val="-68"/>
          <w:w w:val="95"/>
          <w:sz w:val="22"/>
        </w:rPr>
        <w:t> </w:t>
      </w:r>
      <w:r>
        <w:rPr>
          <w:spacing w:val="-14"/>
          <w:w w:val="95"/>
          <w:sz w:val="22"/>
        </w:rPr>
        <w:t>중심의</w:t>
      </w:r>
      <w:r>
        <w:rPr>
          <w:spacing w:val="-67"/>
          <w:w w:val="95"/>
          <w:sz w:val="22"/>
        </w:rPr>
        <w:t> </w:t>
      </w:r>
      <w:r>
        <w:rPr>
          <w:spacing w:val="-14"/>
          <w:w w:val="95"/>
          <w:sz w:val="22"/>
        </w:rPr>
        <w:t>정보</w:t>
      </w:r>
      <w:r>
        <w:rPr>
          <w:spacing w:val="-68"/>
          <w:w w:val="95"/>
          <w:sz w:val="22"/>
        </w:rPr>
        <w:t> </w:t>
      </w:r>
      <w:r>
        <w:rPr>
          <w:spacing w:val="-14"/>
          <w:w w:val="95"/>
          <w:sz w:val="22"/>
        </w:rPr>
        <w:t>전달</w:t>
      </w:r>
      <w:r>
        <w:rPr>
          <w:spacing w:val="-68"/>
          <w:w w:val="95"/>
          <w:sz w:val="22"/>
        </w:rPr>
        <w:t> </w:t>
      </w:r>
      <w:r>
        <w:rPr>
          <w:spacing w:val="-14"/>
          <w:w w:val="95"/>
          <w:sz w:val="22"/>
        </w:rPr>
        <w:t>및</w:t>
      </w:r>
      <w:r>
        <w:rPr>
          <w:spacing w:val="-68"/>
          <w:w w:val="95"/>
          <w:sz w:val="22"/>
        </w:rPr>
        <w:t> </w:t>
      </w:r>
      <w:r>
        <w:rPr>
          <w:spacing w:val="-14"/>
          <w:w w:val="95"/>
          <w:sz w:val="22"/>
        </w:rPr>
        <w:t>표시</w:t>
      </w:r>
      <w:r>
        <w:rPr>
          <w:spacing w:val="-68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</w:p>
    <w:p>
      <w:pPr>
        <w:spacing w:line="216" w:lineRule="auto" w:before="0"/>
        <w:ind w:left="369" w:right="0" w:hanging="101"/>
        <w:jc w:val="left"/>
        <w:rPr>
          <w:sz w:val="22"/>
        </w:rPr>
      </w:pPr>
      <w:r>
        <w:rPr>
          <w:rFonts w:ascii="Book Antiqua" w:hAnsi="Book Antiqua" w:eastAsia="Book Antiqua"/>
          <w:spacing w:val="-38"/>
          <w:sz w:val="26"/>
        </w:rPr>
        <w:t>-</w:t>
      </w:r>
      <w:r>
        <w:rPr>
          <w:spacing w:val="-38"/>
          <w:sz w:val="22"/>
        </w:rPr>
        <w:t>착용시</w:t>
      </w:r>
      <w:r>
        <w:rPr>
          <w:spacing w:val="3"/>
          <w:sz w:val="22"/>
        </w:rPr>
        <w:t> </w:t>
      </w:r>
      <w:r>
        <w:rPr>
          <w:spacing w:val="-38"/>
          <w:sz w:val="22"/>
        </w:rPr>
        <w:t>불쾌감</w:t>
      </w:r>
      <w:r>
        <w:rPr>
          <w:rFonts w:ascii="Gulim" w:hAnsi="Gulim" w:eastAsia="Gulim"/>
          <w:spacing w:val="-38"/>
          <w:sz w:val="26"/>
        </w:rPr>
        <w:t>·</w:t>
      </w:r>
      <w:r>
        <w:rPr>
          <w:spacing w:val="-38"/>
          <w:sz w:val="22"/>
        </w:rPr>
        <w:t>피로감</w:t>
      </w:r>
      <w:r>
        <w:rPr>
          <w:rFonts w:ascii="Gulim" w:hAnsi="Gulim" w:eastAsia="Gulim"/>
          <w:spacing w:val="-38"/>
          <w:sz w:val="26"/>
        </w:rPr>
        <w:t>·</w:t>
      </w:r>
      <w:r>
        <w:rPr>
          <w:spacing w:val="-38"/>
          <w:sz w:val="22"/>
        </w:rPr>
        <w:t>유해성</w:t>
      </w:r>
      <w:r>
        <w:rPr>
          <w:spacing w:val="5"/>
          <w:sz w:val="22"/>
        </w:rPr>
        <w:t> </w:t>
      </w:r>
      <w:r>
        <w:rPr>
          <w:spacing w:val="-38"/>
          <w:sz w:val="22"/>
        </w:rPr>
        <w:t>없이</w:t>
      </w:r>
      <w:r>
        <w:rPr>
          <w:spacing w:val="5"/>
          <w:sz w:val="22"/>
        </w:rPr>
        <w:t> </w:t>
      </w:r>
      <w:r>
        <w:rPr>
          <w:spacing w:val="-38"/>
          <w:sz w:val="22"/>
        </w:rPr>
        <w:t>자유롭게 </w:t>
      </w:r>
      <w:r>
        <w:rPr>
          <w:spacing w:val="-12"/>
          <w:sz w:val="22"/>
        </w:rPr>
        <w:t>안전한</w:t>
      </w:r>
      <w:r>
        <w:rPr>
          <w:spacing w:val="-74"/>
          <w:sz w:val="22"/>
        </w:rPr>
        <w:t> </w:t>
      </w:r>
      <w:r>
        <w:rPr>
          <w:spacing w:val="-12"/>
          <w:sz w:val="22"/>
        </w:rPr>
        <w:t>정보처리</w:t>
      </w:r>
      <w:r>
        <w:rPr>
          <w:spacing w:val="-74"/>
          <w:sz w:val="22"/>
        </w:rPr>
        <w:t> </w:t>
      </w:r>
      <w:r>
        <w:rPr>
          <w:spacing w:val="-12"/>
          <w:sz w:val="22"/>
        </w:rPr>
        <w:t>기술</w:t>
      </w:r>
    </w:p>
    <w:p>
      <w:pPr>
        <w:spacing w:line="266" w:lineRule="exact" w:before="0"/>
        <w:ind w:left="268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기존</w:t>
      </w:r>
      <w:r>
        <w:rPr>
          <w:spacing w:val="-31"/>
          <w:w w:val="95"/>
          <w:sz w:val="22"/>
        </w:rPr>
        <w:t> </w:t>
      </w:r>
      <w:r>
        <w:rPr>
          <w:spacing w:val="-22"/>
          <w:w w:val="95"/>
          <w:sz w:val="22"/>
        </w:rPr>
        <w:t>금속소재</w:t>
      </w:r>
      <w:r>
        <w:rPr>
          <w:spacing w:val="-28"/>
          <w:w w:val="95"/>
          <w:sz w:val="22"/>
        </w:rPr>
        <w:t> </w:t>
      </w:r>
      <w:r>
        <w:rPr>
          <w:spacing w:val="-22"/>
          <w:w w:val="95"/>
          <w:sz w:val="22"/>
        </w:rPr>
        <w:t>전지가</w:t>
      </w:r>
      <w:r>
        <w:rPr>
          <w:spacing w:val="-28"/>
          <w:w w:val="95"/>
          <w:sz w:val="22"/>
        </w:rPr>
        <w:t> </w:t>
      </w:r>
      <w:r>
        <w:rPr>
          <w:spacing w:val="-22"/>
          <w:w w:val="95"/>
          <w:sz w:val="22"/>
        </w:rPr>
        <w:t>아닌</w:t>
      </w:r>
      <w:r>
        <w:rPr>
          <w:spacing w:val="-28"/>
          <w:w w:val="95"/>
          <w:sz w:val="22"/>
        </w:rPr>
        <w:t> </w:t>
      </w:r>
      <w:r>
        <w:rPr>
          <w:spacing w:val="-22"/>
          <w:w w:val="95"/>
          <w:sz w:val="22"/>
        </w:rPr>
        <w:t>가볍고</w:t>
      </w:r>
      <w:r>
        <w:rPr>
          <w:spacing w:val="-28"/>
          <w:w w:val="95"/>
          <w:sz w:val="22"/>
        </w:rPr>
        <w:t> </w:t>
      </w:r>
      <w:r>
        <w:rPr>
          <w:spacing w:val="-25"/>
          <w:w w:val="95"/>
          <w:sz w:val="22"/>
        </w:rPr>
        <w:t>유연성이</w:t>
      </w:r>
    </w:p>
    <w:p>
      <w:pPr>
        <w:spacing w:line="267" w:lineRule="exact" w:before="0"/>
        <w:ind w:left="369" w:right="0" w:firstLine="0"/>
        <w:jc w:val="left"/>
        <w:rPr>
          <w:sz w:val="22"/>
        </w:rPr>
      </w:pPr>
      <w:r>
        <w:rPr>
          <w:spacing w:val="-34"/>
          <w:sz w:val="22"/>
        </w:rPr>
        <w:t>뛰어난</w:t>
      </w:r>
      <w:r>
        <w:rPr>
          <w:spacing w:val="-75"/>
          <w:sz w:val="22"/>
        </w:rPr>
        <w:t> </w:t>
      </w:r>
      <w:r>
        <w:rPr>
          <w:spacing w:val="-34"/>
          <w:sz w:val="22"/>
        </w:rPr>
        <w:t>소재</w:t>
      </w:r>
      <w:r>
        <w:rPr>
          <w:spacing w:val="-73"/>
          <w:sz w:val="22"/>
        </w:rPr>
        <w:t> </w:t>
      </w:r>
      <w:r>
        <w:rPr>
          <w:spacing w:val="-34"/>
          <w:sz w:val="22"/>
        </w:rPr>
        <w:t>기반의</w:t>
      </w:r>
      <w:r>
        <w:rPr>
          <w:spacing w:val="-72"/>
          <w:sz w:val="22"/>
        </w:rPr>
        <w:t> </w:t>
      </w:r>
      <w:r>
        <w:rPr>
          <w:spacing w:val="-34"/>
          <w:sz w:val="22"/>
        </w:rPr>
        <w:t>플렉시블</w:t>
      </w:r>
      <w:r>
        <w:rPr>
          <w:spacing w:val="-72"/>
          <w:sz w:val="22"/>
        </w:rPr>
        <w:t> </w:t>
      </w:r>
      <w:r>
        <w:rPr>
          <w:spacing w:val="-34"/>
          <w:sz w:val="22"/>
        </w:rPr>
        <w:t>배터리</w:t>
      </w:r>
      <w:r>
        <w:rPr>
          <w:spacing w:val="-72"/>
          <w:sz w:val="22"/>
        </w:rPr>
        <w:t> </w:t>
      </w:r>
      <w:r>
        <w:rPr>
          <w:spacing w:val="-34"/>
          <w:sz w:val="22"/>
        </w:rPr>
        <w:t>기술</w:t>
      </w:r>
    </w:p>
    <w:p>
      <w:pPr>
        <w:spacing w:line="192" w:lineRule="auto" w:before="122"/>
        <w:ind w:left="286" w:right="539" w:firstLine="0"/>
        <w:jc w:val="center"/>
        <w:rPr>
          <w:rFonts w:ascii="Book Antiqua" w:eastAsia="Book Antiqua"/>
          <w:sz w:val="24"/>
        </w:rPr>
      </w:pPr>
      <w:r>
        <w:rPr/>
        <w:br w:type="column"/>
      </w:r>
      <w:r>
        <w:rPr>
          <w:rFonts w:ascii="Book Antiqua" w:eastAsia="Book Antiqua"/>
          <w:spacing w:val="-20"/>
          <w:w w:val="95"/>
          <w:sz w:val="24"/>
        </w:rPr>
        <w:t>[</w:t>
      </w:r>
      <w:r>
        <w:rPr>
          <w:spacing w:val="-20"/>
          <w:w w:val="95"/>
          <w:sz w:val="20"/>
        </w:rPr>
        <w:t>후방산업</w:t>
      </w:r>
      <w:r>
        <w:rPr>
          <w:rFonts w:ascii="Book Antiqua" w:eastAsia="Book Antiqua"/>
          <w:spacing w:val="-20"/>
          <w:w w:val="95"/>
          <w:sz w:val="24"/>
        </w:rPr>
        <w:t>]</w:t>
      </w:r>
      <w:r>
        <w:rPr>
          <w:rFonts w:ascii="Book Antiqua" w:eastAsia="Book Antiqua"/>
          <w:spacing w:val="-2"/>
          <w:w w:val="95"/>
          <w:sz w:val="24"/>
        </w:rPr>
        <w:t> </w:t>
      </w:r>
      <w:r>
        <w:rPr>
          <w:rFonts w:ascii="Book Antiqua" w:eastAsia="Book Antiqua"/>
          <w:spacing w:val="-2"/>
          <w:sz w:val="24"/>
        </w:rPr>
        <w:t>26299</w:t>
      </w:r>
    </w:p>
    <w:p>
      <w:pPr>
        <w:pStyle w:val="BodyText"/>
        <w:spacing w:line="225" w:lineRule="exact"/>
        <w:ind w:left="204" w:right="458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28202</w:t>
      </w:r>
    </w:p>
    <w:p>
      <w:pPr>
        <w:pStyle w:val="BodyText"/>
        <w:spacing w:line="240" w:lineRule="exact"/>
        <w:ind w:left="204" w:right="458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58222</w:t>
      </w:r>
    </w:p>
    <w:p>
      <w:pPr>
        <w:spacing w:line="192" w:lineRule="auto" w:before="17"/>
        <w:ind w:left="204" w:right="458" w:firstLine="0"/>
        <w:jc w:val="center"/>
        <w:rPr>
          <w:rFonts w:ascii="Book Antiqua" w:eastAsia="Book Antiqua"/>
          <w:sz w:val="24"/>
        </w:rPr>
      </w:pPr>
      <w:r>
        <w:rPr>
          <w:rFonts w:ascii="Book Antiqua" w:eastAsia="Book Antiqua"/>
          <w:spacing w:val="-20"/>
          <w:w w:val="95"/>
          <w:sz w:val="24"/>
        </w:rPr>
        <w:t>[</w:t>
      </w:r>
      <w:r>
        <w:rPr>
          <w:spacing w:val="-20"/>
          <w:w w:val="95"/>
          <w:sz w:val="20"/>
        </w:rPr>
        <w:t>본산업</w:t>
      </w:r>
      <w:r>
        <w:rPr>
          <w:rFonts w:ascii="Book Antiqua" w:eastAsia="Book Antiqua"/>
          <w:spacing w:val="-20"/>
          <w:w w:val="95"/>
          <w:sz w:val="24"/>
        </w:rPr>
        <w:t>]</w:t>
      </w:r>
      <w:r>
        <w:rPr>
          <w:rFonts w:ascii="Book Antiqua" w:eastAsia="Book Antiqua"/>
          <w:spacing w:val="-2"/>
          <w:w w:val="95"/>
          <w:sz w:val="24"/>
        </w:rPr>
        <w:t> </w:t>
      </w:r>
      <w:r>
        <w:rPr>
          <w:rFonts w:ascii="Book Antiqua" w:eastAsia="Book Antiqua"/>
          <w:spacing w:val="-2"/>
          <w:sz w:val="24"/>
        </w:rPr>
        <w:t>29280</w:t>
      </w:r>
    </w:p>
    <w:p>
      <w:pPr>
        <w:spacing w:line="192" w:lineRule="auto" w:before="2"/>
        <w:ind w:left="286" w:right="539" w:firstLine="0"/>
        <w:jc w:val="center"/>
        <w:rPr>
          <w:rFonts w:ascii="Book Antiqua" w:eastAsia="Book Antiqua"/>
          <w:sz w:val="24"/>
        </w:rPr>
      </w:pPr>
      <w:r>
        <w:rPr>
          <w:rFonts w:ascii="Book Antiqua" w:eastAsia="Book Antiqua"/>
          <w:spacing w:val="-20"/>
          <w:w w:val="95"/>
          <w:sz w:val="24"/>
        </w:rPr>
        <w:t>[</w:t>
      </w:r>
      <w:r>
        <w:rPr>
          <w:spacing w:val="-20"/>
          <w:w w:val="95"/>
          <w:sz w:val="20"/>
        </w:rPr>
        <w:t>연관산업</w:t>
      </w:r>
      <w:r>
        <w:rPr>
          <w:rFonts w:ascii="Book Antiqua" w:eastAsia="Book Antiqua"/>
          <w:spacing w:val="-20"/>
          <w:w w:val="95"/>
          <w:sz w:val="24"/>
        </w:rPr>
        <w:t>]</w:t>
      </w:r>
      <w:r>
        <w:rPr>
          <w:rFonts w:ascii="Book Antiqua" w:eastAsia="Book Antiqua"/>
          <w:spacing w:val="-2"/>
          <w:w w:val="95"/>
          <w:sz w:val="24"/>
        </w:rPr>
        <w:t> </w:t>
      </w:r>
      <w:r>
        <w:rPr>
          <w:rFonts w:ascii="Book Antiqua" w:eastAsia="Book Antiqua"/>
          <w:spacing w:val="-2"/>
          <w:sz w:val="24"/>
        </w:rPr>
        <w:t>58221</w:t>
      </w:r>
    </w:p>
    <w:p>
      <w:pPr>
        <w:pStyle w:val="BodyText"/>
        <w:spacing w:line="225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62010</w:t>
      </w:r>
    </w:p>
    <w:p>
      <w:pPr>
        <w:pStyle w:val="BodyText"/>
        <w:spacing w:line="240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62021</w:t>
      </w:r>
    </w:p>
    <w:p>
      <w:pPr>
        <w:pStyle w:val="BodyText"/>
        <w:spacing w:line="240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72129</w:t>
      </w:r>
    </w:p>
    <w:p>
      <w:pPr>
        <w:pStyle w:val="BodyText"/>
        <w:spacing w:line="240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26310</w:t>
      </w:r>
    </w:p>
    <w:p>
      <w:pPr>
        <w:pStyle w:val="BodyText"/>
        <w:spacing w:line="240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26429</w:t>
      </w:r>
    </w:p>
    <w:p>
      <w:pPr>
        <w:pStyle w:val="BodyText"/>
        <w:spacing w:line="240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26519</w:t>
      </w:r>
    </w:p>
    <w:p>
      <w:pPr>
        <w:pStyle w:val="BodyText"/>
        <w:spacing w:line="240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27215</w:t>
      </w:r>
    </w:p>
    <w:p>
      <w:pPr>
        <w:pStyle w:val="BodyText"/>
        <w:spacing w:line="269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27219</w:t>
      </w:r>
    </w:p>
    <w:p>
      <w:pPr>
        <w:spacing w:line="192" w:lineRule="auto" w:before="117"/>
        <w:ind w:left="468" w:right="534" w:hanging="183"/>
        <w:jc w:val="left"/>
        <w:rPr>
          <w:rFonts w:ascii="Book Antiqua" w:eastAsia="Book Antiqua"/>
          <w:sz w:val="24"/>
        </w:rPr>
      </w:pPr>
      <w:r>
        <w:rPr>
          <w:rFonts w:ascii="Book Antiqua" w:eastAsia="Book Antiqua"/>
          <w:spacing w:val="-20"/>
          <w:w w:val="95"/>
          <w:sz w:val="24"/>
        </w:rPr>
        <w:t>[</w:t>
      </w:r>
      <w:r>
        <w:rPr>
          <w:spacing w:val="-20"/>
          <w:w w:val="95"/>
          <w:sz w:val="20"/>
        </w:rPr>
        <w:t>후방산업</w:t>
      </w:r>
      <w:r>
        <w:rPr>
          <w:rFonts w:ascii="Book Antiqua" w:eastAsia="Book Antiqua"/>
          <w:spacing w:val="-20"/>
          <w:w w:val="95"/>
          <w:sz w:val="24"/>
        </w:rPr>
        <w:t>]</w:t>
      </w:r>
      <w:r>
        <w:rPr>
          <w:rFonts w:ascii="Book Antiqua" w:eastAsia="Book Antiqua"/>
          <w:spacing w:val="-2"/>
          <w:w w:val="95"/>
          <w:sz w:val="24"/>
        </w:rPr>
        <w:t> </w:t>
      </w:r>
      <w:r>
        <w:rPr>
          <w:rFonts w:ascii="Book Antiqua" w:eastAsia="Book Antiqua"/>
          <w:spacing w:val="-2"/>
          <w:sz w:val="24"/>
        </w:rPr>
        <w:t>26110</w:t>
      </w:r>
    </w:p>
    <w:p>
      <w:pPr>
        <w:pStyle w:val="BodyText"/>
        <w:spacing w:line="225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26211</w:t>
      </w:r>
    </w:p>
    <w:p>
      <w:pPr>
        <w:pStyle w:val="BodyText"/>
        <w:spacing w:line="240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26219</w:t>
      </w:r>
    </w:p>
    <w:p>
      <w:pPr>
        <w:pStyle w:val="BodyText"/>
        <w:spacing w:line="240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26299</w:t>
      </w:r>
    </w:p>
    <w:p>
      <w:pPr>
        <w:pStyle w:val="BodyText"/>
        <w:spacing w:line="240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27219</w:t>
      </w:r>
    </w:p>
    <w:p>
      <w:pPr>
        <w:pStyle w:val="BodyText"/>
        <w:spacing w:line="240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28202</w:t>
      </w:r>
    </w:p>
    <w:p>
      <w:pPr>
        <w:pStyle w:val="BodyText"/>
        <w:spacing w:line="240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13213</w:t>
      </w:r>
    </w:p>
    <w:p>
      <w:pPr>
        <w:pStyle w:val="BodyText"/>
        <w:spacing w:line="240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26322</w:t>
      </w:r>
    </w:p>
    <w:p>
      <w:pPr>
        <w:spacing w:line="192" w:lineRule="auto" w:before="17"/>
        <w:ind w:left="468" w:right="617" w:hanging="96"/>
        <w:jc w:val="left"/>
        <w:rPr>
          <w:rFonts w:ascii="Book Antiqua" w:eastAsia="Book Antiqua"/>
          <w:sz w:val="24"/>
        </w:rPr>
      </w:pPr>
      <w:r>
        <w:rPr>
          <w:rFonts w:ascii="Book Antiqua" w:eastAsia="Book Antiqua"/>
          <w:spacing w:val="-20"/>
          <w:w w:val="95"/>
          <w:sz w:val="24"/>
        </w:rPr>
        <w:t>[</w:t>
      </w:r>
      <w:r>
        <w:rPr>
          <w:spacing w:val="-20"/>
          <w:w w:val="95"/>
          <w:sz w:val="20"/>
        </w:rPr>
        <w:t>본산업</w:t>
      </w:r>
      <w:r>
        <w:rPr>
          <w:rFonts w:ascii="Book Antiqua" w:eastAsia="Book Antiqua"/>
          <w:spacing w:val="-20"/>
          <w:w w:val="95"/>
          <w:sz w:val="24"/>
        </w:rPr>
        <w:t>]</w:t>
      </w:r>
      <w:r>
        <w:rPr>
          <w:rFonts w:ascii="Book Antiqua" w:eastAsia="Book Antiqua"/>
          <w:spacing w:val="-10"/>
          <w:w w:val="95"/>
          <w:sz w:val="24"/>
        </w:rPr>
        <w:t> 26422</w:t>
      </w:r>
    </w:p>
    <w:p>
      <w:pPr>
        <w:pStyle w:val="BodyText"/>
        <w:spacing w:line="254" w:lineRule="exact"/>
        <w:ind w:left="468"/>
        <w:rPr>
          <w:rFonts w:ascii="Book Antiqua"/>
        </w:rPr>
      </w:pPr>
      <w:r>
        <w:rPr>
          <w:rFonts w:ascii="Book Antiqua"/>
          <w:spacing w:val="-4"/>
          <w:w w:val="90"/>
        </w:rPr>
        <w:t>26429</w:t>
      </w:r>
    </w:p>
    <w:p>
      <w:pPr>
        <w:spacing w:after="0" w:line="254" w:lineRule="exact"/>
        <w:rPr>
          <w:rFonts w:ascii="Book Antiqua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590" w:space="40"/>
            <w:col w:w="4080" w:space="39"/>
            <w:col w:w="1631"/>
          </w:cols>
        </w:sectPr>
      </w:pPr>
    </w:p>
    <w:p>
      <w:pPr>
        <w:pStyle w:val="BodyText"/>
        <w:spacing w:before="10"/>
        <w:rPr>
          <w:rFonts w:ascii="Book Antiqua"/>
          <w:sz w:val="8"/>
        </w:rPr>
      </w:pPr>
    </w:p>
    <w:p>
      <w:pPr>
        <w:spacing w:after="0"/>
        <w:rPr>
          <w:rFonts w:ascii="Book Antiqua"/>
          <w:sz w:val="8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Heading5"/>
        <w:spacing w:line="237" w:lineRule="auto"/>
        <w:ind w:right="-5" w:firstLine="7"/>
      </w:pPr>
      <w:r>
        <w:rPr/>
        <w:pict>
          <v:group style="position:absolute;margin-left:78.258003pt;margin-top:86.004997pt;width:441.2pt;height:649.6pt;mso-position-horizontal-relative:page;mso-position-vertical-relative:page;z-index:-18575872" id="docshapegroup231" coordorigin="1565,1720" coordsize="8824,12992">
            <v:shape style="position:absolute;left:1573;top:1728;width:7518;height:859" id="docshape232" coordorigin="1574,1728" coordsize="7518,859" path="m9091,1728l4917,1728,1917,1728,1574,1728,1574,2138,1917,2138,4917,2138,4917,2587,9091,2587,9091,1728xe" filled="true" fillcolor="#ffff00" stroked="false">
              <v:path arrowok="t"/>
              <v:fill type="solid"/>
            </v:shape>
            <v:shape style="position:absolute;left:4914;top:2574;width:4179;height:22" id="docshape233" coordorigin="4915,2575" coordsize="4179,22" path="m4915,2575l9094,2575m4915,2596l9094,2596e" filled="false" stroked="true" strokeweight=".36pt" strokecolor="#000000">
              <v:path arrowok="t"/>
              <v:stroke dashstyle="solid"/>
            </v:shape>
            <v:rect style="position:absolute;left:9091;top:1728;width:1289;height:859" id="docshape234" filled="true" fillcolor="#ffff00" stroked="false">
              <v:fill type="solid"/>
            </v:rect>
            <v:shape style="position:absolute;left:9088;top:2574;width:1298;height:22" id="docshape235" coordorigin="9089,2575" coordsize="1298,22" path="m9089,2575l10386,2575m9089,2596l10386,2596e" filled="false" stroked="true" strokeweight=".36pt" strokecolor="#000000">
              <v:path arrowok="t"/>
              <v:stroke dashstyle="solid"/>
            </v:shape>
            <v:rect style="position:absolute;left:1573;top:2138;width:343;height:449" id="docshape236" filled="true" fillcolor="#ffff00" stroked="false">
              <v:fill type="solid"/>
            </v:rect>
            <v:shape style="position:absolute;left:1566;top:2574;width:353;height:22" id="docshape237" coordorigin="1566,2575" coordsize="353,22" path="m1566,2575l1919,2575m1566,2596l1919,2596e" filled="false" stroked="true" strokeweight=".36pt" strokecolor="#000000">
              <v:path arrowok="t"/>
              <v:stroke dashstyle="solid"/>
            </v:shape>
            <v:rect style="position:absolute;left:1916;top:2138;width:228;height:449" id="docshape238" filled="true" fillcolor="#ffff00" stroked="false">
              <v:fill type="solid"/>
            </v:rect>
            <v:line style="position:absolute" from="1914,2575" to="2144,2575" stroked="true" strokeweight=".36pt" strokecolor="#000000">
              <v:stroke dashstyle="solid"/>
            </v:line>
            <v:line style="position:absolute" from="1914,2596" to="2147,2596" stroked="true" strokeweight=".36pt" strokecolor="#000000">
              <v:stroke dashstyle="solid"/>
            </v:line>
            <v:rect style="position:absolute;left:2144;top:2138;width:2773;height:449" id="docshape239" filled="true" fillcolor="#ffff00" stroked="false">
              <v:fill type="solid"/>
            </v:rect>
            <v:shape style="position:absolute;left:2142;top:2574;width:2778;height:22" id="docshape240" coordorigin="2142,2575" coordsize="2778,22" path="m2142,2575l4920,2575m2142,2596l4920,2596e" filled="false" stroked="true" strokeweight=".36pt" strokecolor="#000000">
              <v:path arrowok="t"/>
              <v:stroke dashstyle="solid"/>
            </v:shape>
            <v:line style="position:absolute" from="1574,1728" to="1574,14708" stroked="true" strokeweight=".84pt" strokecolor="#000000">
              <v:stroke dashstyle="solid"/>
            </v:line>
            <v:shape style="position:absolute;left:2144;top:1728;width:6947;height:12980" id="docshape241" coordorigin="2144,1728" coordsize="6947,12980" path="m2144,2138l2144,14708m4917,1728l4917,14708m9091,1728l9091,14708e" filled="false" stroked="true" strokeweight=".36pt" strokecolor="#000000">
              <v:path arrowok="t"/>
              <v:stroke dashstyle="solid"/>
            </v:shape>
            <v:shape style="position:absolute;left:1566;top:1728;width:8823;height:12980" id="docshape242" coordorigin="1566,1728" coordsize="8823,12980" path="m10379,1728l10379,14708m1566,1728l10389,1728e" filled="false" stroked="true" strokeweight=".84pt" strokecolor="#000000">
              <v:path arrowok="t"/>
              <v:stroke dashstyle="solid"/>
            </v:shape>
            <v:shape style="position:absolute;left:1566;top:2138;width:8823;height:12570" id="docshape243" coordorigin="1566,2138" coordsize="8823,12570" path="m2142,2138l4922,2138m1566,5838l10389,5838m1566,10846l10389,10846m1566,14708l10389,14708e" filled="false" stroked="true" strokeweight=".36pt" strokecolor="#000000">
              <v:path arrowok="t"/>
              <v:stroke dashstyle="solid"/>
            </v:shape>
            <v:shape style="position:absolute;left:1573;top:1728;width:8806;height:12980" id="docshape244" coordorigin="1574,1728" coordsize="8806,12980" path="m10379,1728l10379,14708m1574,1728l1574,14708e" filled="false" stroked="true" strokeweight=".84pt" strokecolor="#000000">
              <v:path arrowok="t"/>
              <v:stroke dashstyle="solid"/>
            </v:shape>
            <v:line style="position:absolute" from="1566,14708" to="10389,14708" stroked="true" strokeweight=".36pt" strokecolor="#000000">
              <v:stroke dashstyle="solid"/>
            </v:line>
            <v:line style="position:absolute" from="1566,1728" to="10389,1728" stroked="true" strokeweight=".84pt" strokecolor="#000000">
              <v:stroke dashstyle="solid"/>
            </v:line>
            <w10:wrap type="none"/>
          </v:group>
        </w:pict>
      </w:r>
      <w:r>
        <w:rPr>
          <w:spacing w:val="-2"/>
        </w:rPr>
        <w:t>미래성장동력기술 </w:t>
      </w:r>
      <w:r>
        <w:rPr/>
        <w:t>핵심제품 및 </w:t>
      </w:r>
      <w:r>
        <w:rPr/>
        <w:t>서비스</w:t>
      </w:r>
    </w:p>
    <w:p>
      <w:pPr>
        <w:pStyle w:val="BodyText"/>
        <w:spacing w:line="170" w:lineRule="auto" w:before="87"/>
        <w:ind w:left="439" w:firstLine="434"/>
        <w:jc w:val="both"/>
      </w:pPr>
      <w:r>
        <w:rPr>
          <w:rFonts w:ascii="Lucida Sans Unicode" w:hAnsi="Lucida Sans Unicode" w:eastAsia="Lucida Sans Unicode"/>
          <w:spacing w:val="-17"/>
          <w:w w:val="156"/>
          <w:sz w:val="28"/>
        </w:rPr>
        <w:t>▪</w:t>
      </w:r>
      <w:r>
        <w:rPr>
          <w:spacing w:val="-1"/>
          <w:w w:val="86"/>
        </w:rPr>
        <w:t>위험</w:t>
      </w:r>
      <w:r>
        <w:rPr>
          <w:rFonts w:ascii="Book Antiqua" w:hAnsi="Book Antiqua" w:eastAsia="Book Antiqua"/>
          <w:spacing w:val="19"/>
          <w:w w:val="71"/>
          <w:sz w:val="28"/>
        </w:rPr>
        <w:t>,</w:t>
      </w:r>
      <w:r>
        <w:rPr>
          <w:rFonts w:ascii="Book Antiqua" w:hAnsi="Book Antiqua" w:eastAsia="Book Antiqua"/>
          <w:spacing w:val="-17"/>
          <w:w w:val="99"/>
          <w:sz w:val="28"/>
        </w:rPr>
        <w:t> </w:t>
      </w:r>
      <w:r>
        <w:rPr/>
        <w:t>재난</w:t>
      </w:r>
      <w:r>
        <w:rPr>
          <w:spacing w:val="-30"/>
        </w:rPr>
        <w:t> </w:t>
      </w:r>
      <w:r>
        <w:rPr/>
        <w:t>상황</w:t>
      </w:r>
      <w:r>
        <w:rPr>
          <w:spacing w:val="-30"/>
        </w:rPr>
        <w:t> </w:t>
      </w:r>
      <w:r>
        <w:rPr/>
        <w:t>감지</w:t>
      </w:r>
      <w:r>
        <w:rPr>
          <w:spacing w:val="-30"/>
        </w:rPr>
        <w:t> </w:t>
      </w:r>
      <w:r>
        <w:rPr/>
        <w:t>등 </w:t>
      </w:r>
      <w:r>
        <w:rPr>
          <w:position w:val="-11"/>
        </w:rPr>
        <w:t>착</w:t>
      </w:r>
      <w:r>
        <w:rPr>
          <w:spacing w:val="80"/>
          <w:position w:val="-11"/>
        </w:rPr>
        <w:t> </w:t>
      </w:r>
      <w:r>
        <w:rPr/>
        <w:t>주로 공공적 성격의</w:t>
      </w:r>
      <w:r>
        <w:rPr>
          <w:spacing w:val="-2"/>
        </w:rPr>
        <w:t> </w:t>
      </w:r>
      <w:r>
        <w:rPr/>
        <w:t>특 </w:t>
      </w:r>
      <w:r>
        <w:rPr>
          <w:position w:val="-11"/>
        </w:rPr>
        <w:t>용</w:t>
      </w:r>
      <w:r>
        <w:rPr>
          <w:spacing w:val="80"/>
          <w:w w:val="150"/>
          <w:position w:val="-11"/>
        </w:rPr>
        <w:t> </w:t>
      </w:r>
      <w:r>
        <w:rPr/>
        <w:t>수 업무 수행 및 개인 </w:t>
      </w:r>
      <w:r>
        <w:rPr>
          <w:position w:val="-11"/>
        </w:rPr>
        <w:t>형</w:t>
      </w:r>
      <w:r>
        <w:rPr>
          <w:spacing w:val="60"/>
          <w:position w:val="-11"/>
        </w:rPr>
        <w:t>  </w:t>
      </w:r>
      <w:r>
        <w:rPr/>
        <w:t>정보</w:t>
      </w:r>
      <w:r>
        <w:rPr>
          <w:spacing w:val="4"/>
        </w:rPr>
        <w:t> </w:t>
      </w:r>
      <w:r>
        <w:rPr/>
        <w:t>인증을</w:t>
      </w:r>
      <w:r>
        <w:rPr>
          <w:spacing w:val="4"/>
        </w:rPr>
        <w:t> </w:t>
      </w:r>
      <w:r>
        <w:rPr/>
        <w:t>통한</w:t>
      </w:r>
      <w:r>
        <w:rPr>
          <w:spacing w:val="1"/>
        </w:rPr>
        <w:t> </w:t>
      </w:r>
      <w:r>
        <w:rPr>
          <w:spacing w:val="-5"/>
        </w:rPr>
        <w:t>제품</w:t>
      </w:r>
    </w:p>
    <w:p>
      <w:pPr>
        <w:pStyle w:val="BodyText"/>
        <w:spacing w:line="115" w:lineRule="exact"/>
        <w:ind w:left="1055"/>
      </w:pPr>
      <w:r>
        <w:rPr/>
        <w:t>및</w:t>
      </w:r>
      <w:r>
        <w:rPr>
          <w:spacing w:val="-6"/>
        </w:rPr>
        <w:t> </w:t>
      </w:r>
      <w:r>
        <w:rPr>
          <w:spacing w:val="-5"/>
        </w:rPr>
        <w:t>서비스</w:t>
      </w:r>
    </w:p>
    <w:p>
      <w:pPr>
        <w:pStyle w:val="BodyText"/>
        <w:spacing w:line="223" w:lineRule="auto" w:before="122"/>
        <w:ind w:left="439" w:right="2910"/>
        <w:jc w:val="both"/>
      </w:pPr>
      <w:r>
        <w:rPr>
          <w:spacing w:val="-10"/>
        </w:rPr>
        <w:t>스 마 트 기 기</w:t>
      </w:r>
    </w:p>
    <w:p>
      <w:pPr>
        <w:pStyle w:val="BodyText"/>
        <w:spacing w:line="206" w:lineRule="auto" w:before="212"/>
        <w:ind w:left="1055" w:hanging="183"/>
        <w:jc w:val="both"/>
      </w:pPr>
      <w:r>
        <w:rPr>
          <w:rFonts w:ascii="Lucida Sans Unicode" w:hAnsi="Lucida Sans Unicode" w:eastAsia="Lucida Sans Unicode"/>
          <w:sz w:val="28"/>
        </w:rPr>
        <w:t>▪</w:t>
      </w:r>
      <w:r>
        <w:rPr>
          <w:rFonts w:ascii="Book Antiqua" w:hAnsi="Book Antiqua" w:eastAsia="Book Antiqua"/>
          <w:sz w:val="28"/>
        </w:rPr>
        <w:t>IoT</w:t>
      </w:r>
      <w:r>
        <w:rPr/>
        <w:t>와</w:t>
      </w:r>
      <w:r>
        <w:rPr>
          <w:spacing w:val="-22"/>
        </w:rPr>
        <w:t> </w:t>
      </w:r>
      <w:r>
        <w:rPr/>
        <w:t>웨어러블</w:t>
      </w:r>
      <w:r>
        <w:rPr>
          <w:spacing w:val="-20"/>
        </w:rPr>
        <w:t> </w:t>
      </w:r>
      <w:r>
        <w:rPr/>
        <w:t>디바이 스를</w:t>
      </w:r>
      <w:r>
        <w:rPr>
          <w:spacing w:val="-8"/>
        </w:rPr>
        <w:t> </w:t>
      </w:r>
      <w:r>
        <w:rPr/>
        <w:t>활용한</w:t>
      </w:r>
      <w:r>
        <w:rPr>
          <w:spacing w:val="-8"/>
        </w:rPr>
        <w:t> </w:t>
      </w:r>
      <w:r>
        <w:rPr/>
        <w:t>개인</w:t>
      </w:r>
      <w:r>
        <w:rPr>
          <w:spacing w:val="-10"/>
        </w:rPr>
        <w:t> </w:t>
      </w:r>
      <w:r>
        <w:rPr/>
        <w:t>체험 </w:t>
      </w:r>
      <w:r>
        <w:rPr>
          <w:spacing w:val="-4"/>
        </w:rPr>
        <w:t>서비스</w:t>
      </w:r>
    </w:p>
    <w:p>
      <w:pPr>
        <w:spacing w:line="175" w:lineRule="auto" w:before="3"/>
        <w:ind w:left="1055" w:right="0" w:hanging="183"/>
        <w:jc w:val="left"/>
        <w:rPr>
          <w:rFonts w:ascii="Book Antiqua" w:hAnsi="Book Antiqua" w:eastAsia="Book Antiqua"/>
          <w:sz w:val="28"/>
        </w:rPr>
      </w:pPr>
      <w:r>
        <w:rPr>
          <w:rFonts w:ascii="Lucida Sans Unicode" w:hAnsi="Lucida Sans Unicode" w:eastAsia="Lucida Sans Unicode"/>
          <w:spacing w:val="-26"/>
          <w:w w:val="90"/>
          <w:sz w:val="28"/>
        </w:rPr>
        <w:t>▪</w:t>
      </w:r>
      <w:r>
        <w:rPr>
          <w:spacing w:val="-26"/>
          <w:w w:val="90"/>
          <w:sz w:val="24"/>
        </w:rPr>
        <w:t>센싱</w:t>
      </w:r>
      <w:r>
        <w:rPr>
          <w:spacing w:val="-77"/>
          <w:w w:val="90"/>
          <w:sz w:val="24"/>
        </w:rPr>
        <w:t> </w:t>
      </w:r>
      <w:r>
        <w:rPr>
          <w:spacing w:val="-26"/>
          <w:w w:val="90"/>
          <w:sz w:val="24"/>
        </w:rPr>
        <w:t>기반</w:t>
      </w:r>
      <w:r>
        <w:rPr>
          <w:spacing w:val="-77"/>
          <w:w w:val="90"/>
          <w:sz w:val="24"/>
        </w:rPr>
        <w:t> </w:t>
      </w:r>
      <w:r>
        <w:rPr>
          <w:rFonts w:ascii="Book Antiqua" w:hAnsi="Book Antiqua" w:eastAsia="Book Antiqua"/>
          <w:spacing w:val="-26"/>
          <w:w w:val="90"/>
          <w:sz w:val="28"/>
        </w:rPr>
        <w:t>Co-presence</w:t>
      </w:r>
      <w:r>
        <w:rPr>
          <w:rFonts w:ascii="Book Antiqua" w:hAnsi="Book Antiqua" w:eastAsia="Book Antiqua"/>
          <w:spacing w:val="-5"/>
          <w:sz w:val="28"/>
        </w:rPr>
        <w:t> </w:t>
      </w:r>
      <w:r>
        <w:rPr>
          <w:rFonts w:ascii="Book Antiqua" w:hAnsi="Book Antiqua" w:eastAsia="Book Antiqua"/>
          <w:spacing w:val="-26"/>
          <w:w w:val="90"/>
          <w:sz w:val="28"/>
        </w:rPr>
        <w:t>Virtual</w:t>
      </w:r>
      <w:r>
        <w:rPr>
          <w:rFonts w:ascii="Book Antiqua" w:hAnsi="Book Antiqua" w:eastAsia="Book Antiqua"/>
          <w:spacing w:val="-22"/>
          <w:w w:val="90"/>
          <w:sz w:val="28"/>
        </w:rPr>
        <w:t> </w:t>
      </w:r>
      <w:r>
        <w:rPr>
          <w:rFonts w:ascii="Book Antiqua" w:hAnsi="Book Antiqua" w:eastAsia="Book Antiqua"/>
          <w:spacing w:val="-22"/>
          <w:w w:val="95"/>
          <w:sz w:val="28"/>
        </w:rPr>
        <w:t>Life-experience</w:t>
      </w:r>
    </w:p>
    <w:p>
      <w:pPr>
        <w:spacing w:line="141" w:lineRule="auto" w:before="50"/>
        <w:ind w:left="439" w:right="1" w:firstLine="434"/>
        <w:jc w:val="both"/>
        <w:rPr>
          <w:sz w:val="24"/>
        </w:rPr>
      </w:pPr>
      <w:r>
        <w:rPr>
          <w:rFonts w:ascii="Lucida Sans Unicode" w:hAnsi="Lucida Sans Unicode" w:eastAsia="Lucida Sans Unicode"/>
          <w:spacing w:val="-24"/>
          <w:w w:val="90"/>
          <w:sz w:val="28"/>
        </w:rPr>
        <w:t>▪</w:t>
      </w:r>
      <w:r>
        <w:rPr>
          <w:spacing w:val="-24"/>
          <w:w w:val="90"/>
          <w:sz w:val="24"/>
        </w:rPr>
        <w:t>홀로</w:t>
      </w:r>
      <w:r>
        <w:rPr>
          <w:rFonts w:ascii="Book Antiqua" w:hAnsi="Book Antiqua" w:eastAsia="Book Antiqua"/>
          <w:spacing w:val="-24"/>
          <w:w w:val="90"/>
          <w:sz w:val="28"/>
        </w:rPr>
        <w:t>-</w:t>
      </w:r>
      <w:r>
        <w:rPr>
          <w:spacing w:val="-24"/>
          <w:w w:val="90"/>
          <w:sz w:val="24"/>
        </w:rPr>
        <w:t>캐릭터</w:t>
      </w:r>
      <w:r>
        <w:rPr>
          <w:spacing w:val="-8"/>
          <w:sz w:val="24"/>
        </w:rPr>
        <w:t> </w:t>
      </w:r>
      <w:r>
        <w:rPr>
          <w:rFonts w:ascii="Book Antiqua" w:hAnsi="Book Antiqua" w:eastAsia="Book Antiqua"/>
          <w:spacing w:val="-24"/>
          <w:w w:val="90"/>
          <w:sz w:val="28"/>
        </w:rPr>
        <w:t>(Holo-character)</w:t>
      </w:r>
      <w:r>
        <w:rPr>
          <w:rFonts w:ascii="Book Antiqua" w:hAnsi="Book Antiqua" w:eastAsia="Book Antiqua"/>
          <w:w w:val="90"/>
          <w:sz w:val="28"/>
        </w:rPr>
        <w:t> </w:t>
      </w:r>
      <w:r>
        <w:rPr>
          <w:position w:val="15"/>
          <w:sz w:val="24"/>
        </w:rPr>
        <w:t>실</w:t>
      </w:r>
      <w:r>
        <w:rPr>
          <w:spacing w:val="40"/>
          <w:position w:val="15"/>
          <w:sz w:val="24"/>
        </w:rPr>
        <w:t> </w:t>
      </w:r>
      <w:r>
        <w:rPr>
          <w:sz w:val="24"/>
        </w:rPr>
        <w:t>콘텐츠</w:t>
      </w:r>
      <w:r>
        <w:rPr>
          <w:spacing w:val="-30"/>
          <w:sz w:val="24"/>
        </w:rPr>
        <w:t> </w:t>
      </w:r>
      <w:r>
        <w:rPr>
          <w:sz w:val="24"/>
        </w:rPr>
        <w:t>기반</w:t>
      </w:r>
      <w:r>
        <w:rPr>
          <w:spacing w:val="-30"/>
          <w:sz w:val="24"/>
        </w:rPr>
        <w:t> </w:t>
      </w:r>
      <w:r>
        <w:rPr>
          <w:rFonts w:ascii="Book Antiqua" w:hAnsi="Book Antiqua" w:eastAsia="Book Antiqua"/>
          <w:sz w:val="28"/>
        </w:rPr>
        <w:t>Concierge </w:t>
      </w:r>
      <w:r>
        <w:rPr>
          <w:position w:val="15"/>
          <w:sz w:val="24"/>
        </w:rPr>
        <w:t>감</w:t>
      </w:r>
      <w:r>
        <w:rPr>
          <w:spacing w:val="80"/>
          <w:w w:val="150"/>
          <w:position w:val="15"/>
          <w:sz w:val="24"/>
        </w:rPr>
        <w:t> </w:t>
      </w:r>
      <w:r>
        <w:rPr>
          <w:sz w:val="24"/>
        </w:rPr>
        <w:t>서비스</w:t>
      </w:r>
    </w:p>
    <w:p>
      <w:pPr>
        <w:pStyle w:val="BodyText"/>
        <w:spacing w:line="19" w:lineRule="auto" w:before="25"/>
        <w:ind w:left="439"/>
        <w:rPr>
          <w:rFonts w:ascii="Book Antiqua" w:hAnsi="Book Antiqua" w:eastAsia="Book Antiqua"/>
          <w:sz w:val="28"/>
        </w:rPr>
      </w:pPr>
      <w:r>
        <w:rPr>
          <w:position w:val="15"/>
        </w:rPr>
        <w:t>형</w:t>
      </w:r>
      <w:r>
        <w:rPr>
          <w:spacing w:val="59"/>
          <w:position w:val="15"/>
        </w:rPr>
        <w:t> </w:t>
      </w:r>
      <w:r>
        <w:rPr>
          <w:rFonts w:ascii="Lucida Sans Unicode" w:hAnsi="Lucida Sans Unicode" w:eastAsia="Lucida Sans Unicode"/>
          <w:sz w:val="28"/>
        </w:rPr>
        <w:t>▪</w:t>
      </w:r>
      <w:r>
        <w:rPr/>
        <w:t>멘탈헬스케어</w:t>
      </w:r>
      <w:r>
        <w:rPr>
          <w:spacing w:val="-12"/>
        </w:rPr>
        <w:t> </w:t>
      </w:r>
      <w:r>
        <w:rPr/>
        <w:t>콘텐츠</w:t>
      </w:r>
      <w:r>
        <w:rPr>
          <w:spacing w:val="-12"/>
        </w:rPr>
        <w:t> </w:t>
      </w:r>
      <w:r>
        <w:rPr>
          <w:rFonts w:ascii="Book Antiqua" w:hAnsi="Book Antiqua" w:eastAsia="Book Antiqua"/>
          <w:spacing w:val="-15"/>
          <w:sz w:val="28"/>
        </w:rPr>
        <w:t>&amp;</w:t>
      </w:r>
    </w:p>
    <w:p>
      <w:pPr>
        <w:pStyle w:val="BodyText"/>
        <w:tabs>
          <w:tab w:pos="1055" w:val="left" w:leader="none"/>
        </w:tabs>
        <w:spacing w:line="110" w:lineRule="auto" w:before="18"/>
        <w:ind w:left="439" w:right="1818"/>
      </w:pPr>
      <w:r>
        <w:rPr>
          <w:spacing w:val="-10"/>
          <w:position w:val="15"/>
        </w:rPr>
        <w:t>콘</w:t>
      </w:r>
      <w:r>
        <w:rPr>
          <w:position w:val="15"/>
        </w:rPr>
        <w:tab/>
      </w:r>
      <w:r>
        <w:rPr>
          <w:spacing w:val="-4"/>
        </w:rPr>
        <w:t>서비스 </w:t>
      </w:r>
      <w:r>
        <w:rPr>
          <w:spacing w:val="-10"/>
        </w:rPr>
        <w:t>텐</w:t>
      </w:r>
    </w:p>
    <w:p>
      <w:pPr>
        <w:pStyle w:val="BodyText"/>
        <w:spacing w:before="16"/>
        <w:ind w:left="439"/>
      </w:pPr>
      <w:r>
        <w:rPr>
          <w:w w:val="99"/>
        </w:rPr>
        <w:t>츠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line="153" w:lineRule="auto" w:before="155"/>
        <w:ind w:left="1055" w:right="-5" w:hanging="617"/>
      </w:pPr>
      <w:r>
        <w:rPr>
          <w:position w:val="-13"/>
        </w:rPr>
        <w:t>스</w:t>
      </w:r>
      <w:r>
        <w:rPr>
          <w:spacing w:val="40"/>
          <w:position w:val="-13"/>
        </w:rPr>
        <w:t> </w:t>
      </w:r>
      <w:r>
        <w:rPr>
          <w:rFonts w:ascii="Lucida Sans Unicode" w:hAnsi="Lucida Sans Unicode" w:eastAsia="Lucida Sans Unicode"/>
          <w:sz w:val="28"/>
        </w:rPr>
        <w:t>▪</w:t>
      </w:r>
      <w:r>
        <w:rPr/>
        <w:t>생명공학기술을 </w:t>
      </w:r>
      <w:r>
        <w:rPr/>
        <w:t>기반으 로</w:t>
      </w:r>
      <w:r>
        <w:rPr>
          <w:spacing w:val="-1"/>
        </w:rPr>
        <w:t> </w:t>
      </w:r>
      <w:r>
        <w:rPr/>
        <w:t>한</w:t>
      </w:r>
      <w:r>
        <w:rPr>
          <w:spacing w:val="-1"/>
        </w:rPr>
        <w:t> </w:t>
      </w:r>
      <w:r>
        <w:rPr/>
        <w:t>바이오제품</w:t>
      </w:r>
      <w:r>
        <w:rPr>
          <w:spacing w:val="-2"/>
        </w:rPr>
        <w:t> </w:t>
      </w:r>
      <w:r>
        <w:rPr>
          <w:spacing w:val="-5"/>
        </w:rPr>
        <w:t>생산</w:t>
      </w:r>
    </w:p>
    <w:p>
      <w:pPr>
        <w:pStyle w:val="BodyText"/>
        <w:tabs>
          <w:tab w:pos="1055" w:val="left" w:leader="none"/>
        </w:tabs>
        <w:spacing w:line="239" w:lineRule="exact"/>
        <w:ind w:left="439"/>
      </w:pPr>
      <w:r>
        <w:rPr>
          <w:spacing w:val="-10"/>
          <w:position w:val="14"/>
        </w:rPr>
        <w:t>마</w:t>
      </w:r>
      <w:r>
        <w:rPr>
          <w:position w:val="14"/>
        </w:rPr>
        <w:tab/>
      </w:r>
      <w:r>
        <w:rPr/>
        <w:t>시스템</w:t>
      </w:r>
      <w:r>
        <w:rPr>
          <w:spacing w:val="-24"/>
        </w:rPr>
        <w:t> </w:t>
      </w:r>
      <w:r>
        <w:rPr>
          <w:rFonts w:ascii="Book Antiqua" w:eastAsia="Book Antiqua"/>
          <w:sz w:val="28"/>
        </w:rPr>
        <w:t>(</w:t>
      </w:r>
      <w:r>
        <w:rPr/>
        <w:t>생산장비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5"/>
          <w:sz w:val="28"/>
        </w:rPr>
        <w:t> </w:t>
      </w:r>
      <w:r>
        <w:rPr>
          <w:spacing w:val="-5"/>
        </w:rPr>
        <w:t>공정</w:t>
      </w:r>
    </w:p>
    <w:p>
      <w:pPr>
        <w:tabs>
          <w:tab w:pos="1055" w:val="left" w:leader="none"/>
        </w:tabs>
        <w:spacing w:line="108" w:lineRule="auto" w:before="62"/>
        <w:ind w:left="439" w:right="345" w:firstLine="0"/>
        <w:jc w:val="left"/>
        <w:rPr>
          <w:sz w:val="24"/>
        </w:rPr>
      </w:pPr>
      <w:r>
        <w:rPr>
          <w:spacing w:val="-10"/>
          <w:position w:val="14"/>
          <w:sz w:val="24"/>
        </w:rPr>
        <w:t>트</w:t>
      </w:r>
      <w:r>
        <w:rPr>
          <w:position w:val="14"/>
          <w:sz w:val="24"/>
        </w:rPr>
        <w:tab/>
      </w:r>
      <w:r>
        <w:rPr>
          <w:rFonts w:ascii="Book Antiqua" w:eastAsia="Book Antiqua"/>
          <w:w w:val="95"/>
          <w:sz w:val="28"/>
        </w:rPr>
        <w:t>/</w:t>
      </w:r>
      <w:r>
        <w:rPr>
          <w:w w:val="95"/>
          <w:sz w:val="24"/>
        </w:rPr>
        <w:t>분석기기</w:t>
      </w:r>
      <w:r>
        <w:rPr>
          <w:rFonts w:ascii="Book Antiqua" w:eastAsia="Book Antiqua"/>
          <w:w w:val="95"/>
          <w:sz w:val="28"/>
        </w:rPr>
        <w:t>,</w:t>
      </w:r>
      <w:r>
        <w:rPr>
          <w:rFonts w:ascii="Book Antiqua" w:eastAsia="Book Antiqua"/>
          <w:spacing w:val="6"/>
          <w:sz w:val="28"/>
        </w:rPr>
        <w:t> </w:t>
      </w:r>
      <w:r>
        <w:rPr>
          <w:w w:val="95"/>
          <w:sz w:val="24"/>
        </w:rPr>
        <w:t>부품</w:t>
      </w:r>
      <w:r>
        <w:rPr>
          <w:rFonts w:ascii="Book Antiqua" w:eastAsia="Book Antiqua"/>
          <w:w w:val="95"/>
          <w:sz w:val="28"/>
        </w:rPr>
        <w:t>SW) </w:t>
      </w:r>
      <w:r>
        <w:rPr>
          <w:spacing w:val="-10"/>
          <w:sz w:val="24"/>
        </w:rPr>
        <w:t>바</w:t>
      </w:r>
    </w:p>
    <w:p>
      <w:pPr>
        <w:pStyle w:val="BodyText"/>
        <w:spacing w:line="223" w:lineRule="auto" w:before="34"/>
        <w:ind w:left="439" w:right="2902"/>
      </w:pPr>
      <w:r>
        <w:rPr>
          <w:spacing w:val="-10"/>
        </w:rPr>
        <w:t>이 오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23" w:lineRule="auto"/>
        <w:ind w:left="439" w:right="2910"/>
        <w:jc w:val="both"/>
      </w:pPr>
      <w:r>
        <w:rPr>
          <w:spacing w:val="-10"/>
        </w:rPr>
        <w:t>생 산 시 스 템</w:t>
      </w:r>
    </w:p>
    <w:p>
      <w:pPr>
        <w:pStyle w:val="Heading5"/>
        <w:spacing w:before="213"/>
        <w:ind w:left="1520" w:right="1451"/>
        <w:jc w:val="center"/>
      </w:pPr>
      <w:r>
        <w:rPr>
          <w:b w:val="0"/>
        </w:rPr>
        <w:br w:type="column"/>
      </w:r>
      <w:r>
        <w:rPr/>
        <w:t>핵심</w:t>
      </w:r>
      <w:r>
        <w:rPr>
          <w:spacing w:val="30"/>
        </w:rPr>
        <w:t> </w:t>
      </w:r>
      <w:r>
        <w:rPr>
          <w:spacing w:val="-5"/>
        </w:rPr>
        <w:t>기술</w:t>
      </w:r>
    </w:p>
    <w:p>
      <w:pPr>
        <w:pStyle w:val="BodyText"/>
        <w:spacing w:before="2"/>
        <w:rPr>
          <w:rFonts w:ascii="Malgun Gothic"/>
          <w:b/>
          <w:sz w:val="31"/>
        </w:rPr>
      </w:pP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0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z w:val="24"/>
        </w:rPr>
        <w:t>급격한</w:t>
      </w:r>
      <w:r>
        <w:rPr>
          <w:spacing w:val="-29"/>
          <w:sz w:val="24"/>
        </w:rPr>
        <w:t> </w:t>
      </w:r>
      <w:r>
        <w:rPr>
          <w:sz w:val="24"/>
        </w:rPr>
        <w:t>시장</w:t>
      </w:r>
      <w:r>
        <w:rPr>
          <w:spacing w:val="-29"/>
          <w:sz w:val="24"/>
        </w:rPr>
        <w:t> </w:t>
      </w:r>
      <w:r>
        <w:rPr>
          <w:sz w:val="24"/>
        </w:rPr>
        <w:t>성장이</w:t>
      </w:r>
      <w:r>
        <w:rPr>
          <w:spacing w:val="-29"/>
          <w:sz w:val="24"/>
        </w:rPr>
        <w:t> </w:t>
      </w:r>
      <w:r>
        <w:rPr>
          <w:sz w:val="24"/>
        </w:rPr>
        <w:t>기대되는</w:t>
      </w:r>
      <w:r>
        <w:rPr>
          <w:spacing w:val="-29"/>
          <w:sz w:val="24"/>
        </w:rPr>
        <w:t> </w:t>
      </w:r>
      <w:r>
        <w:rPr>
          <w:sz w:val="24"/>
        </w:rPr>
        <w:t>서비 스</w:t>
      </w:r>
      <w:r>
        <w:rPr>
          <w:spacing w:val="-5"/>
          <w:sz w:val="24"/>
        </w:rPr>
        <w:t> </w:t>
      </w:r>
      <w:r>
        <w:rPr>
          <w:sz w:val="24"/>
        </w:rPr>
        <w:t>분야의</w:t>
      </w:r>
      <w:r>
        <w:rPr>
          <w:spacing w:val="-5"/>
          <w:sz w:val="24"/>
        </w:rPr>
        <w:t> </w:t>
      </w:r>
      <w:r>
        <w:rPr>
          <w:sz w:val="24"/>
        </w:rPr>
        <w:t>응용서비스</w:t>
      </w:r>
      <w:r>
        <w:rPr>
          <w:spacing w:val="-5"/>
          <w:sz w:val="24"/>
        </w:rPr>
        <w:t> </w:t>
      </w:r>
      <w:r>
        <w:rPr>
          <w:sz w:val="24"/>
        </w:rPr>
        <w:t>기술</w:t>
      </w:r>
    </w:p>
    <w:p>
      <w:pPr>
        <w:spacing w:line="274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6"/>
          <w:w w:val="95"/>
          <w:sz w:val="26"/>
        </w:rPr>
        <w:t>-</w:t>
      </w:r>
      <w:r>
        <w:rPr>
          <w:spacing w:val="-6"/>
          <w:w w:val="95"/>
          <w:sz w:val="22"/>
        </w:rPr>
        <w:t>레저</w:t>
      </w:r>
      <w:r>
        <w:rPr>
          <w:spacing w:val="-16"/>
          <w:w w:val="95"/>
          <w:sz w:val="22"/>
        </w:rPr>
        <w:t> </w:t>
      </w:r>
      <w:r>
        <w:rPr>
          <w:spacing w:val="-6"/>
          <w:w w:val="95"/>
          <w:sz w:val="22"/>
        </w:rPr>
        <w:t>등</w:t>
      </w:r>
      <w:r>
        <w:rPr>
          <w:spacing w:val="-13"/>
          <w:w w:val="95"/>
          <w:sz w:val="22"/>
        </w:rPr>
        <w:t> </w:t>
      </w:r>
      <w:r>
        <w:rPr>
          <w:spacing w:val="-6"/>
          <w:w w:val="95"/>
          <w:sz w:val="22"/>
        </w:rPr>
        <w:t>인간의</w:t>
      </w:r>
      <w:r>
        <w:rPr>
          <w:spacing w:val="-16"/>
          <w:w w:val="95"/>
          <w:sz w:val="22"/>
        </w:rPr>
        <w:t> </w:t>
      </w:r>
      <w:r>
        <w:rPr>
          <w:spacing w:val="-6"/>
          <w:w w:val="95"/>
          <w:sz w:val="22"/>
        </w:rPr>
        <w:t>편리한</w:t>
      </w:r>
      <w:r>
        <w:rPr>
          <w:spacing w:val="-13"/>
          <w:w w:val="95"/>
          <w:sz w:val="22"/>
        </w:rPr>
        <w:t> </w:t>
      </w:r>
      <w:r>
        <w:rPr>
          <w:spacing w:val="-6"/>
          <w:w w:val="95"/>
          <w:sz w:val="22"/>
        </w:rPr>
        <w:t>생활을</w:t>
      </w:r>
      <w:r>
        <w:rPr>
          <w:spacing w:val="-16"/>
          <w:w w:val="95"/>
          <w:sz w:val="22"/>
        </w:rPr>
        <w:t> </w:t>
      </w:r>
      <w:r>
        <w:rPr>
          <w:spacing w:val="-6"/>
          <w:w w:val="95"/>
          <w:sz w:val="22"/>
        </w:rPr>
        <w:t>위한</w:t>
      </w:r>
      <w:r>
        <w:rPr>
          <w:spacing w:val="-15"/>
          <w:w w:val="95"/>
          <w:sz w:val="22"/>
        </w:rPr>
        <w:t> </w:t>
      </w:r>
      <w:r>
        <w:rPr>
          <w:rFonts w:ascii="Book Antiqua" w:eastAsia="Book Antiqua"/>
          <w:spacing w:val="-9"/>
          <w:w w:val="85"/>
          <w:sz w:val="26"/>
        </w:rPr>
        <w:t>ICT</w:t>
      </w:r>
    </w:p>
    <w:p>
      <w:pPr>
        <w:spacing w:line="243" w:lineRule="exact" w:before="0"/>
        <w:ind w:left="367" w:right="0" w:firstLine="0"/>
        <w:jc w:val="left"/>
        <w:rPr>
          <w:sz w:val="22"/>
        </w:rPr>
      </w:pPr>
      <w:r>
        <w:rPr>
          <w:spacing w:val="-24"/>
          <w:sz w:val="22"/>
        </w:rPr>
        <w:t>융합형</w:t>
      </w:r>
      <w:r>
        <w:rPr>
          <w:spacing w:val="-44"/>
          <w:sz w:val="22"/>
        </w:rPr>
        <w:t> </w:t>
      </w:r>
      <w:r>
        <w:rPr>
          <w:spacing w:val="-24"/>
          <w:sz w:val="22"/>
        </w:rPr>
        <w:t>상용화</w:t>
      </w:r>
      <w:r>
        <w:rPr>
          <w:spacing w:val="-64"/>
          <w:sz w:val="22"/>
        </w:rPr>
        <w:t> </w:t>
      </w:r>
      <w:r>
        <w:rPr>
          <w:spacing w:val="-24"/>
          <w:sz w:val="22"/>
        </w:rPr>
        <w:t>분야</w:t>
      </w:r>
      <w:r>
        <w:rPr>
          <w:spacing w:val="-63"/>
          <w:sz w:val="22"/>
        </w:rPr>
        <w:t> </w:t>
      </w:r>
      <w:r>
        <w:rPr>
          <w:spacing w:val="-24"/>
          <w:sz w:val="22"/>
        </w:rPr>
        <w:t>기술</w:t>
      </w:r>
    </w:p>
    <w:p>
      <w:pPr>
        <w:spacing w:line="196" w:lineRule="auto" w:before="21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16"/>
          <w:sz w:val="26"/>
        </w:rPr>
        <w:t>-</w:t>
      </w:r>
      <w:r>
        <w:rPr>
          <w:spacing w:val="-16"/>
          <w:sz w:val="22"/>
        </w:rPr>
        <w:t>안전</w:t>
      </w:r>
      <w:r>
        <w:rPr>
          <w:rFonts w:ascii="Book Antiqua" w:eastAsia="Book Antiqua"/>
          <w:spacing w:val="-16"/>
          <w:sz w:val="26"/>
        </w:rPr>
        <w:t>,</w:t>
      </w:r>
      <w:r>
        <w:rPr>
          <w:rFonts w:ascii="Book Antiqua" w:eastAsia="Book Antiqua"/>
          <w:spacing w:val="17"/>
          <w:sz w:val="26"/>
        </w:rPr>
        <w:t> </w:t>
      </w:r>
      <w:r>
        <w:rPr>
          <w:spacing w:val="-16"/>
          <w:sz w:val="22"/>
        </w:rPr>
        <w:t>의료</w:t>
      </w:r>
      <w:r>
        <w:rPr>
          <w:rFonts w:ascii="Book Antiqua" w:eastAsia="Book Antiqua"/>
          <w:spacing w:val="-16"/>
          <w:sz w:val="26"/>
        </w:rPr>
        <w:t>,</w:t>
      </w:r>
      <w:r>
        <w:rPr>
          <w:rFonts w:ascii="Book Antiqua" w:eastAsia="Book Antiqua"/>
          <w:spacing w:val="18"/>
          <w:sz w:val="26"/>
        </w:rPr>
        <w:t> </w:t>
      </w:r>
      <w:r>
        <w:rPr>
          <w:spacing w:val="-16"/>
          <w:sz w:val="22"/>
        </w:rPr>
        <w:t>재난</w:t>
      </w:r>
      <w:r>
        <w:rPr>
          <w:spacing w:val="-12"/>
          <w:sz w:val="22"/>
        </w:rPr>
        <w:t> </w:t>
      </w:r>
      <w:r>
        <w:rPr>
          <w:spacing w:val="-16"/>
          <w:sz w:val="22"/>
        </w:rPr>
        <w:t>방지</w:t>
      </w:r>
      <w:r>
        <w:rPr>
          <w:spacing w:val="-11"/>
          <w:sz w:val="22"/>
        </w:rPr>
        <w:t> </w:t>
      </w:r>
      <w:r>
        <w:rPr>
          <w:spacing w:val="-16"/>
          <w:sz w:val="22"/>
        </w:rPr>
        <w:t>등</w:t>
      </w:r>
      <w:r>
        <w:rPr>
          <w:spacing w:val="-12"/>
          <w:sz w:val="22"/>
        </w:rPr>
        <w:t> </w:t>
      </w:r>
      <w:r>
        <w:rPr>
          <w:spacing w:val="-16"/>
          <w:sz w:val="22"/>
        </w:rPr>
        <w:t>인간의</w:t>
      </w:r>
      <w:r>
        <w:rPr>
          <w:spacing w:val="-11"/>
          <w:sz w:val="22"/>
        </w:rPr>
        <w:t> </w:t>
      </w:r>
      <w:r>
        <w:rPr>
          <w:spacing w:val="-16"/>
          <w:sz w:val="22"/>
        </w:rPr>
        <w:t>행복한 삶을</w:t>
      </w:r>
      <w:r>
        <w:rPr>
          <w:spacing w:val="-55"/>
          <w:sz w:val="22"/>
        </w:rPr>
        <w:t> </w:t>
      </w:r>
      <w:r>
        <w:rPr>
          <w:spacing w:val="-16"/>
          <w:sz w:val="22"/>
        </w:rPr>
        <w:t>위한</w:t>
      </w:r>
      <w:r>
        <w:rPr>
          <w:spacing w:val="-65"/>
          <w:sz w:val="22"/>
        </w:rPr>
        <w:t> </w:t>
      </w:r>
      <w:r>
        <w:rPr>
          <w:rFonts w:ascii="Book Antiqua" w:eastAsia="Book Antiqua"/>
          <w:spacing w:val="-16"/>
          <w:sz w:val="26"/>
        </w:rPr>
        <w:t>ICT</w:t>
      </w:r>
      <w:r>
        <w:rPr>
          <w:spacing w:val="-16"/>
          <w:sz w:val="22"/>
        </w:rPr>
        <w:t>융합형</w:t>
      </w:r>
      <w:r>
        <w:rPr>
          <w:spacing w:val="-65"/>
          <w:sz w:val="22"/>
        </w:rPr>
        <w:t> </w:t>
      </w:r>
      <w:r>
        <w:rPr>
          <w:spacing w:val="-16"/>
          <w:sz w:val="22"/>
        </w:rPr>
        <w:t>상용화</w:t>
      </w:r>
      <w:r>
        <w:rPr>
          <w:spacing w:val="-65"/>
          <w:sz w:val="22"/>
        </w:rPr>
        <w:t> </w:t>
      </w:r>
      <w:r>
        <w:rPr>
          <w:spacing w:val="-16"/>
          <w:sz w:val="22"/>
        </w:rPr>
        <w:t>분야</w:t>
      </w:r>
      <w:r>
        <w:rPr>
          <w:spacing w:val="-65"/>
          <w:sz w:val="22"/>
        </w:rPr>
        <w:t> </w:t>
      </w:r>
      <w:r>
        <w:rPr>
          <w:spacing w:val="-16"/>
          <w:sz w:val="22"/>
        </w:rPr>
        <w:t>기술</w:t>
      </w:r>
    </w:p>
    <w:p>
      <w:pPr>
        <w:spacing w:line="19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28"/>
          <w:sz w:val="26"/>
        </w:rPr>
        <w:t>-</w:t>
      </w:r>
      <w:r>
        <w:rPr>
          <w:spacing w:val="-28"/>
          <w:sz w:val="22"/>
        </w:rPr>
        <w:t>개방형</w:t>
      </w:r>
      <w:r>
        <w:rPr>
          <w:spacing w:val="-65"/>
          <w:sz w:val="22"/>
        </w:rPr>
        <w:t> </w:t>
      </w:r>
      <w:r>
        <w:rPr>
          <w:spacing w:val="-28"/>
          <w:sz w:val="22"/>
        </w:rPr>
        <w:t>스마트</w:t>
      </w:r>
      <w:r>
        <w:rPr>
          <w:spacing w:val="-65"/>
          <w:sz w:val="22"/>
        </w:rPr>
        <w:t> </w:t>
      </w:r>
      <w:r>
        <w:rPr>
          <w:spacing w:val="-28"/>
          <w:sz w:val="22"/>
        </w:rPr>
        <w:t>교육</w:t>
      </w:r>
      <w:r>
        <w:rPr>
          <w:spacing w:val="-65"/>
          <w:sz w:val="22"/>
        </w:rPr>
        <w:t> </w:t>
      </w:r>
      <w:r>
        <w:rPr>
          <w:spacing w:val="-28"/>
          <w:sz w:val="22"/>
        </w:rPr>
        <w:t>및</w:t>
      </w:r>
      <w:r>
        <w:rPr>
          <w:spacing w:val="-65"/>
          <w:sz w:val="22"/>
        </w:rPr>
        <w:t> </w:t>
      </w:r>
      <w:r>
        <w:rPr>
          <w:spacing w:val="-28"/>
          <w:sz w:val="22"/>
        </w:rPr>
        <w:t>학습활동</w:t>
      </w:r>
      <w:r>
        <w:rPr>
          <w:spacing w:val="-67"/>
          <w:sz w:val="22"/>
        </w:rPr>
        <w:t> </w:t>
      </w:r>
      <w:r>
        <w:rPr>
          <w:spacing w:val="-28"/>
          <w:sz w:val="22"/>
        </w:rPr>
        <w:t>지원을</w:t>
      </w:r>
      <w:r>
        <w:rPr>
          <w:spacing w:val="-65"/>
          <w:sz w:val="22"/>
        </w:rPr>
        <w:t> </w:t>
      </w:r>
      <w:r>
        <w:rPr>
          <w:spacing w:val="-28"/>
          <w:sz w:val="22"/>
        </w:rPr>
        <w:t>위한 </w:t>
      </w:r>
      <w:r>
        <w:rPr>
          <w:rFonts w:ascii="Book Antiqua" w:eastAsia="Book Antiqua"/>
          <w:spacing w:val="-18"/>
          <w:sz w:val="26"/>
        </w:rPr>
        <w:t>ICT</w:t>
      </w:r>
      <w:r>
        <w:rPr>
          <w:spacing w:val="-18"/>
          <w:sz w:val="22"/>
        </w:rPr>
        <w:t>융합형</w:t>
      </w:r>
      <w:r>
        <w:rPr>
          <w:spacing w:val="-67"/>
          <w:sz w:val="22"/>
        </w:rPr>
        <w:t> </w:t>
      </w:r>
      <w:r>
        <w:rPr>
          <w:spacing w:val="-18"/>
          <w:sz w:val="22"/>
        </w:rPr>
        <w:t>상용화</w:t>
      </w:r>
      <w:r>
        <w:rPr>
          <w:spacing w:val="-67"/>
          <w:sz w:val="22"/>
        </w:rPr>
        <w:t> </w:t>
      </w:r>
      <w:r>
        <w:rPr>
          <w:spacing w:val="-18"/>
          <w:sz w:val="22"/>
        </w:rPr>
        <w:t>분야</w:t>
      </w:r>
      <w:r>
        <w:rPr>
          <w:spacing w:val="-67"/>
          <w:sz w:val="22"/>
        </w:rPr>
        <w:t> </w:t>
      </w:r>
      <w:r>
        <w:rPr>
          <w:spacing w:val="-18"/>
          <w:sz w:val="22"/>
        </w:rPr>
        <w:t>기술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29"/>
        </w:rPr>
      </w:pP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7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실감형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영상콘텐츠</w:t>
      </w:r>
      <w:r>
        <w:rPr>
          <w:spacing w:val="-23"/>
          <w:w w:val="95"/>
          <w:sz w:val="24"/>
        </w:rPr>
        <w:t> </w:t>
      </w:r>
      <w:r>
        <w:rPr>
          <w:spacing w:val="-5"/>
          <w:w w:val="95"/>
          <w:sz w:val="24"/>
        </w:rPr>
        <w:t>기술</w:t>
      </w:r>
    </w:p>
    <w:p>
      <w:pPr>
        <w:spacing w:line="24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5"/>
          <w:sz w:val="26"/>
        </w:rPr>
        <w:t>-</w:t>
      </w:r>
      <w:r>
        <w:rPr>
          <w:spacing w:val="-28"/>
          <w:w w:val="95"/>
          <w:sz w:val="22"/>
        </w:rPr>
        <w:t>컴퓨터</w:t>
      </w:r>
      <w:r>
        <w:rPr>
          <w:spacing w:val="-77"/>
          <w:w w:val="95"/>
          <w:sz w:val="22"/>
        </w:rPr>
        <w:t> </w:t>
      </w:r>
      <w:r>
        <w:rPr>
          <w:spacing w:val="-28"/>
          <w:w w:val="95"/>
          <w:sz w:val="22"/>
        </w:rPr>
        <w:t>그래픽스</w:t>
      </w:r>
      <w:r>
        <w:rPr>
          <w:rFonts w:ascii="Book Antiqua" w:eastAsia="Book Antiqua"/>
          <w:spacing w:val="-28"/>
          <w:w w:val="95"/>
          <w:sz w:val="26"/>
        </w:rPr>
        <w:t>/</w:t>
      </w:r>
      <w:r>
        <w:rPr>
          <w:spacing w:val="-28"/>
          <w:w w:val="95"/>
          <w:sz w:val="22"/>
        </w:rPr>
        <w:t>비젼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32"/>
          <w:w w:val="90"/>
          <w:sz w:val="26"/>
        </w:rPr>
        <w:t>-3D</w:t>
      </w:r>
      <w:r>
        <w:rPr>
          <w:rFonts w:ascii="Book Antiqua" w:eastAsia="Book Antiqua"/>
          <w:spacing w:val="-23"/>
          <w:sz w:val="26"/>
        </w:rPr>
        <w:t> </w:t>
      </w:r>
      <w:r>
        <w:rPr>
          <w:rFonts w:ascii="Book Antiqua" w:eastAsia="Book Antiqua"/>
          <w:spacing w:val="-32"/>
          <w:w w:val="90"/>
          <w:sz w:val="26"/>
        </w:rPr>
        <w:t>/</w:t>
      </w:r>
      <w:r>
        <w:rPr>
          <w:rFonts w:ascii="Book Antiqua" w:eastAsia="Book Antiqua"/>
          <w:spacing w:val="-15"/>
          <w:sz w:val="26"/>
        </w:rPr>
        <w:t> </w:t>
      </w:r>
      <w:r>
        <w:rPr>
          <w:rFonts w:ascii="Book Antiqua" w:eastAsia="Book Antiqua"/>
          <w:spacing w:val="-32"/>
          <w:w w:val="90"/>
          <w:sz w:val="26"/>
        </w:rPr>
        <w:t>UHD,</w:t>
      </w:r>
      <w:r>
        <w:rPr>
          <w:rFonts w:ascii="Book Antiqua" w:eastAsia="Book Antiqua"/>
          <w:spacing w:val="9"/>
          <w:sz w:val="26"/>
        </w:rPr>
        <w:t> </w:t>
      </w:r>
      <w:r>
        <w:rPr>
          <w:spacing w:val="-32"/>
          <w:w w:val="90"/>
          <w:sz w:val="22"/>
        </w:rPr>
        <w:t>홀로그램</w:t>
      </w:r>
      <w:r>
        <w:rPr>
          <w:rFonts w:ascii="Book Antiqua" w:eastAsia="Book Antiqua"/>
          <w:spacing w:val="-32"/>
          <w:w w:val="90"/>
          <w:sz w:val="26"/>
        </w:rPr>
        <w:t>,</w:t>
      </w:r>
      <w:r>
        <w:rPr>
          <w:rFonts w:ascii="Book Antiqua" w:eastAsia="Book Antiqua"/>
          <w:spacing w:val="9"/>
          <w:sz w:val="26"/>
        </w:rPr>
        <w:t> </w:t>
      </w:r>
      <w:r>
        <w:rPr>
          <w:spacing w:val="-32"/>
          <w:w w:val="90"/>
          <w:sz w:val="22"/>
        </w:rPr>
        <w:t>입체음향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지능형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인터렉션</w:t>
      </w:r>
      <w:r>
        <w:rPr>
          <w:spacing w:val="-20"/>
          <w:w w:val="95"/>
          <w:sz w:val="24"/>
        </w:rPr>
        <w:t> </w:t>
      </w:r>
      <w:r>
        <w:rPr>
          <w:spacing w:val="-5"/>
          <w:w w:val="95"/>
          <w:sz w:val="24"/>
        </w:rPr>
        <w:t>기술</w:t>
      </w:r>
    </w:p>
    <w:p>
      <w:pPr>
        <w:spacing w:line="242" w:lineRule="exact" w:before="0"/>
        <w:ind w:left="267" w:right="0" w:firstLine="0"/>
        <w:jc w:val="left"/>
        <w:rPr>
          <w:rFonts w:ascii="Book Antiqua"/>
          <w:sz w:val="26"/>
        </w:rPr>
      </w:pPr>
      <w:r>
        <w:rPr>
          <w:rFonts w:ascii="Book Antiqua"/>
          <w:spacing w:val="-14"/>
          <w:w w:val="80"/>
          <w:sz w:val="26"/>
        </w:rPr>
        <w:t>-AR</w:t>
      </w:r>
      <w:r>
        <w:rPr>
          <w:rFonts w:ascii="Book Antiqua"/>
          <w:spacing w:val="-21"/>
          <w:sz w:val="26"/>
        </w:rPr>
        <w:t> </w:t>
      </w:r>
      <w:r>
        <w:rPr>
          <w:rFonts w:ascii="Book Antiqua"/>
          <w:spacing w:val="-14"/>
          <w:w w:val="80"/>
          <w:sz w:val="26"/>
        </w:rPr>
        <w:t>/</w:t>
      </w:r>
      <w:r>
        <w:rPr>
          <w:rFonts w:ascii="Book Antiqua"/>
          <w:spacing w:val="-17"/>
          <w:sz w:val="26"/>
        </w:rPr>
        <w:t> </w:t>
      </w:r>
      <w:r>
        <w:rPr>
          <w:rFonts w:ascii="Book Antiqua"/>
          <w:spacing w:val="-14"/>
          <w:w w:val="80"/>
          <w:sz w:val="26"/>
        </w:rPr>
        <w:t>MR</w:t>
      </w:r>
      <w:r>
        <w:rPr>
          <w:rFonts w:ascii="Book Antiqua"/>
          <w:spacing w:val="-18"/>
          <w:sz w:val="26"/>
        </w:rPr>
        <w:t> </w:t>
      </w:r>
      <w:r>
        <w:rPr>
          <w:rFonts w:ascii="Book Antiqua"/>
          <w:spacing w:val="-14"/>
          <w:w w:val="80"/>
          <w:sz w:val="26"/>
        </w:rPr>
        <w:t>/</w:t>
      </w:r>
      <w:r>
        <w:rPr>
          <w:rFonts w:ascii="Book Antiqua"/>
          <w:spacing w:val="-17"/>
          <w:sz w:val="26"/>
        </w:rPr>
        <w:t> </w:t>
      </w:r>
      <w:r>
        <w:rPr>
          <w:rFonts w:ascii="Book Antiqua"/>
          <w:spacing w:val="-14"/>
          <w:w w:val="80"/>
          <w:sz w:val="26"/>
        </w:rPr>
        <w:t>VR,</w:t>
      </w:r>
      <w:r>
        <w:rPr>
          <w:rFonts w:ascii="Book Antiqua"/>
          <w:spacing w:val="4"/>
          <w:sz w:val="26"/>
        </w:rPr>
        <w:t> </w:t>
      </w:r>
      <w:r>
        <w:rPr>
          <w:rFonts w:ascii="Book Antiqua"/>
          <w:spacing w:val="-14"/>
          <w:w w:val="80"/>
          <w:sz w:val="26"/>
        </w:rPr>
        <w:t>NUI</w:t>
      </w:r>
      <w:r>
        <w:rPr>
          <w:rFonts w:ascii="Book Antiqua"/>
          <w:spacing w:val="-3"/>
          <w:sz w:val="26"/>
        </w:rPr>
        <w:t> </w:t>
      </w:r>
      <w:r>
        <w:rPr>
          <w:rFonts w:ascii="Book Antiqua"/>
          <w:spacing w:val="-14"/>
          <w:w w:val="80"/>
          <w:sz w:val="26"/>
        </w:rPr>
        <w:t>/</w:t>
      </w:r>
      <w:r>
        <w:rPr>
          <w:rFonts w:ascii="Book Antiqua"/>
          <w:spacing w:val="-17"/>
          <w:sz w:val="26"/>
        </w:rPr>
        <w:t> </w:t>
      </w:r>
      <w:r>
        <w:rPr>
          <w:rFonts w:ascii="Book Antiqua"/>
          <w:spacing w:val="-14"/>
          <w:w w:val="80"/>
          <w:sz w:val="26"/>
        </w:rPr>
        <w:t>NUX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32"/>
          <w:w w:val="95"/>
          <w:sz w:val="26"/>
        </w:rPr>
        <w:t>-</w:t>
      </w:r>
      <w:r>
        <w:rPr>
          <w:spacing w:val="-32"/>
          <w:w w:val="95"/>
          <w:sz w:val="22"/>
        </w:rPr>
        <w:t>환경적응형</w:t>
      </w:r>
      <w:r>
        <w:rPr>
          <w:spacing w:val="-75"/>
          <w:w w:val="95"/>
          <w:sz w:val="22"/>
        </w:rPr>
        <w:t> </w:t>
      </w:r>
      <w:r>
        <w:rPr>
          <w:spacing w:val="-32"/>
          <w:w w:val="95"/>
          <w:sz w:val="22"/>
        </w:rPr>
        <w:t>콘텐츠</w:t>
      </w:r>
      <w:r>
        <w:rPr>
          <w:spacing w:val="-75"/>
          <w:w w:val="95"/>
          <w:sz w:val="22"/>
        </w:rPr>
        <w:t> </w:t>
      </w:r>
      <w:r>
        <w:rPr>
          <w:spacing w:val="-32"/>
          <w:w w:val="95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4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2"/>
          <w:w w:val="95"/>
          <w:sz w:val="24"/>
        </w:rPr>
        <w:t>인포콘텐츠</w:t>
      </w:r>
      <w:r>
        <w:rPr>
          <w:spacing w:val="-18"/>
          <w:w w:val="95"/>
          <w:sz w:val="24"/>
        </w:rPr>
        <w:t> </w:t>
      </w:r>
      <w:r>
        <w:rPr>
          <w:spacing w:val="-5"/>
          <w:sz w:val="24"/>
        </w:rPr>
        <w:t>기술</w:t>
      </w:r>
    </w:p>
    <w:p>
      <w:pPr>
        <w:spacing w:line="248" w:lineRule="exact" w:before="0"/>
        <w:ind w:left="26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28"/>
          <w:w w:val="95"/>
          <w:sz w:val="26"/>
        </w:rPr>
        <w:t>-</w:t>
      </w:r>
      <w:r>
        <w:rPr>
          <w:spacing w:val="-28"/>
          <w:w w:val="95"/>
          <w:sz w:val="22"/>
        </w:rPr>
        <w:t>콘텐츠</w:t>
      </w:r>
      <w:r>
        <w:rPr>
          <w:spacing w:val="-77"/>
          <w:w w:val="95"/>
          <w:sz w:val="22"/>
        </w:rPr>
        <w:t> </w:t>
      </w:r>
      <w:r>
        <w:rPr>
          <w:spacing w:val="-28"/>
          <w:w w:val="95"/>
          <w:sz w:val="22"/>
        </w:rPr>
        <w:t>분석</w:t>
      </w:r>
      <w:r>
        <w:rPr>
          <w:rFonts w:ascii="Gulim" w:hAnsi="Gulim" w:eastAsia="Gulim"/>
          <w:spacing w:val="-28"/>
          <w:w w:val="95"/>
          <w:sz w:val="26"/>
        </w:rPr>
        <w:t>·</w:t>
      </w:r>
      <w:r>
        <w:rPr>
          <w:spacing w:val="-28"/>
          <w:w w:val="95"/>
          <w:sz w:val="22"/>
        </w:rPr>
        <w:t>검색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5"/>
          <w:sz w:val="26"/>
        </w:rPr>
        <w:t>-</w:t>
      </w:r>
      <w:r>
        <w:rPr>
          <w:spacing w:val="-28"/>
          <w:w w:val="95"/>
          <w:sz w:val="22"/>
        </w:rPr>
        <w:t>소셜</w:t>
      </w:r>
      <w:r>
        <w:rPr>
          <w:spacing w:val="-76"/>
          <w:w w:val="95"/>
          <w:sz w:val="22"/>
        </w:rPr>
        <w:t> </w:t>
      </w:r>
      <w:r>
        <w:rPr>
          <w:spacing w:val="-28"/>
          <w:w w:val="95"/>
          <w:sz w:val="22"/>
        </w:rPr>
        <w:t>클라우드</w:t>
      </w:r>
      <w:r>
        <w:rPr>
          <w:spacing w:val="-76"/>
          <w:w w:val="95"/>
          <w:sz w:val="22"/>
        </w:rPr>
        <w:t> </w:t>
      </w:r>
      <w:r>
        <w:rPr>
          <w:spacing w:val="-28"/>
          <w:w w:val="95"/>
          <w:sz w:val="22"/>
        </w:rPr>
        <w:t>협업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4" w:lineRule="exact" w:before="0" w:after="0"/>
        <w:ind w:left="316" w:right="1531" w:hanging="316"/>
        <w:jc w:val="right"/>
        <w:rPr>
          <w:rFonts w:ascii="Lucida Sans Unicode" w:hAnsi="Lucida Sans Unicode" w:eastAsia="Lucida Sans Unicode"/>
          <w:sz w:val="22"/>
        </w:rPr>
      </w:pPr>
      <w:r>
        <w:rPr>
          <w:spacing w:val="-2"/>
          <w:sz w:val="24"/>
        </w:rPr>
        <w:t>감성</w:t>
      </w:r>
      <w:r>
        <w:rPr>
          <w:rFonts w:ascii="Gulim" w:hAnsi="Gulim" w:eastAsia="Gulim"/>
          <w:spacing w:val="-2"/>
          <w:sz w:val="28"/>
        </w:rPr>
        <w:t>·</w:t>
      </w:r>
      <w:r>
        <w:rPr>
          <w:spacing w:val="-2"/>
          <w:sz w:val="24"/>
        </w:rPr>
        <w:t>뉴로콘텐츠 </w:t>
      </w:r>
      <w:r>
        <w:rPr>
          <w:spacing w:val="-6"/>
          <w:sz w:val="24"/>
        </w:rPr>
        <w:t>기술</w:t>
      </w:r>
    </w:p>
    <w:p>
      <w:pPr>
        <w:spacing w:line="248" w:lineRule="exact" w:before="0"/>
        <w:ind w:left="0" w:right="1534" w:firstLine="0"/>
        <w:jc w:val="right"/>
        <w:rPr>
          <w:sz w:val="22"/>
        </w:rPr>
      </w:pPr>
      <w:r>
        <w:rPr>
          <w:rFonts w:ascii="Book Antiqua" w:hAnsi="Book Antiqua" w:eastAsia="Book Antiqua"/>
          <w:spacing w:val="-32"/>
          <w:w w:val="95"/>
          <w:sz w:val="26"/>
        </w:rPr>
        <w:t>-</w:t>
      </w:r>
      <w:r>
        <w:rPr>
          <w:spacing w:val="-32"/>
          <w:w w:val="95"/>
          <w:sz w:val="22"/>
        </w:rPr>
        <w:t>뉴로</w:t>
      </w:r>
      <w:r>
        <w:rPr>
          <w:spacing w:val="-75"/>
          <w:w w:val="95"/>
          <w:sz w:val="22"/>
        </w:rPr>
        <w:t> </w:t>
      </w:r>
      <w:r>
        <w:rPr>
          <w:spacing w:val="-32"/>
          <w:w w:val="95"/>
          <w:sz w:val="22"/>
        </w:rPr>
        <w:t>콘텐츠</w:t>
      </w:r>
      <w:r>
        <w:rPr>
          <w:rFonts w:ascii="Book Antiqua" w:hAnsi="Book Antiqua" w:eastAsia="Book Antiqua"/>
          <w:spacing w:val="-32"/>
          <w:w w:val="95"/>
          <w:sz w:val="26"/>
        </w:rPr>
        <w:t>,</w:t>
      </w:r>
      <w:r>
        <w:rPr>
          <w:rFonts w:ascii="Book Antiqua" w:hAnsi="Book Antiqua" w:eastAsia="Book Antiqua"/>
          <w:spacing w:val="15"/>
          <w:sz w:val="26"/>
        </w:rPr>
        <w:t> </w:t>
      </w:r>
      <w:r>
        <w:rPr>
          <w:spacing w:val="-32"/>
          <w:w w:val="95"/>
          <w:sz w:val="22"/>
        </w:rPr>
        <w:t>감성</w:t>
      </w:r>
      <w:r>
        <w:rPr>
          <w:rFonts w:ascii="Gulim" w:hAnsi="Gulim" w:eastAsia="Gulim"/>
          <w:spacing w:val="-32"/>
          <w:w w:val="95"/>
          <w:sz w:val="26"/>
        </w:rPr>
        <w:t>·</w:t>
      </w:r>
      <w:r>
        <w:rPr>
          <w:spacing w:val="-32"/>
          <w:w w:val="95"/>
          <w:sz w:val="22"/>
        </w:rPr>
        <w:t>인지</w:t>
      </w:r>
      <w:r>
        <w:rPr>
          <w:spacing w:val="-75"/>
          <w:w w:val="95"/>
          <w:sz w:val="22"/>
        </w:rPr>
        <w:t> </w:t>
      </w:r>
      <w:r>
        <w:rPr>
          <w:spacing w:val="-32"/>
          <w:w w:val="95"/>
          <w:sz w:val="22"/>
        </w:rPr>
        <w:t>웨어</w:t>
      </w:r>
    </w:p>
    <w:p>
      <w:pPr>
        <w:spacing w:line="243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32"/>
          <w:w w:val="95"/>
          <w:sz w:val="26"/>
        </w:rPr>
        <w:t>-</w:t>
      </w:r>
      <w:r>
        <w:rPr>
          <w:spacing w:val="-32"/>
          <w:w w:val="95"/>
          <w:sz w:val="22"/>
        </w:rPr>
        <w:t>오감인식</w:t>
      </w:r>
      <w:r>
        <w:rPr>
          <w:rFonts w:ascii="Book Antiqua" w:eastAsia="Book Antiqua"/>
          <w:spacing w:val="-32"/>
          <w:w w:val="95"/>
          <w:sz w:val="26"/>
        </w:rPr>
        <w:t>,</w:t>
      </w:r>
      <w:r>
        <w:rPr>
          <w:rFonts w:ascii="Book Antiqua" w:eastAsia="Book Antiqua"/>
          <w:spacing w:val="5"/>
          <w:sz w:val="26"/>
        </w:rPr>
        <w:t> </w:t>
      </w:r>
      <w:r>
        <w:rPr>
          <w:spacing w:val="-32"/>
          <w:w w:val="95"/>
          <w:sz w:val="22"/>
        </w:rPr>
        <w:t>감성</w:t>
      </w:r>
      <w:r>
        <w:rPr>
          <w:spacing w:val="-79"/>
          <w:w w:val="95"/>
          <w:sz w:val="22"/>
        </w:rPr>
        <w:t> </w:t>
      </w:r>
      <w:r>
        <w:rPr>
          <w:rFonts w:ascii="Book Antiqua" w:eastAsia="Book Antiqua"/>
          <w:spacing w:val="-32"/>
          <w:w w:val="95"/>
          <w:sz w:val="26"/>
        </w:rPr>
        <w:t>UI/UX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4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빅콘텐츠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유통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플랫폼</w:t>
      </w:r>
      <w:r>
        <w:rPr>
          <w:spacing w:val="-17"/>
          <w:w w:val="95"/>
          <w:sz w:val="24"/>
        </w:rPr>
        <w:t> </w:t>
      </w:r>
      <w:r>
        <w:rPr>
          <w:spacing w:val="-5"/>
          <w:w w:val="95"/>
          <w:sz w:val="24"/>
        </w:rPr>
        <w:t>기술</w:t>
      </w:r>
    </w:p>
    <w:p>
      <w:pPr>
        <w:spacing w:line="248" w:lineRule="exact" w:before="0"/>
        <w:ind w:left="26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28"/>
          <w:w w:val="95"/>
          <w:sz w:val="26"/>
        </w:rPr>
        <w:t>-</w:t>
      </w:r>
      <w:r>
        <w:rPr>
          <w:spacing w:val="-28"/>
          <w:w w:val="95"/>
          <w:sz w:val="22"/>
        </w:rPr>
        <w:t>콘텐츠</w:t>
      </w:r>
      <w:r>
        <w:rPr>
          <w:spacing w:val="-77"/>
          <w:w w:val="95"/>
          <w:sz w:val="22"/>
        </w:rPr>
        <w:t> </w:t>
      </w:r>
      <w:r>
        <w:rPr>
          <w:spacing w:val="-28"/>
          <w:w w:val="95"/>
          <w:sz w:val="22"/>
        </w:rPr>
        <w:t>패키징</w:t>
      </w:r>
      <w:r>
        <w:rPr>
          <w:rFonts w:ascii="Gulim" w:hAnsi="Gulim" w:eastAsia="Gulim"/>
          <w:spacing w:val="-28"/>
          <w:w w:val="95"/>
          <w:sz w:val="26"/>
        </w:rPr>
        <w:t>·</w:t>
      </w:r>
      <w:r>
        <w:rPr>
          <w:spacing w:val="-28"/>
          <w:w w:val="95"/>
          <w:sz w:val="22"/>
        </w:rPr>
        <w:t>분산</w:t>
      </w:r>
      <w:r>
        <w:rPr>
          <w:rFonts w:ascii="Gulim" w:hAnsi="Gulim" w:eastAsia="Gulim"/>
          <w:spacing w:val="-28"/>
          <w:w w:val="95"/>
          <w:sz w:val="26"/>
        </w:rPr>
        <w:t>·</w:t>
      </w:r>
      <w:r>
        <w:rPr>
          <w:spacing w:val="-28"/>
          <w:w w:val="95"/>
          <w:sz w:val="22"/>
        </w:rPr>
        <w:t>전송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콘텐츠</w:t>
      </w:r>
      <w:r>
        <w:rPr>
          <w:spacing w:val="-79"/>
          <w:w w:val="95"/>
          <w:sz w:val="22"/>
        </w:rPr>
        <w:t> </w:t>
      </w:r>
      <w:r>
        <w:rPr>
          <w:spacing w:val="-24"/>
          <w:w w:val="95"/>
          <w:sz w:val="22"/>
        </w:rPr>
        <w:t>유통</w:t>
      </w:r>
      <w:r>
        <w:rPr>
          <w:spacing w:val="-78"/>
          <w:w w:val="95"/>
          <w:sz w:val="22"/>
        </w:rPr>
        <w:t> </w:t>
      </w:r>
      <w:r>
        <w:rPr>
          <w:spacing w:val="-24"/>
          <w:w w:val="95"/>
          <w:sz w:val="22"/>
        </w:rPr>
        <w:t>플랫폼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콘텐츠</w:t>
      </w:r>
      <w:r>
        <w:rPr>
          <w:spacing w:val="-79"/>
          <w:w w:val="95"/>
          <w:sz w:val="22"/>
        </w:rPr>
        <w:t> </w:t>
      </w:r>
      <w:r>
        <w:rPr>
          <w:spacing w:val="-24"/>
          <w:w w:val="95"/>
          <w:sz w:val="22"/>
        </w:rPr>
        <w:t>응용</w:t>
      </w:r>
      <w:r>
        <w:rPr>
          <w:spacing w:val="-78"/>
          <w:w w:val="95"/>
          <w:sz w:val="22"/>
        </w:rPr>
        <w:t> </w:t>
      </w:r>
      <w:r>
        <w:rPr>
          <w:spacing w:val="-24"/>
          <w:w w:val="95"/>
          <w:sz w:val="22"/>
        </w:rPr>
        <w:t>서비스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18"/>
        </w:rPr>
      </w:pP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5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2"/>
          <w:w w:val="95"/>
          <w:sz w:val="24"/>
        </w:rPr>
        <w:t>세포치료제</w:t>
      </w:r>
      <w:r>
        <w:rPr>
          <w:spacing w:val="-18"/>
          <w:w w:val="95"/>
          <w:sz w:val="24"/>
        </w:rPr>
        <w:t> </w:t>
      </w:r>
      <w:r>
        <w:rPr>
          <w:spacing w:val="-2"/>
          <w:sz w:val="24"/>
        </w:rPr>
        <w:t>자동생산시스템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288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2"/>
          <w:w w:val="95"/>
          <w:sz w:val="24"/>
        </w:rPr>
        <w:t>세포구조체</w:t>
      </w:r>
      <w:r>
        <w:rPr>
          <w:spacing w:val="-18"/>
          <w:w w:val="95"/>
          <w:sz w:val="24"/>
        </w:rPr>
        <w:t> </w:t>
      </w:r>
      <w:r>
        <w:rPr>
          <w:spacing w:val="-4"/>
          <w:sz w:val="24"/>
        </w:rPr>
        <w:t>제조기기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08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2"/>
          <w:w w:val="95"/>
          <w:sz w:val="24"/>
        </w:rPr>
        <w:t>항체치료제</w:t>
      </w:r>
      <w:r>
        <w:rPr>
          <w:spacing w:val="-18"/>
          <w:w w:val="95"/>
          <w:sz w:val="24"/>
        </w:rPr>
        <w:t> </w:t>
      </w:r>
      <w:r>
        <w:rPr>
          <w:spacing w:val="-4"/>
          <w:sz w:val="24"/>
        </w:rPr>
        <w:t>생산시스템</w:t>
      </w:r>
    </w:p>
    <w:p>
      <w:pPr>
        <w:spacing w:line="242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12"/>
          <w:w w:val="80"/>
          <w:sz w:val="26"/>
        </w:rPr>
        <w:t>-</w:t>
      </w:r>
      <w:r>
        <w:rPr>
          <w:spacing w:val="-28"/>
          <w:sz w:val="22"/>
        </w:rPr>
        <w:t>동물세포배양시스템</w:t>
      </w:r>
      <w:r>
        <w:rPr>
          <w:rFonts w:ascii="Book Antiqua" w:eastAsia="Book Antiqua"/>
          <w:spacing w:val="-28"/>
          <w:sz w:val="26"/>
        </w:rPr>
        <w:t>(</w:t>
      </w:r>
      <w:r>
        <w:rPr>
          <w:spacing w:val="-28"/>
          <w:sz w:val="22"/>
        </w:rPr>
        <w:t>바이오리액터</w:t>
      </w:r>
      <w:r>
        <w:rPr>
          <w:rFonts w:ascii="Book Antiqua" w:eastAsia="Book Antiqua"/>
          <w:spacing w:val="-28"/>
          <w:sz w:val="26"/>
        </w:rPr>
        <w:t>)</w:t>
      </w:r>
    </w:p>
    <w:p>
      <w:pPr>
        <w:spacing w:line="264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바이오의약</w:t>
      </w:r>
      <w:r>
        <w:rPr>
          <w:spacing w:val="-47"/>
          <w:w w:val="95"/>
          <w:sz w:val="22"/>
        </w:rPr>
        <w:t> </w:t>
      </w:r>
      <w:r>
        <w:rPr>
          <w:spacing w:val="-24"/>
          <w:w w:val="95"/>
          <w:sz w:val="22"/>
        </w:rPr>
        <w:t>분리정제시스템</w:t>
      </w:r>
      <w:r>
        <w:rPr>
          <w:rFonts w:ascii="Book Antiqua" w:eastAsia="Book Antiqua"/>
          <w:spacing w:val="-24"/>
          <w:w w:val="95"/>
          <w:sz w:val="26"/>
        </w:rPr>
        <w:t>(</w:t>
      </w:r>
      <w:r>
        <w:rPr>
          <w:spacing w:val="-24"/>
          <w:w w:val="95"/>
          <w:sz w:val="22"/>
        </w:rPr>
        <w:t>크로마토그래피</w:t>
      </w:r>
      <w:r>
        <w:rPr>
          <w:rFonts w:ascii="Book Antiqua" w:eastAsia="Book Antiqua"/>
          <w:spacing w:val="-24"/>
          <w:w w:val="95"/>
          <w:sz w:val="26"/>
        </w:rPr>
        <w:t>)</w:t>
      </w:r>
    </w:p>
    <w:p>
      <w:pPr>
        <w:spacing w:line="264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12"/>
          <w:w w:val="80"/>
          <w:sz w:val="26"/>
        </w:rPr>
        <w:t>-</w:t>
      </w:r>
      <w:r>
        <w:rPr>
          <w:spacing w:val="-14"/>
          <w:w w:val="95"/>
          <w:sz w:val="22"/>
        </w:rPr>
        <w:t>공정기기</w:t>
      </w:r>
      <w:r>
        <w:rPr>
          <w:rFonts w:ascii="Book Antiqua" w:eastAsia="Book Antiqua"/>
          <w:spacing w:val="-14"/>
          <w:w w:val="95"/>
          <w:sz w:val="26"/>
        </w:rPr>
        <w:t>(</w:t>
      </w:r>
      <w:r>
        <w:rPr>
          <w:spacing w:val="-14"/>
          <w:w w:val="95"/>
          <w:sz w:val="22"/>
        </w:rPr>
        <w:t>연속배양시스템</w:t>
      </w:r>
      <w:r>
        <w:rPr>
          <w:rFonts w:ascii="Book Antiqua" w:eastAsia="Book Antiqua"/>
          <w:spacing w:val="-14"/>
          <w:w w:val="95"/>
          <w:sz w:val="26"/>
        </w:rPr>
        <w:t>)</w:t>
      </w:r>
    </w:p>
    <w:p>
      <w:pPr>
        <w:spacing w:line="264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융복합</w:t>
      </w:r>
      <w:r>
        <w:rPr>
          <w:spacing w:val="-53"/>
          <w:w w:val="95"/>
          <w:sz w:val="22"/>
        </w:rPr>
        <w:t> </w:t>
      </w:r>
      <w:r>
        <w:rPr>
          <w:spacing w:val="-22"/>
          <w:w w:val="95"/>
          <w:sz w:val="22"/>
        </w:rPr>
        <w:t>분석기기</w:t>
      </w:r>
      <w:r>
        <w:rPr>
          <w:rFonts w:ascii="Book Antiqua" w:eastAsia="Book Antiqua"/>
          <w:spacing w:val="-22"/>
          <w:w w:val="95"/>
          <w:sz w:val="26"/>
        </w:rPr>
        <w:t>(</w:t>
      </w:r>
      <w:r>
        <w:rPr>
          <w:spacing w:val="-22"/>
          <w:w w:val="95"/>
          <w:sz w:val="22"/>
        </w:rPr>
        <w:t>실시간</w:t>
      </w:r>
      <w:r>
        <w:rPr>
          <w:spacing w:val="-49"/>
          <w:w w:val="95"/>
          <w:sz w:val="22"/>
        </w:rPr>
        <w:t> </w:t>
      </w:r>
      <w:r>
        <w:rPr>
          <w:spacing w:val="-22"/>
          <w:w w:val="95"/>
          <w:sz w:val="22"/>
        </w:rPr>
        <w:t>이미징</w:t>
      </w:r>
      <w:r>
        <w:rPr>
          <w:spacing w:val="-52"/>
          <w:w w:val="95"/>
          <w:sz w:val="22"/>
        </w:rPr>
        <w:t> </w:t>
      </w:r>
      <w:r>
        <w:rPr>
          <w:spacing w:val="-22"/>
          <w:w w:val="95"/>
          <w:sz w:val="22"/>
        </w:rPr>
        <w:t>세포분석기</w:t>
      </w:r>
      <w:r>
        <w:rPr>
          <w:rFonts w:ascii="Book Antiqua" w:eastAsia="Book Antiqua"/>
          <w:spacing w:val="-22"/>
          <w:w w:val="95"/>
          <w:sz w:val="26"/>
        </w:rPr>
        <w:t>)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기타</w:t>
      </w:r>
      <w:r>
        <w:rPr>
          <w:spacing w:val="-53"/>
          <w:w w:val="95"/>
          <w:sz w:val="22"/>
        </w:rPr>
        <w:t> </w:t>
      </w:r>
      <w:r>
        <w:rPr>
          <w:spacing w:val="-16"/>
          <w:w w:val="95"/>
          <w:sz w:val="22"/>
        </w:rPr>
        <w:t>공정분석기기</w:t>
      </w:r>
    </w:p>
    <w:p>
      <w:pPr>
        <w:pStyle w:val="Heading5"/>
        <w:spacing w:line="165" w:lineRule="auto" w:before="161"/>
        <w:ind w:left="201" w:right="459"/>
        <w:jc w:val="center"/>
      </w:pPr>
      <w:r>
        <w:rPr>
          <w:b w:val="0"/>
        </w:rPr>
        <w:br w:type="column"/>
      </w:r>
      <w:r>
        <w:rPr>
          <w:spacing w:val="-6"/>
        </w:rPr>
        <w:t>관련 </w:t>
      </w:r>
      <w:r>
        <w:rPr>
          <w:spacing w:val="-4"/>
        </w:rPr>
        <w:t>업종코드</w:t>
      </w:r>
    </w:p>
    <w:p>
      <w:pPr>
        <w:pStyle w:val="BodyText"/>
        <w:spacing w:line="269" w:lineRule="exact" w:before="139"/>
        <w:ind w:left="469"/>
        <w:rPr>
          <w:rFonts w:ascii="Book Antiqua"/>
        </w:rPr>
      </w:pPr>
      <w:r>
        <w:rPr>
          <w:rFonts w:ascii="Book Antiqua"/>
          <w:spacing w:val="-4"/>
          <w:w w:val="90"/>
        </w:rPr>
        <w:t>27112</w:t>
      </w:r>
    </w:p>
    <w:p>
      <w:pPr>
        <w:pStyle w:val="BodyText"/>
        <w:spacing w:line="269" w:lineRule="exact"/>
        <w:ind w:left="469"/>
        <w:rPr>
          <w:rFonts w:ascii="Book Antiqua"/>
        </w:rPr>
      </w:pPr>
      <w:r>
        <w:rPr>
          <w:rFonts w:ascii="Book Antiqua"/>
          <w:spacing w:val="-4"/>
          <w:w w:val="90"/>
        </w:rPr>
        <w:t>58221</w:t>
      </w:r>
    </w:p>
    <w:p>
      <w:pPr>
        <w:pStyle w:val="BodyText"/>
        <w:spacing w:before="4"/>
        <w:rPr>
          <w:rFonts w:ascii="Book Antiqua"/>
          <w:sz w:val="18"/>
        </w:rPr>
      </w:pPr>
    </w:p>
    <w:p>
      <w:pPr>
        <w:spacing w:line="192" w:lineRule="auto" w:before="0"/>
        <w:ind w:left="469" w:right="534" w:hanging="183"/>
        <w:jc w:val="left"/>
        <w:rPr>
          <w:rFonts w:ascii="Book Antiqua" w:eastAsia="Book Antiqua"/>
          <w:sz w:val="24"/>
        </w:rPr>
      </w:pPr>
      <w:r>
        <w:rPr>
          <w:rFonts w:ascii="Book Antiqua" w:eastAsia="Book Antiqua"/>
          <w:spacing w:val="-20"/>
          <w:w w:val="95"/>
          <w:sz w:val="24"/>
        </w:rPr>
        <w:t>[</w:t>
      </w:r>
      <w:r>
        <w:rPr>
          <w:spacing w:val="-20"/>
          <w:w w:val="95"/>
          <w:sz w:val="20"/>
        </w:rPr>
        <w:t>연관산업</w:t>
      </w:r>
      <w:r>
        <w:rPr>
          <w:rFonts w:ascii="Book Antiqua" w:eastAsia="Book Antiqua"/>
          <w:spacing w:val="-20"/>
          <w:w w:val="95"/>
          <w:sz w:val="24"/>
        </w:rPr>
        <w:t>]</w:t>
      </w:r>
      <w:r>
        <w:rPr>
          <w:rFonts w:ascii="Book Antiqua" w:eastAsia="Book Antiqua"/>
          <w:spacing w:val="-2"/>
          <w:w w:val="95"/>
          <w:sz w:val="24"/>
        </w:rPr>
        <w:t> </w:t>
      </w:r>
      <w:r>
        <w:rPr>
          <w:rFonts w:ascii="Book Antiqua" w:eastAsia="Book Antiqua"/>
          <w:spacing w:val="-2"/>
          <w:sz w:val="24"/>
        </w:rPr>
        <w:t>27213</w:t>
      </w:r>
    </w:p>
    <w:p>
      <w:pPr>
        <w:pStyle w:val="BodyText"/>
        <w:spacing w:line="225" w:lineRule="exact"/>
        <w:ind w:left="469"/>
        <w:rPr>
          <w:rFonts w:ascii="Book Antiqua"/>
        </w:rPr>
      </w:pPr>
      <w:r>
        <w:rPr>
          <w:rFonts w:ascii="Book Antiqua"/>
          <w:spacing w:val="-4"/>
          <w:w w:val="90"/>
        </w:rPr>
        <w:t>61220</w:t>
      </w:r>
    </w:p>
    <w:p>
      <w:pPr>
        <w:pStyle w:val="BodyText"/>
        <w:spacing w:line="240" w:lineRule="exact"/>
        <w:ind w:left="469"/>
        <w:rPr>
          <w:rFonts w:ascii="Book Antiqua"/>
        </w:rPr>
      </w:pPr>
      <w:r>
        <w:rPr>
          <w:rFonts w:ascii="Book Antiqua"/>
          <w:spacing w:val="-4"/>
          <w:w w:val="90"/>
        </w:rPr>
        <w:t>62010</w:t>
      </w:r>
    </w:p>
    <w:p>
      <w:pPr>
        <w:pStyle w:val="BodyText"/>
        <w:spacing w:line="240" w:lineRule="exact"/>
        <w:ind w:left="469"/>
        <w:rPr>
          <w:rFonts w:ascii="Book Antiqua"/>
        </w:rPr>
      </w:pPr>
      <w:r>
        <w:rPr>
          <w:rFonts w:ascii="Book Antiqua"/>
          <w:spacing w:val="-4"/>
          <w:w w:val="90"/>
        </w:rPr>
        <w:t>70121</w:t>
      </w:r>
    </w:p>
    <w:p>
      <w:pPr>
        <w:pStyle w:val="BodyText"/>
        <w:spacing w:line="240" w:lineRule="exact"/>
        <w:ind w:left="469"/>
        <w:rPr>
          <w:rFonts w:ascii="Book Antiqua"/>
        </w:rPr>
      </w:pPr>
      <w:r>
        <w:rPr>
          <w:rFonts w:ascii="Book Antiqua"/>
          <w:spacing w:val="-4"/>
          <w:w w:val="90"/>
        </w:rPr>
        <w:t>62021</w:t>
      </w:r>
    </w:p>
    <w:p>
      <w:pPr>
        <w:pStyle w:val="BodyText"/>
        <w:spacing w:line="269" w:lineRule="exact"/>
        <w:ind w:left="469"/>
        <w:rPr>
          <w:rFonts w:ascii="Book Antiqua"/>
        </w:rPr>
      </w:pPr>
      <w:r>
        <w:rPr>
          <w:rFonts w:ascii="Book Antiqua"/>
          <w:spacing w:val="-4"/>
          <w:w w:val="90"/>
        </w:rPr>
        <w:t>63112</w:t>
      </w: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spacing w:before="3"/>
        <w:rPr>
          <w:rFonts w:ascii="Book Antiqua"/>
          <w:sz w:val="19"/>
        </w:rPr>
      </w:pPr>
    </w:p>
    <w:p>
      <w:pPr>
        <w:spacing w:line="199" w:lineRule="auto" w:before="0"/>
        <w:ind w:left="206" w:right="457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58221</w:t>
      </w:r>
    </w:p>
    <w:p>
      <w:pPr>
        <w:spacing w:line="300" w:lineRule="exact" w:before="0"/>
        <w:ind w:left="206" w:right="457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63999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426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58222</w:t>
      </w:r>
    </w:p>
    <w:p>
      <w:pPr>
        <w:spacing w:line="270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59114</w:t>
      </w:r>
    </w:p>
    <w:p>
      <w:pPr>
        <w:spacing w:line="28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70121</w:t>
      </w:r>
    </w:p>
    <w:p>
      <w:pPr>
        <w:spacing w:line="31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63991</w:t>
      </w:r>
    </w:p>
    <w:p>
      <w:pPr>
        <w:pStyle w:val="BodyText"/>
        <w:rPr>
          <w:rFonts w:ascii="Book Antiqua"/>
          <w:sz w:val="22"/>
        </w:rPr>
      </w:pPr>
    </w:p>
    <w:p>
      <w:pPr>
        <w:spacing w:line="199" w:lineRule="auto" w:before="0"/>
        <w:ind w:left="426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26211</w:t>
      </w:r>
    </w:p>
    <w:p>
      <w:pPr>
        <w:spacing w:line="270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26219</w:t>
      </w:r>
    </w:p>
    <w:p>
      <w:pPr>
        <w:spacing w:line="28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27112</w:t>
      </w:r>
    </w:p>
    <w:p>
      <w:pPr>
        <w:spacing w:line="28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62010</w:t>
      </w:r>
    </w:p>
    <w:p>
      <w:pPr>
        <w:spacing w:line="31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63112</w:t>
      </w:r>
    </w:p>
    <w:p>
      <w:pPr>
        <w:pStyle w:val="BodyText"/>
        <w:spacing w:before="5"/>
        <w:rPr>
          <w:rFonts w:ascii="Book Antiqua"/>
          <w:sz w:val="31"/>
        </w:rPr>
      </w:pPr>
    </w:p>
    <w:p>
      <w:pPr>
        <w:spacing w:line="199" w:lineRule="auto" w:before="0"/>
        <w:ind w:left="426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29131</w:t>
      </w:r>
    </w:p>
    <w:p>
      <w:pPr>
        <w:pStyle w:val="BodyText"/>
        <w:rPr>
          <w:rFonts w:ascii="Book Antiqua"/>
          <w:sz w:val="23"/>
        </w:rPr>
      </w:pPr>
    </w:p>
    <w:p>
      <w:pPr>
        <w:spacing w:line="199" w:lineRule="auto" w:before="0"/>
        <w:ind w:left="426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27215</w:t>
      </w:r>
    </w:p>
    <w:p>
      <w:pPr>
        <w:spacing w:line="270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27216</w:t>
      </w:r>
    </w:p>
    <w:p>
      <w:pPr>
        <w:spacing w:line="28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27213</w:t>
      </w:r>
    </w:p>
    <w:p>
      <w:pPr>
        <w:spacing w:line="28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27219</w:t>
      </w:r>
    </w:p>
    <w:p>
      <w:pPr>
        <w:spacing w:line="318" w:lineRule="exact" w:before="0"/>
        <w:ind w:left="426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58222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206" w:right="457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21102</w:t>
      </w:r>
    </w:p>
    <w:p>
      <w:pPr>
        <w:spacing w:line="300" w:lineRule="exact" w:before="0"/>
        <w:ind w:left="206" w:right="457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21210</w:t>
      </w:r>
    </w:p>
    <w:p>
      <w:pPr>
        <w:spacing w:after="0" w:line="300" w:lineRule="exact"/>
        <w:jc w:val="center"/>
        <w:rPr>
          <w:rFonts w:ascii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591" w:space="40"/>
            <w:col w:w="4078" w:space="39"/>
            <w:col w:w="1632"/>
          </w:cols>
        </w:sectPr>
      </w:pPr>
    </w:p>
    <w:p>
      <w:pPr>
        <w:pStyle w:val="BodyText"/>
        <w:spacing w:before="10"/>
        <w:rPr>
          <w:rFonts w:ascii="Book Antiqua"/>
          <w:sz w:val="8"/>
        </w:rPr>
      </w:pPr>
    </w:p>
    <w:p>
      <w:pPr>
        <w:spacing w:after="0"/>
        <w:rPr>
          <w:rFonts w:ascii="Book Antiqua"/>
          <w:sz w:val="8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Heading5"/>
        <w:spacing w:line="237" w:lineRule="auto"/>
        <w:ind w:right="-5" w:firstLine="7"/>
      </w:pPr>
      <w:r>
        <w:rPr>
          <w:spacing w:val="-2"/>
        </w:rPr>
        <w:t>미래성장동력기술 </w:t>
      </w:r>
      <w:r>
        <w:rPr/>
        <w:t>핵심제품 및 </w:t>
      </w:r>
      <w:r>
        <w:rPr/>
        <w:t>서비스</w:t>
      </w:r>
    </w:p>
    <w:p>
      <w:pPr>
        <w:pStyle w:val="BodyText"/>
        <w:spacing w:line="194" w:lineRule="auto" w:before="57"/>
        <w:ind w:left="1055" w:hanging="183"/>
        <w:jc w:val="both"/>
      </w:pPr>
      <w:r>
        <w:rPr>
          <w:rFonts w:ascii="Lucida Sans Unicode" w:hAnsi="Lucida Sans Unicode" w:eastAsia="Lucida Sans Unicode"/>
          <w:sz w:val="28"/>
        </w:rPr>
        <w:t>▪</w:t>
      </w:r>
      <w:r>
        <w:rPr/>
        <w:t>표준화된 다목적 </w:t>
      </w:r>
      <w:r>
        <w:rPr/>
        <w:t>가상 훈련</w:t>
      </w:r>
      <w:r>
        <w:rPr>
          <w:spacing w:val="-30"/>
        </w:rPr>
        <w:t> </w:t>
      </w:r>
      <w:r>
        <w:rPr/>
        <w:t>플랫폼</w:t>
      </w:r>
      <w:r>
        <w:rPr>
          <w:spacing w:val="-30"/>
        </w:rPr>
        <w:t> </w:t>
      </w:r>
      <w:r>
        <w:rPr/>
        <w:t>구현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15"/>
          <w:sz w:val="28"/>
        </w:rPr>
        <w:t> </w:t>
      </w:r>
      <w:r>
        <w:rPr/>
        <w:t>원격 협업</w:t>
      </w:r>
      <w:r>
        <w:rPr>
          <w:spacing w:val="21"/>
          <w:w w:val="150"/>
        </w:rPr>
        <w:t> </w:t>
      </w:r>
      <w:r>
        <w:rPr/>
        <w:t>지원</w:t>
      </w:r>
      <w:r>
        <w:rPr>
          <w:spacing w:val="22"/>
          <w:w w:val="150"/>
        </w:rPr>
        <w:t> </w:t>
      </w:r>
      <w:r>
        <w:rPr/>
        <w:t>및</w:t>
      </w:r>
      <w:r>
        <w:rPr>
          <w:spacing w:val="21"/>
          <w:w w:val="150"/>
        </w:rPr>
        <w:t> </w:t>
      </w:r>
      <w:r>
        <w:rPr>
          <w:spacing w:val="-5"/>
        </w:rPr>
        <w:t>지속적</w:t>
      </w:r>
    </w:p>
    <w:p>
      <w:pPr>
        <w:pStyle w:val="BodyText"/>
        <w:spacing w:line="256" w:lineRule="exact"/>
        <w:ind w:left="1055"/>
      </w:pPr>
      <w:r>
        <w:rPr>
          <w:spacing w:val="-5"/>
        </w:rPr>
        <w:t>서비스</w:t>
      </w:r>
    </w:p>
    <w:p>
      <w:pPr>
        <w:pStyle w:val="BodyText"/>
        <w:spacing w:line="315" w:lineRule="exact"/>
        <w:ind w:left="873"/>
      </w:pP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</w:rPr>
        <w:t>체감형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헬스트레이닝</w:t>
      </w:r>
    </w:p>
    <w:p>
      <w:pPr>
        <w:pStyle w:val="BodyText"/>
        <w:spacing w:line="288" w:lineRule="exact"/>
        <w:ind w:left="873"/>
      </w:pP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</w:rPr>
        <w:t>수송운전</w:t>
      </w:r>
      <w:r>
        <w:rPr>
          <w:spacing w:val="-23"/>
          <w:w w:val="105"/>
        </w:rPr>
        <w:t> </w:t>
      </w:r>
      <w:r>
        <w:rPr>
          <w:spacing w:val="-5"/>
          <w:w w:val="110"/>
        </w:rPr>
        <w:t>훈련</w:t>
      </w:r>
    </w:p>
    <w:p>
      <w:pPr>
        <w:pStyle w:val="BodyText"/>
        <w:spacing w:line="288" w:lineRule="exact"/>
        <w:ind w:left="873"/>
      </w:pP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</w:rPr>
        <w:t>가상수술</w:t>
      </w:r>
      <w:r>
        <w:rPr>
          <w:spacing w:val="-23"/>
          <w:w w:val="105"/>
        </w:rPr>
        <w:t> </w:t>
      </w:r>
      <w:r>
        <w:rPr>
          <w:spacing w:val="-5"/>
          <w:w w:val="110"/>
        </w:rPr>
        <w:t>훈련</w:t>
      </w:r>
    </w:p>
    <w:p>
      <w:pPr>
        <w:pStyle w:val="BodyText"/>
        <w:spacing w:line="359" w:lineRule="exact"/>
        <w:ind w:left="873"/>
      </w:pPr>
      <w:r>
        <w:rPr>
          <w:rFonts w:ascii="Lucida Sans Unicode" w:hAnsi="Lucida Sans Unicode" w:eastAsia="Lucida Sans Unicode"/>
          <w:spacing w:val="-6"/>
          <w:sz w:val="28"/>
        </w:rPr>
        <w:t>▪</w:t>
      </w:r>
      <w:r>
        <w:rPr>
          <w:spacing w:val="-6"/>
        </w:rPr>
        <w:t>대형선박</w:t>
      </w:r>
      <w:r>
        <w:rPr>
          <w:spacing w:val="-19"/>
        </w:rPr>
        <w:t> </w:t>
      </w:r>
      <w:r>
        <w:rPr>
          <w:spacing w:val="-6"/>
        </w:rPr>
        <w:t>사고대응</w:t>
      </w:r>
      <w:r>
        <w:rPr>
          <w:spacing w:val="-19"/>
        </w:rPr>
        <w:t> </w:t>
      </w:r>
      <w:r>
        <w:rPr>
          <w:spacing w:val="-7"/>
        </w:rPr>
        <w:t>훈련</w:t>
      </w:r>
    </w:p>
    <w:p>
      <w:pPr>
        <w:pStyle w:val="BodyText"/>
        <w:rPr>
          <w:sz w:val="23"/>
        </w:rPr>
      </w:pPr>
    </w:p>
    <w:p>
      <w:pPr>
        <w:pStyle w:val="BodyText"/>
        <w:spacing w:line="223" w:lineRule="auto" w:before="1"/>
        <w:ind w:left="439" w:right="2910"/>
        <w:jc w:val="both"/>
      </w:pPr>
      <w:r>
        <w:rPr>
          <w:spacing w:val="-10"/>
        </w:rPr>
        <w:t>가 상 훈 련 시 스 템</w:t>
      </w:r>
    </w:p>
    <w:p>
      <w:pPr>
        <w:pStyle w:val="Heading5"/>
        <w:spacing w:before="213"/>
        <w:ind w:left="1520" w:right="1453"/>
        <w:jc w:val="center"/>
      </w:pPr>
      <w:r>
        <w:rPr>
          <w:b w:val="0"/>
        </w:rPr>
        <w:br w:type="column"/>
      </w:r>
      <w:r>
        <w:rPr/>
        <w:t>핵심</w:t>
      </w:r>
      <w:r>
        <w:rPr>
          <w:spacing w:val="30"/>
        </w:rPr>
        <w:t> </w:t>
      </w:r>
      <w:r>
        <w:rPr>
          <w:spacing w:val="-5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78" w:lineRule="exact" w:before="212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4"/>
          <w:sz w:val="24"/>
        </w:rPr>
        <w:t>고부가가치</w:t>
      </w:r>
      <w:r>
        <w:rPr>
          <w:spacing w:val="-29"/>
          <w:sz w:val="24"/>
        </w:rPr>
        <w:t> </w:t>
      </w:r>
      <w:r>
        <w:rPr>
          <w:spacing w:val="-4"/>
          <w:sz w:val="24"/>
        </w:rPr>
        <w:t>시뮬레이션</w:t>
      </w:r>
      <w:r>
        <w:rPr>
          <w:spacing w:val="-29"/>
          <w:sz w:val="24"/>
        </w:rPr>
        <w:t> </w:t>
      </w:r>
      <w:r>
        <w:rPr>
          <w:rFonts w:ascii="Book Antiqua" w:hAnsi="Book Antiqua" w:eastAsia="Book Antiqua"/>
          <w:spacing w:val="-4"/>
          <w:sz w:val="28"/>
        </w:rPr>
        <w:t>SW </w:t>
      </w:r>
      <w:r>
        <w:rPr>
          <w:spacing w:val="-4"/>
          <w:sz w:val="24"/>
        </w:rPr>
        <w:t>기술개발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5"/>
          <w:sz w:val="26"/>
        </w:rPr>
        <w:t>-</w:t>
      </w:r>
      <w:r>
        <w:rPr>
          <w:spacing w:val="-28"/>
          <w:w w:val="95"/>
          <w:sz w:val="22"/>
        </w:rPr>
        <w:t>물리동역학</w:t>
      </w:r>
      <w:r>
        <w:rPr>
          <w:spacing w:val="-79"/>
          <w:w w:val="95"/>
          <w:sz w:val="22"/>
        </w:rPr>
        <w:t> </w:t>
      </w:r>
      <w:r>
        <w:rPr>
          <w:spacing w:val="-28"/>
          <w:w w:val="95"/>
          <w:sz w:val="22"/>
        </w:rPr>
        <w:t>엔진</w:t>
      </w:r>
      <w:r>
        <w:rPr>
          <w:spacing w:val="-78"/>
          <w:w w:val="95"/>
          <w:sz w:val="22"/>
        </w:rPr>
        <w:t> </w:t>
      </w:r>
      <w:r>
        <w:rPr>
          <w:rFonts w:ascii="Book Antiqua" w:eastAsia="Book Antiqua"/>
          <w:spacing w:val="-28"/>
          <w:w w:val="95"/>
          <w:sz w:val="26"/>
        </w:rPr>
        <w:t>/</w:t>
      </w:r>
      <w:r>
        <w:rPr>
          <w:rFonts w:ascii="Book Antiqua" w:eastAsia="Book Antiqua"/>
          <w:spacing w:val="-16"/>
          <w:sz w:val="26"/>
        </w:rPr>
        <w:t> </w:t>
      </w:r>
      <w:r>
        <w:rPr>
          <w:spacing w:val="-28"/>
          <w:w w:val="95"/>
          <w:sz w:val="22"/>
        </w:rPr>
        <w:t>변형체</w:t>
      </w:r>
      <w:r>
        <w:rPr>
          <w:spacing w:val="-78"/>
          <w:w w:val="95"/>
          <w:sz w:val="22"/>
        </w:rPr>
        <w:t> </w:t>
      </w:r>
      <w:r>
        <w:rPr>
          <w:spacing w:val="-28"/>
          <w:w w:val="95"/>
          <w:sz w:val="22"/>
        </w:rPr>
        <w:t>모델링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32"/>
          <w:w w:val="95"/>
          <w:sz w:val="26"/>
        </w:rPr>
        <w:t>-</w:t>
      </w:r>
      <w:r>
        <w:rPr>
          <w:spacing w:val="-32"/>
          <w:w w:val="95"/>
          <w:sz w:val="22"/>
        </w:rPr>
        <w:t>시나리오</w:t>
      </w:r>
      <w:r>
        <w:rPr>
          <w:spacing w:val="-74"/>
          <w:w w:val="95"/>
          <w:sz w:val="22"/>
        </w:rPr>
        <w:t> </w:t>
      </w:r>
      <w:r>
        <w:rPr>
          <w:spacing w:val="-32"/>
          <w:w w:val="95"/>
          <w:sz w:val="22"/>
        </w:rPr>
        <w:t>저작도구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6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12"/>
          <w:sz w:val="24"/>
        </w:rPr>
        <w:t>체감효과를</w:t>
      </w:r>
      <w:r>
        <w:rPr>
          <w:spacing w:val="-18"/>
          <w:sz w:val="24"/>
        </w:rPr>
        <w:t> </w:t>
      </w:r>
      <w:r>
        <w:rPr>
          <w:spacing w:val="-12"/>
          <w:sz w:val="24"/>
        </w:rPr>
        <w:t>높이는</w:t>
      </w:r>
      <w:r>
        <w:rPr>
          <w:spacing w:val="-18"/>
          <w:sz w:val="24"/>
        </w:rPr>
        <w:t> </w:t>
      </w:r>
      <w:r>
        <w:rPr>
          <w:rFonts w:ascii="Book Antiqua" w:hAnsi="Book Antiqua" w:eastAsia="Book Antiqua"/>
          <w:spacing w:val="-12"/>
          <w:sz w:val="28"/>
        </w:rPr>
        <w:t>HW</w:t>
      </w:r>
      <w:r>
        <w:rPr>
          <w:rFonts w:ascii="Book Antiqua" w:hAnsi="Book Antiqua" w:eastAsia="Book Antiqua"/>
          <w:spacing w:val="11"/>
          <w:sz w:val="28"/>
        </w:rPr>
        <w:t> </w:t>
      </w:r>
      <w:r>
        <w:rPr>
          <w:spacing w:val="-12"/>
          <w:sz w:val="24"/>
        </w:rPr>
        <w:t>핵심요소기 </w:t>
      </w:r>
      <w:r>
        <w:rPr>
          <w:sz w:val="24"/>
        </w:rPr>
        <w:t>술 개발</w:t>
      </w:r>
    </w:p>
    <w:p>
      <w:pPr>
        <w:spacing w:line="259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36"/>
          <w:w w:val="95"/>
          <w:sz w:val="26"/>
        </w:rPr>
        <w:t>-</w:t>
      </w:r>
      <w:r>
        <w:rPr>
          <w:spacing w:val="-36"/>
          <w:w w:val="95"/>
          <w:sz w:val="22"/>
        </w:rPr>
        <w:t>고해상도</w:t>
      </w:r>
      <w:r>
        <w:rPr>
          <w:rFonts w:ascii="Book Antiqua" w:eastAsia="Book Antiqua"/>
          <w:spacing w:val="-36"/>
          <w:w w:val="95"/>
          <w:sz w:val="26"/>
        </w:rPr>
        <w:t>/</w:t>
      </w:r>
      <w:r>
        <w:rPr>
          <w:spacing w:val="-36"/>
          <w:w w:val="95"/>
          <w:sz w:val="22"/>
        </w:rPr>
        <w:t>고강건성</w:t>
      </w:r>
      <w:r>
        <w:rPr>
          <w:rFonts w:ascii="Book Antiqua" w:eastAsia="Book Antiqua"/>
          <w:spacing w:val="-36"/>
          <w:w w:val="95"/>
          <w:sz w:val="26"/>
        </w:rPr>
        <w:t>/</w:t>
      </w:r>
      <w:r>
        <w:rPr>
          <w:spacing w:val="-36"/>
          <w:w w:val="95"/>
          <w:sz w:val="22"/>
        </w:rPr>
        <w:t>저가격</w:t>
      </w:r>
      <w:r>
        <w:rPr>
          <w:spacing w:val="-63"/>
          <w:w w:val="95"/>
          <w:sz w:val="22"/>
        </w:rPr>
        <w:t> </w:t>
      </w:r>
      <w:r>
        <w:rPr>
          <w:spacing w:val="-36"/>
          <w:w w:val="95"/>
          <w:sz w:val="22"/>
        </w:rPr>
        <w:t>영상재현</w:t>
      </w:r>
      <w:r>
        <w:rPr>
          <w:spacing w:val="-66"/>
          <w:w w:val="95"/>
          <w:sz w:val="22"/>
        </w:rPr>
        <w:t> </w:t>
      </w:r>
      <w:r>
        <w:rPr>
          <w:spacing w:val="-36"/>
          <w:w w:val="95"/>
          <w:sz w:val="22"/>
        </w:rPr>
        <w:t>핵심모듈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30"/>
          <w:w w:val="95"/>
          <w:sz w:val="26"/>
        </w:rPr>
        <w:t>-</w:t>
      </w:r>
      <w:r>
        <w:rPr>
          <w:spacing w:val="-30"/>
          <w:w w:val="95"/>
          <w:sz w:val="22"/>
        </w:rPr>
        <w:t>몰입형</w:t>
      </w:r>
      <w:r>
        <w:rPr>
          <w:spacing w:val="-72"/>
          <w:w w:val="95"/>
          <w:sz w:val="22"/>
        </w:rPr>
        <w:t> </w:t>
      </w:r>
      <w:r>
        <w:rPr>
          <w:rFonts w:ascii="Book Antiqua" w:eastAsia="Book Antiqua"/>
          <w:spacing w:val="-30"/>
          <w:w w:val="95"/>
          <w:sz w:val="26"/>
        </w:rPr>
        <w:t>HMD</w:t>
      </w:r>
      <w:r>
        <w:rPr>
          <w:rFonts w:ascii="Book Antiqua" w:eastAsia="Book Antiqua"/>
          <w:spacing w:val="-20"/>
          <w:sz w:val="26"/>
        </w:rPr>
        <w:t> </w:t>
      </w:r>
      <w:r>
        <w:rPr>
          <w:spacing w:val="-30"/>
          <w:w w:val="95"/>
          <w:sz w:val="22"/>
        </w:rPr>
        <w:t>및</w:t>
      </w:r>
      <w:r>
        <w:rPr>
          <w:spacing w:val="-70"/>
          <w:w w:val="95"/>
          <w:sz w:val="22"/>
        </w:rPr>
        <w:t> </w:t>
      </w:r>
      <w:r>
        <w:rPr>
          <w:spacing w:val="-30"/>
          <w:w w:val="95"/>
          <w:sz w:val="22"/>
        </w:rPr>
        <w:t>디스플레이</w:t>
      </w:r>
      <w:r>
        <w:rPr>
          <w:spacing w:val="-71"/>
          <w:w w:val="95"/>
          <w:sz w:val="22"/>
        </w:rPr>
        <w:t> </w:t>
      </w:r>
      <w:r>
        <w:rPr>
          <w:spacing w:val="-30"/>
          <w:w w:val="95"/>
          <w:sz w:val="22"/>
        </w:rPr>
        <w:t>스크린</w:t>
      </w:r>
      <w:r>
        <w:rPr>
          <w:spacing w:val="-72"/>
          <w:w w:val="95"/>
          <w:sz w:val="22"/>
        </w:rPr>
        <w:t> </w:t>
      </w:r>
      <w:r>
        <w:rPr>
          <w:spacing w:val="-30"/>
          <w:w w:val="95"/>
          <w:sz w:val="22"/>
        </w:rPr>
        <w:t>요소기술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24"/>
          <w:sz w:val="26"/>
        </w:rPr>
        <w:t>-</w:t>
      </w:r>
      <w:r>
        <w:rPr>
          <w:spacing w:val="-24"/>
          <w:sz w:val="22"/>
        </w:rPr>
        <w:t>고품질</w:t>
      </w:r>
      <w:r>
        <w:rPr>
          <w:rFonts w:ascii="Book Antiqua" w:eastAsia="Book Antiqua"/>
          <w:spacing w:val="-24"/>
          <w:sz w:val="26"/>
        </w:rPr>
        <w:t>,</w:t>
      </w:r>
      <w:r>
        <w:rPr>
          <w:rFonts w:ascii="Book Antiqua" w:eastAsia="Book Antiqua"/>
          <w:spacing w:val="7"/>
          <w:sz w:val="26"/>
        </w:rPr>
        <w:t> </w:t>
      </w:r>
      <w:r>
        <w:rPr>
          <w:spacing w:val="-24"/>
          <w:sz w:val="22"/>
        </w:rPr>
        <w:t>고응답성</w:t>
      </w:r>
      <w:r>
        <w:rPr>
          <w:spacing w:val="-41"/>
          <w:sz w:val="22"/>
        </w:rPr>
        <w:t> </w:t>
      </w:r>
      <w:r>
        <w:rPr>
          <w:spacing w:val="-24"/>
          <w:sz w:val="22"/>
        </w:rPr>
        <w:t>햅틱</w:t>
      </w:r>
      <w:r>
        <w:rPr>
          <w:spacing w:val="-41"/>
          <w:sz w:val="22"/>
        </w:rPr>
        <w:t> </w:t>
      </w:r>
      <w:r>
        <w:rPr>
          <w:spacing w:val="-24"/>
          <w:sz w:val="22"/>
        </w:rPr>
        <w:t>제시장치</w:t>
      </w:r>
      <w:r>
        <w:rPr>
          <w:spacing w:val="-39"/>
          <w:sz w:val="22"/>
        </w:rPr>
        <w:t> </w:t>
      </w:r>
      <w:r>
        <w:rPr>
          <w:spacing w:val="-24"/>
          <w:sz w:val="22"/>
        </w:rPr>
        <w:t>및</w:t>
      </w:r>
      <w:r>
        <w:rPr>
          <w:spacing w:val="-41"/>
          <w:sz w:val="22"/>
        </w:rPr>
        <w:t> </w:t>
      </w:r>
      <w:r>
        <w:rPr>
          <w:spacing w:val="-24"/>
          <w:sz w:val="22"/>
        </w:rPr>
        <w:t>렌더링 </w:t>
      </w:r>
      <w:r>
        <w:rPr>
          <w:spacing w:val="-6"/>
          <w:sz w:val="22"/>
        </w:rPr>
        <w:t>기술</w:t>
      </w:r>
    </w:p>
    <w:p>
      <w:pPr>
        <w:spacing w:line="25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5"/>
          <w:sz w:val="26"/>
        </w:rPr>
        <w:t>-</w:t>
      </w:r>
      <w:r>
        <w:rPr>
          <w:spacing w:val="-28"/>
          <w:w w:val="95"/>
          <w:sz w:val="22"/>
        </w:rPr>
        <w:t>모션플랫폼의</w:t>
      </w:r>
      <w:r>
        <w:rPr>
          <w:spacing w:val="-69"/>
          <w:w w:val="95"/>
          <w:sz w:val="22"/>
        </w:rPr>
        <w:t> </w:t>
      </w:r>
      <w:r>
        <w:rPr>
          <w:spacing w:val="-28"/>
          <w:w w:val="95"/>
          <w:sz w:val="22"/>
        </w:rPr>
        <w:t>구동모터</w:t>
      </w:r>
      <w:r>
        <w:rPr>
          <w:spacing w:val="-66"/>
          <w:w w:val="95"/>
          <w:sz w:val="22"/>
        </w:rPr>
        <w:t> </w:t>
      </w:r>
      <w:r>
        <w:rPr>
          <w:spacing w:val="-28"/>
          <w:w w:val="95"/>
          <w:sz w:val="22"/>
        </w:rPr>
        <w:t>및</w:t>
      </w:r>
      <w:r>
        <w:rPr>
          <w:spacing w:val="-66"/>
          <w:w w:val="95"/>
          <w:sz w:val="22"/>
        </w:rPr>
        <w:t> </w:t>
      </w:r>
      <w:r>
        <w:rPr>
          <w:spacing w:val="-28"/>
          <w:w w:val="95"/>
          <w:sz w:val="22"/>
        </w:rPr>
        <w:t>드라이버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다목적</w:t>
      </w:r>
      <w:r>
        <w:rPr>
          <w:spacing w:val="-70"/>
          <w:w w:val="95"/>
          <w:sz w:val="22"/>
        </w:rPr>
        <w:t> </w:t>
      </w:r>
      <w:r>
        <w:rPr>
          <w:spacing w:val="-24"/>
          <w:w w:val="95"/>
          <w:sz w:val="22"/>
        </w:rPr>
        <w:t>구동용</w:t>
      </w:r>
      <w:r>
        <w:rPr>
          <w:spacing w:val="-70"/>
          <w:w w:val="95"/>
          <w:sz w:val="22"/>
        </w:rPr>
        <w:t> </w:t>
      </w:r>
      <w:r>
        <w:rPr>
          <w:rFonts w:ascii="Book Antiqua" w:eastAsia="Book Antiqua"/>
          <w:spacing w:val="-24"/>
          <w:w w:val="95"/>
          <w:sz w:val="26"/>
        </w:rPr>
        <w:t>joint</w:t>
      </w:r>
      <w:r>
        <w:rPr>
          <w:spacing w:val="-24"/>
          <w:w w:val="95"/>
          <w:sz w:val="22"/>
        </w:rPr>
        <w:t>부</w:t>
      </w:r>
      <w:r>
        <w:rPr>
          <w:spacing w:val="-69"/>
          <w:w w:val="95"/>
          <w:sz w:val="22"/>
        </w:rPr>
        <w:t> </w:t>
      </w:r>
      <w:r>
        <w:rPr>
          <w:spacing w:val="-24"/>
          <w:w w:val="95"/>
          <w:sz w:val="22"/>
        </w:rPr>
        <w:t>모듈</w:t>
      </w:r>
      <w:r>
        <w:rPr>
          <w:spacing w:val="-68"/>
          <w:w w:val="95"/>
          <w:sz w:val="22"/>
        </w:rPr>
        <w:t> </w:t>
      </w:r>
      <w:r>
        <w:rPr>
          <w:spacing w:val="-24"/>
          <w:w w:val="95"/>
          <w:sz w:val="22"/>
        </w:rPr>
        <w:t>개발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1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z w:val="24"/>
        </w:rPr>
        <w:t>지능형</w:t>
      </w:r>
      <w:r>
        <w:rPr>
          <w:spacing w:val="-28"/>
          <w:sz w:val="24"/>
        </w:rPr>
        <w:t> </w:t>
      </w:r>
      <w:r>
        <w:rPr>
          <w:sz w:val="24"/>
        </w:rPr>
        <w:t>에이전트</w:t>
      </w:r>
      <w:r>
        <w:rPr>
          <w:spacing w:val="-28"/>
          <w:sz w:val="24"/>
        </w:rPr>
        <w:t> </w:t>
      </w:r>
      <w:r>
        <w:rPr>
          <w:sz w:val="24"/>
        </w:rPr>
        <w:t>및</w:t>
      </w:r>
      <w:r>
        <w:rPr>
          <w:spacing w:val="-28"/>
          <w:sz w:val="24"/>
        </w:rPr>
        <w:t> </w:t>
      </w:r>
      <w:r>
        <w:rPr>
          <w:sz w:val="24"/>
        </w:rPr>
        <w:t>시나리오</w:t>
      </w:r>
      <w:r>
        <w:rPr>
          <w:spacing w:val="-28"/>
          <w:sz w:val="24"/>
        </w:rPr>
        <w:t> </w:t>
      </w:r>
      <w:r>
        <w:rPr>
          <w:sz w:val="24"/>
        </w:rPr>
        <w:t>저작 도구 개발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30"/>
          <w:w w:val="95"/>
          <w:sz w:val="26"/>
        </w:rPr>
        <w:t>-</w:t>
      </w:r>
      <w:r>
        <w:rPr>
          <w:spacing w:val="-30"/>
          <w:w w:val="95"/>
          <w:sz w:val="22"/>
        </w:rPr>
        <w:t>스스로</w:t>
      </w:r>
      <w:r>
        <w:rPr>
          <w:spacing w:val="-69"/>
          <w:w w:val="95"/>
          <w:sz w:val="22"/>
        </w:rPr>
        <w:t> </w:t>
      </w:r>
      <w:r>
        <w:rPr>
          <w:spacing w:val="-30"/>
          <w:w w:val="95"/>
          <w:sz w:val="22"/>
        </w:rPr>
        <w:t>지각</w:t>
      </w:r>
      <w:r>
        <w:rPr>
          <w:rFonts w:ascii="Book Antiqua" w:eastAsia="Book Antiqua"/>
          <w:spacing w:val="-30"/>
          <w:w w:val="95"/>
          <w:sz w:val="26"/>
        </w:rPr>
        <w:t>,</w:t>
      </w:r>
      <w:r>
        <w:rPr>
          <w:rFonts w:ascii="Book Antiqua" w:eastAsia="Book Antiqua"/>
          <w:spacing w:val="14"/>
          <w:sz w:val="26"/>
        </w:rPr>
        <w:t> </w:t>
      </w:r>
      <w:r>
        <w:rPr>
          <w:spacing w:val="-30"/>
          <w:w w:val="95"/>
          <w:sz w:val="22"/>
        </w:rPr>
        <w:t>추론</w:t>
      </w:r>
      <w:r>
        <w:rPr>
          <w:rFonts w:ascii="Book Antiqua" w:eastAsia="Book Antiqua"/>
          <w:spacing w:val="-30"/>
          <w:w w:val="95"/>
          <w:sz w:val="26"/>
        </w:rPr>
        <w:t>,</w:t>
      </w:r>
      <w:r>
        <w:rPr>
          <w:rFonts w:ascii="Book Antiqua" w:eastAsia="Book Antiqua"/>
          <w:spacing w:val="14"/>
          <w:sz w:val="26"/>
        </w:rPr>
        <w:t> </w:t>
      </w:r>
      <w:r>
        <w:rPr>
          <w:spacing w:val="-30"/>
          <w:w w:val="95"/>
          <w:sz w:val="22"/>
        </w:rPr>
        <w:t>학습</w:t>
      </w:r>
      <w:r>
        <w:rPr>
          <w:rFonts w:ascii="Book Antiqua" w:eastAsia="Book Antiqua"/>
          <w:spacing w:val="-30"/>
          <w:w w:val="95"/>
          <w:sz w:val="26"/>
        </w:rPr>
        <w:t>,</w:t>
      </w:r>
      <w:r>
        <w:rPr>
          <w:rFonts w:ascii="Book Antiqua" w:eastAsia="Book Antiqua"/>
          <w:spacing w:val="13"/>
          <w:sz w:val="26"/>
        </w:rPr>
        <w:t> </w:t>
      </w:r>
      <w:r>
        <w:rPr>
          <w:spacing w:val="-30"/>
          <w:w w:val="95"/>
          <w:sz w:val="22"/>
        </w:rPr>
        <w:t>의사전달</w:t>
      </w:r>
      <w:r>
        <w:rPr>
          <w:rFonts w:ascii="Book Antiqua" w:eastAsia="Book Antiqua"/>
          <w:spacing w:val="-30"/>
          <w:w w:val="95"/>
          <w:sz w:val="26"/>
        </w:rPr>
        <w:t>,</w:t>
      </w:r>
      <w:r>
        <w:rPr>
          <w:rFonts w:ascii="Book Antiqua" w:eastAsia="Book Antiqua"/>
          <w:spacing w:val="14"/>
          <w:sz w:val="26"/>
        </w:rPr>
        <w:t> </w:t>
      </w:r>
      <w:r>
        <w:rPr>
          <w:spacing w:val="-30"/>
          <w:w w:val="95"/>
          <w:sz w:val="22"/>
        </w:rPr>
        <w:t>행동을</w:t>
      </w:r>
      <w:r>
        <w:rPr>
          <w:spacing w:val="-64"/>
          <w:w w:val="95"/>
          <w:sz w:val="22"/>
        </w:rPr>
        <w:t> </w:t>
      </w:r>
      <w:r>
        <w:rPr>
          <w:spacing w:val="-30"/>
          <w:w w:val="95"/>
          <w:sz w:val="22"/>
        </w:rPr>
        <w:t>수행 </w:t>
      </w:r>
      <w:r>
        <w:rPr>
          <w:spacing w:val="-12"/>
          <w:sz w:val="22"/>
        </w:rPr>
        <w:t>하는</w:t>
      </w:r>
      <w:r>
        <w:rPr>
          <w:spacing w:val="-84"/>
          <w:sz w:val="22"/>
        </w:rPr>
        <w:t> </w:t>
      </w:r>
      <w:r>
        <w:rPr>
          <w:spacing w:val="-12"/>
          <w:sz w:val="22"/>
        </w:rPr>
        <w:t>에이전트</w:t>
      </w:r>
      <w:r>
        <w:rPr>
          <w:spacing w:val="-84"/>
          <w:sz w:val="22"/>
        </w:rPr>
        <w:t> </w:t>
      </w:r>
      <w:r>
        <w:rPr>
          <w:spacing w:val="-12"/>
          <w:sz w:val="22"/>
        </w:rPr>
        <w:t>기술</w:t>
      </w:r>
    </w:p>
    <w:p>
      <w:pPr>
        <w:spacing w:line="266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5"/>
          <w:sz w:val="26"/>
        </w:rPr>
        <w:t>-</w:t>
      </w:r>
      <w:r>
        <w:rPr>
          <w:spacing w:val="-28"/>
          <w:w w:val="95"/>
          <w:sz w:val="22"/>
        </w:rPr>
        <w:t>자연현상을</w:t>
      </w:r>
      <w:r>
        <w:rPr>
          <w:spacing w:val="-45"/>
          <w:w w:val="95"/>
          <w:sz w:val="22"/>
        </w:rPr>
        <w:t> </w:t>
      </w:r>
      <w:r>
        <w:rPr>
          <w:spacing w:val="-28"/>
          <w:w w:val="95"/>
          <w:sz w:val="22"/>
        </w:rPr>
        <w:t>실감</w:t>
      </w:r>
      <w:r>
        <w:rPr>
          <w:spacing w:val="-44"/>
          <w:w w:val="95"/>
          <w:sz w:val="22"/>
        </w:rPr>
        <w:t> </w:t>
      </w:r>
      <w:r>
        <w:rPr>
          <w:spacing w:val="-28"/>
          <w:w w:val="95"/>
          <w:sz w:val="22"/>
        </w:rPr>
        <w:t>있게</w:t>
      </w:r>
      <w:r>
        <w:rPr>
          <w:spacing w:val="-44"/>
          <w:w w:val="95"/>
          <w:sz w:val="22"/>
        </w:rPr>
        <w:t> </w:t>
      </w:r>
      <w:r>
        <w:rPr>
          <w:spacing w:val="-28"/>
          <w:w w:val="95"/>
          <w:sz w:val="22"/>
        </w:rPr>
        <w:t>재현하기</w:t>
      </w:r>
      <w:r>
        <w:rPr>
          <w:spacing w:val="-42"/>
          <w:w w:val="95"/>
          <w:sz w:val="22"/>
        </w:rPr>
        <w:t> </w:t>
      </w:r>
      <w:r>
        <w:rPr>
          <w:spacing w:val="-28"/>
          <w:w w:val="95"/>
          <w:sz w:val="22"/>
        </w:rPr>
        <w:t>위한</w:t>
      </w:r>
      <w:r>
        <w:rPr>
          <w:spacing w:val="-45"/>
          <w:w w:val="95"/>
          <w:sz w:val="22"/>
        </w:rPr>
        <w:t> </w:t>
      </w:r>
      <w:r>
        <w:rPr>
          <w:spacing w:val="-28"/>
          <w:w w:val="95"/>
          <w:sz w:val="22"/>
        </w:rPr>
        <w:t>시뮬레이</w:t>
      </w:r>
    </w:p>
    <w:p>
      <w:pPr>
        <w:spacing w:line="224" w:lineRule="exact" w:before="0"/>
        <w:ind w:left="367" w:right="0" w:firstLine="0"/>
        <w:jc w:val="left"/>
        <w:rPr>
          <w:sz w:val="22"/>
        </w:rPr>
      </w:pPr>
      <w:r>
        <w:rPr>
          <w:sz w:val="22"/>
        </w:rPr>
        <w:t>션</w:t>
      </w:r>
      <w:r>
        <w:rPr>
          <w:spacing w:val="-84"/>
          <w:sz w:val="22"/>
        </w:rPr>
        <w:t> </w:t>
      </w:r>
      <w:r>
        <w:rPr>
          <w:spacing w:val="-5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35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가상체험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기술</w:t>
      </w:r>
      <w:r>
        <w:rPr>
          <w:spacing w:val="-17"/>
          <w:w w:val="95"/>
          <w:sz w:val="24"/>
        </w:rPr>
        <w:t> </w:t>
      </w:r>
      <w:r>
        <w:rPr>
          <w:spacing w:val="-5"/>
          <w:w w:val="95"/>
          <w:sz w:val="24"/>
        </w:rPr>
        <w:t>고도화</w:t>
      </w:r>
    </w:p>
    <w:p>
      <w:pPr>
        <w:spacing w:line="241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28"/>
          <w:w w:val="90"/>
          <w:sz w:val="26"/>
        </w:rPr>
        <w:t>-</w:t>
      </w:r>
      <w:r>
        <w:rPr>
          <w:spacing w:val="-28"/>
          <w:w w:val="90"/>
          <w:sz w:val="22"/>
        </w:rPr>
        <w:t>고품질</w:t>
      </w:r>
      <w:r>
        <w:rPr>
          <w:spacing w:val="-60"/>
          <w:w w:val="90"/>
          <w:sz w:val="22"/>
        </w:rPr>
        <w:t> </w:t>
      </w:r>
      <w:r>
        <w:rPr>
          <w:rFonts w:ascii="Book Antiqua" w:eastAsia="Book Antiqua"/>
          <w:spacing w:val="-28"/>
          <w:w w:val="90"/>
          <w:sz w:val="26"/>
        </w:rPr>
        <w:t>HMD(4k</w:t>
      </w:r>
      <w:r>
        <w:rPr>
          <w:rFonts w:ascii="Book Antiqua" w:eastAsia="Book Antiqua"/>
          <w:spacing w:val="-2"/>
          <w:sz w:val="26"/>
        </w:rPr>
        <w:t> </w:t>
      </w:r>
      <w:r>
        <w:rPr>
          <w:spacing w:val="-28"/>
          <w:w w:val="90"/>
          <w:sz w:val="22"/>
        </w:rPr>
        <w:t>해상도</w:t>
      </w:r>
      <w:r>
        <w:rPr>
          <w:rFonts w:ascii="Book Antiqua" w:eastAsia="Book Antiqua"/>
          <w:spacing w:val="-28"/>
          <w:w w:val="90"/>
          <w:sz w:val="26"/>
        </w:rPr>
        <w:t>,</w:t>
      </w:r>
      <w:r>
        <w:rPr>
          <w:rFonts w:ascii="Book Antiqua" w:eastAsia="Book Antiqua"/>
          <w:spacing w:val="16"/>
          <w:sz w:val="26"/>
        </w:rPr>
        <w:t> </w:t>
      </w:r>
      <w:r>
        <w:rPr>
          <w:rFonts w:ascii="Book Antiqua" w:eastAsia="Book Antiqua"/>
          <w:spacing w:val="-28"/>
          <w:w w:val="90"/>
          <w:sz w:val="26"/>
        </w:rPr>
        <w:t>120</w:t>
      </w:r>
      <w:r>
        <w:rPr>
          <w:spacing w:val="-28"/>
          <w:w w:val="90"/>
          <w:sz w:val="22"/>
        </w:rPr>
        <w:t>도</w:t>
      </w:r>
      <w:r>
        <w:rPr>
          <w:spacing w:val="-61"/>
          <w:w w:val="90"/>
          <w:sz w:val="22"/>
        </w:rPr>
        <w:t> </w:t>
      </w:r>
      <w:r>
        <w:rPr>
          <w:rFonts w:ascii="Book Antiqua" w:eastAsia="Book Antiqua"/>
          <w:spacing w:val="-28"/>
          <w:w w:val="90"/>
          <w:sz w:val="26"/>
        </w:rPr>
        <w:t>FOV,</w:t>
      </w:r>
      <w:r>
        <w:rPr>
          <w:rFonts w:ascii="Book Antiqua" w:eastAsia="Book Antiqua"/>
          <w:spacing w:val="14"/>
          <w:sz w:val="26"/>
        </w:rPr>
        <w:t> </w:t>
      </w:r>
      <w:r>
        <w:rPr>
          <w:spacing w:val="-28"/>
          <w:w w:val="90"/>
          <w:sz w:val="22"/>
        </w:rPr>
        <w:t>모션센서</w:t>
      </w:r>
      <w:r>
        <w:rPr>
          <w:rFonts w:ascii="Book Antiqua" w:eastAsia="Book Antiqua"/>
          <w:spacing w:val="-28"/>
          <w:w w:val="90"/>
          <w:sz w:val="26"/>
        </w:rPr>
        <w:t>)</w:t>
      </w:r>
    </w:p>
    <w:p>
      <w:pPr>
        <w:spacing w:line="196" w:lineRule="auto" w:before="6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30"/>
          <w:w w:val="95"/>
          <w:sz w:val="26"/>
        </w:rPr>
        <w:t>-</w:t>
      </w:r>
      <w:r>
        <w:rPr>
          <w:spacing w:val="-30"/>
          <w:w w:val="95"/>
          <w:sz w:val="22"/>
        </w:rPr>
        <w:t>대화면</w:t>
      </w:r>
      <w:r>
        <w:rPr>
          <w:spacing w:val="-55"/>
          <w:w w:val="95"/>
          <w:sz w:val="22"/>
        </w:rPr>
        <w:t> </w:t>
      </w:r>
      <w:r>
        <w:rPr>
          <w:spacing w:val="-30"/>
          <w:w w:val="95"/>
          <w:sz w:val="22"/>
        </w:rPr>
        <w:t>고해상도</w:t>
      </w:r>
      <w:r>
        <w:rPr>
          <w:spacing w:val="-54"/>
          <w:w w:val="95"/>
          <w:sz w:val="22"/>
        </w:rPr>
        <w:t> </w:t>
      </w:r>
      <w:r>
        <w:rPr>
          <w:spacing w:val="-30"/>
          <w:w w:val="95"/>
          <w:sz w:val="22"/>
        </w:rPr>
        <w:t>디스플레이</w:t>
      </w:r>
      <w:r>
        <w:rPr>
          <w:rFonts w:ascii="Book Antiqua" w:eastAsia="Book Antiqua"/>
          <w:spacing w:val="-30"/>
          <w:w w:val="95"/>
          <w:sz w:val="26"/>
        </w:rPr>
        <w:t>(8K</w:t>
      </w:r>
      <w:r>
        <w:rPr>
          <w:rFonts w:ascii="Book Antiqua" w:eastAsia="Book Antiqua"/>
          <w:sz w:val="26"/>
        </w:rPr>
        <w:t> </w:t>
      </w:r>
      <w:r>
        <w:rPr>
          <w:spacing w:val="-30"/>
          <w:w w:val="95"/>
          <w:sz w:val="22"/>
        </w:rPr>
        <w:t>해상도</w:t>
      </w:r>
      <w:r>
        <w:rPr>
          <w:rFonts w:ascii="Book Antiqua" w:eastAsia="Book Antiqua"/>
          <w:spacing w:val="-30"/>
          <w:w w:val="95"/>
          <w:sz w:val="26"/>
        </w:rPr>
        <w:t>,</w:t>
      </w:r>
      <w:r>
        <w:rPr>
          <w:rFonts w:ascii="Book Antiqua" w:eastAsia="Book Antiqua"/>
          <w:spacing w:val="19"/>
          <w:sz w:val="26"/>
        </w:rPr>
        <w:t> </w:t>
      </w:r>
      <w:r>
        <w:rPr>
          <w:rFonts w:ascii="Book Antiqua" w:eastAsia="Book Antiqua"/>
          <w:spacing w:val="-30"/>
          <w:w w:val="95"/>
          <w:sz w:val="26"/>
        </w:rPr>
        <w:t>150</w:t>
      </w:r>
      <w:r>
        <w:rPr>
          <w:spacing w:val="-30"/>
          <w:w w:val="95"/>
          <w:sz w:val="22"/>
        </w:rPr>
        <w:t>도 </w:t>
      </w:r>
      <w:r>
        <w:rPr>
          <w:rFonts w:ascii="Book Antiqua" w:eastAsia="Book Antiqua"/>
          <w:spacing w:val="-22"/>
          <w:sz w:val="26"/>
        </w:rPr>
        <w:t>FOV)</w:t>
      </w:r>
      <w:r>
        <w:rPr>
          <w:rFonts w:ascii="Book Antiqua" w:eastAsia="Book Antiqua"/>
          <w:spacing w:val="3"/>
          <w:sz w:val="26"/>
        </w:rPr>
        <w:t> </w:t>
      </w:r>
      <w:r>
        <w:rPr>
          <w:spacing w:val="-22"/>
          <w:sz w:val="22"/>
        </w:rPr>
        <w:t>및</w:t>
      </w:r>
      <w:r>
        <w:rPr>
          <w:spacing w:val="-75"/>
          <w:sz w:val="22"/>
        </w:rPr>
        <w:t> </w:t>
      </w:r>
      <w:r>
        <w:rPr>
          <w:rFonts w:ascii="Book Antiqua" w:eastAsia="Book Antiqua"/>
          <w:spacing w:val="-22"/>
          <w:sz w:val="26"/>
        </w:rPr>
        <w:t>SDK</w:t>
      </w:r>
      <w:r>
        <w:rPr>
          <w:rFonts w:ascii="Book Antiqua" w:eastAsia="Book Antiqua"/>
          <w:spacing w:val="-15"/>
          <w:sz w:val="26"/>
        </w:rPr>
        <w:t> </w:t>
      </w:r>
      <w:r>
        <w:rPr>
          <w:spacing w:val="-22"/>
          <w:sz w:val="22"/>
        </w:rPr>
        <w:t>개발</w:t>
      </w:r>
    </w:p>
    <w:p>
      <w:pPr>
        <w:spacing w:line="19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34"/>
          <w:sz w:val="26"/>
        </w:rPr>
        <w:t>-</w:t>
      </w:r>
      <w:r>
        <w:rPr>
          <w:spacing w:val="-34"/>
          <w:sz w:val="22"/>
        </w:rPr>
        <w:t>다자유도</w:t>
      </w:r>
      <w:r>
        <w:rPr>
          <w:spacing w:val="-36"/>
          <w:sz w:val="22"/>
        </w:rPr>
        <w:t> </w:t>
      </w:r>
      <w:r>
        <w:rPr>
          <w:spacing w:val="-34"/>
          <w:sz w:val="22"/>
        </w:rPr>
        <w:t>지원 모듈화 체감형 모션 발생장치 </w:t>
      </w:r>
      <w:r>
        <w:rPr>
          <w:rFonts w:ascii="Book Antiqua" w:eastAsia="Book Antiqua"/>
          <w:spacing w:val="-24"/>
          <w:sz w:val="26"/>
        </w:rPr>
        <w:t>(</w:t>
      </w:r>
      <w:r>
        <w:rPr>
          <w:spacing w:val="-24"/>
          <w:sz w:val="22"/>
        </w:rPr>
        <w:t>모션과</w:t>
      </w:r>
      <w:r>
        <w:rPr>
          <w:spacing w:val="-74"/>
          <w:sz w:val="22"/>
        </w:rPr>
        <w:t> </w:t>
      </w:r>
      <w:r>
        <w:rPr>
          <w:spacing w:val="-24"/>
          <w:sz w:val="22"/>
        </w:rPr>
        <w:t>부하</w:t>
      </w:r>
      <w:r>
        <w:rPr>
          <w:spacing w:val="-75"/>
          <w:sz w:val="22"/>
        </w:rPr>
        <w:t> </w:t>
      </w:r>
      <w:r>
        <w:rPr>
          <w:spacing w:val="-24"/>
          <w:sz w:val="22"/>
        </w:rPr>
        <w:t>체감부</w:t>
      </w:r>
      <w:r>
        <w:rPr>
          <w:rFonts w:ascii="Book Antiqua" w:eastAsia="Book Antiqua"/>
          <w:spacing w:val="-24"/>
          <w:sz w:val="26"/>
        </w:rPr>
        <w:t>)</w:t>
      </w:r>
      <w:r>
        <w:rPr>
          <w:rFonts w:ascii="Book Antiqua" w:eastAsia="Book Antiqua"/>
          <w:spacing w:val="5"/>
          <w:sz w:val="26"/>
        </w:rPr>
        <w:t> </w:t>
      </w:r>
      <w:r>
        <w:rPr>
          <w:spacing w:val="-24"/>
          <w:sz w:val="22"/>
        </w:rPr>
        <w:t>및</w:t>
      </w:r>
      <w:r>
        <w:rPr>
          <w:spacing w:val="-75"/>
          <w:sz w:val="22"/>
        </w:rPr>
        <w:t> </w:t>
      </w:r>
      <w:r>
        <w:rPr>
          <w:rFonts w:ascii="Book Antiqua" w:eastAsia="Book Antiqua"/>
          <w:spacing w:val="-24"/>
          <w:sz w:val="26"/>
        </w:rPr>
        <w:t>SDK</w:t>
      </w:r>
      <w:r>
        <w:rPr>
          <w:spacing w:val="-24"/>
          <w:sz w:val="22"/>
        </w:rPr>
        <w:t>개발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292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2"/>
          <w:sz w:val="24"/>
        </w:rPr>
        <w:t>가상훈련서비스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40"/>
          <w:w w:val="95"/>
          <w:sz w:val="26"/>
        </w:rPr>
        <w:t>-</w:t>
      </w:r>
      <w:r>
        <w:rPr>
          <w:spacing w:val="-40"/>
          <w:w w:val="95"/>
          <w:sz w:val="22"/>
        </w:rPr>
        <w:t>헬스트레이닝</w:t>
      </w:r>
      <w:r>
        <w:rPr>
          <w:rFonts w:ascii="Book Antiqua" w:eastAsia="Book Antiqua"/>
          <w:spacing w:val="-40"/>
          <w:w w:val="95"/>
          <w:sz w:val="26"/>
        </w:rPr>
        <w:t>,</w:t>
      </w:r>
      <w:r>
        <w:rPr>
          <w:rFonts w:ascii="Book Antiqua" w:eastAsia="Book Antiqua"/>
          <w:spacing w:val="12"/>
          <w:sz w:val="26"/>
        </w:rPr>
        <w:t> </w:t>
      </w:r>
      <w:r>
        <w:rPr>
          <w:spacing w:val="-40"/>
          <w:w w:val="95"/>
          <w:sz w:val="22"/>
        </w:rPr>
        <w:t>가상수송운전훈련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40"/>
          <w:w w:val="95"/>
          <w:sz w:val="26"/>
        </w:rPr>
        <w:t>-</w:t>
      </w:r>
      <w:r>
        <w:rPr>
          <w:spacing w:val="-40"/>
          <w:w w:val="95"/>
          <w:sz w:val="22"/>
        </w:rPr>
        <w:t>수술시뮬레이터</w:t>
      </w:r>
      <w:r>
        <w:rPr>
          <w:rFonts w:ascii="Book Antiqua" w:eastAsia="Book Antiqua"/>
          <w:spacing w:val="-40"/>
          <w:w w:val="95"/>
          <w:sz w:val="26"/>
        </w:rPr>
        <w:t>,</w:t>
      </w:r>
      <w:r>
        <w:rPr>
          <w:rFonts w:ascii="Book Antiqua" w:eastAsia="Book Antiqua"/>
          <w:spacing w:val="23"/>
          <w:sz w:val="26"/>
        </w:rPr>
        <w:t> </w:t>
      </w:r>
      <w:r>
        <w:rPr>
          <w:spacing w:val="-40"/>
          <w:w w:val="95"/>
          <w:sz w:val="22"/>
        </w:rPr>
        <w:t>대형선박사고</w:t>
      </w:r>
      <w:r>
        <w:rPr>
          <w:spacing w:val="-72"/>
          <w:w w:val="95"/>
          <w:sz w:val="22"/>
        </w:rPr>
        <w:t> </w:t>
      </w:r>
      <w:r>
        <w:rPr>
          <w:spacing w:val="-40"/>
          <w:w w:val="95"/>
          <w:sz w:val="22"/>
        </w:rPr>
        <w:t>대응훈련</w:t>
      </w:r>
    </w:p>
    <w:p>
      <w:pPr>
        <w:pStyle w:val="Heading5"/>
        <w:spacing w:line="165" w:lineRule="auto" w:before="161"/>
        <w:ind w:left="199" w:right="459"/>
        <w:jc w:val="center"/>
      </w:pPr>
      <w:r>
        <w:rPr>
          <w:b w:val="0"/>
        </w:rPr>
        <w:br w:type="column"/>
      </w:r>
      <w:r>
        <w:rPr>
          <w:spacing w:val="-6"/>
        </w:rPr>
        <w:t>관련 </w:t>
      </w:r>
      <w:r>
        <w:rPr>
          <w:spacing w:val="-4"/>
        </w:rPr>
        <w:t>업종코드</w:t>
      </w:r>
    </w:p>
    <w:p>
      <w:pPr>
        <w:spacing w:line="199" w:lineRule="auto" w:before="182"/>
        <w:ind w:left="425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26211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26219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26299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58221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63991</w:t>
      </w:r>
    </w:p>
    <w:p>
      <w:pPr>
        <w:pStyle w:val="BodyText"/>
        <w:rPr>
          <w:rFonts w:ascii="Book Antiqua"/>
          <w:sz w:val="22"/>
        </w:rPr>
      </w:pPr>
    </w:p>
    <w:p>
      <w:pPr>
        <w:spacing w:line="199" w:lineRule="auto" w:before="0"/>
        <w:ind w:left="425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62010</w:t>
      </w:r>
    </w:p>
    <w:p>
      <w:pPr>
        <w:pStyle w:val="BodyText"/>
        <w:rPr>
          <w:rFonts w:ascii="Book Antiqua"/>
          <w:sz w:val="23"/>
        </w:rPr>
      </w:pPr>
    </w:p>
    <w:p>
      <w:pPr>
        <w:spacing w:line="199" w:lineRule="auto" w:before="0"/>
        <w:ind w:left="204" w:right="456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31310</w:t>
      </w:r>
    </w:p>
    <w:p>
      <w:pPr>
        <w:spacing w:line="300" w:lineRule="exact" w:before="0"/>
        <w:ind w:left="204" w:right="456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62090</w:t>
      </w:r>
    </w:p>
    <w:p>
      <w:pPr>
        <w:spacing w:after="0" w:line="300" w:lineRule="exact"/>
        <w:jc w:val="center"/>
        <w:rPr>
          <w:rFonts w:ascii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591" w:space="40"/>
            <w:col w:w="4079" w:space="39"/>
            <w:col w:w="1631"/>
          </w:cols>
        </w:sectPr>
      </w:pPr>
    </w:p>
    <w:p>
      <w:pPr>
        <w:pStyle w:val="BodyText"/>
        <w:spacing w:before="8"/>
        <w:rPr>
          <w:rFonts w:ascii="Book Antiqua"/>
          <w:sz w:val="23"/>
        </w:rPr>
      </w:pPr>
    </w:p>
    <w:p>
      <w:pPr>
        <w:spacing w:after="0"/>
        <w:rPr>
          <w:rFonts w:ascii="Book Antiqua"/>
          <w:sz w:val="23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BodyText"/>
        <w:spacing w:line="189" w:lineRule="auto" w:before="97"/>
        <w:ind w:left="1055" w:hanging="183"/>
        <w:jc w:val="both"/>
      </w:pPr>
      <w:r>
        <w:rPr/>
        <w:pict>
          <v:group style="position:absolute;margin-left:78.258003pt;margin-top:86.004997pt;width:441.2pt;height:653.050pt;mso-position-horizontal-relative:page;mso-position-vertical-relative:page;z-index:-18575360" id="docshapegroup245" coordorigin="1565,1720" coordsize="8824,13061">
            <v:shape style="position:absolute;left:1573;top:1728;width:7518;height:859" id="docshape246" coordorigin="1574,1728" coordsize="7518,859" path="m9091,1728l4917,1728,1917,1728,1574,1728,1574,2138,1917,2138,4917,2138,4917,2587,9091,2587,9091,1728xe" filled="true" fillcolor="#ffff00" stroked="false">
              <v:path arrowok="t"/>
              <v:fill type="solid"/>
            </v:shape>
            <v:shape style="position:absolute;left:4914;top:2574;width:4179;height:22" id="docshape247" coordorigin="4915,2575" coordsize="4179,22" path="m4915,2575l9094,2575m4915,2596l9094,2596e" filled="false" stroked="true" strokeweight=".36pt" strokecolor="#000000">
              <v:path arrowok="t"/>
              <v:stroke dashstyle="solid"/>
            </v:shape>
            <v:rect style="position:absolute;left:9091;top:1728;width:1289;height:859" id="docshape248" filled="true" fillcolor="#ffff00" stroked="false">
              <v:fill type="solid"/>
            </v:rect>
            <v:shape style="position:absolute;left:9088;top:2574;width:1298;height:22" id="docshape249" coordorigin="9089,2575" coordsize="1298,22" path="m9089,2575l10386,2575m9089,2596l10386,2596e" filled="false" stroked="true" strokeweight=".36pt" strokecolor="#000000">
              <v:path arrowok="t"/>
              <v:stroke dashstyle="solid"/>
            </v:shape>
            <v:rect style="position:absolute;left:1573;top:2138;width:343;height:449" id="docshape250" filled="true" fillcolor="#ffff00" stroked="false">
              <v:fill type="solid"/>
            </v:rect>
            <v:shape style="position:absolute;left:1566;top:2574;width:353;height:22" id="docshape251" coordorigin="1566,2575" coordsize="353,22" path="m1566,2575l1919,2575m1566,2596l1919,2596e" filled="false" stroked="true" strokeweight=".36pt" strokecolor="#000000">
              <v:path arrowok="t"/>
              <v:stroke dashstyle="solid"/>
            </v:shape>
            <v:rect style="position:absolute;left:1916;top:2138;width:228;height:449" id="docshape252" filled="true" fillcolor="#ffff00" stroked="false">
              <v:fill type="solid"/>
            </v:rect>
            <v:line style="position:absolute" from="1914,2575" to="2144,2575" stroked="true" strokeweight=".36pt" strokecolor="#000000">
              <v:stroke dashstyle="solid"/>
            </v:line>
            <v:line style="position:absolute" from="1914,2596" to="2147,2596" stroked="true" strokeweight=".36pt" strokecolor="#000000">
              <v:stroke dashstyle="solid"/>
            </v:line>
            <v:rect style="position:absolute;left:2144;top:2138;width:2773;height:449" id="docshape253" filled="true" fillcolor="#ffff00" stroked="false">
              <v:fill type="solid"/>
            </v:rect>
            <v:shape style="position:absolute;left:2142;top:2574;width:2778;height:22" id="docshape254" coordorigin="2142,2575" coordsize="2778,22" path="m2142,2575l4920,2575m2142,2596l4920,2596e" filled="false" stroked="true" strokeweight=".36pt" strokecolor="#000000">
              <v:path arrowok="t"/>
              <v:stroke dashstyle="solid"/>
            </v:shape>
            <v:line style="position:absolute" from="1574,1728" to="1574,14777" stroked="true" strokeweight=".84pt" strokecolor="#000000">
              <v:stroke dashstyle="solid"/>
            </v:line>
            <v:shape style="position:absolute;left:2144;top:1728;width:6947;height:13049" id="docshape255" coordorigin="2144,1728" coordsize="6947,13049" path="m2144,2138l2144,14777m4917,1728l4917,14777m9091,1728l9091,14777e" filled="false" stroked="true" strokeweight=".36pt" strokecolor="#000000">
              <v:path arrowok="t"/>
              <v:stroke dashstyle="solid"/>
            </v:shape>
            <v:shape style="position:absolute;left:1566;top:1728;width:8823;height:13049" id="docshape256" coordorigin="1566,1728" coordsize="8823,13049" path="m10379,1728l10379,14777m1566,1728l10389,1728e" filled="false" stroked="true" strokeweight=".84pt" strokecolor="#000000">
              <v:path arrowok="t"/>
              <v:stroke dashstyle="solid"/>
            </v:shape>
            <v:shape style="position:absolute;left:1566;top:2138;width:8823;height:12639" id="docshape257" coordorigin="1566,2138" coordsize="8823,12639" path="m2142,2138l4922,2138m1566,10038l10389,10038m1566,14777l10389,14777e" filled="false" stroked="true" strokeweight=".36pt" strokecolor="#000000">
              <v:path arrowok="t"/>
              <v:stroke dashstyle="solid"/>
            </v:shape>
            <v:shape style="position:absolute;left:1573;top:1728;width:8806;height:13049" id="docshape258" coordorigin="1574,1728" coordsize="8806,13049" path="m10379,1728l10379,14777m1574,1728l1574,14777e" filled="false" stroked="true" strokeweight=".84pt" strokecolor="#000000">
              <v:path arrowok="t"/>
              <v:stroke dashstyle="solid"/>
            </v:shape>
            <v:line style="position:absolute" from="1566,14777" to="10389,14777" stroked="true" strokeweight=".36pt" strokecolor="#000000">
              <v:stroke dashstyle="solid"/>
            </v:line>
            <v:line style="position:absolute" from="1566,1728" to="10389,1728" stroked="true" strokeweight=".84pt" strokecolor="#000000">
              <v:stroke dashstyle="solid"/>
            </v:line>
            <w10:wrap type="none"/>
          </v:group>
        </w:pict>
      </w:r>
      <w:r>
        <w:rPr>
          <w:rFonts w:ascii="Lucida Sans Unicode" w:hAnsi="Lucida Sans Unicode" w:eastAsia="Lucida Sans Unicode"/>
          <w:spacing w:val="-12"/>
          <w:sz w:val="28"/>
        </w:rPr>
        <w:t>▪</w:t>
      </w:r>
      <w:r>
        <w:rPr>
          <w:spacing w:val="-12"/>
        </w:rPr>
        <w:t>개인</w:t>
      </w:r>
      <w:r>
        <w:rPr>
          <w:spacing w:val="-18"/>
        </w:rPr>
        <w:t> </w:t>
      </w:r>
      <w:r>
        <w:rPr>
          <w:spacing w:val="-12"/>
        </w:rPr>
        <w:t>건강정보</w:t>
      </w:r>
      <w:r>
        <w:rPr>
          <w:rFonts w:ascii="Book Antiqua" w:hAnsi="Book Antiqua" w:eastAsia="Book Antiqua"/>
          <w:spacing w:val="-12"/>
          <w:sz w:val="28"/>
        </w:rPr>
        <w:t>(</w:t>
      </w:r>
      <w:r>
        <w:rPr>
          <w:spacing w:val="-12"/>
        </w:rPr>
        <w:t>병원</w:t>
      </w:r>
      <w:r>
        <w:rPr>
          <w:spacing w:val="-18"/>
        </w:rPr>
        <w:t> </w:t>
      </w:r>
      <w:r>
        <w:rPr>
          <w:spacing w:val="-12"/>
        </w:rPr>
        <w:t>진료 </w:t>
      </w:r>
      <w:r>
        <w:rPr/>
        <w:t>기록</w:t>
      </w:r>
      <w:r>
        <w:rPr>
          <w:rFonts w:ascii="Book Antiqua" w:hAnsi="Book Antiqua" w:eastAsia="Book Antiqua"/>
          <w:sz w:val="28"/>
        </w:rPr>
        <w:t>, </w:t>
      </w:r>
      <w:r>
        <w:rPr/>
        <w:t>한의임상기록</w:t>
      </w:r>
      <w:r>
        <w:rPr>
          <w:rFonts w:ascii="Book Antiqua" w:hAnsi="Book Antiqua" w:eastAsia="Book Antiqua"/>
          <w:sz w:val="28"/>
        </w:rPr>
        <w:t>, </w:t>
      </w:r>
      <w:r>
        <w:rPr/>
        <w:t>일 </w:t>
      </w:r>
      <w:r>
        <w:rPr>
          <w:spacing w:val="-22"/>
        </w:rPr>
        <w:t>상생활기록</w:t>
      </w:r>
      <w:r>
        <w:rPr>
          <w:rFonts w:ascii="Book Antiqua" w:hAnsi="Book Antiqua" w:eastAsia="Book Antiqua"/>
          <w:spacing w:val="-22"/>
          <w:sz w:val="28"/>
        </w:rPr>
        <w:t>,</w:t>
      </w:r>
      <w:r>
        <w:rPr>
          <w:rFonts w:ascii="Book Antiqua" w:hAnsi="Book Antiqua" w:eastAsia="Book Antiqua"/>
          <w:spacing w:val="4"/>
          <w:sz w:val="28"/>
        </w:rPr>
        <w:t> </w:t>
      </w:r>
      <w:r>
        <w:rPr>
          <w:spacing w:val="-22"/>
        </w:rPr>
        <w:t>건강검진기록 </w:t>
      </w:r>
      <w:r>
        <w:rPr/>
        <w:t>등</w:t>
      </w:r>
      <w:r>
        <w:rPr>
          <w:rFonts w:ascii="Book Antiqua" w:hAnsi="Book Antiqua" w:eastAsia="Book Antiqua"/>
          <w:sz w:val="28"/>
        </w:rPr>
        <w:t>)</w:t>
      </w:r>
      <w:r>
        <w:rPr/>
        <w:t>의</w:t>
      </w:r>
      <w:r>
        <w:rPr>
          <w:spacing w:val="14"/>
        </w:rPr>
        <w:t> </w:t>
      </w:r>
      <w:r>
        <w:rPr/>
        <w:t>개인주도</w:t>
      </w:r>
      <w:r>
        <w:rPr>
          <w:spacing w:val="12"/>
        </w:rPr>
        <w:t> </w:t>
      </w:r>
      <w:r>
        <w:rPr>
          <w:spacing w:val="-5"/>
        </w:rPr>
        <w:t>관리를</w:t>
      </w:r>
    </w:p>
    <w:p>
      <w:pPr>
        <w:pStyle w:val="BodyText"/>
        <w:tabs>
          <w:tab w:pos="1055" w:val="left" w:leader="none"/>
        </w:tabs>
        <w:spacing w:line="218" w:lineRule="exact"/>
        <w:ind w:left="439"/>
      </w:pPr>
      <w:r>
        <w:rPr>
          <w:spacing w:val="-10"/>
          <w:position w:val="14"/>
        </w:rPr>
        <w:t>맞</w:t>
      </w:r>
      <w:r>
        <w:rPr>
          <w:position w:val="14"/>
        </w:rPr>
        <w:tab/>
      </w:r>
      <w:r>
        <w:rPr/>
        <w:t>위한</w:t>
      </w:r>
      <w:r>
        <w:rPr>
          <w:spacing w:val="-1"/>
        </w:rPr>
        <w:t> </w:t>
      </w:r>
      <w:r>
        <w:rPr/>
        <w:t>개방형</w:t>
      </w:r>
      <w:r>
        <w:rPr>
          <w:spacing w:val="-1"/>
        </w:rPr>
        <w:t> </w:t>
      </w:r>
      <w:r>
        <w:rPr/>
        <w:t>공통</w:t>
      </w:r>
      <w:r>
        <w:rPr>
          <w:spacing w:val="-2"/>
        </w:rPr>
        <w:t> </w:t>
      </w:r>
      <w:r>
        <w:rPr>
          <w:spacing w:val="-5"/>
        </w:rPr>
        <w:t>플랫</w:t>
      </w:r>
    </w:p>
    <w:p>
      <w:pPr>
        <w:pStyle w:val="BodyText"/>
        <w:tabs>
          <w:tab w:pos="1055" w:val="left" w:leader="none"/>
        </w:tabs>
        <w:spacing w:line="144" w:lineRule="auto"/>
        <w:ind w:left="439"/>
      </w:pPr>
      <w:r>
        <w:rPr>
          <w:spacing w:val="-10"/>
        </w:rPr>
        <w:t>춤</w:t>
      </w:r>
      <w:r>
        <w:rPr/>
        <w:tab/>
      </w:r>
      <w:r>
        <w:rPr>
          <w:spacing w:val="-10"/>
          <w:position w:val="-13"/>
        </w:rPr>
        <w:t>폼</w:t>
      </w:r>
    </w:p>
    <w:p>
      <w:pPr>
        <w:pStyle w:val="BodyText"/>
        <w:spacing w:line="383" w:lineRule="exact"/>
        <w:ind w:left="439"/>
      </w:pPr>
      <w:r>
        <w:rPr>
          <w:w w:val="105"/>
          <w:position w:val="14"/>
        </w:rPr>
        <w:t>형</w:t>
      </w:r>
      <w:r>
        <w:rPr>
          <w:spacing w:val="41"/>
          <w:w w:val="105"/>
          <w:position w:val="14"/>
        </w:rPr>
        <w:t> </w:t>
      </w: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</w:rPr>
        <w:t>빅데이터</w:t>
      </w:r>
      <w:r>
        <w:rPr>
          <w:spacing w:val="34"/>
          <w:w w:val="105"/>
        </w:rPr>
        <w:t> </w:t>
      </w:r>
      <w:r>
        <w:rPr>
          <w:w w:val="105"/>
        </w:rPr>
        <w:t>분석을</w:t>
      </w:r>
      <w:r>
        <w:rPr>
          <w:spacing w:val="33"/>
          <w:w w:val="105"/>
        </w:rPr>
        <w:t> </w:t>
      </w:r>
      <w:r>
        <w:rPr>
          <w:spacing w:val="-8"/>
          <w:w w:val="105"/>
        </w:rPr>
        <w:t>통한</w:t>
      </w:r>
    </w:p>
    <w:p>
      <w:pPr>
        <w:pStyle w:val="BodyText"/>
        <w:tabs>
          <w:tab w:pos="1055" w:val="left" w:leader="none"/>
        </w:tabs>
        <w:spacing w:line="153" w:lineRule="auto" w:before="9"/>
        <w:ind w:left="439" w:firstLine="616"/>
      </w:pPr>
      <w:r>
        <w:rPr/>
        <w:t>개인</w:t>
      </w:r>
      <w:r>
        <w:rPr>
          <w:spacing w:val="40"/>
        </w:rPr>
        <w:t> </w:t>
      </w:r>
      <w:r>
        <w:rPr/>
        <w:t>맞춤형</w:t>
      </w:r>
      <w:r>
        <w:rPr>
          <w:spacing w:val="40"/>
        </w:rPr>
        <w:t> </w:t>
      </w:r>
      <w:r>
        <w:rPr/>
        <w:t>건강관리 </w:t>
      </w:r>
      <w:r>
        <w:rPr>
          <w:spacing w:val="-10"/>
          <w:position w:val="14"/>
        </w:rPr>
        <w:t>웰</w:t>
      </w:r>
      <w:r>
        <w:rPr>
          <w:position w:val="14"/>
        </w:rPr>
        <w:tab/>
      </w:r>
      <w:r>
        <w:rPr>
          <w:spacing w:val="-4"/>
        </w:rPr>
        <w:t>서비스</w:t>
      </w:r>
    </w:p>
    <w:p>
      <w:pPr>
        <w:pStyle w:val="BodyText"/>
        <w:spacing w:line="116" w:lineRule="exact"/>
        <w:ind w:left="439"/>
      </w:pPr>
      <w:r>
        <w:rPr>
          <w:w w:val="99"/>
        </w:rPr>
        <w:t>니</w:t>
      </w:r>
    </w:p>
    <w:p>
      <w:pPr>
        <w:pStyle w:val="BodyText"/>
        <w:spacing w:line="223" w:lineRule="auto" w:before="7"/>
        <w:ind w:left="439" w:right="2910"/>
        <w:jc w:val="both"/>
      </w:pPr>
      <w:r>
        <w:rPr>
          <w:spacing w:val="-10"/>
        </w:rPr>
        <w:t>스 케 어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70" w:lineRule="auto" w:before="122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15"/>
          <w:w w:val="99"/>
          <w:sz w:val="24"/>
        </w:rPr>
        <w:br w:type="column"/>
      </w:r>
      <w:r>
        <w:rPr>
          <w:sz w:val="24"/>
        </w:rPr>
        <w:t>개인건강기록</w:t>
      </w:r>
      <w:r>
        <w:rPr>
          <w:spacing w:val="2"/>
          <w:sz w:val="24"/>
        </w:rPr>
        <w:t> </w:t>
      </w:r>
      <w:r>
        <w:rPr>
          <w:sz w:val="24"/>
        </w:rPr>
        <w:t>활용을</w:t>
      </w:r>
      <w:r>
        <w:rPr>
          <w:spacing w:val="2"/>
          <w:sz w:val="24"/>
        </w:rPr>
        <w:t> </w:t>
      </w:r>
      <w:r>
        <w:rPr>
          <w:sz w:val="24"/>
        </w:rPr>
        <w:t>위한</w:t>
      </w:r>
      <w:r>
        <w:rPr>
          <w:spacing w:val="2"/>
          <w:sz w:val="24"/>
        </w:rPr>
        <w:t> </w:t>
      </w:r>
      <w:r>
        <w:rPr>
          <w:sz w:val="24"/>
        </w:rPr>
        <w:t>개방형</w:t>
      </w:r>
      <w:r>
        <w:rPr>
          <w:sz w:val="24"/>
        </w:rPr>
        <w:t> 개인건강</w:t>
      </w:r>
      <w:r>
        <w:rPr>
          <w:spacing w:val="-30"/>
          <w:sz w:val="24"/>
        </w:rPr>
        <w:t> </w:t>
      </w:r>
      <w:r>
        <w:rPr>
          <w:sz w:val="24"/>
        </w:rPr>
        <w:t>빅데이터</w:t>
      </w:r>
      <w:r>
        <w:rPr>
          <w:spacing w:val="-30"/>
          <w:sz w:val="24"/>
        </w:rPr>
        <w:t> </w:t>
      </w:r>
      <w:r>
        <w:rPr>
          <w:sz w:val="24"/>
        </w:rPr>
        <w:t>공유</w:t>
      </w:r>
      <w:r>
        <w:rPr>
          <w:rFonts w:ascii="Gulim" w:hAnsi="Gulim" w:eastAsia="Gulim"/>
          <w:sz w:val="28"/>
        </w:rPr>
        <w:t>·</w:t>
      </w:r>
      <w:r>
        <w:rPr>
          <w:sz w:val="24"/>
        </w:rPr>
        <w:t>보안</w:t>
      </w:r>
      <w:r>
        <w:rPr>
          <w:spacing w:val="-30"/>
          <w:sz w:val="24"/>
        </w:rPr>
        <w:t> </w:t>
      </w:r>
      <w:r>
        <w:rPr>
          <w:sz w:val="24"/>
        </w:rPr>
        <w:t>기술</w:t>
      </w:r>
    </w:p>
    <w:p>
      <w:pPr>
        <w:spacing w:line="239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</w:t>
      </w:r>
      <w:r>
        <w:rPr>
          <w:spacing w:val="-26"/>
          <w:w w:val="95"/>
          <w:sz w:val="22"/>
        </w:rPr>
        <w:t>데이터</w:t>
      </w:r>
      <w:r>
        <w:rPr>
          <w:spacing w:val="-78"/>
          <w:w w:val="95"/>
          <w:sz w:val="22"/>
        </w:rPr>
        <w:t> </w:t>
      </w:r>
      <w:r>
        <w:rPr>
          <w:spacing w:val="-26"/>
          <w:w w:val="95"/>
          <w:sz w:val="22"/>
        </w:rPr>
        <w:t>접근</w:t>
      </w:r>
      <w:r>
        <w:rPr>
          <w:spacing w:val="-78"/>
          <w:w w:val="95"/>
          <w:sz w:val="22"/>
        </w:rPr>
        <w:t> </w:t>
      </w:r>
      <w:r>
        <w:rPr>
          <w:spacing w:val="-26"/>
          <w:w w:val="95"/>
          <w:sz w:val="22"/>
        </w:rPr>
        <w:t>통제</w:t>
      </w:r>
      <w:r>
        <w:rPr>
          <w:spacing w:val="-77"/>
          <w:w w:val="95"/>
          <w:sz w:val="22"/>
        </w:rPr>
        <w:t> </w:t>
      </w:r>
      <w:r>
        <w:rPr>
          <w:spacing w:val="-26"/>
          <w:w w:val="95"/>
          <w:sz w:val="22"/>
        </w:rPr>
        <w:t>기술</w:t>
      </w:r>
      <w:r>
        <w:rPr>
          <w:rFonts w:ascii="Book Antiqua" w:eastAsia="Book Antiqua"/>
          <w:spacing w:val="-26"/>
          <w:w w:val="95"/>
          <w:sz w:val="26"/>
        </w:rPr>
        <w:t>,</w:t>
      </w:r>
      <w:r>
        <w:rPr>
          <w:rFonts w:ascii="Book Antiqua" w:eastAsia="Book Antiqua"/>
          <w:spacing w:val="4"/>
          <w:sz w:val="26"/>
        </w:rPr>
        <w:t> </w:t>
      </w:r>
      <w:r>
        <w:rPr>
          <w:spacing w:val="-26"/>
          <w:w w:val="95"/>
          <w:sz w:val="22"/>
        </w:rPr>
        <w:t>익명화</w:t>
      </w:r>
      <w:r>
        <w:rPr>
          <w:spacing w:val="-77"/>
          <w:w w:val="95"/>
          <w:sz w:val="22"/>
        </w:rPr>
        <w:t> </w:t>
      </w:r>
      <w:r>
        <w:rPr>
          <w:spacing w:val="-26"/>
          <w:w w:val="95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4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4"/>
          <w:w w:val="95"/>
          <w:sz w:val="24"/>
        </w:rPr>
        <w:t>개인건강기록</w:t>
      </w:r>
      <w:r>
        <w:rPr>
          <w:spacing w:val="-22"/>
          <w:w w:val="95"/>
          <w:sz w:val="24"/>
        </w:rPr>
        <w:t> </w:t>
      </w:r>
      <w:r>
        <w:rPr>
          <w:spacing w:val="-4"/>
          <w:w w:val="95"/>
          <w:sz w:val="24"/>
        </w:rPr>
        <w:t>연동</w:t>
      </w:r>
      <w:r>
        <w:rPr>
          <w:rFonts w:ascii="Gulim" w:hAnsi="Gulim" w:eastAsia="Gulim"/>
          <w:spacing w:val="-4"/>
          <w:w w:val="95"/>
          <w:sz w:val="28"/>
        </w:rPr>
        <w:t>·</w:t>
      </w:r>
      <w:r>
        <w:rPr>
          <w:spacing w:val="-4"/>
          <w:w w:val="95"/>
          <w:sz w:val="24"/>
        </w:rPr>
        <w:t>통합을</w:t>
      </w:r>
      <w:r>
        <w:rPr>
          <w:spacing w:val="-20"/>
          <w:w w:val="95"/>
          <w:sz w:val="24"/>
        </w:rPr>
        <w:t> </w:t>
      </w:r>
      <w:r>
        <w:rPr>
          <w:spacing w:val="-4"/>
          <w:w w:val="95"/>
          <w:sz w:val="24"/>
        </w:rPr>
        <w:t>위한</w:t>
      </w:r>
      <w:r>
        <w:rPr>
          <w:spacing w:val="-20"/>
          <w:w w:val="95"/>
          <w:sz w:val="24"/>
        </w:rPr>
        <w:t> </w:t>
      </w:r>
      <w:r>
        <w:rPr>
          <w:spacing w:val="-4"/>
          <w:w w:val="95"/>
          <w:sz w:val="24"/>
        </w:rPr>
        <w:t>저장 </w:t>
      </w:r>
      <w:r>
        <w:rPr>
          <w:sz w:val="24"/>
        </w:rPr>
        <w:t>및</w:t>
      </w:r>
      <w:r>
        <w:rPr>
          <w:spacing w:val="-5"/>
          <w:sz w:val="24"/>
        </w:rPr>
        <w:t> </w:t>
      </w:r>
      <w:r>
        <w:rPr>
          <w:sz w:val="24"/>
        </w:rPr>
        <w:t>교환</w:t>
      </w:r>
      <w:r>
        <w:rPr>
          <w:spacing w:val="-5"/>
          <w:sz w:val="24"/>
        </w:rPr>
        <w:t> </w:t>
      </w:r>
      <w:r>
        <w:rPr>
          <w:sz w:val="24"/>
        </w:rPr>
        <w:t>표준체계</w:t>
      </w:r>
      <w:r>
        <w:rPr>
          <w:spacing w:val="-5"/>
          <w:sz w:val="24"/>
        </w:rPr>
        <w:t> </w:t>
      </w:r>
      <w:r>
        <w:rPr>
          <w:sz w:val="24"/>
        </w:rPr>
        <w:t>구축</w:t>
      </w:r>
      <w:r>
        <w:rPr>
          <w:spacing w:val="-5"/>
          <w:sz w:val="24"/>
        </w:rPr>
        <w:t> </w:t>
      </w:r>
      <w:r>
        <w:rPr>
          <w:sz w:val="24"/>
        </w:rPr>
        <w:t>기술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30"/>
          <w:w w:val="95"/>
          <w:sz w:val="26"/>
        </w:rPr>
        <w:t>-</w:t>
      </w:r>
      <w:r>
        <w:rPr>
          <w:spacing w:val="-30"/>
          <w:w w:val="95"/>
          <w:sz w:val="22"/>
        </w:rPr>
        <w:t>용어</w:t>
      </w:r>
      <w:r>
        <w:rPr>
          <w:rFonts w:ascii="Book Antiqua" w:eastAsia="Book Antiqua"/>
          <w:spacing w:val="-30"/>
          <w:w w:val="95"/>
          <w:sz w:val="26"/>
        </w:rPr>
        <w:t>/</w:t>
      </w:r>
      <w:r>
        <w:rPr>
          <w:spacing w:val="-30"/>
          <w:w w:val="95"/>
          <w:sz w:val="22"/>
        </w:rPr>
        <w:t>코드</w:t>
      </w:r>
      <w:r>
        <w:rPr>
          <w:spacing w:val="-77"/>
          <w:w w:val="95"/>
          <w:sz w:val="22"/>
        </w:rPr>
        <w:t> </w:t>
      </w:r>
      <w:r>
        <w:rPr>
          <w:spacing w:val="-30"/>
          <w:w w:val="95"/>
          <w:sz w:val="22"/>
        </w:rPr>
        <w:t>표준화</w:t>
      </w:r>
      <w:r>
        <w:rPr>
          <w:rFonts w:ascii="Book Antiqua" w:eastAsia="Book Antiqua"/>
          <w:spacing w:val="-30"/>
          <w:w w:val="95"/>
          <w:sz w:val="26"/>
        </w:rPr>
        <w:t>,</w:t>
      </w:r>
      <w:r>
        <w:rPr>
          <w:rFonts w:ascii="Book Antiqua" w:eastAsia="Book Antiqua"/>
          <w:spacing w:val="15"/>
          <w:sz w:val="26"/>
        </w:rPr>
        <w:t> </w:t>
      </w:r>
      <w:r>
        <w:rPr>
          <w:spacing w:val="-30"/>
          <w:w w:val="95"/>
          <w:sz w:val="22"/>
        </w:rPr>
        <w:t>건강</w:t>
      </w:r>
      <w:r>
        <w:rPr>
          <w:spacing w:val="-75"/>
          <w:w w:val="95"/>
          <w:sz w:val="22"/>
        </w:rPr>
        <w:t> </w:t>
      </w:r>
      <w:r>
        <w:rPr>
          <w:spacing w:val="-30"/>
          <w:w w:val="95"/>
          <w:sz w:val="22"/>
        </w:rPr>
        <w:t>정보</w:t>
      </w:r>
      <w:r>
        <w:rPr>
          <w:spacing w:val="-75"/>
          <w:w w:val="95"/>
          <w:sz w:val="22"/>
        </w:rPr>
        <w:t> </w:t>
      </w:r>
      <w:r>
        <w:rPr>
          <w:spacing w:val="-30"/>
          <w:w w:val="95"/>
          <w:sz w:val="22"/>
        </w:rPr>
        <w:t>연계</w:t>
      </w:r>
      <w:r>
        <w:rPr>
          <w:spacing w:val="-74"/>
          <w:w w:val="95"/>
          <w:sz w:val="22"/>
        </w:rPr>
        <w:t> </w:t>
      </w:r>
      <w:r>
        <w:rPr>
          <w:spacing w:val="-30"/>
          <w:w w:val="95"/>
          <w:sz w:val="22"/>
        </w:rPr>
        <w:t>기술</w:t>
      </w:r>
    </w:p>
    <w:p>
      <w:pPr>
        <w:pStyle w:val="BodyText"/>
        <w:spacing w:line="329" w:lineRule="exact"/>
        <w:ind w:left="75"/>
      </w:pPr>
      <w:r>
        <w:rPr>
          <w:rFonts w:ascii="Lucida Sans Unicode" w:hAnsi="Lucida Sans Unicode" w:eastAsia="Lucida Sans Unicode"/>
          <w:spacing w:val="-14"/>
          <w:sz w:val="28"/>
        </w:rPr>
        <w:t>▪</w:t>
      </w:r>
      <w:r>
        <w:rPr>
          <w:spacing w:val="-14"/>
        </w:rPr>
        <w:t>라이프로그</w:t>
      </w:r>
      <w:r>
        <w:rPr>
          <w:spacing w:val="-38"/>
        </w:rPr>
        <w:t> </w:t>
      </w:r>
      <w:r>
        <w:rPr>
          <w:spacing w:val="-14"/>
        </w:rPr>
        <w:t>데이터</w:t>
      </w:r>
      <w:r>
        <w:rPr>
          <w:spacing w:val="-35"/>
        </w:rPr>
        <w:t> </w:t>
      </w:r>
      <w:r>
        <w:rPr>
          <w:spacing w:val="-14"/>
        </w:rPr>
        <w:t>획득</w:t>
      </w:r>
      <w:r>
        <w:rPr>
          <w:spacing w:val="-37"/>
        </w:rPr>
        <w:t> </w:t>
      </w:r>
      <w:r>
        <w:rPr>
          <w:spacing w:val="-14"/>
        </w:rPr>
        <w:t>및</w:t>
      </w:r>
      <w:r>
        <w:rPr>
          <w:spacing w:val="-37"/>
        </w:rPr>
        <w:t> </w:t>
      </w:r>
      <w:r>
        <w:rPr>
          <w:spacing w:val="-14"/>
        </w:rPr>
        <w:t>저장</w:t>
      </w:r>
      <w:r>
        <w:rPr>
          <w:spacing w:val="-35"/>
        </w:rPr>
        <w:t> </w:t>
      </w:r>
      <w:r>
        <w:rPr>
          <w:spacing w:val="-14"/>
        </w:rPr>
        <w:t>기술</w:t>
      </w:r>
    </w:p>
    <w:p>
      <w:pPr>
        <w:spacing w:line="237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30"/>
          <w:w w:val="95"/>
          <w:sz w:val="26"/>
        </w:rPr>
        <w:t>-</w:t>
      </w:r>
      <w:r>
        <w:rPr>
          <w:spacing w:val="-30"/>
          <w:w w:val="95"/>
          <w:sz w:val="22"/>
        </w:rPr>
        <w:t>라이프로그</w:t>
      </w:r>
      <w:r>
        <w:rPr>
          <w:spacing w:val="-74"/>
          <w:w w:val="95"/>
          <w:sz w:val="22"/>
        </w:rPr>
        <w:t> </w:t>
      </w:r>
      <w:r>
        <w:rPr>
          <w:spacing w:val="-30"/>
          <w:w w:val="95"/>
          <w:sz w:val="22"/>
        </w:rPr>
        <w:t>데이터</w:t>
      </w:r>
      <w:r>
        <w:rPr>
          <w:spacing w:val="-75"/>
          <w:w w:val="95"/>
          <w:sz w:val="22"/>
        </w:rPr>
        <w:t> </w:t>
      </w:r>
      <w:r>
        <w:rPr>
          <w:spacing w:val="-30"/>
          <w:w w:val="95"/>
          <w:sz w:val="22"/>
        </w:rPr>
        <w:t>획득</w:t>
      </w:r>
      <w:r>
        <w:rPr>
          <w:spacing w:val="-74"/>
          <w:w w:val="95"/>
          <w:sz w:val="22"/>
        </w:rPr>
        <w:t> </w:t>
      </w:r>
      <w:r>
        <w:rPr>
          <w:spacing w:val="-30"/>
          <w:w w:val="95"/>
          <w:sz w:val="22"/>
        </w:rPr>
        <w:t>기술</w:t>
      </w:r>
    </w:p>
    <w:p>
      <w:pPr>
        <w:spacing w:line="269" w:lineRule="exact" w:before="0"/>
        <w:ind w:left="26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데이터</w:t>
      </w:r>
      <w:r>
        <w:rPr>
          <w:spacing w:val="-78"/>
          <w:w w:val="95"/>
          <w:sz w:val="22"/>
        </w:rPr>
        <w:t> </w:t>
      </w:r>
      <w:r>
        <w:rPr>
          <w:spacing w:val="-22"/>
          <w:w w:val="95"/>
          <w:sz w:val="22"/>
        </w:rPr>
        <w:t>전송</w:t>
      </w:r>
      <w:r>
        <w:rPr>
          <w:spacing w:val="-77"/>
          <w:w w:val="95"/>
          <w:sz w:val="22"/>
        </w:rPr>
        <w:t> </w:t>
      </w:r>
      <w:r>
        <w:rPr>
          <w:spacing w:val="-22"/>
          <w:w w:val="95"/>
          <w:sz w:val="22"/>
        </w:rPr>
        <w:t>시</w:t>
      </w:r>
      <w:r>
        <w:rPr>
          <w:spacing w:val="-77"/>
          <w:w w:val="95"/>
          <w:sz w:val="22"/>
        </w:rPr>
        <w:t> </w:t>
      </w:r>
      <w:r>
        <w:rPr>
          <w:spacing w:val="-22"/>
          <w:w w:val="95"/>
          <w:sz w:val="22"/>
        </w:rPr>
        <w:t>정보</w:t>
      </w:r>
      <w:r>
        <w:rPr>
          <w:spacing w:val="-77"/>
          <w:w w:val="95"/>
          <w:sz w:val="22"/>
        </w:rPr>
        <w:t> </w:t>
      </w:r>
      <w:r>
        <w:rPr>
          <w:spacing w:val="-22"/>
          <w:w w:val="95"/>
          <w:sz w:val="22"/>
        </w:rPr>
        <w:t>위</w:t>
      </w:r>
      <w:r>
        <w:rPr>
          <w:rFonts w:ascii="Gulim" w:hAnsi="Gulim" w:eastAsia="Gulim"/>
          <w:spacing w:val="-22"/>
          <w:w w:val="95"/>
          <w:sz w:val="26"/>
        </w:rPr>
        <w:t>·</w:t>
      </w:r>
      <w:r>
        <w:rPr>
          <w:spacing w:val="-22"/>
          <w:w w:val="95"/>
          <w:sz w:val="22"/>
        </w:rPr>
        <w:t>변조</w:t>
      </w:r>
      <w:r>
        <w:rPr>
          <w:spacing w:val="-77"/>
          <w:w w:val="95"/>
          <w:sz w:val="22"/>
        </w:rPr>
        <w:t> </w:t>
      </w:r>
      <w:r>
        <w:rPr>
          <w:spacing w:val="-22"/>
          <w:w w:val="95"/>
          <w:sz w:val="22"/>
        </w:rPr>
        <w:t>방지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5"/>
          <w:sz w:val="26"/>
        </w:rPr>
        <w:t>-</w:t>
      </w:r>
      <w:r>
        <w:rPr>
          <w:spacing w:val="-28"/>
          <w:w w:val="95"/>
          <w:sz w:val="22"/>
        </w:rPr>
        <w:t>라이프로그</w:t>
      </w:r>
      <w:r>
        <w:rPr>
          <w:spacing w:val="-76"/>
          <w:w w:val="95"/>
          <w:sz w:val="22"/>
        </w:rPr>
        <w:t> </w:t>
      </w:r>
      <w:r>
        <w:rPr>
          <w:spacing w:val="-28"/>
          <w:w w:val="95"/>
          <w:sz w:val="22"/>
        </w:rPr>
        <w:t>데이터</w:t>
      </w:r>
      <w:r>
        <w:rPr>
          <w:spacing w:val="-75"/>
          <w:w w:val="95"/>
          <w:sz w:val="22"/>
        </w:rPr>
        <w:t> </w:t>
      </w:r>
      <w:r>
        <w:rPr>
          <w:spacing w:val="-28"/>
          <w:w w:val="95"/>
          <w:sz w:val="22"/>
        </w:rPr>
        <w:t>저장을</w:t>
      </w:r>
      <w:r>
        <w:rPr>
          <w:spacing w:val="-75"/>
          <w:w w:val="95"/>
          <w:sz w:val="22"/>
        </w:rPr>
        <w:t> </w:t>
      </w:r>
      <w:r>
        <w:rPr>
          <w:spacing w:val="-28"/>
          <w:w w:val="95"/>
          <w:sz w:val="22"/>
        </w:rPr>
        <w:t>위한</w:t>
      </w:r>
      <w:r>
        <w:rPr>
          <w:spacing w:val="-75"/>
          <w:w w:val="95"/>
          <w:sz w:val="22"/>
        </w:rPr>
        <w:t> </w:t>
      </w:r>
      <w:r>
        <w:rPr>
          <w:spacing w:val="-28"/>
          <w:w w:val="95"/>
          <w:sz w:val="22"/>
        </w:rPr>
        <w:t>정보</w:t>
      </w:r>
      <w:r>
        <w:rPr>
          <w:spacing w:val="-76"/>
          <w:w w:val="95"/>
          <w:sz w:val="22"/>
        </w:rPr>
        <w:t> </w:t>
      </w:r>
      <w:r>
        <w:rPr>
          <w:spacing w:val="-28"/>
          <w:w w:val="95"/>
          <w:sz w:val="22"/>
        </w:rPr>
        <w:t>모델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75" w:lineRule="auto" w:before="33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개인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건강정보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기반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데이터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저장</w:t>
      </w:r>
      <w:r>
        <w:rPr>
          <w:rFonts w:ascii="Book Antiqua" w:hAnsi="Book Antiqua" w:eastAsia="Book Antiqua"/>
          <w:w w:val="95"/>
          <w:sz w:val="28"/>
        </w:rPr>
        <w:t>/</w:t>
      </w:r>
      <w:r>
        <w:rPr>
          <w:w w:val="95"/>
          <w:sz w:val="24"/>
        </w:rPr>
        <w:t>분</w:t>
      </w:r>
      <w:r>
        <w:rPr>
          <w:w w:val="95"/>
          <w:sz w:val="24"/>
        </w:rPr>
        <w:t> </w:t>
      </w:r>
      <w:r>
        <w:rPr>
          <w:sz w:val="24"/>
        </w:rPr>
        <w:t>석</w:t>
      </w:r>
      <w:r>
        <w:rPr>
          <w:rFonts w:ascii="Book Antiqua" w:hAnsi="Book Antiqua" w:eastAsia="Book Antiqua"/>
          <w:sz w:val="28"/>
        </w:rPr>
        <w:t>/</w:t>
      </w:r>
      <w:r>
        <w:rPr>
          <w:sz w:val="24"/>
        </w:rPr>
        <w:t>서비스 플랫폼</w:t>
      </w:r>
    </w:p>
    <w:p>
      <w:pPr>
        <w:spacing w:line="258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데이터</w:t>
      </w:r>
      <w:r>
        <w:rPr>
          <w:spacing w:val="-79"/>
          <w:w w:val="95"/>
          <w:sz w:val="22"/>
        </w:rPr>
        <w:t> </w:t>
      </w:r>
      <w:r>
        <w:rPr>
          <w:spacing w:val="-24"/>
          <w:w w:val="95"/>
          <w:sz w:val="22"/>
        </w:rPr>
        <w:t>연계</w:t>
      </w:r>
      <w:r>
        <w:rPr>
          <w:spacing w:val="-78"/>
          <w:w w:val="95"/>
          <w:sz w:val="22"/>
        </w:rPr>
        <w:t> </w:t>
      </w:r>
      <w:r>
        <w:rPr>
          <w:spacing w:val="-24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5"/>
          <w:sz w:val="26"/>
        </w:rPr>
        <w:t>-</w:t>
      </w:r>
      <w:r>
        <w:rPr>
          <w:spacing w:val="-28"/>
          <w:w w:val="95"/>
          <w:sz w:val="22"/>
        </w:rPr>
        <w:t>정형</w:t>
      </w:r>
      <w:r>
        <w:rPr>
          <w:rFonts w:ascii="Book Antiqua" w:eastAsia="Book Antiqua"/>
          <w:spacing w:val="-28"/>
          <w:w w:val="95"/>
          <w:sz w:val="26"/>
        </w:rPr>
        <w:t>,</w:t>
      </w:r>
      <w:r>
        <w:rPr>
          <w:rFonts w:ascii="Book Antiqua" w:eastAsia="Book Antiqua"/>
          <w:spacing w:val="8"/>
          <w:sz w:val="26"/>
        </w:rPr>
        <w:t> </w:t>
      </w:r>
      <w:r>
        <w:rPr>
          <w:spacing w:val="-28"/>
          <w:w w:val="95"/>
          <w:sz w:val="22"/>
        </w:rPr>
        <w:t>비정형</w:t>
      </w:r>
      <w:r>
        <w:rPr>
          <w:spacing w:val="-76"/>
          <w:w w:val="95"/>
          <w:sz w:val="22"/>
        </w:rPr>
        <w:t> </w:t>
      </w:r>
      <w:r>
        <w:rPr>
          <w:spacing w:val="-28"/>
          <w:w w:val="95"/>
          <w:sz w:val="22"/>
        </w:rPr>
        <w:t>데이터</w:t>
      </w:r>
      <w:r>
        <w:rPr>
          <w:spacing w:val="-76"/>
          <w:w w:val="95"/>
          <w:sz w:val="22"/>
        </w:rPr>
        <w:t> </w:t>
      </w:r>
      <w:r>
        <w:rPr>
          <w:spacing w:val="-28"/>
          <w:w w:val="95"/>
          <w:sz w:val="22"/>
        </w:rPr>
        <w:t>저장</w:t>
      </w:r>
      <w:r>
        <w:rPr>
          <w:spacing w:val="-76"/>
          <w:w w:val="95"/>
          <w:sz w:val="22"/>
        </w:rPr>
        <w:t> </w:t>
      </w:r>
      <w:r>
        <w:rPr>
          <w:spacing w:val="-28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32"/>
          <w:w w:val="95"/>
          <w:sz w:val="26"/>
        </w:rPr>
        <w:t>-</w:t>
      </w:r>
      <w:r>
        <w:rPr>
          <w:spacing w:val="-32"/>
          <w:w w:val="95"/>
          <w:sz w:val="22"/>
        </w:rPr>
        <w:t>대용량</w:t>
      </w:r>
      <w:r>
        <w:rPr>
          <w:spacing w:val="-74"/>
          <w:w w:val="95"/>
          <w:sz w:val="22"/>
        </w:rPr>
        <w:t> </w:t>
      </w:r>
      <w:r>
        <w:rPr>
          <w:spacing w:val="-32"/>
          <w:w w:val="95"/>
          <w:sz w:val="22"/>
        </w:rPr>
        <w:t>데이터</w:t>
      </w:r>
      <w:r>
        <w:rPr>
          <w:spacing w:val="-73"/>
          <w:w w:val="95"/>
          <w:sz w:val="22"/>
        </w:rPr>
        <w:t> </w:t>
      </w:r>
      <w:r>
        <w:rPr>
          <w:spacing w:val="-32"/>
          <w:w w:val="95"/>
          <w:sz w:val="22"/>
        </w:rPr>
        <w:t>저장</w:t>
      </w:r>
      <w:r>
        <w:rPr>
          <w:rFonts w:ascii="Book Antiqua" w:eastAsia="Book Antiqua"/>
          <w:spacing w:val="-32"/>
          <w:w w:val="95"/>
          <w:sz w:val="26"/>
        </w:rPr>
        <w:t>/</w:t>
      </w:r>
      <w:r>
        <w:rPr>
          <w:spacing w:val="-32"/>
          <w:w w:val="95"/>
          <w:sz w:val="22"/>
        </w:rPr>
        <w:t>분석</w:t>
      </w:r>
      <w:r>
        <w:rPr>
          <w:spacing w:val="-73"/>
          <w:w w:val="95"/>
          <w:sz w:val="22"/>
        </w:rPr>
        <w:t> </w:t>
      </w:r>
      <w:r>
        <w:rPr>
          <w:spacing w:val="-32"/>
          <w:w w:val="95"/>
          <w:sz w:val="22"/>
        </w:rPr>
        <w:t>기술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0"/>
          <w:sz w:val="26"/>
        </w:rPr>
        <w:t>-</w:t>
      </w:r>
      <w:r>
        <w:rPr>
          <w:spacing w:val="-28"/>
          <w:w w:val="90"/>
          <w:sz w:val="22"/>
        </w:rPr>
        <w:t>데이터</w:t>
      </w:r>
      <w:r>
        <w:rPr>
          <w:spacing w:val="-73"/>
          <w:w w:val="90"/>
          <w:sz w:val="22"/>
        </w:rPr>
        <w:t> </w:t>
      </w:r>
      <w:r>
        <w:rPr>
          <w:spacing w:val="-28"/>
          <w:w w:val="90"/>
          <w:sz w:val="22"/>
        </w:rPr>
        <w:t>추론</w:t>
      </w:r>
      <w:r>
        <w:rPr>
          <w:spacing w:val="-72"/>
          <w:w w:val="90"/>
          <w:sz w:val="22"/>
        </w:rPr>
        <w:t> </w:t>
      </w:r>
      <w:r>
        <w:rPr>
          <w:spacing w:val="-28"/>
          <w:w w:val="90"/>
          <w:sz w:val="22"/>
        </w:rPr>
        <w:t>기술</w:t>
      </w:r>
      <w:r>
        <w:rPr>
          <w:rFonts w:ascii="Book Antiqua" w:eastAsia="Book Antiqua"/>
          <w:spacing w:val="-28"/>
          <w:w w:val="90"/>
          <w:sz w:val="26"/>
        </w:rPr>
        <w:t>,</w:t>
      </w:r>
      <w:r>
        <w:rPr>
          <w:rFonts w:ascii="Book Antiqua" w:eastAsia="Book Antiqua"/>
          <w:spacing w:val="3"/>
          <w:sz w:val="26"/>
        </w:rPr>
        <w:t> </w:t>
      </w:r>
      <w:r>
        <w:rPr>
          <w:rFonts w:ascii="Book Antiqua" w:eastAsia="Book Antiqua"/>
          <w:spacing w:val="-28"/>
          <w:w w:val="90"/>
          <w:sz w:val="26"/>
        </w:rPr>
        <w:t>Alert/reminder</w:t>
      </w:r>
      <w:r>
        <w:rPr>
          <w:rFonts w:ascii="Book Antiqua" w:eastAsia="Book Antiqua"/>
          <w:spacing w:val="-3"/>
          <w:sz w:val="26"/>
        </w:rPr>
        <w:t> </w:t>
      </w:r>
      <w:r>
        <w:rPr>
          <w:spacing w:val="-28"/>
          <w:w w:val="90"/>
          <w:sz w:val="22"/>
        </w:rPr>
        <w:t>기술</w:t>
      </w:r>
    </w:p>
    <w:p>
      <w:pPr>
        <w:spacing w:line="192" w:lineRule="auto" w:before="122"/>
        <w:ind w:left="208" w:right="459" w:firstLine="0"/>
        <w:jc w:val="center"/>
        <w:rPr>
          <w:rFonts w:ascii="Book Antiqua" w:eastAsia="Book Antiqua"/>
          <w:sz w:val="24"/>
        </w:rPr>
      </w:pPr>
      <w:r>
        <w:rPr/>
        <w:br w:type="column"/>
      </w:r>
      <w:r>
        <w:rPr>
          <w:rFonts w:ascii="Book Antiqua" w:eastAsia="Book Antiqua"/>
          <w:spacing w:val="-20"/>
          <w:w w:val="95"/>
          <w:sz w:val="24"/>
        </w:rPr>
        <w:t>[</w:t>
      </w:r>
      <w:r>
        <w:rPr>
          <w:spacing w:val="-20"/>
          <w:w w:val="95"/>
          <w:sz w:val="20"/>
        </w:rPr>
        <w:t>후방산업</w:t>
      </w:r>
      <w:r>
        <w:rPr>
          <w:rFonts w:ascii="Book Antiqua" w:eastAsia="Book Antiqua"/>
          <w:spacing w:val="-20"/>
          <w:w w:val="95"/>
          <w:sz w:val="24"/>
        </w:rPr>
        <w:t>]</w:t>
      </w:r>
      <w:r>
        <w:rPr>
          <w:rFonts w:ascii="Book Antiqua" w:eastAsia="Book Antiqua"/>
          <w:spacing w:val="-2"/>
          <w:w w:val="95"/>
          <w:sz w:val="24"/>
        </w:rPr>
        <w:t> </w:t>
      </w:r>
      <w:r>
        <w:rPr>
          <w:rFonts w:ascii="Book Antiqua" w:eastAsia="Book Antiqua"/>
          <w:spacing w:val="-2"/>
          <w:sz w:val="24"/>
        </w:rPr>
        <w:t>26299</w:t>
      </w:r>
    </w:p>
    <w:p>
      <w:pPr>
        <w:pStyle w:val="BodyText"/>
        <w:spacing w:line="225" w:lineRule="exact"/>
        <w:ind w:left="208" w:right="459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58221</w:t>
      </w:r>
    </w:p>
    <w:p>
      <w:pPr>
        <w:pStyle w:val="BodyText"/>
        <w:spacing w:line="269" w:lineRule="exact"/>
        <w:ind w:left="208" w:right="459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63991</w:t>
      </w:r>
    </w:p>
    <w:p>
      <w:pPr>
        <w:pStyle w:val="BodyText"/>
        <w:spacing w:before="3"/>
        <w:rPr>
          <w:rFonts w:ascii="Book Antiqua"/>
          <w:sz w:val="18"/>
        </w:rPr>
      </w:pPr>
    </w:p>
    <w:p>
      <w:pPr>
        <w:spacing w:line="192" w:lineRule="auto" w:before="0"/>
        <w:ind w:left="470" w:right="617" w:hanging="96"/>
        <w:jc w:val="left"/>
        <w:rPr>
          <w:rFonts w:ascii="Book Antiqua" w:eastAsia="Book Antiqua"/>
          <w:sz w:val="24"/>
        </w:rPr>
      </w:pPr>
      <w:r>
        <w:rPr>
          <w:rFonts w:ascii="Book Antiqua" w:eastAsia="Book Antiqua"/>
          <w:spacing w:val="-20"/>
          <w:w w:val="95"/>
          <w:sz w:val="24"/>
        </w:rPr>
        <w:t>[</w:t>
      </w:r>
      <w:r>
        <w:rPr>
          <w:spacing w:val="-20"/>
          <w:w w:val="95"/>
          <w:sz w:val="20"/>
        </w:rPr>
        <w:t>본산업</w:t>
      </w:r>
      <w:r>
        <w:rPr>
          <w:rFonts w:ascii="Book Antiqua" w:eastAsia="Book Antiqua"/>
          <w:spacing w:val="-20"/>
          <w:w w:val="95"/>
          <w:sz w:val="24"/>
        </w:rPr>
        <w:t>]</w:t>
      </w:r>
      <w:r>
        <w:rPr>
          <w:rFonts w:ascii="Book Antiqua" w:eastAsia="Book Antiqua"/>
          <w:spacing w:val="-10"/>
          <w:w w:val="95"/>
          <w:sz w:val="24"/>
        </w:rPr>
        <w:t> 58222</w:t>
      </w:r>
    </w:p>
    <w:p>
      <w:pPr>
        <w:pStyle w:val="BodyText"/>
        <w:spacing w:line="225" w:lineRule="exact"/>
        <w:ind w:left="470"/>
        <w:rPr>
          <w:rFonts w:ascii="Book Antiqua"/>
        </w:rPr>
      </w:pPr>
      <w:r>
        <w:rPr>
          <w:rFonts w:ascii="Book Antiqua"/>
          <w:spacing w:val="-4"/>
          <w:w w:val="90"/>
        </w:rPr>
        <w:t>62010</w:t>
      </w:r>
    </w:p>
    <w:p>
      <w:pPr>
        <w:pStyle w:val="BodyText"/>
        <w:spacing w:line="240" w:lineRule="exact"/>
        <w:ind w:left="470"/>
        <w:rPr>
          <w:rFonts w:ascii="Book Antiqua"/>
        </w:rPr>
      </w:pPr>
      <w:r>
        <w:rPr>
          <w:rFonts w:ascii="Book Antiqua"/>
          <w:spacing w:val="-4"/>
          <w:w w:val="90"/>
        </w:rPr>
        <w:t>27112</w:t>
      </w:r>
    </w:p>
    <w:p>
      <w:pPr>
        <w:pStyle w:val="BodyText"/>
        <w:spacing w:line="269" w:lineRule="exact"/>
        <w:ind w:left="470"/>
        <w:rPr>
          <w:rFonts w:ascii="Book Antiqua"/>
        </w:rPr>
      </w:pPr>
      <w:r>
        <w:rPr>
          <w:rFonts w:ascii="Book Antiqua"/>
          <w:spacing w:val="-4"/>
          <w:w w:val="90"/>
        </w:rPr>
        <w:t>62090</w:t>
      </w:r>
    </w:p>
    <w:p>
      <w:pPr>
        <w:pStyle w:val="BodyText"/>
        <w:spacing w:before="4"/>
        <w:rPr>
          <w:rFonts w:ascii="Book Antiqua"/>
          <w:sz w:val="18"/>
        </w:rPr>
      </w:pPr>
    </w:p>
    <w:p>
      <w:pPr>
        <w:spacing w:line="192" w:lineRule="auto" w:before="0"/>
        <w:ind w:left="470" w:right="534" w:hanging="183"/>
        <w:jc w:val="left"/>
        <w:rPr>
          <w:rFonts w:ascii="Book Antiqua" w:eastAsia="Book Antiqua"/>
          <w:sz w:val="24"/>
        </w:rPr>
      </w:pPr>
      <w:r>
        <w:rPr>
          <w:rFonts w:ascii="Book Antiqua" w:eastAsia="Book Antiqua"/>
          <w:spacing w:val="-20"/>
          <w:w w:val="95"/>
          <w:sz w:val="24"/>
        </w:rPr>
        <w:t>[</w:t>
      </w:r>
      <w:r>
        <w:rPr>
          <w:spacing w:val="-20"/>
          <w:w w:val="95"/>
          <w:sz w:val="20"/>
        </w:rPr>
        <w:t>연관산업</w:t>
      </w:r>
      <w:r>
        <w:rPr>
          <w:rFonts w:ascii="Book Antiqua" w:eastAsia="Book Antiqua"/>
          <w:spacing w:val="-20"/>
          <w:w w:val="95"/>
          <w:sz w:val="24"/>
        </w:rPr>
        <w:t>]</w:t>
      </w:r>
      <w:r>
        <w:rPr>
          <w:rFonts w:ascii="Book Antiqua" w:eastAsia="Book Antiqua"/>
          <w:spacing w:val="-2"/>
          <w:w w:val="95"/>
          <w:sz w:val="24"/>
        </w:rPr>
        <w:t> </w:t>
      </w:r>
      <w:r>
        <w:rPr>
          <w:rFonts w:ascii="Book Antiqua" w:eastAsia="Book Antiqua"/>
          <w:spacing w:val="-2"/>
          <w:sz w:val="24"/>
        </w:rPr>
        <w:t>26211</w:t>
      </w:r>
    </w:p>
    <w:p>
      <w:pPr>
        <w:pStyle w:val="BodyText"/>
        <w:spacing w:line="225" w:lineRule="exact"/>
        <w:ind w:left="470"/>
        <w:rPr>
          <w:rFonts w:ascii="Book Antiqua"/>
        </w:rPr>
      </w:pPr>
      <w:r>
        <w:rPr>
          <w:rFonts w:ascii="Book Antiqua"/>
          <w:spacing w:val="-4"/>
          <w:w w:val="90"/>
        </w:rPr>
        <w:t>27213</w:t>
      </w:r>
    </w:p>
    <w:p>
      <w:pPr>
        <w:pStyle w:val="BodyText"/>
        <w:spacing w:line="240" w:lineRule="exact"/>
        <w:ind w:left="470"/>
        <w:rPr>
          <w:rFonts w:ascii="Book Antiqua"/>
        </w:rPr>
      </w:pPr>
      <w:r>
        <w:rPr>
          <w:rFonts w:ascii="Book Antiqua"/>
          <w:spacing w:val="-4"/>
          <w:w w:val="90"/>
        </w:rPr>
        <w:t>58221</w:t>
      </w:r>
    </w:p>
    <w:p>
      <w:pPr>
        <w:pStyle w:val="BodyText"/>
        <w:spacing w:line="240" w:lineRule="exact"/>
        <w:ind w:left="470"/>
        <w:rPr>
          <w:rFonts w:ascii="Book Antiqua"/>
        </w:rPr>
      </w:pPr>
      <w:r>
        <w:rPr>
          <w:rFonts w:ascii="Book Antiqua"/>
          <w:spacing w:val="-4"/>
          <w:w w:val="90"/>
        </w:rPr>
        <w:t>70121</w:t>
      </w:r>
    </w:p>
    <w:p>
      <w:pPr>
        <w:pStyle w:val="BodyText"/>
        <w:spacing w:line="269" w:lineRule="exact"/>
        <w:ind w:left="470"/>
        <w:rPr>
          <w:rFonts w:ascii="Book Antiqua"/>
        </w:rPr>
      </w:pPr>
      <w:r>
        <w:rPr>
          <w:rFonts w:ascii="Book Antiqua"/>
          <w:spacing w:val="-4"/>
          <w:w w:val="90"/>
        </w:rPr>
        <w:t>62021</w:t>
      </w:r>
    </w:p>
    <w:p>
      <w:pPr>
        <w:spacing w:after="0" w:line="269" w:lineRule="exact"/>
        <w:rPr>
          <w:rFonts w:ascii="Book Antiqua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591" w:space="40"/>
            <w:col w:w="4077" w:space="39"/>
            <w:col w:w="1633"/>
          </w:cols>
        </w:sectPr>
      </w:pPr>
    </w:p>
    <w:p>
      <w:pPr>
        <w:pStyle w:val="BodyText"/>
        <w:spacing w:before="10"/>
        <w:rPr>
          <w:rFonts w:ascii="Book Antiqua"/>
          <w:sz w:val="8"/>
        </w:rPr>
      </w:pPr>
    </w:p>
    <w:p>
      <w:pPr>
        <w:spacing w:after="0"/>
        <w:rPr>
          <w:rFonts w:ascii="Book Antiqua"/>
          <w:sz w:val="8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Heading5"/>
        <w:spacing w:line="237" w:lineRule="auto"/>
        <w:ind w:right="-5" w:firstLine="7"/>
      </w:pPr>
      <w:r>
        <w:rPr/>
        <w:pict>
          <v:group style="position:absolute;margin-left:78.258003pt;margin-top:86.004997pt;width:441.2pt;height:666.4pt;mso-position-horizontal-relative:page;mso-position-vertical-relative:page;z-index:-18574848" id="docshapegroup259" coordorigin="1565,1720" coordsize="8824,13328">
            <v:shape style="position:absolute;left:1573;top:1728;width:7518;height:859" id="docshape260" coordorigin="1574,1728" coordsize="7518,859" path="m9091,1728l4917,1728,1917,1728,1574,1728,1574,2138,1917,2138,4917,2138,4917,2587,9091,2587,9091,1728xe" filled="true" fillcolor="#ffff00" stroked="false">
              <v:path arrowok="t"/>
              <v:fill type="solid"/>
            </v:shape>
            <v:shape style="position:absolute;left:4914;top:2574;width:4179;height:22" id="docshape261" coordorigin="4915,2575" coordsize="4179,22" path="m4915,2575l9094,2575m4915,2596l9094,2596e" filled="false" stroked="true" strokeweight=".36pt" strokecolor="#000000">
              <v:path arrowok="t"/>
              <v:stroke dashstyle="solid"/>
            </v:shape>
            <v:rect style="position:absolute;left:9091;top:1728;width:1289;height:859" id="docshape262" filled="true" fillcolor="#ffff00" stroked="false">
              <v:fill type="solid"/>
            </v:rect>
            <v:shape style="position:absolute;left:9088;top:2574;width:1298;height:22" id="docshape263" coordorigin="9089,2575" coordsize="1298,22" path="m9089,2575l10386,2575m9089,2596l10386,2596e" filled="false" stroked="true" strokeweight=".36pt" strokecolor="#000000">
              <v:path arrowok="t"/>
              <v:stroke dashstyle="solid"/>
            </v:shape>
            <v:rect style="position:absolute;left:1573;top:2138;width:343;height:449" id="docshape264" filled="true" fillcolor="#ffff00" stroked="false">
              <v:fill type="solid"/>
            </v:rect>
            <v:shape style="position:absolute;left:1566;top:2574;width:353;height:22" id="docshape265" coordorigin="1566,2575" coordsize="353,22" path="m1566,2575l1919,2575m1566,2596l1919,2596e" filled="false" stroked="true" strokeweight=".36pt" strokecolor="#000000">
              <v:path arrowok="t"/>
              <v:stroke dashstyle="solid"/>
            </v:shape>
            <v:rect style="position:absolute;left:1916;top:2138;width:228;height:449" id="docshape266" filled="true" fillcolor="#ffff00" stroked="false">
              <v:fill type="solid"/>
            </v:rect>
            <v:line style="position:absolute" from="1914,2575" to="2144,2575" stroked="true" strokeweight=".36pt" strokecolor="#000000">
              <v:stroke dashstyle="solid"/>
            </v:line>
            <v:line style="position:absolute" from="1914,2596" to="2147,2596" stroked="true" strokeweight=".36pt" strokecolor="#000000">
              <v:stroke dashstyle="solid"/>
            </v:line>
            <v:rect style="position:absolute;left:2144;top:2138;width:2773;height:449" id="docshape267" filled="true" fillcolor="#ffff00" stroked="false">
              <v:fill type="solid"/>
            </v:rect>
            <v:shape style="position:absolute;left:2142;top:2574;width:2778;height:22" id="docshape268" coordorigin="2142,2575" coordsize="2778,22" path="m2142,2575l4920,2575m2142,2596l4920,2596e" filled="false" stroked="true" strokeweight=".36pt" strokecolor="#000000">
              <v:path arrowok="t"/>
              <v:stroke dashstyle="solid"/>
            </v:shape>
            <v:line style="position:absolute" from="1574,1728" to="1574,15036" stroked="true" strokeweight=".84pt" strokecolor="#000000">
              <v:stroke dashstyle="solid"/>
            </v:line>
            <v:shape style="position:absolute;left:2144;top:1728;width:6947;height:13308" id="docshape269" coordorigin="2144,1728" coordsize="6947,13308" path="m2144,2138l2144,15036m4917,1728l4917,15036m9091,1728l9091,15036e" filled="false" stroked="true" strokeweight=".36pt" strokecolor="#000000">
              <v:path arrowok="t"/>
              <v:stroke dashstyle="solid"/>
            </v:shape>
            <v:shape style="position:absolute;left:1566;top:1728;width:8823;height:13308" id="docshape270" coordorigin="1566,1728" coordsize="8823,13308" path="m10379,1728l10379,15036m1566,1728l10389,1728e" filled="false" stroked="true" strokeweight=".84pt" strokecolor="#000000">
              <v:path arrowok="t"/>
              <v:stroke dashstyle="solid"/>
            </v:shape>
            <v:shape style="position:absolute;left:1566;top:2138;width:8823;height:5730" id="docshape271" coordorigin="1566,2138" coordsize="8823,5730" path="m2142,2138l4922,2138m1566,7868l10389,7868e" filled="false" stroked="true" strokeweight=".36pt" strokecolor="#000000">
              <v:path arrowok="t"/>
              <v:stroke dashstyle="solid"/>
            </v:shape>
            <v:rect style="position:absolute;left:1566;top:15025;width:8823;height:22" id="docshape272" filled="true" fillcolor="#000000" stroked="false">
              <v:fill type="solid"/>
            </v:rect>
            <v:shape style="position:absolute;left:1573;top:1728;width:8806;height:13308" id="docshape273" coordorigin="1574,1728" coordsize="8806,13308" path="m10379,1728l10379,15036m1574,1728l1574,15036e" filled="false" stroked="true" strokeweight=".84pt" strokecolor="#000000">
              <v:path arrowok="t"/>
              <v:stroke dashstyle="solid"/>
            </v:shape>
            <v:rect style="position:absolute;left:1566;top:15025;width:8823;height:22" id="docshape274" filled="true" fillcolor="#000000" stroked="false">
              <v:fill type="solid"/>
            </v:rect>
            <v:line style="position:absolute" from="1566,1728" to="10389,1728" stroked="true" strokeweight=".84pt" strokecolor="#000000">
              <v:stroke dashstyle="solid"/>
            </v:line>
            <w10:wrap type="none"/>
          </v:group>
        </w:pict>
      </w:r>
      <w:r>
        <w:rPr>
          <w:spacing w:val="-2"/>
        </w:rPr>
        <w:t>미래성장동력기술 </w:t>
      </w:r>
      <w:r>
        <w:rPr/>
        <w:t>핵심제품 및 </w:t>
      </w:r>
      <w:r>
        <w:rPr/>
        <w:t>서비스</w:t>
      </w:r>
    </w:p>
    <w:p>
      <w:pPr>
        <w:spacing w:line="175" w:lineRule="auto" w:before="81"/>
        <w:ind w:left="1055" w:right="0" w:hanging="183"/>
        <w:jc w:val="both"/>
        <w:rPr>
          <w:rFonts w:ascii="Book Antiqua" w:hAnsi="Book Antiqua" w:eastAsia="Book Antiqua"/>
          <w:sz w:val="28"/>
        </w:rPr>
      </w:pPr>
      <w:r>
        <w:rPr>
          <w:rFonts w:ascii="Lucida Sans Unicode" w:hAnsi="Lucida Sans Unicode" w:eastAsia="Lucida Sans Unicode"/>
          <w:spacing w:val="-2"/>
          <w:sz w:val="28"/>
        </w:rPr>
        <w:t>▪</w:t>
      </w:r>
      <w:r>
        <w:rPr>
          <w:spacing w:val="-2"/>
          <w:sz w:val="24"/>
        </w:rPr>
        <w:t>스마트</w:t>
      </w:r>
      <w:r>
        <w:rPr>
          <w:spacing w:val="-28"/>
          <w:sz w:val="24"/>
        </w:rPr>
        <w:t> </w:t>
      </w:r>
      <w:r>
        <w:rPr>
          <w:spacing w:val="-2"/>
          <w:sz w:val="24"/>
        </w:rPr>
        <w:t>재난상황관리</w:t>
      </w:r>
      <w:r>
        <w:rPr>
          <w:spacing w:val="-28"/>
          <w:sz w:val="24"/>
        </w:rPr>
        <w:t> </w:t>
      </w:r>
      <w:r>
        <w:rPr>
          <w:spacing w:val="-2"/>
          <w:sz w:val="24"/>
        </w:rPr>
        <w:t>시 </w:t>
      </w:r>
      <w:r>
        <w:rPr>
          <w:spacing w:val="-2"/>
          <w:w w:val="95"/>
          <w:sz w:val="24"/>
        </w:rPr>
        <w:t>스템</w:t>
      </w:r>
      <w:r>
        <w:rPr>
          <w:rFonts w:ascii="Book Antiqua" w:hAnsi="Book Antiqua" w:eastAsia="Book Antiqua"/>
          <w:spacing w:val="-2"/>
          <w:w w:val="95"/>
          <w:sz w:val="28"/>
        </w:rPr>
        <w:t>(Smart</w:t>
      </w:r>
      <w:r>
        <w:rPr>
          <w:rFonts w:ascii="Book Antiqua" w:hAnsi="Book Antiqua" w:eastAsia="Book Antiqua"/>
          <w:spacing w:val="-2"/>
          <w:sz w:val="28"/>
        </w:rPr>
        <w:t> </w:t>
      </w:r>
      <w:r>
        <w:rPr>
          <w:rFonts w:ascii="Book Antiqua" w:hAnsi="Book Antiqua" w:eastAsia="Book Antiqua"/>
          <w:spacing w:val="-2"/>
          <w:w w:val="95"/>
          <w:sz w:val="28"/>
        </w:rPr>
        <w:t>big</w:t>
      </w:r>
      <w:r>
        <w:rPr>
          <w:rFonts w:ascii="Book Antiqua" w:hAnsi="Book Antiqua" w:eastAsia="Book Antiqua"/>
          <w:spacing w:val="-2"/>
          <w:sz w:val="28"/>
        </w:rPr>
        <w:t> </w:t>
      </w:r>
      <w:r>
        <w:rPr>
          <w:rFonts w:ascii="Book Antiqua" w:hAnsi="Book Antiqua" w:eastAsia="Book Antiqua"/>
          <w:spacing w:val="-2"/>
          <w:w w:val="95"/>
          <w:sz w:val="28"/>
        </w:rPr>
        <w:t>board)</w:t>
      </w:r>
    </w:p>
    <w:p>
      <w:pPr>
        <w:pStyle w:val="BodyText"/>
        <w:spacing w:line="136" w:lineRule="auto" w:before="57"/>
        <w:ind w:left="439" w:firstLine="434"/>
        <w:jc w:val="both"/>
      </w:pPr>
      <w:r>
        <w:rPr>
          <w:rFonts w:ascii="Lucida Sans Unicode" w:hAnsi="Lucida Sans Unicode" w:eastAsia="Lucida Sans Unicode"/>
          <w:spacing w:val="-2"/>
          <w:sz w:val="28"/>
        </w:rPr>
        <w:t>▪</w:t>
      </w:r>
      <w:r>
        <w:rPr>
          <w:spacing w:val="-2"/>
        </w:rPr>
        <w:t>국토관측센서</w:t>
      </w:r>
      <w:r>
        <w:rPr>
          <w:spacing w:val="-28"/>
        </w:rPr>
        <w:t> </w:t>
      </w:r>
      <w:r>
        <w:rPr>
          <w:spacing w:val="-2"/>
        </w:rPr>
        <w:t>기반</w:t>
      </w:r>
      <w:r>
        <w:rPr>
          <w:spacing w:val="-28"/>
        </w:rPr>
        <w:t> </w:t>
      </w:r>
      <w:r>
        <w:rPr>
          <w:spacing w:val="-2"/>
        </w:rPr>
        <w:t>광역 </w:t>
      </w:r>
      <w:r>
        <w:rPr>
          <w:position w:val="16"/>
        </w:rPr>
        <w:t>재</w:t>
      </w:r>
      <w:r>
        <w:rPr>
          <w:spacing w:val="80"/>
          <w:w w:val="150"/>
          <w:position w:val="16"/>
        </w:rPr>
        <w:t> </w:t>
      </w:r>
      <w:r>
        <w:rPr/>
        <w:t>및 지역 수재해 감시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40"/>
          <w:sz w:val="28"/>
        </w:rPr>
        <w:t> </w:t>
      </w:r>
      <w:r>
        <w:rPr>
          <w:position w:val="16"/>
        </w:rPr>
        <w:t>난</w:t>
      </w:r>
      <w:r>
        <w:rPr>
          <w:spacing w:val="80"/>
          <w:w w:val="150"/>
          <w:position w:val="16"/>
        </w:rPr>
        <w:t> </w:t>
      </w:r>
      <w:r>
        <w:rPr/>
        <w:t>평가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40"/>
          <w:sz w:val="28"/>
        </w:rPr>
        <w:t> </w:t>
      </w:r>
      <w:r>
        <w:rPr/>
        <w:t>예측 시스템</w:t>
      </w:r>
    </w:p>
    <w:p>
      <w:pPr>
        <w:pStyle w:val="BodyText"/>
        <w:tabs>
          <w:tab w:pos="2401" w:val="left" w:leader="none"/>
        </w:tabs>
        <w:spacing w:line="9" w:lineRule="auto" w:before="28"/>
        <w:ind w:left="439"/>
      </w:pPr>
      <w:r>
        <w:rPr>
          <w:w w:val="105"/>
          <w:position w:val="16"/>
        </w:rPr>
        <w:t>안</w:t>
      </w:r>
      <w:r>
        <w:rPr>
          <w:spacing w:val="53"/>
          <w:w w:val="105"/>
          <w:position w:val="16"/>
        </w:rPr>
        <w:t> </w:t>
      </w:r>
      <w:r>
        <w:rPr>
          <w:rFonts w:ascii="Lucida Sans Unicode" w:hAnsi="Lucida Sans Unicode" w:eastAsia="Lucida Sans Unicode"/>
          <w:spacing w:val="-2"/>
          <w:sz w:val="28"/>
        </w:rPr>
        <w:t>▪</w:t>
      </w:r>
      <w:r>
        <w:rPr>
          <w:spacing w:val="-2"/>
        </w:rPr>
        <w:t>재난상황</w:t>
      </w:r>
      <w:r>
        <w:rPr/>
        <w:tab/>
      </w:r>
      <w:r>
        <w:rPr>
          <w:spacing w:val="-4"/>
        </w:rPr>
        <w:t>조망시스템</w:t>
      </w:r>
    </w:p>
    <w:p>
      <w:pPr>
        <w:pStyle w:val="BodyText"/>
        <w:tabs>
          <w:tab w:pos="1055" w:val="left" w:leader="none"/>
        </w:tabs>
        <w:spacing w:line="144" w:lineRule="auto"/>
        <w:ind w:left="439"/>
        <w:rPr>
          <w:rFonts w:ascii="Book Antiqua" w:eastAsia="Book Antiqua"/>
          <w:sz w:val="28"/>
        </w:rPr>
      </w:pPr>
      <w:r>
        <w:rPr>
          <w:spacing w:val="-10"/>
          <w:position w:val="16"/>
        </w:rPr>
        <w:t>전</w:t>
      </w:r>
      <w:r>
        <w:rPr>
          <w:position w:val="16"/>
        </w:rPr>
        <w:tab/>
      </w:r>
      <w:r>
        <w:rPr>
          <w:rFonts w:ascii="Book Antiqua" w:eastAsia="Book Antiqua"/>
          <w:sz w:val="28"/>
        </w:rPr>
        <w:t>(</w:t>
      </w:r>
      <w:r>
        <w:rPr/>
        <w:t>실시간 재난상황 </w:t>
      </w:r>
      <w:r>
        <w:rPr/>
        <w:t>영상 </w:t>
      </w:r>
      <w:r>
        <w:rPr>
          <w:spacing w:val="-10"/>
          <w:position w:val="16"/>
        </w:rPr>
        <w:t>관</w:t>
      </w:r>
      <w:r>
        <w:rPr>
          <w:position w:val="16"/>
        </w:rPr>
        <w:tab/>
      </w:r>
      <w:r>
        <w:rPr/>
        <w:t>전송 시스템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line="146" w:lineRule="auto"/>
        <w:ind w:left="439"/>
      </w:pPr>
      <w:r>
        <w:rPr>
          <w:w w:val="105"/>
          <w:position w:val="16"/>
        </w:rPr>
        <w:t>리</w:t>
      </w:r>
      <w:r>
        <w:rPr>
          <w:spacing w:val="41"/>
          <w:w w:val="105"/>
          <w:position w:val="16"/>
        </w:rPr>
        <w:t> </w:t>
      </w: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</w:rPr>
        <w:t>도시</w:t>
      </w:r>
      <w:r>
        <w:rPr>
          <w:spacing w:val="34"/>
          <w:w w:val="105"/>
        </w:rPr>
        <w:t> </w:t>
      </w:r>
      <w:r>
        <w:rPr>
          <w:w w:val="105"/>
        </w:rPr>
        <w:t>지하매설물</w:t>
      </w:r>
      <w:r>
        <w:rPr>
          <w:spacing w:val="33"/>
          <w:w w:val="105"/>
        </w:rPr>
        <w:t> </w:t>
      </w:r>
      <w:r>
        <w:rPr>
          <w:spacing w:val="-8"/>
          <w:w w:val="105"/>
        </w:rPr>
        <w:t>모니</w:t>
      </w:r>
    </w:p>
    <w:p>
      <w:pPr>
        <w:pStyle w:val="BodyText"/>
        <w:tabs>
          <w:tab w:pos="1055" w:val="left" w:leader="none"/>
        </w:tabs>
        <w:spacing w:line="211" w:lineRule="auto"/>
        <w:ind w:left="439"/>
      </w:pPr>
      <w:r>
        <w:rPr>
          <w:spacing w:val="-10"/>
          <w:position w:val="-12"/>
        </w:rPr>
        <w:t>스</w:t>
      </w:r>
      <w:r>
        <w:rPr>
          <w:position w:val="-12"/>
        </w:rPr>
        <w:tab/>
      </w:r>
      <w:r>
        <w:rPr/>
        <w:t>터링</w:t>
      </w:r>
      <w:r>
        <w:rPr>
          <w:spacing w:val="-10"/>
        </w:rPr>
        <w:t> </w:t>
      </w:r>
      <w:r>
        <w:rPr/>
        <w:t>및</w:t>
      </w:r>
      <w:r>
        <w:rPr>
          <w:spacing w:val="-11"/>
        </w:rPr>
        <w:t> </w:t>
      </w:r>
      <w:r>
        <w:rPr/>
        <w:t>관리</w:t>
      </w:r>
      <w:r>
        <w:rPr>
          <w:spacing w:val="-10"/>
        </w:rPr>
        <w:t> </w:t>
      </w:r>
      <w:r>
        <w:rPr>
          <w:spacing w:val="-5"/>
        </w:rPr>
        <w:t>시스템</w:t>
      </w:r>
    </w:p>
    <w:p>
      <w:pPr>
        <w:pStyle w:val="BodyText"/>
        <w:spacing w:line="223" w:lineRule="auto"/>
        <w:ind w:left="439" w:right="2910"/>
        <w:jc w:val="both"/>
      </w:pPr>
      <w:r>
        <w:rPr>
          <w:spacing w:val="-10"/>
        </w:rPr>
        <w:t>마 트 시 스 템</w:t>
      </w:r>
    </w:p>
    <w:p>
      <w:pPr>
        <w:pStyle w:val="BodyText"/>
      </w:pPr>
    </w:p>
    <w:p>
      <w:pPr>
        <w:pStyle w:val="BodyText"/>
        <w:spacing w:before="7"/>
        <w:rPr>
          <w:sz w:val="31"/>
        </w:rPr>
      </w:pPr>
    </w:p>
    <w:p>
      <w:pPr>
        <w:spacing w:line="196" w:lineRule="auto" w:before="0"/>
        <w:ind w:left="1055" w:right="0" w:hanging="183"/>
        <w:jc w:val="both"/>
        <w:rPr>
          <w:sz w:val="24"/>
        </w:rPr>
      </w:pPr>
      <w:r>
        <w:rPr>
          <w:rFonts w:ascii="Lucida Sans Unicode" w:hAnsi="Lucida Sans Unicode" w:eastAsia="Lucida Sans Unicode"/>
          <w:spacing w:val="-24"/>
          <w:w w:val="159"/>
          <w:sz w:val="28"/>
        </w:rPr>
        <w:t>▪</w:t>
      </w:r>
      <w:r>
        <w:rPr>
          <w:spacing w:val="4"/>
          <w:w w:val="89"/>
          <w:sz w:val="24"/>
        </w:rPr>
        <w:t>태양광</w:t>
      </w:r>
      <w:r>
        <w:rPr>
          <w:rFonts w:ascii="Book Antiqua" w:hAnsi="Book Antiqua" w:eastAsia="Book Antiqua"/>
          <w:spacing w:val="12"/>
          <w:w w:val="74"/>
          <w:sz w:val="28"/>
        </w:rPr>
        <w:t>,</w:t>
      </w:r>
      <w:r>
        <w:rPr>
          <w:rFonts w:ascii="Book Antiqua" w:hAnsi="Book Antiqua" w:eastAsia="Book Antiqua"/>
          <w:sz w:val="28"/>
        </w:rPr>
        <w:t> </w:t>
      </w:r>
      <w:r>
        <w:rPr>
          <w:sz w:val="24"/>
        </w:rPr>
        <w:t>연료전지</w:t>
      </w:r>
      <w:r>
        <w:rPr>
          <w:rFonts w:ascii="Book Antiqua" w:hAnsi="Book Antiqua" w:eastAsia="Book Antiqua"/>
          <w:sz w:val="28"/>
        </w:rPr>
        <w:t>, </w:t>
      </w:r>
      <w:r>
        <w:rPr>
          <w:rFonts w:ascii="Book Antiqua" w:hAnsi="Book Antiqua" w:eastAsia="Book Antiqua"/>
          <w:sz w:val="28"/>
        </w:rPr>
        <w:t>ESS, </w:t>
      </w:r>
      <w:r>
        <w:rPr>
          <w:sz w:val="24"/>
        </w:rPr>
        <w:t>히트펌프</w:t>
      </w:r>
      <w:r>
        <w:rPr>
          <w:rFonts w:ascii="Book Antiqua" w:hAnsi="Book Antiqua" w:eastAsia="Book Antiqua"/>
          <w:sz w:val="28"/>
        </w:rPr>
        <w:t>, </w:t>
      </w:r>
      <w:r>
        <w:rPr>
          <w:sz w:val="24"/>
        </w:rPr>
        <w:t>태양열</w:t>
      </w:r>
      <w:r>
        <w:rPr>
          <w:rFonts w:ascii="Book Antiqua" w:hAnsi="Book Antiqua" w:eastAsia="Book Antiqua"/>
          <w:sz w:val="28"/>
        </w:rPr>
        <w:t>, </w:t>
      </w:r>
      <w:r>
        <w:rPr>
          <w:sz w:val="24"/>
        </w:rPr>
        <w:t>축열 등 다양한 에너지원의 융복합을</w:t>
      </w:r>
      <w:r>
        <w:rPr>
          <w:spacing w:val="16"/>
          <w:sz w:val="24"/>
        </w:rPr>
        <w:t> </w:t>
      </w:r>
      <w:r>
        <w:rPr>
          <w:sz w:val="24"/>
        </w:rPr>
        <w:t>지원하고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71"/>
          <w:sz w:val="28"/>
        </w:rPr>
        <w:t> </w:t>
      </w:r>
      <w:r>
        <w:rPr>
          <w:spacing w:val="-12"/>
          <w:sz w:val="24"/>
        </w:rPr>
        <w:t>에</w:t>
      </w:r>
    </w:p>
    <w:p>
      <w:pPr>
        <w:pStyle w:val="BodyText"/>
        <w:spacing w:line="208" w:lineRule="auto"/>
        <w:ind w:left="439"/>
        <w:jc w:val="both"/>
      </w:pPr>
      <w:r>
        <w:rPr>
          <w:position w:val="2"/>
        </w:rPr>
        <w:t>신</w:t>
      </w:r>
      <w:r>
        <w:rPr>
          <w:spacing w:val="80"/>
          <w:position w:val="2"/>
        </w:rPr>
        <w:t> </w:t>
      </w:r>
      <w:r>
        <w:rPr/>
        <w:t>너지효율을 극대화 </w:t>
      </w:r>
      <w:r>
        <w:rPr/>
        <w:t>한 재</w:t>
      </w:r>
      <w:r>
        <w:rPr>
          <w:spacing w:val="40"/>
        </w:rPr>
        <w:t> </w:t>
      </w:r>
      <w:r>
        <w:rPr/>
        <w:t>분산형</w:t>
      </w:r>
      <w:r>
        <w:rPr>
          <w:rFonts w:ascii="Book Antiqua" w:eastAsia="Book Antiqua"/>
          <w:sz w:val="28"/>
        </w:rPr>
        <w:t>/</w:t>
      </w:r>
      <w:r>
        <w:rPr/>
        <w:t>독립형</w:t>
      </w:r>
      <w:r>
        <w:rPr>
          <w:spacing w:val="-5"/>
        </w:rPr>
        <w:t> </w:t>
      </w:r>
      <w:r>
        <w:rPr/>
        <w:t>전력</w:t>
      </w:r>
      <w:r>
        <w:rPr>
          <w:spacing w:val="-7"/>
        </w:rPr>
        <w:t> </w:t>
      </w:r>
      <w:r>
        <w:rPr/>
        <w:t>및 생</w:t>
      </w:r>
      <w:r>
        <w:rPr>
          <w:spacing w:val="40"/>
        </w:rPr>
        <w:t>  </w:t>
      </w:r>
      <w:r>
        <w:rPr>
          <w:position w:val="1"/>
        </w:rPr>
        <w:t>열 생산 시스템</w:t>
      </w:r>
    </w:p>
    <w:p>
      <w:pPr>
        <w:pStyle w:val="BodyText"/>
        <w:spacing w:line="187" w:lineRule="auto"/>
        <w:ind w:left="439"/>
        <w:jc w:val="both"/>
      </w:pPr>
      <w:r>
        <w:rPr/>
        <w:t>에 </w:t>
      </w:r>
      <w:r>
        <w:rPr>
          <w:rFonts w:ascii="Lucida Sans Unicode" w:hAnsi="Lucida Sans Unicode" w:eastAsia="Lucida Sans Unicode"/>
          <w:position w:val="2"/>
          <w:sz w:val="28"/>
        </w:rPr>
        <w:t>▪</w:t>
      </w:r>
      <w:r>
        <w:rPr>
          <w:position w:val="2"/>
        </w:rPr>
        <w:t>산업단지의 에너지 </w:t>
      </w:r>
      <w:r>
        <w:rPr>
          <w:position w:val="2"/>
        </w:rPr>
        <w:t>구 </w:t>
      </w:r>
      <w:r>
        <w:rPr>
          <w:position w:val="-2"/>
        </w:rPr>
        <w:t>너</w:t>
      </w:r>
      <w:r>
        <w:rPr>
          <w:spacing w:val="60"/>
          <w:position w:val="-2"/>
        </w:rPr>
        <w:t>  </w:t>
      </w:r>
      <w:r>
        <w:rPr/>
        <w:t>조를</w:t>
      </w:r>
      <w:r>
        <w:rPr>
          <w:spacing w:val="68"/>
        </w:rPr>
        <w:t> </w:t>
      </w:r>
      <w:r>
        <w:rPr/>
        <w:t>고효율의</w:t>
      </w:r>
      <w:r>
        <w:rPr>
          <w:spacing w:val="67"/>
        </w:rPr>
        <w:t> </w:t>
      </w:r>
      <w:r>
        <w:rPr>
          <w:spacing w:val="-5"/>
        </w:rPr>
        <w:t>탄소저</w:t>
      </w:r>
    </w:p>
    <w:p>
      <w:pPr>
        <w:spacing w:line="182" w:lineRule="auto" w:before="0"/>
        <w:ind w:left="1055" w:right="0" w:hanging="617"/>
        <w:jc w:val="both"/>
        <w:rPr>
          <w:sz w:val="24"/>
        </w:rPr>
      </w:pPr>
      <w:r>
        <w:rPr>
          <w:position w:val="-3"/>
          <w:sz w:val="24"/>
        </w:rPr>
        <w:t>지</w:t>
      </w:r>
      <w:r>
        <w:rPr>
          <w:spacing w:val="80"/>
          <w:position w:val="-3"/>
          <w:sz w:val="24"/>
        </w:rPr>
        <w:t> </w:t>
      </w:r>
      <w:r>
        <w:rPr>
          <w:sz w:val="24"/>
        </w:rPr>
        <w:t>감형으로 변환하기 </w:t>
      </w:r>
      <w:r>
        <w:rPr>
          <w:sz w:val="24"/>
        </w:rPr>
        <w:t>위 한 </w:t>
      </w:r>
      <w:r>
        <w:rPr>
          <w:rFonts w:ascii="Book Antiqua" w:eastAsia="Book Antiqua"/>
          <w:sz w:val="28"/>
        </w:rPr>
        <w:t>NRE-H</w:t>
      </w:r>
      <w:r>
        <w:rPr>
          <w:rFonts w:ascii="Book Antiqua" w:eastAsia="Book Antiqua"/>
          <w:spacing w:val="40"/>
          <w:sz w:val="28"/>
        </w:rPr>
        <w:t> </w:t>
      </w:r>
      <w:r>
        <w:rPr>
          <w:sz w:val="24"/>
        </w:rPr>
        <w:t>시스템</w:t>
      </w:r>
    </w:p>
    <w:p>
      <w:pPr>
        <w:pStyle w:val="BodyText"/>
        <w:spacing w:line="172" w:lineRule="auto" w:before="3"/>
        <w:ind w:left="439"/>
        <w:jc w:val="both"/>
      </w:pPr>
      <w:r>
        <w:rPr>
          <w:position w:val="-6"/>
        </w:rPr>
        <w:t>하 </w:t>
      </w:r>
      <w:r>
        <w:rPr>
          <w:rFonts w:ascii="Lucida Sans Unicode" w:hAnsi="Lucida Sans Unicode" w:eastAsia="Lucida Sans Unicode"/>
          <w:sz w:val="28"/>
        </w:rPr>
        <w:t>▪</w:t>
      </w:r>
      <w:r>
        <w:rPr/>
        <w:t>도심형</w:t>
      </w:r>
      <w:r>
        <w:rPr>
          <w:spacing w:val="-22"/>
        </w:rPr>
        <w:t> </w:t>
      </w:r>
      <w:r>
        <w:rPr/>
        <w:t>제로에너지빌딩</w:t>
      </w:r>
      <w:r>
        <w:rPr>
          <w:rFonts w:ascii="Book Antiqua" w:hAnsi="Book Antiqua" w:eastAsia="Book Antiqua"/>
          <w:sz w:val="28"/>
        </w:rPr>
        <w:t>, </w:t>
      </w:r>
      <w:r>
        <w:rPr>
          <w:position w:val="-7"/>
        </w:rPr>
        <w:t>이</w:t>
      </w:r>
      <w:r>
        <w:rPr>
          <w:spacing w:val="80"/>
          <w:position w:val="-7"/>
        </w:rPr>
        <w:t> </w:t>
      </w:r>
      <w:r>
        <w:rPr/>
        <w:t>낙후지역 등의 에너지 </w:t>
      </w:r>
      <w:r>
        <w:rPr>
          <w:position w:val="-8"/>
        </w:rPr>
        <w:t>브</w:t>
      </w:r>
      <w:r>
        <w:rPr>
          <w:spacing w:val="21"/>
          <w:w w:val="150"/>
          <w:position w:val="-8"/>
        </w:rPr>
        <w:t> </w:t>
      </w:r>
      <w:r>
        <w:rPr/>
        <w:t>자립</w:t>
      </w:r>
      <w:r>
        <w:rPr>
          <w:spacing w:val="-30"/>
        </w:rPr>
        <w:t> </w:t>
      </w:r>
      <w:r>
        <w:rPr/>
        <w:t>및</w:t>
      </w:r>
      <w:r>
        <w:rPr>
          <w:spacing w:val="-30"/>
        </w:rPr>
        <w:t> </w:t>
      </w:r>
      <w:r>
        <w:rPr/>
        <w:t>저탄소화를</w:t>
      </w:r>
      <w:r>
        <w:rPr>
          <w:spacing w:val="-30"/>
        </w:rPr>
        <w:t> </w:t>
      </w:r>
      <w:r>
        <w:rPr/>
        <w:t>위한 </w:t>
      </w:r>
      <w:r>
        <w:rPr>
          <w:position w:val="-9"/>
        </w:rPr>
        <w:t>리</w:t>
      </w:r>
      <w:r>
        <w:rPr>
          <w:spacing w:val="80"/>
          <w:w w:val="150"/>
          <w:position w:val="-9"/>
        </w:rPr>
        <w:t> </w:t>
      </w:r>
      <w:r>
        <w:rPr>
          <w:rFonts w:ascii="Book Antiqua" w:hAnsi="Book Antiqua" w:eastAsia="Book Antiqua"/>
          <w:sz w:val="28"/>
        </w:rPr>
        <w:t>NRE-H</w:t>
      </w:r>
      <w:r>
        <w:rPr>
          <w:rFonts w:ascii="Book Antiqua" w:hAnsi="Book Antiqua" w:eastAsia="Book Antiqua"/>
          <w:spacing w:val="40"/>
          <w:sz w:val="28"/>
        </w:rPr>
        <w:t> </w:t>
      </w:r>
      <w:r>
        <w:rPr/>
        <w:t>통합솔루션</w:t>
      </w:r>
    </w:p>
    <w:p>
      <w:pPr>
        <w:spacing w:line="76" w:lineRule="auto" w:before="0"/>
        <w:ind w:left="439" w:right="0" w:firstLine="0"/>
        <w:jc w:val="both"/>
        <w:rPr>
          <w:sz w:val="24"/>
        </w:rPr>
      </w:pPr>
      <w:r>
        <w:rPr>
          <w:position w:val="-11"/>
          <w:sz w:val="24"/>
        </w:rPr>
        <w:t>드</w:t>
      </w:r>
      <w:r>
        <w:rPr>
          <w:spacing w:val="38"/>
          <w:position w:val="-11"/>
          <w:sz w:val="24"/>
        </w:rPr>
        <w:t> </w:t>
      </w:r>
      <w:r>
        <w:rPr>
          <w:rFonts w:ascii="Lucida Sans Unicode" w:hAnsi="Lucida Sans Unicode" w:eastAsia="Lucida Sans Unicode"/>
          <w:sz w:val="28"/>
        </w:rPr>
        <w:t>▪</w:t>
      </w:r>
      <w:r>
        <w:rPr>
          <w:rFonts w:ascii="Book Antiqua" w:hAnsi="Book Antiqua" w:eastAsia="Book Antiqua"/>
          <w:sz w:val="28"/>
        </w:rPr>
        <w:t>NRE-H</w:t>
      </w:r>
      <w:r>
        <w:rPr>
          <w:rFonts w:ascii="Book Antiqua" w:hAnsi="Book Antiqua" w:eastAsia="Book Antiqua"/>
          <w:spacing w:val="53"/>
          <w:sz w:val="28"/>
        </w:rPr>
        <w:t> </w:t>
      </w:r>
      <w:r>
        <w:rPr>
          <w:sz w:val="24"/>
        </w:rPr>
        <w:t>기반</w:t>
      </w:r>
      <w:r>
        <w:rPr>
          <w:spacing w:val="4"/>
          <w:sz w:val="24"/>
        </w:rPr>
        <w:t> </w:t>
      </w:r>
      <w:r>
        <w:rPr>
          <w:spacing w:val="-4"/>
          <w:sz w:val="24"/>
        </w:rPr>
        <w:t>친환경자</w:t>
      </w:r>
    </w:p>
    <w:p>
      <w:pPr>
        <w:tabs>
          <w:tab w:pos="1055" w:val="left" w:leader="none"/>
          <w:tab w:pos="2969" w:val="left" w:leader="none"/>
          <w:tab w:pos="3113" w:val="left" w:leader="none"/>
        </w:tabs>
        <w:spacing w:line="199" w:lineRule="auto" w:before="0"/>
        <w:ind w:left="439" w:right="0" w:firstLine="616"/>
        <w:jc w:val="left"/>
        <w:rPr>
          <w:rFonts w:ascii="Book Antiqua" w:eastAsia="Book Antiqua"/>
          <w:sz w:val="28"/>
        </w:rPr>
      </w:pPr>
      <w:r>
        <w:rPr>
          <w:spacing w:val="-2"/>
          <w:sz w:val="24"/>
        </w:rPr>
        <w:t>동차</w:t>
      </w:r>
      <w:r>
        <w:rPr>
          <w:rFonts w:ascii="Book Antiqua" w:eastAsia="Book Antiqua"/>
          <w:spacing w:val="-2"/>
          <w:sz w:val="28"/>
        </w:rPr>
        <w:t>(</w:t>
      </w:r>
      <w:r>
        <w:rPr>
          <w:spacing w:val="-2"/>
          <w:sz w:val="24"/>
        </w:rPr>
        <w:t>전기자동차</w:t>
      </w:r>
      <w:r>
        <w:rPr>
          <w:rFonts w:ascii="Book Antiqua" w:eastAsia="Book Antiqua"/>
          <w:spacing w:val="-2"/>
          <w:sz w:val="28"/>
        </w:rPr>
        <w:t>,</w:t>
      </w:r>
      <w:r>
        <w:rPr>
          <w:rFonts w:ascii="Book Antiqua" w:eastAsia="Book Antiqua"/>
          <w:sz w:val="28"/>
        </w:rPr>
        <w:tab/>
        <w:tab/>
      </w:r>
      <w:r>
        <w:rPr>
          <w:spacing w:val="-6"/>
          <w:sz w:val="24"/>
        </w:rPr>
        <w:t>연료 </w:t>
      </w:r>
      <w:r>
        <w:rPr>
          <w:spacing w:val="-10"/>
          <w:position w:val="-13"/>
          <w:sz w:val="24"/>
        </w:rPr>
        <w:t>시</w:t>
      </w:r>
      <w:r>
        <w:rPr>
          <w:position w:val="-13"/>
          <w:sz w:val="24"/>
        </w:rPr>
        <w:tab/>
      </w:r>
      <w:r>
        <w:rPr>
          <w:sz w:val="24"/>
        </w:rPr>
        <w:t>전지자동차</w:t>
      </w:r>
      <w:r>
        <w:rPr>
          <w:spacing w:val="59"/>
          <w:sz w:val="24"/>
        </w:rPr>
        <w:t> </w:t>
      </w:r>
      <w:r>
        <w:rPr>
          <w:spacing w:val="-5"/>
          <w:sz w:val="24"/>
        </w:rPr>
        <w:t>등</w:t>
      </w:r>
      <w:r>
        <w:rPr>
          <w:rFonts w:ascii="Book Antiqua" w:eastAsia="Book Antiqua"/>
          <w:spacing w:val="-5"/>
          <w:sz w:val="28"/>
        </w:rPr>
        <w:t>)</w:t>
      </w:r>
      <w:r>
        <w:rPr>
          <w:rFonts w:ascii="Book Antiqua" w:eastAsia="Book Antiqua"/>
          <w:sz w:val="28"/>
        </w:rPr>
        <w:tab/>
      </w:r>
      <w:r>
        <w:rPr>
          <w:spacing w:val="-5"/>
          <w:w w:val="95"/>
          <w:sz w:val="24"/>
        </w:rPr>
        <w:t>전기</w:t>
      </w:r>
      <w:r>
        <w:rPr>
          <w:rFonts w:ascii="Book Antiqua" w:eastAsia="Book Antiqua"/>
          <w:spacing w:val="-5"/>
          <w:w w:val="95"/>
          <w:sz w:val="28"/>
        </w:rPr>
        <w:t>/</w:t>
      </w:r>
    </w:p>
    <w:p>
      <w:pPr>
        <w:pStyle w:val="BodyText"/>
        <w:spacing w:line="80" w:lineRule="exact"/>
        <w:ind w:left="1055"/>
      </w:pPr>
      <w:r>
        <w:rPr/>
        <w:t>수소</w:t>
      </w:r>
      <w:r>
        <w:rPr>
          <w:spacing w:val="-11"/>
        </w:rPr>
        <w:t> </w:t>
      </w:r>
      <w:r>
        <w:rPr/>
        <w:t>공급</w:t>
      </w:r>
      <w:r>
        <w:rPr>
          <w:spacing w:val="-13"/>
        </w:rPr>
        <w:t> </w:t>
      </w:r>
      <w:r>
        <w:rPr>
          <w:spacing w:val="-5"/>
        </w:rPr>
        <w:t>인프라</w:t>
      </w:r>
    </w:p>
    <w:p>
      <w:pPr>
        <w:spacing w:line="144" w:lineRule="auto" w:before="3"/>
        <w:ind w:left="439" w:right="0" w:firstLine="0"/>
        <w:jc w:val="both"/>
        <w:rPr>
          <w:sz w:val="24"/>
        </w:rPr>
      </w:pPr>
      <w:r>
        <w:rPr>
          <w:spacing w:val="-16"/>
          <w:w w:val="95"/>
          <w:position w:val="14"/>
          <w:sz w:val="24"/>
        </w:rPr>
        <w:t>스</w:t>
      </w:r>
      <w:r>
        <w:rPr>
          <w:spacing w:val="-14"/>
          <w:position w:val="14"/>
          <w:sz w:val="24"/>
        </w:rPr>
        <w:t> </w:t>
      </w:r>
      <w:r>
        <w:rPr>
          <w:rFonts w:ascii="Lucida Sans Unicode" w:hAnsi="Lucida Sans Unicode" w:eastAsia="Lucida Sans Unicode"/>
          <w:spacing w:val="-16"/>
          <w:w w:val="95"/>
          <w:sz w:val="28"/>
        </w:rPr>
        <w:t>▪</w:t>
      </w:r>
      <w:r>
        <w:rPr>
          <w:rFonts w:ascii="Book Antiqua" w:hAnsi="Book Antiqua" w:eastAsia="Book Antiqua"/>
          <w:spacing w:val="-16"/>
          <w:w w:val="95"/>
          <w:sz w:val="28"/>
        </w:rPr>
        <w:t>Engineering</w:t>
      </w:r>
      <w:r>
        <w:rPr>
          <w:rFonts w:ascii="Book Antiqua" w:hAnsi="Book Antiqua" w:eastAsia="Book Antiqua"/>
          <w:spacing w:val="-2"/>
          <w:sz w:val="28"/>
        </w:rPr>
        <w:t> </w:t>
      </w:r>
      <w:r>
        <w:rPr>
          <w:rFonts w:ascii="Book Antiqua" w:hAnsi="Book Antiqua" w:eastAsia="Book Antiqua"/>
          <w:spacing w:val="-16"/>
          <w:w w:val="95"/>
          <w:sz w:val="28"/>
        </w:rPr>
        <w:t>Consulting</w:t>
      </w:r>
      <w:r>
        <w:rPr>
          <w:spacing w:val="-16"/>
          <w:w w:val="95"/>
          <w:sz w:val="24"/>
        </w:rPr>
        <w:t>을 </w:t>
      </w:r>
      <w:r>
        <w:rPr>
          <w:position w:val="12"/>
          <w:sz w:val="24"/>
        </w:rPr>
        <w:t>템</w:t>
      </w:r>
      <w:r>
        <w:rPr>
          <w:spacing w:val="23"/>
          <w:position w:val="12"/>
          <w:sz w:val="24"/>
        </w:rPr>
        <w:t>  </w:t>
      </w:r>
      <w:r>
        <w:rPr>
          <w:sz w:val="24"/>
        </w:rPr>
        <w:t>기반으로</w:t>
      </w:r>
      <w:r>
        <w:rPr>
          <w:spacing w:val="6"/>
          <w:sz w:val="24"/>
        </w:rPr>
        <w:t> </w:t>
      </w:r>
      <w:r>
        <w:rPr>
          <w:rFonts w:ascii="Book Antiqua" w:hAnsi="Book Antiqua" w:eastAsia="Book Antiqua"/>
          <w:sz w:val="28"/>
        </w:rPr>
        <w:t>NRE-H</w:t>
      </w:r>
      <w:r>
        <w:rPr>
          <w:rFonts w:ascii="Book Antiqua" w:hAnsi="Book Antiqua" w:eastAsia="Book Antiqua"/>
          <w:spacing w:val="52"/>
          <w:sz w:val="28"/>
        </w:rPr>
        <w:t> </w:t>
      </w:r>
      <w:r>
        <w:rPr>
          <w:spacing w:val="-5"/>
          <w:sz w:val="24"/>
        </w:rPr>
        <w:t>시스</w:t>
      </w:r>
    </w:p>
    <w:p>
      <w:pPr>
        <w:spacing w:line="265" w:lineRule="exact" w:before="0"/>
        <w:ind w:left="1055" w:right="0" w:firstLine="0"/>
        <w:jc w:val="left"/>
        <w:rPr>
          <w:sz w:val="24"/>
        </w:rPr>
      </w:pPr>
      <w:r>
        <w:rPr>
          <w:sz w:val="24"/>
        </w:rPr>
        <w:t>템을</w:t>
      </w:r>
      <w:r>
        <w:rPr>
          <w:spacing w:val="-17"/>
          <w:sz w:val="24"/>
        </w:rPr>
        <w:t> </w:t>
      </w:r>
      <w:r>
        <w:rPr>
          <w:sz w:val="24"/>
        </w:rPr>
        <w:t>지원하는</w:t>
      </w:r>
      <w:r>
        <w:rPr>
          <w:spacing w:val="-18"/>
          <w:sz w:val="24"/>
        </w:rPr>
        <w:t> </w:t>
      </w:r>
      <w:r>
        <w:rPr>
          <w:rFonts w:ascii="Book Antiqua" w:eastAsia="Book Antiqua"/>
          <w:spacing w:val="-5"/>
          <w:w w:val="95"/>
          <w:sz w:val="28"/>
        </w:rPr>
        <w:t>ICT</w:t>
      </w:r>
      <w:r>
        <w:rPr>
          <w:spacing w:val="-5"/>
          <w:w w:val="95"/>
          <w:sz w:val="24"/>
        </w:rPr>
        <w:t>융합</w:t>
      </w:r>
    </w:p>
    <w:p>
      <w:pPr>
        <w:pStyle w:val="BodyText"/>
        <w:spacing w:line="292" w:lineRule="exact"/>
        <w:ind w:left="1055"/>
      </w:pPr>
      <w:r>
        <w:rPr>
          <w:spacing w:val="-5"/>
        </w:rPr>
        <w:t>플랫폼</w:t>
      </w:r>
    </w:p>
    <w:p>
      <w:pPr>
        <w:pStyle w:val="Heading5"/>
        <w:spacing w:before="213"/>
        <w:ind w:left="1520" w:right="1453"/>
        <w:jc w:val="center"/>
      </w:pPr>
      <w:r>
        <w:rPr>
          <w:b w:val="0"/>
        </w:rPr>
        <w:br w:type="column"/>
      </w:r>
      <w:r>
        <w:rPr/>
        <w:t>핵심</w:t>
      </w:r>
      <w:r>
        <w:rPr>
          <w:spacing w:val="30"/>
        </w:rPr>
        <w:t> </w:t>
      </w:r>
      <w:r>
        <w:rPr>
          <w:spacing w:val="-5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78" w:lineRule="exact" w:before="212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2"/>
          <w:w w:val="95"/>
          <w:sz w:val="24"/>
        </w:rPr>
        <w:t>스마트</w:t>
      </w:r>
      <w:r>
        <w:rPr>
          <w:spacing w:val="-17"/>
          <w:w w:val="95"/>
          <w:sz w:val="24"/>
        </w:rPr>
        <w:t> </w:t>
      </w:r>
      <w:r>
        <w:rPr>
          <w:spacing w:val="-2"/>
          <w:w w:val="95"/>
          <w:sz w:val="24"/>
        </w:rPr>
        <w:t>재난상황관리</w:t>
      </w:r>
      <w:r>
        <w:rPr>
          <w:spacing w:val="-16"/>
          <w:w w:val="95"/>
          <w:sz w:val="24"/>
        </w:rPr>
        <w:t> </w:t>
      </w:r>
      <w:r>
        <w:rPr>
          <w:spacing w:val="-5"/>
          <w:w w:val="95"/>
          <w:sz w:val="24"/>
        </w:rPr>
        <w:t>시스템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40"/>
          <w:w w:val="95"/>
          <w:sz w:val="26"/>
        </w:rPr>
        <w:t>-</w:t>
      </w:r>
      <w:r>
        <w:rPr>
          <w:spacing w:val="-40"/>
          <w:w w:val="95"/>
          <w:sz w:val="22"/>
        </w:rPr>
        <w:t>스마트빅보드</w:t>
      </w:r>
      <w:r>
        <w:rPr>
          <w:rFonts w:ascii="Book Antiqua" w:eastAsia="Book Antiqua"/>
          <w:spacing w:val="-40"/>
          <w:w w:val="95"/>
          <w:sz w:val="26"/>
        </w:rPr>
        <w:t>,</w:t>
      </w:r>
      <w:r>
        <w:rPr>
          <w:rFonts w:ascii="Book Antiqua" w:eastAsia="Book Antiqua"/>
          <w:spacing w:val="12"/>
          <w:sz w:val="26"/>
        </w:rPr>
        <w:t> </w:t>
      </w:r>
      <w:r>
        <w:rPr>
          <w:spacing w:val="-40"/>
          <w:w w:val="95"/>
          <w:sz w:val="22"/>
        </w:rPr>
        <w:t>시뮬레이션빅보드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40"/>
          <w:w w:val="95"/>
          <w:sz w:val="26"/>
        </w:rPr>
        <w:t>-</w:t>
      </w:r>
      <w:r>
        <w:rPr>
          <w:spacing w:val="-40"/>
          <w:w w:val="95"/>
          <w:sz w:val="22"/>
        </w:rPr>
        <w:t>시큐리티빅보드</w:t>
      </w:r>
      <w:r>
        <w:rPr>
          <w:rFonts w:ascii="Book Antiqua" w:eastAsia="Book Antiqua"/>
          <w:spacing w:val="-40"/>
          <w:w w:val="95"/>
          <w:sz w:val="26"/>
        </w:rPr>
        <w:t>,</w:t>
      </w:r>
      <w:r>
        <w:rPr>
          <w:rFonts w:ascii="Book Antiqua" w:eastAsia="Book Antiqua"/>
          <w:spacing w:val="8"/>
          <w:sz w:val="26"/>
        </w:rPr>
        <w:t> </w:t>
      </w:r>
      <w:r>
        <w:rPr>
          <w:spacing w:val="-40"/>
          <w:w w:val="95"/>
          <w:sz w:val="22"/>
        </w:rPr>
        <w:t>세이프티빅보드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75" w:lineRule="auto" w:before="34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6"/>
          <w:sz w:val="24"/>
        </w:rPr>
        <w:t>국토관측센서</w:t>
      </w:r>
      <w:r>
        <w:rPr>
          <w:spacing w:val="-26"/>
          <w:sz w:val="24"/>
        </w:rPr>
        <w:t> </w:t>
      </w:r>
      <w:r>
        <w:rPr>
          <w:spacing w:val="-6"/>
          <w:sz w:val="24"/>
        </w:rPr>
        <w:t>기반</w:t>
      </w:r>
      <w:r>
        <w:rPr>
          <w:spacing w:val="-24"/>
          <w:sz w:val="24"/>
        </w:rPr>
        <w:t> </w:t>
      </w:r>
      <w:r>
        <w:rPr>
          <w:spacing w:val="-6"/>
          <w:sz w:val="24"/>
        </w:rPr>
        <w:t>광역</w:t>
      </w:r>
      <w:r>
        <w:rPr>
          <w:spacing w:val="-24"/>
          <w:sz w:val="24"/>
        </w:rPr>
        <w:t> </w:t>
      </w:r>
      <w:r>
        <w:rPr>
          <w:spacing w:val="-6"/>
          <w:sz w:val="24"/>
        </w:rPr>
        <w:t>및</w:t>
      </w:r>
      <w:r>
        <w:rPr>
          <w:spacing w:val="-24"/>
          <w:sz w:val="24"/>
        </w:rPr>
        <w:t> </w:t>
      </w:r>
      <w:r>
        <w:rPr>
          <w:spacing w:val="-6"/>
          <w:sz w:val="24"/>
        </w:rPr>
        <w:t>지역</w:t>
      </w:r>
      <w:r>
        <w:rPr>
          <w:spacing w:val="-24"/>
          <w:sz w:val="24"/>
        </w:rPr>
        <w:t> </w:t>
      </w:r>
      <w:r>
        <w:rPr>
          <w:spacing w:val="-6"/>
          <w:sz w:val="24"/>
        </w:rPr>
        <w:t>수 </w:t>
      </w:r>
      <w:r>
        <w:rPr>
          <w:sz w:val="24"/>
        </w:rPr>
        <w:t>재해</w:t>
      </w:r>
      <w:r>
        <w:rPr>
          <w:spacing w:val="-22"/>
          <w:sz w:val="24"/>
        </w:rPr>
        <w:t> </w:t>
      </w:r>
      <w:r>
        <w:rPr>
          <w:sz w:val="24"/>
        </w:rPr>
        <w:t>감시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40"/>
          <w:sz w:val="28"/>
        </w:rPr>
        <w:t> </w:t>
      </w:r>
      <w:r>
        <w:rPr>
          <w:sz w:val="24"/>
        </w:rPr>
        <w:t>평가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38"/>
          <w:sz w:val="28"/>
        </w:rPr>
        <w:t> </w:t>
      </w:r>
      <w:r>
        <w:rPr>
          <w:sz w:val="24"/>
        </w:rPr>
        <w:t>예측기술</w:t>
      </w:r>
      <w:r>
        <w:rPr>
          <w:spacing w:val="-22"/>
          <w:sz w:val="24"/>
        </w:rPr>
        <w:t> </w:t>
      </w:r>
      <w:r>
        <w:rPr>
          <w:sz w:val="24"/>
        </w:rPr>
        <w:t>개발</w:t>
      </w:r>
    </w:p>
    <w:p>
      <w:pPr>
        <w:spacing w:line="256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5"/>
          <w:sz w:val="26"/>
        </w:rPr>
        <w:t>-X-net</w:t>
      </w:r>
      <w:r>
        <w:rPr>
          <w:rFonts w:ascii="Book Antiqua" w:eastAsia="Book Antiqua"/>
          <w:spacing w:val="7"/>
          <w:sz w:val="26"/>
        </w:rPr>
        <w:t> </w:t>
      </w:r>
      <w:r>
        <w:rPr>
          <w:spacing w:val="-28"/>
          <w:w w:val="95"/>
          <w:sz w:val="22"/>
        </w:rPr>
        <w:t>기반</w:t>
      </w:r>
      <w:r>
        <w:rPr>
          <w:spacing w:val="-75"/>
          <w:w w:val="95"/>
          <w:sz w:val="22"/>
        </w:rPr>
        <w:t> </w:t>
      </w:r>
      <w:r>
        <w:rPr>
          <w:spacing w:val="-28"/>
          <w:w w:val="95"/>
          <w:sz w:val="22"/>
        </w:rPr>
        <w:t>수문정보</w:t>
      </w:r>
      <w:r>
        <w:rPr>
          <w:spacing w:val="-76"/>
          <w:w w:val="95"/>
          <w:sz w:val="22"/>
        </w:rPr>
        <w:t> </w:t>
      </w:r>
      <w:r>
        <w:rPr>
          <w:spacing w:val="-28"/>
          <w:w w:val="95"/>
          <w:sz w:val="22"/>
        </w:rPr>
        <w:t>생성</w:t>
      </w:r>
      <w:r>
        <w:rPr>
          <w:spacing w:val="-75"/>
          <w:w w:val="95"/>
          <w:sz w:val="22"/>
        </w:rPr>
        <w:t> </w:t>
      </w:r>
      <w:r>
        <w:rPr>
          <w:spacing w:val="-28"/>
          <w:w w:val="95"/>
          <w:sz w:val="22"/>
        </w:rPr>
        <w:t>및</w:t>
      </w:r>
      <w:r>
        <w:rPr>
          <w:spacing w:val="-75"/>
          <w:w w:val="95"/>
          <w:sz w:val="22"/>
        </w:rPr>
        <w:t> </w:t>
      </w:r>
      <w:r>
        <w:rPr>
          <w:spacing w:val="-28"/>
          <w:w w:val="95"/>
          <w:sz w:val="22"/>
        </w:rPr>
        <w:t>예측기술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5"/>
          <w:sz w:val="26"/>
        </w:rPr>
        <w:t>-</w:t>
      </w:r>
      <w:r>
        <w:rPr>
          <w:spacing w:val="-28"/>
          <w:w w:val="95"/>
          <w:sz w:val="22"/>
        </w:rPr>
        <w:t>위성</w:t>
      </w:r>
      <w:r>
        <w:rPr>
          <w:spacing w:val="-77"/>
          <w:w w:val="95"/>
          <w:sz w:val="22"/>
        </w:rPr>
        <w:t> </w:t>
      </w:r>
      <w:r>
        <w:rPr>
          <w:spacing w:val="-28"/>
          <w:w w:val="95"/>
          <w:sz w:val="22"/>
        </w:rPr>
        <w:t>기반</w:t>
      </w:r>
      <w:r>
        <w:rPr>
          <w:spacing w:val="-76"/>
          <w:w w:val="95"/>
          <w:sz w:val="22"/>
        </w:rPr>
        <w:t> </w:t>
      </w:r>
      <w:r>
        <w:rPr>
          <w:spacing w:val="-28"/>
          <w:w w:val="95"/>
          <w:sz w:val="22"/>
        </w:rPr>
        <w:t>가뭄</w:t>
      </w:r>
      <w:r>
        <w:rPr>
          <w:rFonts w:ascii="Book Antiqua" w:eastAsia="Book Antiqua"/>
          <w:spacing w:val="-28"/>
          <w:w w:val="95"/>
          <w:sz w:val="26"/>
        </w:rPr>
        <w:t>/</w:t>
      </w:r>
      <w:r>
        <w:rPr>
          <w:spacing w:val="-28"/>
          <w:w w:val="95"/>
          <w:sz w:val="22"/>
        </w:rPr>
        <w:t>하천건천화</w:t>
      </w:r>
      <w:r>
        <w:rPr>
          <w:spacing w:val="-76"/>
          <w:w w:val="95"/>
          <w:sz w:val="22"/>
        </w:rPr>
        <w:t> </w:t>
      </w:r>
      <w:r>
        <w:rPr>
          <w:spacing w:val="-28"/>
          <w:w w:val="95"/>
          <w:sz w:val="22"/>
        </w:rPr>
        <w:t>평가</w:t>
      </w:r>
      <w:r>
        <w:rPr>
          <w:spacing w:val="-77"/>
          <w:w w:val="95"/>
          <w:sz w:val="22"/>
        </w:rPr>
        <w:t> </w:t>
      </w:r>
      <w:r>
        <w:rPr>
          <w:spacing w:val="-28"/>
          <w:w w:val="95"/>
          <w:sz w:val="22"/>
        </w:rPr>
        <w:t>및</w:t>
      </w:r>
      <w:r>
        <w:rPr>
          <w:spacing w:val="-76"/>
          <w:w w:val="95"/>
          <w:sz w:val="22"/>
        </w:rPr>
        <w:t> </w:t>
      </w:r>
      <w:r>
        <w:rPr>
          <w:spacing w:val="-28"/>
          <w:w w:val="95"/>
          <w:sz w:val="22"/>
        </w:rPr>
        <w:t>예측기술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30"/>
          <w:w w:val="95"/>
          <w:sz w:val="26"/>
        </w:rPr>
        <w:t>-</w:t>
      </w:r>
      <w:r>
        <w:rPr>
          <w:spacing w:val="-30"/>
          <w:w w:val="95"/>
          <w:sz w:val="22"/>
        </w:rPr>
        <w:t>위성</w:t>
      </w:r>
      <w:r>
        <w:rPr>
          <w:rFonts w:ascii="Book Antiqua" w:eastAsia="Book Antiqua"/>
          <w:spacing w:val="-30"/>
          <w:w w:val="95"/>
          <w:sz w:val="26"/>
        </w:rPr>
        <w:t>,</w:t>
      </w:r>
      <w:r>
        <w:rPr>
          <w:rFonts w:ascii="Book Antiqua" w:eastAsia="Book Antiqua"/>
          <w:spacing w:val="13"/>
          <w:sz w:val="26"/>
        </w:rPr>
        <w:t> </w:t>
      </w:r>
      <w:r>
        <w:rPr>
          <w:rFonts w:ascii="Book Antiqua" w:eastAsia="Book Antiqua"/>
          <w:spacing w:val="-30"/>
          <w:w w:val="95"/>
          <w:sz w:val="26"/>
        </w:rPr>
        <w:t>radar,</w:t>
      </w:r>
      <w:r>
        <w:rPr>
          <w:rFonts w:ascii="Book Antiqua" w:eastAsia="Book Antiqua"/>
          <w:spacing w:val="16"/>
          <w:sz w:val="26"/>
        </w:rPr>
        <w:t> </w:t>
      </w:r>
      <w:r>
        <w:rPr>
          <w:rFonts w:ascii="Book Antiqua" w:eastAsia="Book Antiqua"/>
          <w:spacing w:val="-30"/>
          <w:w w:val="95"/>
          <w:sz w:val="26"/>
        </w:rPr>
        <w:t>AWS</w:t>
      </w:r>
      <w:r>
        <w:rPr>
          <w:rFonts w:ascii="Book Antiqua" w:eastAsia="Book Antiqua"/>
          <w:spacing w:val="6"/>
          <w:sz w:val="26"/>
        </w:rPr>
        <w:t> </w:t>
      </w:r>
      <w:r>
        <w:rPr>
          <w:spacing w:val="-30"/>
          <w:w w:val="95"/>
          <w:sz w:val="22"/>
        </w:rPr>
        <w:t>기반</w:t>
      </w:r>
      <w:r>
        <w:rPr>
          <w:spacing w:val="-62"/>
          <w:w w:val="95"/>
          <w:sz w:val="22"/>
        </w:rPr>
        <w:t> </w:t>
      </w:r>
      <w:r>
        <w:rPr>
          <w:spacing w:val="-30"/>
          <w:w w:val="95"/>
          <w:sz w:val="22"/>
        </w:rPr>
        <w:t>홍수재해</w:t>
      </w:r>
      <w:r>
        <w:rPr>
          <w:spacing w:val="-59"/>
          <w:w w:val="95"/>
          <w:sz w:val="22"/>
        </w:rPr>
        <w:t> </w:t>
      </w:r>
      <w:r>
        <w:rPr>
          <w:spacing w:val="-30"/>
          <w:w w:val="95"/>
          <w:sz w:val="22"/>
        </w:rPr>
        <w:t>평가</w:t>
      </w:r>
      <w:r>
        <w:rPr>
          <w:spacing w:val="-60"/>
          <w:w w:val="95"/>
          <w:sz w:val="22"/>
        </w:rPr>
        <w:t> </w:t>
      </w:r>
      <w:r>
        <w:rPr>
          <w:spacing w:val="-30"/>
          <w:w w:val="95"/>
          <w:sz w:val="22"/>
        </w:rPr>
        <w:t>및</w:t>
      </w:r>
      <w:r>
        <w:rPr>
          <w:spacing w:val="-59"/>
          <w:w w:val="95"/>
          <w:sz w:val="22"/>
        </w:rPr>
        <w:t> </w:t>
      </w:r>
      <w:r>
        <w:rPr>
          <w:spacing w:val="-30"/>
          <w:w w:val="95"/>
          <w:sz w:val="22"/>
        </w:rPr>
        <w:t>예측 </w:t>
      </w:r>
      <w:r>
        <w:rPr>
          <w:spacing w:val="-6"/>
          <w:sz w:val="22"/>
        </w:rPr>
        <w:t>기술</w:t>
      </w:r>
    </w:p>
    <w:p>
      <w:pPr>
        <w:spacing w:line="23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32"/>
          <w:w w:val="95"/>
          <w:sz w:val="26"/>
        </w:rPr>
        <w:t>-</w:t>
      </w:r>
      <w:r>
        <w:rPr>
          <w:spacing w:val="-32"/>
          <w:w w:val="95"/>
          <w:sz w:val="22"/>
        </w:rPr>
        <w:t>수자원</w:t>
      </w:r>
      <w:r>
        <w:rPr>
          <w:spacing w:val="-75"/>
          <w:w w:val="95"/>
          <w:sz w:val="22"/>
        </w:rPr>
        <w:t> </w:t>
      </w:r>
      <w:r>
        <w:rPr>
          <w:spacing w:val="-32"/>
          <w:w w:val="95"/>
          <w:sz w:val="22"/>
        </w:rPr>
        <w:t>정보서비스</w:t>
      </w:r>
      <w:r>
        <w:rPr>
          <w:spacing w:val="-75"/>
          <w:w w:val="95"/>
          <w:sz w:val="22"/>
        </w:rPr>
        <w:t> </w:t>
      </w:r>
      <w:r>
        <w:rPr>
          <w:spacing w:val="-32"/>
          <w:w w:val="95"/>
          <w:sz w:val="22"/>
        </w:rPr>
        <w:t>플랫폼기술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재난상황</w:t>
      </w:r>
      <w:r>
        <w:rPr>
          <w:spacing w:val="-23"/>
          <w:w w:val="95"/>
          <w:sz w:val="24"/>
        </w:rPr>
        <w:t> </w:t>
      </w:r>
      <w:r>
        <w:rPr>
          <w:spacing w:val="-4"/>
          <w:sz w:val="24"/>
        </w:rPr>
        <w:t>조망시스템</w:t>
      </w:r>
    </w:p>
    <w:p>
      <w:pPr>
        <w:spacing w:line="256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5"/>
          <w:sz w:val="26"/>
        </w:rPr>
        <w:t>-ICT</w:t>
      </w:r>
      <w:r>
        <w:rPr>
          <w:rFonts w:ascii="Book Antiqua" w:eastAsia="Book Antiqua"/>
          <w:spacing w:val="8"/>
          <w:sz w:val="26"/>
        </w:rPr>
        <w:t> </w:t>
      </w:r>
      <w:r>
        <w:rPr>
          <w:spacing w:val="-28"/>
          <w:w w:val="95"/>
          <w:sz w:val="22"/>
        </w:rPr>
        <w:t>기반</w:t>
      </w:r>
      <w:r>
        <w:rPr>
          <w:spacing w:val="-52"/>
          <w:w w:val="95"/>
          <w:sz w:val="22"/>
        </w:rPr>
        <w:t> </w:t>
      </w:r>
      <w:r>
        <w:rPr>
          <w:spacing w:val="-28"/>
          <w:w w:val="95"/>
          <w:sz w:val="22"/>
        </w:rPr>
        <w:t>재난현장</w:t>
      </w:r>
      <w:r>
        <w:rPr>
          <w:spacing w:val="-56"/>
          <w:w w:val="95"/>
          <w:sz w:val="22"/>
        </w:rPr>
        <w:t> </w:t>
      </w:r>
      <w:r>
        <w:rPr>
          <w:spacing w:val="-28"/>
          <w:w w:val="95"/>
          <w:sz w:val="22"/>
        </w:rPr>
        <w:t>무선통신망</w:t>
      </w:r>
      <w:r>
        <w:rPr>
          <w:spacing w:val="-56"/>
          <w:w w:val="95"/>
          <w:sz w:val="22"/>
        </w:rPr>
        <w:t> </w:t>
      </w:r>
      <w:r>
        <w:rPr>
          <w:spacing w:val="-28"/>
          <w:w w:val="95"/>
          <w:sz w:val="22"/>
        </w:rPr>
        <w:t>확보</w:t>
      </w:r>
      <w:r>
        <w:rPr>
          <w:spacing w:val="-55"/>
          <w:w w:val="95"/>
          <w:sz w:val="22"/>
        </w:rPr>
        <w:t> </w:t>
      </w:r>
      <w:r>
        <w:rPr>
          <w:spacing w:val="-28"/>
          <w:w w:val="95"/>
          <w:sz w:val="22"/>
        </w:rPr>
        <w:t>및</w:t>
      </w:r>
      <w:r>
        <w:rPr>
          <w:spacing w:val="-56"/>
          <w:w w:val="95"/>
          <w:sz w:val="22"/>
        </w:rPr>
        <w:t> </w:t>
      </w:r>
      <w:r>
        <w:rPr>
          <w:spacing w:val="-28"/>
          <w:w w:val="95"/>
          <w:sz w:val="22"/>
        </w:rPr>
        <w:t>긴급지</w:t>
      </w:r>
    </w:p>
    <w:p>
      <w:pPr>
        <w:spacing w:line="224" w:lineRule="exact" w:before="0"/>
        <w:ind w:left="367" w:right="0" w:firstLine="0"/>
        <w:jc w:val="left"/>
        <w:rPr>
          <w:sz w:val="22"/>
        </w:rPr>
      </w:pPr>
      <w:r>
        <w:rPr>
          <w:sz w:val="22"/>
        </w:rPr>
        <w:t>원</w:t>
      </w:r>
      <w:r>
        <w:rPr>
          <w:spacing w:val="-84"/>
          <w:sz w:val="22"/>
        </w:rPr>
        <w:t> </w:t>
      </w:r>
      <w:r>
        <w:rPr>
          <w:spacing w:val="-5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6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z w:val="24"/>
        </w:rPr>
        <w:t>도시</w:t>
      </w:r>
      <w:r>
        <w:rPr>
          <w:spacing w:val="-28"/>
          <w:sz w:val="24"/>
        </w:rPr>
        <w:t> </w:t>
      </w:r>
      <w:r>
        <w:rPr>
          <w:sz w:val="24"/>
        </w:rPr>
        <w:t>지하매설물</w:t>
      </w:r>
      <w:r>
        <w:rPr>
          <w:spacing w:val="-28"/>
          <w:sz w:val="24"/>
        </w:rPr>
        <w:t> </w:t>
      </w:r>
      <w:r>
        <w:rPr>
          <w:sz w:val="24"/>
        </w:rPr>
        <w:t>모니터링</w:t>
      </w:r>
      <w:r>
        <w:rPr>
          <w:spacing w:val="-28"/>
          <w:sz w:val="24"/>
        </w:rPr>
        <w:t> </w:t>
      </w:r>
      <w:r>
        <w:rPr>
          <w:sz w:val="24"/>
        </w:rPr>
        <w:t>및</w:t>
      </w:r>
      <w:r>
        <w:rPr>
          <w:spacing w:val="-28"/>
          <w:sz w:val="24"/>
        </w:rPr>
        <w:t> </w:t>
      </w:r>
      <w:r>
        <w:rPr>
          <w:sz w:val="24"/>
        </w:rPr>
        <w:t>관리 </w:t>
      </w:r>
      <w:r>
        <w:rPr>
          <w:spacing w:val="-4"/>
          <w:sz w:val="24"/>
        </w:rPr>
        <w:t>시스템</w:t>
      </w:r>
    </w:p>
    <w:p>
      <w:pPr>
        <w:spacing w:line="259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-IoT</w:t>
      </w:r>
      <w:r>
        <w:rPr>
          <w:rFonts w:ascii="Book Antiqua" w:eastAsia="Book Antiqua"/>
          <w:spacing w:val="-11"/>
          <w:sz w:val="26"/>
        </w:rPr>
        <w:t> </w:t>
      </w:r>
      <w:r>
        <w:rPr>
          <w:spacing w:val="-24"/>
          <w:w w:val="95"/>
          <w:sz w:val="22"/>
        </w:rPr>
        <w:t>기반</w:t>
      </w:r>
      <w:r>
        <w:rPr>
          <w:spacing w:val="-76"/>
          <w:w w:val="95"/>
          <w:sz w:val="22"/>
        </w:rPr>
        <w:t> </w:t>
      </w:r>
      <w:r>
        <w:rPr>
          <w:spacing w:val="-24"/>
          <w:w w:val="95"/>
          <w:sz w:val="22"/>
        </w:rPr>
        <w:t>재난재해</w:t>
      </w:r>
      <w:r>
        <w:rPr>
          <w:spacing w:val="-76"/>
          <w:w w:val="95"/>
          <w:sz w:val="22"/>
        </w:rPr>
        <w:t> </w:t>
      </w:r>
      <w:r>
        <w:rPr>
          <w:spacing w:val="-24"/>
          <w:w w:val="95"/>
          <w:sz w:val="22"/>
        </w:rPr>
        <w:t>예측</w:t>
      </w:r>
      <w:r>
        <w:rPr>
          <w:spacing w:val="-76"/>
          <w:w w:val="95"/>
          <w:sz w:val="22"/>
        </w:rPr>
        <w:t> </w:t>
      </w:r>
      <w:r>
        <w:rPr>
          <w:spacing w:val="-24"/>
          <w:w w:val="95"/>
          <w:sz w:val="22"/>
        </w:rPr>
        <w:t>및</w:t>
      </w:r>
      <w:r>
        <w:rPr>
          <w:spacing w:val="-76"/>
          <w:w w:val="95"/>
          <w:sz w:val="22"/>
        </w:rPr>
        <w:t> </w:t>
      </w:r>
      <w:r>
        <w:rPr>
          <w:spacing w:val="-24"/>
          <w:w w:val="95"/>
          <w:sz w:val="22"/>
        </w:rPr>
        <w:t>대응</w:t>
      </w:r>
      <w:r>
        <w:rPr>
          <w:spacing w:val="-75"/>
          <w:w w:val="95"/>
          <w:sz w:val="22"/>
        </w:rPr>
        <w:t> </w:t>
      </w:r>
      <w:r>
        <w:rPr>
          <w:spacing w:val="-24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</w:t>
      </w:r>
      <w:r>
        <w:rPr>
          <w:spacing w:val="-26"/>
          <w:w w:val="95"/>
          <w:sz w:val="22"/>
        </w:rPr>
        <w:t>지하매설물</w:t>
      </w:r>
      <w:r>
        <w:rPr>
          <w:spacing w:val="-78"/>
          <w:w w:val="95"/>
          <w:sz w:val="22"/>
        </w:rPr>
        <w:t> </w:t>
      </w:r>
      <w:r>
        <w:rPr>
          <w:spacing w:val="-26"/>
          <w:w w:val="95"/>
          <w:sz w:val="22"/>
        </w:rPr>
        <w:t>실시간</w:t>
      </w:r>
      <w:r>
        <w:rPr>
          <w:spacing w:val="-77"/>
          <w:w w:val="95"/>
          <w:sz w:val="22"/>
        </w:rPr>
        <w:t> </w:t>
      </w:r>
      <w:r>
        <w:rPr>
          <w:spacing w:val="-26"/>
          <w:w w:val="95"/>
          <w:sz w:val="22"/>
        </w:rPr>
        <w:t>전역</w:t>
      </w:r>
      <w:r>
        <w:rPr>
          <w:spacing w:val="-78"/>
          <w:w w:val="95"/>
          <w:sz w:val="22"/>
        </w:rPr>
        <w:t> </w:t>
      </w:r>
      <w:r>
        <w:rPr>
          <w:spacing w:val="-26"/>
          <w:w w:val="95"/>
          <w:sz w:val="22"/>
        </w:rPr>
        <w:t>위험</w:t>
      </w:r>
      <w:r>
        <w:rPr>
          <w:spacing w:val="-77"/>
          <w:w w:val="95"/>
          <w:sz w:val="22"/>
        </w:rPr>
        <w:t> </w:t>
      </w:r>
      <w:r>
        <w:rPr>
          <w:spacing w:val="-26"/>
          <w:w w:val="95"/>
          <w:sz w:val="22"/>
        </w:rPr>
        <w:t>감시</w:t>
      </w:r>
      <w:r>
        <w:rPr>
          <w:spacing w:val="-78"/>
          <w:w w:val="95"/>
          <w:sz w:val="22"/>
        </w:rPr>
        <w:t> </w:t>
      </w:r>
      <w:r>
        <w:rPr>
          <w:spacing w:val="-26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</w:t>
      </w:r>
      <w:r>
        <w:rPr>
          <w:spacing w:val="-26"/>
          <w:w w:val="95"/>
          <w:sz w:val="22"/>
        </w:rPr>
        <w:t>도시철도</w:t>
      </w:r>
      <w:r>
        <w:rPr>
          <w:spacing w:val="-75"/>
          <w:w w:val="95"/>
          <w:sz w:val="22"/>
        </w:rPr>
        <w:t> </w:t>
      </w:r>
      <w:r>
        <w:rPr>
          <w:spacing w:val="-26"/>
          <w:w w:val="95"/>
          <w:sz w:val="22"/>
        </w:rPr>
        <w:t>지하구조물</w:t>
      </w:r>
      <w:r>
        <w:rPr>
          <w:spacing w:val="-75"/>
          <w:w w:val="95"/>
          <w:sz w:val="22"/>
        </w:rPr>
        <w:t> </w:t>
      </w:r>
      <w:r>
        <w:rPr>
          <w:spacing w:val="-26"/>
          <w:w w:val="95"/>
          <w:sz w:val="22"/>
        </w:rPr>
        <w:t>및</w:t>
      </w:r>
      <w:r>
        <w:rPr>
          <w:spacing w:val="-75"/>
          <w:w w:val="95"/>
          <w:sz w:val="22"/>
        </w:rPr>
        <w:t> </w:t>
      </w:r>
      <w:r>
        <w:rPr>
          <w:spacing w:val="-26"/>
          <w:w w:val="95"/>
          <w:sz w:val="22"/>
        </w:rPr>
        <w:t>주변</w:t>
      </w:r>
      <w:r>
        <w:rPr>
          <w:spacing w:val="-75"/>
          <w:w w:val="95"/>
          <w:sz w:val="22"/>
        </w:rPr>
        <w:t> </w:t>
      </w:r>
      <w:r>
        <w:rPr>
          <w:spacing w:val="-26"/>
          <w:w w:val="95"/>
          <w:sz w:val="22"/>
        </w:rPr>
        <w:t>지반</w:t>
      </w:r>
      <w:r>
        <w:rPr>
          <w:spacing w:val="-75"/>
          <w:w w:val="95"/>
          <w:sz w:val="22"/>
        </w:rPr>
        <w:t> </w:t>
      </w:r>
      <w:r>
        <w:rPr>
          <w:spacing w:val="-26"/>
          <w:w w:val="95"/>
          <w:sz w:val="22"/>
        </w:rPr>
        <w:t>감시</w:t>
      </w:r>
      <w:r>
        <w:rPr>
          <w:spacing w:val="-75"/>
          <w:w w:val="95"/>
          <w:sz w:val="22"/>
        </w:rPr>
        <w:t> </w:t>
      </w:r>
      <w:r>
        <w:rPr>
          <w:spacing w:val="-26"/>
          <w:w w:val="95"/>
          <w:sz w:val="22"/>
        </w:rPr>
        <w:t>기술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지하수</w:t>
      </w:r>
      <w:r>
        <w:rPr>
          <w:spacing w:val="-75"/>
          <w:w w:val="95"/>
          <w:sz w:val="22"/>
        </w:rPr>
        <w:t> </w:t>
      </w:r>
      <w:r>
        <w:rPr>
          <w:spacing w:val="-22"/>
          <w:w w:val="95"/>
          <w:sz w:val="22"/>
        </w:rPr>
        <w:t>및</w:t>
      </w:r>
      <w:r>
        <w:rPr>
          <w:spacing w:val="-74"/>
          <w:w w:val="95"/>
          <w:sz w:val="22"/>
        </w:rPr>
        <w:t> </w:t>
      </w:r>
      <w:r>
        <w:rPr>
          <w:spacing w:val="-22"/>
          <w:w w:val="95"/>
          <w:sz w:val="22"/>
        </w:rPr>
        <w:t>지질</w:t>
      </w:r>
      <w:r>
        <w:rPr>
          <w:spacing w:val="-75"/>
          <w:w w:val="95"/>
          <w:sz w:val="22"/>
        </w:rPr>
        <w:t> </w:t>
      </w:r>
      <w:r>
        <w:rPr>
          <w:spacing w:val="-22"/>
          <w:w w:val="95"/>
          <w:sz w:val="22"/>
        </w:rPr>
        <w:t>환경</w:t>
      </w:r>
      <w:r>
        <w:rPr>
          <w:spacing w:val="-74"/>
          <w:w w:val="95"/>
          <w:sz w:val="22"/>
        </w:rPr>
        <w:t> </w:t>
      </w:r>
      <w:r>
        <w:rPr>
          <w:spacing w:val="-22"/>
          <w:w w:val="95"/>
          <w:sz w:val="22"/>
        </w:rPr>
        <w:t>실시간</w:t>
      </w:r>
      <w:r>
        <w:rPr>
          <w:spacing w:val="-75"/>
          <w:w w:val="95"/>
          <w:sz w:val="22"/>
        </w:rPr>
        <w:t> </w:t>
      </w:r>
      <w:r>
        <w:rPr>
          <w:spacing w:val="-22"/>
          <w:w w:val="95"/>
          <w:sz w:val="22"/>
        </w:rPr>
        <w:t>예측</w:t>
      </w:r>
      <w:r>
        <w:rPr>
          <w:spacing w:val="-74"/>
          <w:w w:val="95"/>
          <w:sz w:val="22"/>
        </w:rPr>
        <w:t> </w:t>
      </w:r>
      <w:r>
        <w:rPr>
          <w:spacing w:val="-22"/>
          <w:w w:val="95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79" w:lineRule="exact" w:before="28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8"/>
          <w:w w:val="95"/>
          <w:sz w:val="28"/>
        </w:rPr>
        <w:t>NRE-H</w:t>
      </w:r>
      <w:r>
        <w:rPr>
          <w:rFonts w:ascii="Book Antiqua" w:hAnsi="Book Antiqua" w:eastAsia="Book Antiqua"/>
          <w:spacing w:val="7"/>
          <w:sz w:val="28"/>
        </w:rPr>
        <w:t> </w:t>
      </w:r>
      <w:r>
        <w:rPr>
          <w:spacing w:val="-8"/>
          <w:w w:val="95"/>
          <w:sz w:val="24"/>
        </w:rPr>
        <w:t>친환경</w:t>
      </w:r>
      <w:r>
        <w:rPr>
          <w:spacing w:val="-16"/>
          <w:w w:val="95"/>
          <w:sz w:val="24"/>
        </w:rPr>
        <w:t> </w:t>
      </w:r>
      <w:r>
        <w:rPr>
          <w:spacing w:val="-8"/>
          <w:w w:val="95"/>
          <w:sz w:val="24"/>
        </w:rPr>
        <w:t>자동차</w:t>
      </w:r>
      <w:r>
        <w:rPr>
          <w:spacing w:val="-16"/>
          <w:w w:val="95"/>
          <w:sz w:val="24"/>
        </w:rPr>
        <w:t> </w:t>
      </w:r>
      <w:r>
        <w:rPr>
          <w:spacing w:val="-8"/>
          <w:w w:val="95"/>
          <w:sz w:val="24"/>
        </w:rPr>
        <w:t>충전</w:t>
      </w:r>
      <w:r>
        <w:rPr>
          <w:spacing w:val="-16"/>
          <w:w w:val="95"/>
          <w:sz w:val="24"/>
        </w:rPr>
        <w:t> </w:t>
      </w:r>
      <w:r>
        <w:rPr>
          <w:spacing w:val="-8"/>
          <w:w w:val="95"/>
          <w:sz w:val="24"/>
        </w:rPr>
        <w:t>시스템</w:t>
      </w:r>
    </w:p>
    <w:p>
      <w:pPr>
        <w:spacing w:line="24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80"/>
          <w:sz w:val="26"/>
        </w:rPr>
        <w:t>-NRE-H</w:t>
      </w:r>
      <w:r>
        <w:rPr>
          <w:rFonts w:ascii="Book Antiqua" w:eastAsia="Book Antiqua"/>
          <w:spacing w:val="36"/>
          <w:sz w:val="26"/>
        </w:rPr>
        <w:t> </w:t>
      </w:r>
      <w:r>
        <w:rPr>
          <w:spacing w:val="-14"/>
          <w:w w:val="80"/>
          <w:sz w:val="22"/>
        </w:rPr>
        <w:t>고효율전기</w:t>
      </w:r>
      <w:r>
        <w:rPr>
          <w:rFonts w:ascii="Book Antiqua" w:eastAsia="Book Antiqua"/>
          <w:spacing w:val="-14"/>
          <w:w w:val="80"/>
          <w:sz w:val="26"/>
        </w:rPr>
        <w:t>/</w:t>
      </w:r>
      <w:r>
        <w:rPr>
          <w:spacing w:val="-14"/>
          <w:w w:val="80"/>
          <w:sz w:val="22"/>
        </w:rPr>
        <w:t>수소생산기술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10"/>
          <w:w w:val="90"/>
          <w:sz w:val="26"/>
        </w:rPr>
        <w:t>-On-site,</w:t>
      </w:r>
      <w:r>
        <w:rPr>
          <w:rFonts w:ascii="Book Antiqua" w:eastAsia="Book Antiqua"/>
          <w:spacing w:val="-6"/>
          <w:sz w:val="26"/>
        </w:rPr>
        <w:t> </w:t>
      </w:r>
      <w:r>
        <w:rPr>
          <w:rFonts w:ascii="Book Antiqua" w:eastAsia="Book Antiqua"/>
          <w:spacing w:val="-10"/>
          <w:w w:val="90"/>
          <w:sz w:val="26"/>
        </w:rPr>
        <w:t>Off-site</w:t>
      </w:r>
      <w:r>
        <w:rPr>
          <w:rFonts w:ascii="Book Antiqua" w:eastAsia="Book Antiqua"/>
          <w:spacing w:val="3"/>
          <w:sz w:val="26"/>
        </w:rPr>
        <w:t> </w:t>
      </w:r>
      <w:r>
        <w:rPr>
          <w:spacing w:val="-10"/>
          <w:w w:val="90"/>
          <w:sz w:val="22"/>
        </w:rPr>
        <w:t>전기</w:t>
      </w:r>
      <w:r>
        <w:rPr>
          <w:rFonts w:ascii="Book Antiqua" w:eastAsia="Book Antiqua"/>
          <w:spacing w:val="-10"/>
          <w:w w:val="90"/>
          <w:sz w:val="26"/>
        </w:rPr>
        <w:t>/</w:t>
      </w:r>
      <w:r>
        <w:rPr>
          <w:spacing w:val="-10"/>
          <w:w w:val="90"/>
          <w:sz w:val="22"/>
        </w:rPr>
        <w:t>수소</w:t>
      </w:r>
      <w:r>
        <w:rPr>
          <w:spacing w:val="-30"/>
          <w:w w:val="90"/>
          <w:sz w:val="22"/>
        </w:rPr>
        <w:t> </w:t>
      </w:r>
      <w:r>
        <w:rPr>
          <w:spacing w:val="-10"/>
          <w:w w:val="90"/>
          <w:sz w:val="22"/>
        </w:rPr>
        <w:t>복합충전소</w:t>
      </w:r>
      <w:r>
        <w:rPr>
          <w:spacing w:val="-28"/>
          <w:w w:val="90"/>
          <w:sz w:val="22"/>
        </w:rPr>
        <w:t> </w:t>
      </w:r>
      <w:r>
        <w:rPr>
          <w:spacing w:val="-10"/>
          <w:w w:val="90"/>
          <w:sz w:val="22"/>
        </w:rPr>
        <w:t>요 </w:t>
      </w:r>
      <w:r>
        <w:rPr>
          <w:sz w:val="22"/>
        </w:rPr>
        <w:t>소</w:t>
      </w:r>
      <w:r>
        <w:rPr>
          <w:spacing w:val="-23"/>
          <w:sz w:val="22"/>
        </w:rPr>
        <w:t> </w:t>
      </w:r>
      <w:r>
        <w:rPr>
          <w:sz w:val="22"/>
        </w:rPr>
        <w:t>기술</w:t>
      </w:r>
    </w:p>
    <w:p>
      <w:pPr>
        <w:spacing w:line="266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바이오</w:t>
      </w:r>
      <w:r>
        <w:rPr>
          <w:spacing w:val="-65"/>
          <w:w w:val="95"/>
          <w:sz w:val="22"/>
        </w:rPr>
        <w:t> </w:t>
      </w:r>
      <w:r>
        <w:rPr>
          <w:spacing w:val="-24"/>
          <w:w w:val="95"/>
          <w:sz w:val="22"/>
        </w:rPr>
        <w:t>자원을</w:t>
      </w:r>
      <w:r>
        <w:rPr>
          <w:spacing w:val="-65"/>
          <w:w w:val="95"/>
          <w:sz w:val="22"/>
        </w:rPr>
        <w:t> </w:t>
      </w:r>
      <w:r>
        <w:rPr>
          <w:spacing w:val="-24"/>
          <w:w w:val="95"/>
          <w:sz w:val="22"/>
        </w:rPr>
        <w:t>활용한</w:t>
      </w:r>
      <w:r>
        <w:rPr>
          <w:spacing w:val="-63"/>
          <w:w w:val="95"/>
          <w:sz w:val="22"/>
        </w:rPr>
        <w:t> </w:t>
      </w:r>
      <w:r>
        <w:rPr>
          <w:spacing w:val="-24"/>
          <w:w w:val="95"/>
          <w:sz w:val="22"/>
        </w:rPr>
        <w:t>바이오</w:t>
      </w:r>
      <w:r>
        <w:rPr>
          <w:spacing w:val="-65"/>
          <w:w w:val="95"/>
          <w:sz w:val="22"/>
        </w:rPr>
        <w:t> </w:t>
      </w:r>
      <w:r>
        <w:rPr>
          <w:spacing w:val="-24"/>
          <w:w w:val="95"/>
          <w:sz w:val="22"/>
        </w:rPr>
        <w:t>메탄</w:t>
      </w:r>
      <w:r>
        <w:rPr>
          <w:spacing w:val="-64"/>
          <w:w w:val="95"/>
          <w:sz w:val="22"/>
        </w:rPr>
        <w:t> </w:t>
      </w:r>
      <w:r>
        <w:rPr>
          <w:spacing w:val="-24"/>
          <w:w w:val="95"/>
          <w:sz w:val="22"/>
        </w:rPr>
        <w:t>및</w:t>
      </w:r>
      <w:r>
        <w:rPr>
          <w:spacing w:val="-63"/>
          <w:w w:val="95"/>
          <w:sz w:val="22"/>
        </w:rPr>
        <w:t> </w:t>
      </w:r>
      <w:r>
        <w:rPr>
          <w:spacing w:val="-29"/>
          <w:w w:val="95"/>
          <w:sz w:val="22"/>
        </w:rPr>
        <w:t>청정수소</w:t>
      </w:r>
    </w:p>
    <w:p>
      <w:pPr>
        <w:spacing w:line="223" w:lineRule="exact" w:before="0"/>
        <w:ind w:left="367" w:right="0" w:firstLine="0"/>
        <w:jc w:val="left"/>
        <w:rPr>
          <w:sz w:val="22"/>
        </w:rPr>
      </w:pPr>
      <w:r>
        <w:rPr>
          <w:spacing w:val="-29"/>
          <w:sz w:val="22"/>
        </w:rPr>
        <w:t>생산</w:t>
      </w:r>
      <w:r>
        <w:rPr>
          <w:spacing w:val="-84"/>
          <w:sz w:val="22"/>
        </w:rPr>
        <w:t> </w:t>
      </w:r>
      <w:r>
        <w:rPr>
          <w:spacing w:val="-5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34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z w:val="28"/>
        </w:rPr>
        <w:t>NRE-H</w:t>
      </w:r>
      <w:r>
        <w:rPr>
          <w:rFonts w:ascii="Book Antiqua" w:hAnsi="Book Antiqua" w:eastAsia="Book Antiqua"/>
          <w:spacing w:val="24"/>
          <w:sz w:val="28"/>
        </w:rPr>
        <w:t> </w:t>
      </w:r>
      <w:r>
        <w:rPr>
          <w:sz w:val="24"/>
        </w:rPr>
        <w:t>기반</w:t>
      </w:r>
      <w:r>
        <w:rPr>
          <w:spacing w:val="-27"/>
          <w:sz w:val="24"/>
        </w:rPr>
        <w:t> </w:t>
      </w:r>
      <w:r>
        <w:rPr>
          <w:sz w:val="24"/>
        </w:rPr>
        <w:t>고효율</w:t>
      </w:r>
      <w:r>
        <w:rPr>
          <w:spacing w:val="-27"/>
          <w:sz w:val="24"/>
        </w:rPr>
        <w:t> </w:t>
      </w:r>
      <w:r>
        <w:rPr>
          <w:sz w:val="24"/>
        </w:rPr>
        <w:t>융복합 </w:t>
      </w:r>
      <w:r>
        <w:rPr>
          <w:spacing w:val="-4"/>
          <w:sz w:val="24"/>
        </w:rPr>
        <w:t>분산형</w:t>
      </w:r>
    </w:p>
    <w:p>
      <w:pPr>
        <w:pStyle w:val="BodyText"/>
        <w:spacing w:line="267" w:lineRule="exact"/>
        <w:ind w:left="310"/>
      </w:pPr>
      <w:r>
        <w:rPr>
          <w:rFonts w:ascii="Book Antiqua" w:eastAsia="Book Antiqua"/>
          <w:w w:val="95"/>
          <w:sz w:val="28"/>
        </w:rPr>
        <w:t>/</w:t>
      </w:r>
      <w:r>
        <w:rPr>
          <w:w w:val="95"/>
        </w:rPr>
        <w:t>독립형</w:t>
      </w:r>
      <w:r>
        <w:rPr>
          <w:spacing w:val="-19"/>
          <w:w w:val="95"/>
        </w:rPr>
        <w:t> </w:t>
      </w:r>
      <w:r>
        <w:rPr>
          <w:w w:val="95"/>
        </w:rPr>
        <w:t>발전</w:t>
      </w:r>
      <w:r>
        <w:rPr>
          <w:spacing w:val="-18"/>
          <w:w w:val="95"/>
        </w:rPr>
        <w:t> </w:t>
      </w:r>
      <w:r>
        <w:rPr>
          <w:w w:val="95"/>
        </w:rPr>
        <w:t>및</w:t>
      </w:r>
      <w:r>
        <w:rPr>
          <w:spacing w:val="-18"/>
          <w:w w:val="95"/>
        </w:rPr>
        <w:t> </w:t>
      </w:r>
      <w:r>
        <w:rPr>
          <w:w w:val="95"/>
        </w:rPr>
        <w:t>제어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기술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32"/>
          <w:w w:val="95"/>
          <w:sz w:val="26"/>
        </w:rPr>
        <w:t>-</w:t>
      </w:r>
      <w:r>
        <w:rPr>
          <w:spacing w:val="-32"/>
          <w:w w:val="95"/>
          <w:sz w:val="22"/>
        </w:rPr>
        <w:t>태양광</w:t>
      </w:r>
      <w:r>
        <w:rPr>
          <w:rFonts w:ascii="Book Antiqua" w:eastAsia="Book Antiqua"/>
          <w:spacing w:val="-32"/>
          <w:w w:val="95"/>
          <w:sz w:val="26"/>
        </w:rPr>
        <w:t>-</w:t>
      </w:r>
      <w:r>
        <w:rPr>
          <w:spacing w:val="-32"/>
          <w:w w:val="95"/>
          <w:sz w:val="22"/>
        </w:rPr>
        <w:t>연료전지</w:t>
      </w:r>
      <w:r>
        <w:rPr>
          <w:rFonts w:ascii="Book Antiqua" w:eastAsia="Book Antiqua"/>
          <w:spacing w:val="-32"/>
          <w:w w:val="95"/>
          <w:sz w:val="26"/>
        </w:rPr>
        <w:t>-ESS</w:t>
      </w:r>
      <w:r>
        <w:rPr>
          <w:rFonts w:ascii="Book Antiqua" w:eastAsia="Book Antiqua"/>
          <w:spacing w:val="18"/>
          <w:sz w:val="26"/>
        </w:rPr>
        <w:t> </w:t>
      </w:r>
      <w:r>
        <w:rPr>
          <w:spacing w:val="-32"/>
          <w:w w:val="95"/>
          <w:sz w:val="22"/>
        </w:rPr>
        <w:t>하이브리드</w:t>
      </w:r>
      <w:r>
        <w:rPr>
          <w:spacing w:val="-12"/>
          <w:sz w:val="22"/>
        </w:rPr>
        <w:t> </w:t>
      </w:r>
      <w:r>
        <w:rPr>
          <w:spacing w:val="-32"/>
          <w:w w:val="95"/>
          <w:sz w:val="22"/>
        </w:rPr>
        <w:t>발전</w:t>
      </w:r>
      <w:r>
        <w:rPr>
          <w:rFonts w:ascii="Book Antiqua" w:eastAsia="Book Antiqua"/>
          <w:spacing w:val="-32"/>
          <w:w w:val="95"/>
          <w:sz w:val="26"/>
        </w:rPr>
        <w:t>/</w:t>
      </w:r>
      <w:r>
        <w:rPr>
          <w:spacing w:val="-32"/>
          <w:w w:val="95"/>
          <w:sz w:val="22"/>
        </w:rPr>
        <w:t>전력저 </w:t>
      </w:r>
      <w:r>
        <w:rPr>
          <w:sz w:val="22"/>
        </w:rPr>
        <w:t>장</w:t>
      </w:r>
      <w:r>
        <w:rPr>
          <w:spacing w:val="-75"/>
          <w:sz w:val="22"/>
        </w:rPr>
        <w:t> </w:t>
      </w:r>
      <w:r>
        <w:rPr>
          <w:sz w:val="22"/>
        </w:rPr>
        <w:t>기술</w:t>
      </w:r>
    </w:p>
    <w:p>
      <w:pPr>
        <w:spacing w:line="25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0"/>
          <w:sz w:val="26"/>
        </w:rPr>
        <w:t>-</w:t>
      </w:r>
      <w:r>
        <w:rPr>
          <w:spacing w:val="-26"/>
          <w:w w:val="90"/>
          <w:sz w:val="22"/>
        </w:rPr>
        <w:t>바이오연료</w:t>
      </w:r>
      <w:r>
        <w:rPr>
          <w:spacing w:val="-62"/>
          <w:w w:val="90"/>
          <w:sz w:val="22"/>
        </w:rPr>
        <w:t> </w:t>
      </w:r>
      <w:r>
        <w:rPr>
          <w:rFonts w:ascii="Book Antiqua" w:eastAsia="Book Antiqua"/>
          <w:spacing w:val="-26"/>
          <w:w w:val="90"/>
          <w:sz w:val="26"/>
        </w:rPr>
        <w:t>NRE-H</w:t>
      </w:r>
      <w:r>
        <w:rPr>
          <w:rFonts w:ascii="Book Antiqua" w:eastAsia="Book Antiqua"/>
          <w:spacing w:val="-20"/>
          <w:sz w:val="26"/>
        </w:rPr>
        <w:t> </w:t>
      </w:r>
      <w:r>
        <w:rPr>
          <w:spacing w:val="-26"/>
          <w:w w:val="90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80"/>
          <w:sz w:val="26"/>
        </w:rPr>
        <w:t>-</w:t>
      </w:r>
      <w:r>
        <w:rPr>
          <w:spacing w:val="-36"/>
          <w:sz w:val="22"/>
        </w:rPr>
        <w:t>하이브리드시스템인테그레이션기술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28"/>
          <w:sz w:val="26"/>
        </w:rPr>
        <w:t>-</w:t>
      </w:r>
      <w:r>
        <w:rPr>
          <w:spacing w:val="-28"/>
          <w:sz w:val="22"/>
        </w:rPr>
        <w:t>다단계</w:t>
      </w:r>
      <w:r>
        <w:rPr>
          <w:spacing w:val="-72"/>
          <w:sz w:val="22"/>
        </w:rPr>
        <w:t> </w:t>
      </w:r>
      <w:r>
        <w:rPr>
          <w:spacing w:val="-28"/>
          <w:sz w:val="22"/>
        </w:rPr>
        <w:t>융합형</w:t>
      </w:r>
      <w:r>
        <w:rPr>
          <w:spacing w:val="-70"/>
          <w:sz w:val="22"/>
        </w:rPr>
        <w:t> </w:t>
      </w:r>
      <w:r>
        <w:rPr>
          <w:spacing w:val="-28"/>
          <w:sz w:val="22"/>
        </w:rPr>
        <w:t>지열</w:t>
      </w:r>
      <w:r>
        <w:rPr>
          <w:spacing w:val="-70"/>
          <w:sz w:val="22"/>
        </w:rPr>
        <w:t> </w:t>
      </w:r>
      <w:r>
        <w:rPr>
          <w:spacing w:val="-28"/>
          <w:sz w:val="22"/>
        </w:rPr>
        <w:t>발전</w:t>
      </w:r>
      <w:r>
        <w:rPr>
          <w:spacing w:val="-70"/>
          <w:sz w:val="22"/>
        </w:rPr>
        <w:t> </w:t>
      </w:r>
      <w:r>
        <w:rPr>
          <w:spacing w:val="-28"/>
          <w:sz w:val="22"/>
        </w:rPr>
        <w:t>및</w:t>
      </w:r>
      <w:r>
        <w:rPr>
          <w:spacing w:val="-72"/>
          <w:sz w:val="22"/>
        </w:rPr>
        <w:t> </w:t>
      </w:r>
      <w:r>
        <w:rPr>
          <w:spacing w:val="-28"/>
          <w:sz w:val="22"/>
        </w:rPr>
        <w:t>열전소자</w:t>
      </w:r>
      <w:r>
        <w:rPr>
          <w:spacing w:val="-70"/>
          <w:sz w:val="22"/>
        </w:rPr>
        <w:t> </w:t>
      </w:r>
      <w:r>
        <w:rPr>
          <w:spacing w:val="-28"/>
          <w:sz w:val="22"/>
        </w:rPr>
        <w:t>등을</w:t>
      </w:r>
      <w:r>
        <w:rPr>
          <w:spacing w:val="-72"/>
          <w:sz w:val="22"/>
        </w:rPr>
        <w:t> </w:t>
      </w:r>
      <w:r>
        <w:rPr>
          <w:spacing w:val="-28"/>
          <w:sz w:val="22"/>
        </w:rPr>
        <w:t>활 </w:t>
      </w:r>
      <w:r>
        <w:rPr>
          <w:spacing w:val="-14"/>
          <w:sz w:val="22"/>
        </w:rPr>
        <w:t>용한</w:t>
      </w:r>
      <w:r>
        <w:rPr>
          <w:spacing w:val="-75"/>
          <w:sz w:val="22"/>
        </w:rPr>
        <w:t> </w:t>
      </w:r>
      <w:r>
        <w:rPr>
          <w:spacing w:val="-14"/>
          <w:sz w:val="22"/>
        </w:rPr>
        <w:t>하이브리드</w:t>
      </w:r>
      <w:r>
        <w:rPr>
          <w:spacing w:val="-74"/>
          <w:sz w:val="22"/>
        </w:rPr>
        <w:t> </w:t>
      </w:r>
      <w:r>
        <w:rPr>
          <w:spacing w:val="-14"/>
          <w:sz w:val="22"/>
        </w:rPr>
        <w:t>발전</w:t>
      </w:r>
      <w:r>
        <w:rPr>
          <w:spacing w:val="-75"/>
          <w:sz w:val="22"/>
        </w:rPr>
        <w:t> </w:t>
      </w:r>
      <w:r>
        <w:rPr>
          <w:spacing w:val="-14"/>
          <w:sz w:val="22"/>
        </w:rPr>
        <w:t>기술</w:t>
      </w:r>
    </w:p>
    <w:p>
      <w:pPr>
        <w:spacing w:line="23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0"/>
          <w:sz w:val="26"/>
        </w:rPr>
        <w:t>-</w:t>
      </w:r>
      <w:r>
        <w:rPr>
          <w:spacing w:val="-26"/>
          <w:w w:val="90"/>
          <w:sz w:val="22"/>
        </w:rPr>
        <w:t>태양열</w:t>
      </w:r>
      <w:r>
        <w:rPr>
          <w:rFonts w:ascii="Book Antiqua" w:eastAsia="Book Antiqua"/>
          <w:spacing w:val="-26"/>
          <w:w w:val="90"/>
          <w:sz w:val="26"/>
        </w:rPr>
        <w:t>-</w:t>
      </w:r>
      <w:r>
        <w:rPr>
          <w:spacing w:val="-26"/>
          <w:w w:val="90"/>
          <w:sz w:val="22"/>
        </w:rPr>
        <w:t>연료전지</w:t>
      </w:r>
      <w:r>
        <w:rPr>
          <w:rFonts w:ascii="Book Antiqua" w:eastAsia="Book Antiqua"/>
          <w:spacing w:val="-26"/>
          <w:w w:val="90"/>
          <w:sz w:val="26"/>
        </w:rPr>
        <w:t>-</w:t>
      </w:r>
      <w:r>
        <w:rPr>
          <w:spacing w:val="-26"/>
          <w:w w:val="90"/>
          <w:sz w:val="22"/>
        </w:rPr>
        <w:t>히트펌프</w:t>
      </w:r>
      <w:r>
        <w:rPr>
          <w:spacing w:val="-58"/>
          <w:w w:val="90"/>
          <w:sz w:val="22"/>
        </w:rPr>
        <w:t> </w:t>
      </w:r>
      <w:r>
        <w:rPr>
          <w:rFonts w:ascii="Book Antiqua" w:eastAsia="Book Antiqua"/>
          <w:spacing w:val="-26"/>
          <w:w w:val="90"/>
          <w:sz w:val="26"/>
        </w:rPr>
        <w:t>Tri-generation</w:t>
      </w:r>
      <w:r>
        <w:rPr>
          <w:rFonts w:ascii="Book Antiqua" w:eastAsia="Book Antiqua"/>
          <w:spacing w:val="1"/>
          <w:sz w:val="26"/>
        </w:rPr>
        <w:t> </w:t>
      </w:r>
      <w:r>
        <w:rPr>
          <w:spacing w:val="-26"/>
          <w:w w:val="90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4"/>
          <w:w w:val="95"/>
          <w:sz w:val="28"/>
        </w:rPr>
        <w:t>NRE-H</w:t>
      </w:r>
      <w:r>
        <w:rPr>
          <w:rFonts w:ascii="Book Antiqua" w:hAnsi="Book Antiqua" w:eastAsia="Book Antiqua"/>
          <w:spacing w:val="45"/>
          <w:sz w:val="28"/>
        </w:rPr>
        <w:t> </w:t>
      </w:r>
      <w:r>
        <w:rPr>
          <w:spacing w:val="-4"/>
          <w:w w:val="95"/>
          <w:sz w:val="24"/>
        </w:rPr>
        <w:t>고효율</w:t>
      </w:r>
      <w:r>
        <w:rPr>
          <w:spacing w:val="-9"/>
          <w:sz w:val="24"/>
        </w:rPr>
        <w:t> </w:t>
      </w:r>
      <w:r>
        <w:rPr>
          <w:rFonts w:ascii="Book Antiqua" w:hAnsi="Book Antiqua" w:eastAsia="Book Antiqua"/>
          <w:spacing w:val="-4"/>
          <w:w w:val="95"/>
          <w:sz w:val="28"/>
        </w:rPr>
        <w:t>MCFC</w:t>
      </w:r>
      <w:r>
        <w:rPr>
          <w:rFonts w:ascii="Book Antiqua" w:hAnsi="Book Antiqua" w:eastAsia="Book Antiqua"/>
          <w:spacing w:val="46"/>
          <w:sz w:val="28"/>
        </w:rPr>
        <w:t> </w:t>
      </w:r>
      <w:r>
        <w:rPr>
          <w:spacing w:val="-4"/>
          <w:w w:val="95"/>
          <w:sz w:val="24"/>
        </w:rPr>
        <w:t>융복합발전 </w:t>
      </w:r>
      <w:r>
        <w:rPr>
          <w:sz w:val="24"/>
        </w:rPr>
        <w:t>및 청정가스 변환시스템</w:t>
      </w:r>
    </w:p>
    <w:p>
      <w:pPr>
        <w:spacing w:line="26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0"/>
          <w:sz w:val="26"/>
        </w:rPr>
        <w:t>-MCFC-PRS</w:t>
      </w:r>
      <w:r>
        <w:rPr>
          <w:rFonts w:ascii="Book Antiqua" w:eastAsia="Book Antiqua"/>
          <w:spacing w:val="12"/>
          <w:sz w:val="26"/>
        </w:rPr>
        <w:t> </w:t>
      </w:r>
      <w:r>
        <w:rPr>
          <w:spacing w:val="-22"/>
          <w:w w:val="90"/>
          <w:sz w:val="22"/>
        </w:rPr>
        <w:t>하이브리드</w:t>
      </w:r>
      <w:r>
        <w:rPr>
          <w:spacing w:val="-46"/>
          <w:w w:val="90"/>
          <w:sz w:val="22"/>
        </w:rPr>
        <w:t> </w:t>
      </w:r>
      <w:r>
        <w:rPr>
          <w:spacing w:val="-22"/>
          <w:w w:val="90"/>
          <w:sz w:val="22"/>
        </w:rPr>
        <w:t>복합발전</w:t>
      </w:r>
      <w:r>
        <w:rPr>
          <w:spacing w:val="-42"/>
          <w:w w:val="90"/>
          <w:sz w:val="22"/>
        </w:rPr>
        <w:t> </w:t>
      </w:r>
      <w:r>
        <w:rPr>
          <w:spacing w:val="-22"/>
          <w:w w:val="90"/>
          <w:sz w:val="22"/>
        </w:rPr>
        <w:t>기술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-MCFC</w:t>
      </w:r>
      <w:r>
        <w:rPr>
          <w:rFonts w:ascii="Book Antiqua" w:eastAsia="Book Antiqua"/>
          <w:spacing w:val="18"/>
          <w:sz w:val="26"/>
        </w:rPr>
        <w:t> </w:t>
      </w:r>
      <w:r>
        <w:rPr>
          <w:spacing w:val="-18"/>
          <w:w w:val="95"/>
          <w:sz w:val="22"/>
        </w:rPr>
        <w:t>복합발전을</w:t>
      </w:r>
      <w:r>
        <w:rPr>
          <w:spacing w:val="-9"/>
          <w:sz w:val="22"/>
        </w:rPr>
        <w:t> </w:t>
      </w:r>
      <w:r>
        <w:rPr>
          <w:spacing w:val="-18"/>
          <w:w w:val="95"/>
          <w:sz w:val="22"/>
        </w:rPr>
        <w:t>통한</w:t>
      </w:r>
      <w:r>
        <w:rPr>
          <w:spacing w:val="-10"/>
          <w:sz w:val="22"/>
        </w:rPr>
        <w:t> </w:t>
      </w:r>
      <w:r>
        <w:rPr>
          <w:spacing w:val="-18"/>
          <w:w w:val="95"/>
          <w:sz w:val="22"/>
        </w:rPr>
        <w:t>고효율</w:t>
      </w:r>
      <w:r>
        <w:rPr>
          <w:spacing w:val="-9"/>
          <w:sz w:val="22"/>
        </w:rPr>
        <w:t> </w:t>
      </w:r>
      <w:r>
        <w:rPr>
          <w:spacing w:val="-18"/>
          <w:w w:val="95"/>
          <w:sz w:val="22"/>
        </w:rPr>
        <w:t>청정가스 </w:t>
      </w:r>
      <w:r>
        <w:rPr>
          <w:spacing w:val="-4"/>
          <w:sz w:val="22"/>
        </w:rPr>
        <w:t>생산기술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296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4"/>
          <w:w w:val="90"/>
          <w:sz w:val="28"/>
        </w:rPr>
        <w:t>NRE-H</w:t>
      </w:r>
      <w:r>
        <w:rPr>
          <w:rFonts w:ascii="Book Antiqua" w:hAnsi="Book Antiqua" w:eastAsia="Book Antiqua"/>
          <w:spacing w:val="10"/>
          <w:sz w:val="28"/>
        </w:rPr>
        <w:t> </w:t>
      </w:r>
      <w:r>
        <w:rPr>
          <w:spacing w:val="-4"/>
          <w:w w:val="90"/>
          <w:sz w:val="24"/>
        </w:rPr>
        <w:t>시스템</w:t>
      </w:r>
      <w:r>
        <w:rPr>
          <w:spacing w:val="-17"/>
          <w:w w:val="90"/>
          <w:sz w:val="24"/>
        </w:rPr>
        <w:t> </w:t>
      </w:r>
      <w:r>
        <w:rPr>
          <w:rFonts w:ascii="Book Antiqua" w:hAnsi="Book Antiqua" w:eastAsia="Book Antiqua"/>
          <w:spacing w:val="-4"/>
          <w:w w:val="90"/>
          <w:sz w:val="28"/>
        </w:rPr>
        <w:t>ICT</w:t>
      </w:r>
      <w:r>
        <w:rPr>
          <w:spacing w:val="-4"/>
          <w:w w:val="90"/>
          <w:sz w:val="24"/>
        </w:rPr>
        <w:t>융합</w:t>
      </w:r>
      <w:r>
        <w:rPr>
          <w:spacing w:val="-17"/>
          <w:w w:val="90"/>
          <w:sz w:val="24"/>
        </w:rPr>
        <w:t> </w:t>
      </w:r>
      <w:r>
        <w:rPr>
          <w:spacing w:val="-4"/>
          <w:w w:val="90"/>
          <w:sz w:val="24"/>
        </w:rPr>
        <w:t>플랫폼</w:t>
      </w:r>
      <w:r>
        <w:rPr>
          <w:spacing w:val="-17"/>
          <w:w w:val="90"/>
          <w:sz w:val="24"/>
        </w:rPr>
        <w:t> </w:t>
      </w:r>
      <w:r>
        <w:rPr>
          <w:spacing w:val="-5"/>
          <w:w w:val="90"/>
          <w:sz w:val="24"/>
        </w:rPr>
        <w:t>기술</w:t>
      </w:r>
    </w:p>
    <w:p>
      <w:pPr>
        <w:spacing w:line="24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-ICT</w:t>
      </w:r>
      <w:r>
        <w:rPr>
          <w:rFonts w:ascii="Book Antiqua" w:eastAsia="Book Antiqua"/>
          <w:spacing w:val="-11"/>
          <w:sz w:val="26"/>
        </w:rPr>
        <w:t> </w:t>
      </w:r>
      <w:r>
        <w:rPr>
          <w:spacing w:val="-26"/>
          <w:w w:val="95"/>
          <w:sz w:val="22"/>
        </w:rPr>
        <w:t>융합</w:t>
      </w:r>
      <w:r>
        <w:rPr>
          <w:spacing w:val="-76"/>
          <w:w w:val="95"/>
          <w:sz w:val="22"/>
        </w:rPr>
        <w:t> </w:t>
      </w:r>
      <w:r>
        <w:rPr>
          <w:spacing w:val="-26"/>
          <w:w w:val="95"/>
          <w:sz w:val="22"/>
        </w:rPr>
        <w:t>고효율</w:t>
      </w:r>
      <w:r>
        <w:rPr>
          <w:spacing w:val="-75"/>
          <w:w w:val="95"/>
          <w:sz w:val="22"/>
        </w:rPr>
        <w:t> </w:t>
      </w:r>
      <w:r>
        <w:rPr>
          <w:spacing w:val="-26"/>
          <w:w w:val="95"/>
          <w:sz w:val="22"/>
        </w:rPr>
        <w:t>발전</w:t>
      </w:r>
      <w:r>
        <w:rPr>
          <w:spacing w:val="-76"/>
          <w:w w:val="95"/>
          <w:sz w:val="22"/>
        </w:rPr>
        <w:t> </w:t>
      </w:r>
      <w:r>
        <w:rPr>
          <w:spacing w:val="-26"/>
          <w:w w:val="95"/>
          <w:sz w:val="22"/>
        </w:rPr>
        <w:t>지원</w:t>
      </w:r>
      <w:r>
        <w:rPr>
          <w:spacing w:val="-75"/>
          <w:w w:val="95"/>
          <w:sz w:val="22"/>
        </w:rPr>
        <w:t> </w:t>
      </w:r>
      <w:r>
        <w:rPr>
          <w:spacing w:val="-26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8"/>
          <w:w w:val="95"/>
          <w:sz w:val="26"/>
        </w:rPr>
        <w:t>-ICT</w:t>
      </w:r>
      <w:r>
        <w:rPr>
          <w:rFonts w:ascii="Book Antiqua" w:eastAsia="Book Antiqua"/>
          <w:spacing w:val="-8"/>
          <w:sz w:val="26"/>
        </w:rPr>
        <w:t> </w:t>
      </w:r>
      <w:r>
        <w:rPr>
          <w:spacing w:val="-28"/>
          <w:w w:val="95"/>
          <w:sz w:val="22"/>
        </w:rPr>
        <w:t>융합</w:t>
      </w:r>
      <w:r>
        <w:rPr>
          <w:spacing w:val="-75"/>
          <w:w w:val="95"/>
          <w:sz w:val="22"/>
        </w:rPr>
        <w:t> </w:t>
      </w:r>
      <w:r>
        <w:rPr>
          <w:spacing w:val="-28"/>
          <w:w w:val="95"/>
          <w:sz w:val="22"/>
        </w:rPr>
        <w:t>능동적</w:t>
      </w:r>
      <w:r>
        <w:rPr>
          <w:spacing w:val="-74"/>
          <w:w w:val="95"/>
          <w:sz w:val="22"/>
        </w:rPr>
        <w:t> </w:t>
      </w:r>
      <w:r>
        <w:rPr>
          <w:spacing w:val="-28"/>
          <w:w w:val="95"/>
          <w:sz w:val="22"/>
        </w:rPr>
        <w:t>관리</w:t>
      </w:r>
      <w:r>
        <w:rPr>
          <w:spacing w:val="-74"/>
          <w:w w:val="95"/>
          <w:sz w:val="22"/>
        </w:rPr>
        <w:t> </w:t>
      </w:r>
      <w:r>
        <w:rPr>
          <w:spacing w:val="-28"/>
          <w:w w:val="95"/>
          <w:sz w:val="22"/>
        </w:rPr>
        <w:t>기술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80"/>
          <w:sz w:val="26"/>
        </w:rPr>
        <w:t>-Engin</w:t>
      </w:r>
      <w:r>
        <w:rPr>
          <w:rFonts w:ascii="Book Antiqua" w:eastAsia="Book Antiqua"/>
          <w:spacing w:val="-19"/>
          <w:sz w:val="26"/>
        </w:rPr>
        <w:t> </w:t>
      </w:r>
      <w:r>
        <w:rPr>
          <w:rFonts w:ascii="Garamond" w:eastAsia="Garamond"/>
          <w:b/>
          <w:spacing w:val="-18"/>
          <w:w w:val="80"/>
          <w:sz w:val="26"/>
        </w:rPr>
        <w:t>e</w:t>
      </w:r>
      <w:r>
        <w:rPr>
          <w:rFonts w:ascii="Book Antiqua" w:eastAsia="Book Antiqua"/>
          <w:spacing w:val="-18"/>
          <w:w w:val="80"/>
          <w:sz w:val="26"/>
        </w:rPr>
        <w:t>ring</w:t>
      </w:r>
      <w:r>
        <w:rPr>
          <w:rFonts w:ascii="Book Antiqua" w:eastAsia="Book Antiqua"/>
          <w:spacing w:val="-12"/>
          <w:sz w:val="26"/>
        </w:rPr>
        <w:t> </w:t>
      </w:r>
      <w:r>
        <w:rPr>
          <w:rFonts w:ascii="Book Antiqua" w:eastAsia="Book Antiqua"/>
          <w:spacing w:val="-18"/>
          <w:w w:val="80"/>
          <w:sz w:val="26"/>
        </w:rPr>
        <w:t>Consulting</w:t>
      </w:r>
      <w:r>
        <w:rPr>
          <w:rFonts w:ascii="Book Antiqua" w:eastAsia="Book Antiqua"/>
          <w:spacing w:val="-12"/>
          <w:sz w:val="26"/>
        </w:rPr>
        <w:t> </w:t>
      </w:r>
      <w:r>
        <w:rPr>
          <w:spacing w:val="-18"/>
          <w:w w:val="80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0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8"/>
          <w:sz w:val="24"/>
        </w:rPr>
        <w:t>제로에너지빌딩을</w:t>
      </w:r>
      <w:r>
        <w:rPr>
          <w:spacing w:val="-12"/>
          <w:sz w:val="24"/>
        </w:rPr>
        <w:t> </w:t>
      </w:r>
      <w:r>
        <w:rPr>
          <w:spacing w:val="-8"/>
          <w:sz w:val="24"/>
        </w:rPr>
        <w:t>위한</w:t>
      </w:r>
      <w:r>
        <w:rPr>
          <w:spacing w:val="-13"/>
          <w:sz w:val="24"/>
        </w:rPr>
        <w:t> </w:t>
      </w:r>
      <w:r>
        <w:rPr>
          <w:rFonts w:ascii="Book Antiqua" w:hAnsi="Book Antiqua" w:eastAsia="Book Antiqua"/>
          <w:spacing w:val="-8"/>
          <w:sz w:val="28"/>
        </w:rPr>
        <w:t>NRE-H</w:t>
      </w:r>
      <w:r>
        <w:rPr>
          <w:rFonts w:ascii="Book Antiqua" w:hAnsi="Book Antiqua" w:eastAsia="Book Antiqua"/>
          <w:spacing w:val="39"/>
          <w:sz w:val="28"/>
        </w:rPr>
        <w:t> </w:t>
      </w:r>
      <w:r>
        <w:rPr>
          <w:spacing w:val="-8"/>
          <w:sz w:val="24"/>
        </w:rPr>
        <w:t>통 </w:t>
      </w:r>
      <w:r>
        <w:rPr>
          <w:sz w:val="24"/>
        </w:rPr>
        <w:t>합솔루션 시스템 기술</w:t>
      </w:r>
    </w:p>
    <w:p>
      <w:pPr>
        <w:pStyle w:val="Heading5"/>
        <w:spacing w:line="165" w:lineRule="auto" w:before="161"/>
        <w:ind w:left="199" w:right="459"/>
        <w:jc w:val="center"/>
      </w:pPr>
      <w:r>
        <w:rPr>
          <w:b w:val="0"/>
        </w:rPr>
        <w:br w:type="column"/>
      </w:r>
      <w:r>
        <w:rPr>
          <w:spacing w:val="-6"/>
        </w:rPr>
        <w:t>관련 </w:t>
      </w:r>
      <w:r>
        <w:rPr>
          <w:spacing w:val="-4"/>
        </w:rPr>
        <w:t>업종코드</w:t>
      </w:r>
    </w:p>
    <w:p>
      <w:pPr>
        <w:spacing w:line="199" w:lineRule="auto" w:before="182"/>
        <w:ind w:left="204" w:right="456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26299</w:t>
      </w:r>
    </w:p>
    <w:p>
      <w:pPr>
        <w:spacing w:line="270" w:lineRule="exact" w:before="0"/>
        <w:ind w:left="204" w:right="456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58221</w:t>
      </w:r>
    </w:p>
    <w:p>
      <w:pPr>
        <w:spacing w:line="318" w:lineRule="exact" w:before="0"/>
        <w:ind w:left="204" w:right="456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26421</w:t>
      </w:r>
    </w:p>
    <w:p>
      <w:pPr>
        <w:pStyle w:val="BodyText"/>
        <w:rPr>
          <w:rFonts w:ascii="Book Antiqua"/>
          <w:sz w:val="22"/>
        </w:rPr>
      </w:pPr>
    </w:p>
    <w:p>
      <w:pPr>
        <w:spacing w:line="199" w:lineRule="auto" w:before="0"/>
        <w:ind w:left="425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26410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26429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61220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62010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62021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63991</w:t>
      </w:r>
    </w:p>
    <w:p>
      <w:pPr>
        <w:pStyle w:val="BodyText"/>
        <w:rPr>
          <w:rFonts w:ascii="Book Antiqua"/>
          <w:sz w:val="22"/>
        </w:rPr>
      </w:pPr>
    </w:p>
    <w:p>
      <w:pPr>
        <w:spacing w:line="199" w:lineRule="auto" w:before="0"/>
        <w:ind w:left="204" w:right="456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62090</w:t>
      </w:r>
    </w:p>
    <w:p>
      <w:pPr>
        <w:spacing w:line="300" w:lineRule="exact" w:before="0"/>
        <w:ind w:left="204" w:right="456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72129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3"/>
        <w:rPr>
          <w:rFonts w:ascii="Book Antiqua"/>
          <w:sz w:val="25"/>
        </w:rPr>
      </w:pPr>
    </w:p>
    <w:p>
      <w:pPr>
        <w:spacing w:line="199" w:lineRule="auto" w:before="0"/>
        <w:ind w:left="425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20129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26295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27212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27213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29119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29176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41225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425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28111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28112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28202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35119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62021</w:t>
      </w:r>
    </w:p>
    <w:p>
      <w:pPr>
        <w:spacing w:after="0" w:line="318" w:lineRule="exact"/>
        <w:jc w:val="left"/>
        <w:rPr>
          <w:rFonts w:ascii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591" w:space="40"/>
            <w:col w:w="4079" w:space="39"/>
            <w:col w:w="1631"/>
          </w:cols>
        </w:sectPr>
      </w:pPr>
    </w:p>
    <w:p>
      <w:pPr>
        <w:pStyle w:val="BodyText"/>
        <w:spacing w:before="10"/>
        <w:rPr>
          <w:rFonts w:ascii="Book Antiqua"/>
          <w:sz w:val="8"/>
        </w:rPr>
      </w:pPr>
    </w:p>
    <w:p>
      <w:pPr>
        <w:spacing w:after="0"/>
        <w:rPr>
          <w:rFonts w:ascii="Book Antiqua"/>
          <w:sz w:val="8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BodyText"/>
        <w:rPr>
          <w:rFonts w:ascii="Book Antiqua"/>
        </w:rPr>
      </w:pPr>
      <w:r>
        <w:rPr/>
        <w:pict>
          <v:group style="position:absolute;margin-left:78.258003pt;margin-top:86.004997pt;width:441.2pt;height:658.35pt;mso-position-horizontal-relative:page;mso-position-vertical-relative:page;z-index:-18574336" id="docshapegroup275" coordorigin="1565,1720" coordsize="8824,13167">
            <v:shape style="position:absolute;left:1573;top:1728;width:7518;height:859" id="docshape276" coordorigin="1574,1728" coordsize="7518,859" path="m9091,1728l4917,1728,1917,1728,1574,1728,1574,2138,1917,2138,4917,2138,4917,2587,9091,2587,9091,1728xe" filled="true" fillcolor="#ffff00" stroked="false">
              <v:path arrowok="t"/>
              <v:fill type="solid"/>
            </v:shape>
            <v:shape style="position:absolute;left:4914;top:2574;width:4179;height:22" id="docshape277" coordorigin="4915,2575" coordsize="4179,22" path="m4915,2575l9094,2575m4915,2596l9094,2596e" filled="false" stroked="true" strokeweight=".36pt" strokecolor="#000000">
              <v:path arrowok="t"/>
              <v:stroke dashstyle="solid"/>
            </v:shape>
            <v:rect style="position:absolute;left:9091;top:1728;width:1289;height:859" id="docshape278" filled="true" fillcolor="#ffff00" stroked="false">
              <v:fill type="solid"/>
            </v:rect>
            <v:shape style="position:absolute;left:9088;top:2574;width:1298;height:22" id="docshape279" coordorigin="9089,2575" coordsize="1298,22" path="m9089,2575l10386,2575m9089,2596l10386,2596e" filled="false" stroked="true" strokeweight=".36pt" strokecolor="#000000">
              <v:path arrowok="t"/>
              <v:stroke dashstyle="solid"/>
            </v:shape>
            <v:rect style="position:absolute;left:1573;top:2138;width:343;height:449" id="docshape280" filled="true" fillcolor="#ffff00" stroked="false">
              <v:fill type="solid"/>
            </v:rect>
            <v:shape style="position:absolute;left:1566;top:2574;width:353;height:22" id="docshape281" coordorigin="1566,2575" coordsize="353,22" path="m1566,2575l1919,2575m1566,2596l1919,2596e" filled="false" stroked="true" strokeweight=".36pt" strokecolor="#000000">
              <v:path arrowok="t"/>
              <v:stroke dashstyle="solid"/>
            </v:shape>
            <v:rect style="position:absolute;left:1916;top:2138;width:228;height:449" id="docshape282" filled="true" fillcolor="#ffff00" stroked="false">
              <v:fill type="solid"/>
            </v:rect>
            <v:line style="position:absolute" from="1914,2575" to="2144,2575" stroked="true" strokeweight=".36pt" strokecolor="#000000">
              <v:stroke dashstyle="solid"/>
            </v:line>
            <v:line style="position:absolute" from="1914,2596" to="2147,2596" stroked="true" strokeweight=".36pt" strokecolor="#000000">
              <v:stroke dashstyle="solid"/>
            </v:line>
            <v:rect style="position:absolute;left:2144;top:2138;width:2773;height:449" id="docshape283" filled="true" fillcolor="#ffff00" stroked="false">
              <v:fill type="solid"/>
            </v:rect>
            <v:shape style="position:absolute;left:2142;top:2574;width:2778;height:22" id="docshape284" coordorigin="2142,2575" coordsize="2778,22" path="m2142,2575l4920,2575m2142,2596l4920,2596e" filled="false" stroked="true" strokeweight=".36pt" strokecolor="#000000">
              <v:path arrowok="t"/>
              <v:stroke dashstyle="solid"/>
            </v:shape>
            <v:line style="position:absolute" from="1574,1728" to="1574,14876" stroked="true" strokeweight=".84pt" strokecolor="#000000">
              <v:stroke dashstyle="solid"/>
            </v:line>
            <v:shape style="position:absolute;left:2144;top:1728;width:6947;height:13148" id="docshape285" coordorigin="2144,1728" coordsize="6947,13148" path="m2144,2138l2144,14876m4917,1728l4917,14876m9091,1728l9091,14876e" filled="false" stroked="true" strokeweight=".36pt" strokecolor="#000000">
              <v:path arrowok="t"/>
              <v:stroke dashstyle="solid"/>
            </v:shape>
            <v:shape style="position:absolute;left:1566;top:1728;width:8823;height:13148" id="docshape286" coordorigin="1566,1728" coordsize="8823,13148" path="m10379,1728l10379,14876m1566,1728l10389,1728e" filled="false" stroked="true" strokeweight=".84pt" strokecolor="#000000">
              <v:path arrowok="t"/>
              <v:stroke dashstyle="solid"/>
            </v:shape>
            <v:shape style="position:absolute;left:1566;top:2138;width:8823;height:7437" id="docshape287" coordorigin="1566,2138" coordsize="8823,7437" path="m2142,2138l4922,2138m1566,3505l10389,3505m1566,9575l2149,9575e" filled="false" stroked="true" strokeweight=".36pt" strokecolor="#000000">
              <v:path arrowok="t"/>
              <v:stroke dashstyle="solid"/>
            </v:shape>
            <v:line style="position:absolute" from="2142,9575" to="10389,9575" stroked="true" strokeweight=".48pt" strokecolor="#000000">
              <v:stroke dashstyle="solid"/>
            </v:line>
            <v:rect style="position:absolute;left:1566;top:14864;width:8823;height:22" id="docshape288" filled="true" fillcolor="#000000" stroked="false">
              <v:fill type="solid"/>
            </v:rect>
            <v:shape style="position:absolute;left:1573;top:1728;width:8806;height:13148" id="docshape289" coordorigin="1574,1728" coordsize="8806,13148" path="m10379,1728l10379,14876m1574,1728l1574,14876e" filled="false" stroked="true" strokeweight=".84pt" strokecolor="#000000">
              <v:path arrowok="t"/>
              <v:stroke dashstyle="solid"/>
            </v:shape>
            <v:rect style="position:absolute;left:1566;top:14864;width:8823;height:22" id="docshape290" filled="true" fillcolor="#000000" stroked="false">
              <v:fill type="solid"/>
            </v:rect>
            <v:line style="position:absolute" from="1566,1728" to="10389,1728" stroked="true" strokeweight=".84pt" strokecolor="#000000">
              <v:stroke dashstyle="solid"/>
            </v:line>
            <w10:wrap type="none"/>
          </v:group>
        </w:pict>
      </w: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rPr>
          <w:rFonts w:ascii="Book Antiqua"/>
        </w:rPr>
      </w:pPr>
    </w:p>
    <w:p>
      <w:pPr>
        <w:pStyle w:val="BodyText"/>
        <w:spacing w:line="232" w:lineRule="auto" w:before="202"/>
        <w:ind w:left="439" w:right="67"/>
        <w:jc w:val="both"/>
      </w:pPr>
      <w:r>
        <w:rPr>
          <w:spacing w:val="-10"/>
        </w:rPr>
        <w:t>직 류 송</w:t>
      </w:r>
    </w:p>
    <w:p>
      <w:pPr>
        <w:spacing w:line="305" w:lineRule="exact" w:before="0"/>
        <w:ind w:left="0" w:right="140" w:firstLine="0"/>
        <w:jc w:val="right"/>
        <w:rPr>
          <w:rFonts w:ascii="Gulim" w:hAnsi="Gulim"/>
          <w:sz w:val="28"/>
        </w:rPr>
      </w:pPr>
      <w:r>
        <w:rPr>
          <w:rFonts w:ascii="Gulim" w:hAnsi="Gulim"/>
          <w:w w:val="87"/>
          <w:sz w:val="28"/>
        </w:rPr>
        <w:t>·</w:t>
      </w:r>
    </w:p>
    <w:p>
      <w:pPr>
        <w:pStyle w:val="BodyText"/>
        <w:spacing w:line="232" w:lineRule="auto"/>
        <w:ind w:left="439" w:right="67"/>
        <w:jc w:val="both"/>
      </w:pPr>
      <w:r>
        <w:rPr>
          <w:spacing w:val="-10"/>
        </w:rPr>
        <w:t>배 전 시 스 템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line="235" w:lineRule="auto" w:before="179"/>
        <w:ind w:left="369" w:right="0" w:firstLine="69"/>
        <w:jc w:val="both"/>
        <w:rPr>
          <w:sz w:val="28"/>
        </w:rPr>
      </w:pPr>
      <w:r>
        <w:rPr>
          <w:spacing w:val="-10"/>
          <w:sz w:val="24"/>
        </w:rPr>
        <w:t>초 임 계 </w:t>
      </w:r>
      <w:r>
        <w:rPr>
          <w:rFonts w:ascii="Book Antiqua" w:eastAsia="Book Antiqua"/>
          <w:spacing w:val="-22"/>
          <w:w w:val="85"/>
          <w:sz w:val="28"/>
        </w:rPr>
        <w:t>CO</w:t>
      </w:r>
      <w:r>
        <w:rPr>
          <w:spacing w:val="-22"/>
          <w:w w:val="85"/>
          <w:sz w:val="28"/>
          <w:vertAlign w:val="subscript"/>
        </w:rPr>
        <w:t>2</w:t>
      </w:r>
    </w:p>
    <w:p>
      <w:pPr>
        <w:pStyle w:val="BodyText"/>
        <w:spacing w:line="232" w:lineRule="auto" w:before="18"/>
        <w:ind w:left="439" w:right="67"/>
        <w:jc w:val="both"/>
      </w:pPr>
      <w:r>
        <w:rPr>
          <w:spacing w:val="-10"/>
        </w:rPr>
        <w:t>발 전 시 스 템</w:t>
      </w:r>
    </w:p>
    <w:p>
      <w:pPr>
        <w:pStyle w:val="Heading5"/>
        <w:spacing w:line="237" w:lineRule="auto"/>
        <w:ind w:left="362" w:right="-6" w:firstLine="7"/>
      </w:pPr>
      <w:r>
        <w:rPr>
          <w:b w:val="0"/>
        </w:rPr>
        <w:br w:type="column"/>
      </w:r>
      <w:r>
        <w:rPr>
          <w:spacing w:val="-2"/>
        </w:rPr>
        <w:t>미래성장동력기술 </w:t>
      </w:r>
      <w:r>
        <w:rPr/>
        <w:t>핵심제품 및 </w:t>
      </w:r>
      <w:r>
        <w:rPr/>
        <w:t>서비스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14"/>
        <w:rPr>
          <w:rFonts w:ascii="Malgun Gothic"/>
          <w:b/>
          <w:sz w:val="28"/>
        </w:rPr>
      </w:pPr>
    </w:p>
    <w:p>
      <w:pPr>
        <w:pStyle w:val="BodyText"/>
        <w:spacing w:line="206" w:lineRule="auto"/>
        <w:ind w:left="267" w:hanging="183"/>
        <w:jc w:val="both"/>
      </w:pPr>
      <w:r>
        <w:rPr>
          <w:rFonts w:ascii="Lucida Sans Unicode" w:hAnsi="Lucida Sans Unicode" w:eastAsia="Lucida Sans Unicode"/>
          <w:sz w:val="28"/>
        </w:rPr>
        <w:t>▪</w:t>
      </w:r>
      <w:r>
        <w:rPr/>
        <w:t>교류</w:t>
      </w:r>
      <w:r>
        <w:rPr>
          <w:rFonts w:ascii="Book Antiqua" w:hAnsi="Book Antiqua" w:eastAsia="Book Antiqua"/>
          <w:sz w:val="28"/>
        </w:rPr>
        <w:t>-</w:t>
      </w:r>
      <w:r>
        <w:rPr/>
        <w:t>직류 변환을 </w:t>
      </w:r>
      <w:r>
        <w:rPr/>
        <w:t>통해 </w:t>
      </w:r>
      <w:r>
        <w:rPr>
          <w:spacing w:val="-8"/>
        </w:rPr>
        <w:t>전력을</w:t>
      </w:r>
      <w:r>
        <w:rPr>
          <w:spacing w:val="-24"/>
        </w:rPr>
        <w:t> </w:t>
      </w:r>
      <w:r>
        <w:rPr>
          <w:spacing w:val="-8"/>
        </w:rPr>
        <w:t>효율적으로</w:t>
      </w:r>
      <w:r>
        <w:rPr>
          <w:spacing w:val="-22"/>
        </w:rPr>
        <w:t> </w:t>
      </w:r>
      <w:r>
        <w:rPr>
          <w:spacing w:val="-8"/>
        </w:rPr>
        <w:t>안전 </w:t>
      </w:r>
      <w:r>
        <w:rPr/>
        <w:t>하게 송전하는 시스템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1"/>
        </w:rPr>
      </w:pPr>
    </w:p>
    <w:p>
      <w:pPr>
        <w:pStyle w:val="BodyText"/>
        <w:spacing w:line="220" w:lineRule="auto"/>
        <w:ind w:left="267" w:hanging="183"/>
        <w:jc w:val="both"/>
      </w:pPr>
      <w:r>
        <w:rPr>
          <w:rFonts w:ascii="Lucida Sans Unicode" w:hAnsi="Lucida Sans Unicode" w:eastAsia="Lucida Sans Unicode"/>
          <w:sz w:val="28"/>
        </w:rPr>
        <w:t>▪</w:t>
      </w:r>
      <w:r>
        <w:rPr/>
        <w:t>초임계 상태의 </w:t>
      </w:r>
      <w:r>
        <w:rPr>
          <w:rFonts w:ascii="Book Antiqua" w:hAnsi="Book Antiqua" w:eastAsia="Book Antiqua"/>
          <w:sz w:val="28"/>
        </w:rPr>
        <w:t>CO</w:t>
      </w:r>
      <w:r>
        <w:rPr>
          <w:sz w:val="28"/>
          <w:vertAlign w:val="subscript"/>
        </w:rPr>
        <w:t>2</w:t>
      </w:r>
      <w:r>
        <w:rPr>
          <w:vertAlign w:val="baseline"/>
        </w:rPr>
        <w:t>를 </w:t>
      </w:r>
      <w:r>
        <w:rPr>
          <w:spacing w:val="-8"/>
          <w:vertAlign w:val="baseline"/>
        </w:rPr>
        <w:t>사용하여</w:t>
      </w:r>
      <w:r>
        <w:rPr>
          <w:spacing w:val="-24"/>
          <w:vertAlign w:val="baseline"/>
        </w:rPr>
        <w:t> </w:t>
      </w:r>
      <w:r>
        <w:rPr>
          <w:spacing w:val="-8"/>
          <w:vertAlign w:val="baseline"/>
        </w:rPr>
        <w:t>기존</w:t>
      </w:r>
      <w:r>
        <w:rPr>
          <w:spacing w:val="-22"/>
          <w:vertAlign w:val="baseline"/>
        </w:rPr>
        <w:t> </w:t>
      </w:r>
      <w:r>
        <w:rPr>
          <w:spacing w:val="-8"/>
          <w:vertAlign w:val="baseline"/>
        </w:rPr>
        <w:t>발전기술 </w:t>
      </w:r>
      <w:r>
        <w:rPr>
          <w:vertAlign w:val="baseline"/>
        </w:rPr>
        <w:t>대비</w:t>
      </w:r>
      <w:r>
        <w:rPr>
          <w:spacing w:val="-8"/>
          <w:vertAlign w:val="baseline"/>
        </w:rPr>
        <w:t> </w:t>
      </w:r>
      <w:r>
        <w:rPr>
          <w:vertAlign w:val="baseline"/>
        </w:rPr>
        <w:t>획기적</w:t>
      </w:r>
      <w:r>
        <w:rPr>
          <w:spacing w:val="-8"/>
          <w:vertAlign w:val="baseline"/>
        </w:rPr>
        <w:t> </w:t>
      </w:r>
      <w:r>
        <w:rPr>
          <w:vertAlign w:val="baseline"/>
        </w:rPr>
        <w:t>발전</w:t>
      </w:r>
      <w:r>
        <w:rPr>
          <w:spacing w:val="-10"/>
          <w:vertAlign w:val="baseline"/>
        </w:rPr>
        <w:t> </w:t>
      </w:r>
      <w:r>
        <w:rPr>
          <w:vertAlign w:val="baseline"/>
        </w:rPr>
        <w:t>효율 </w:t>
      </w:r>
      <w:r>
        <w:rPr>
          <w:spacing w:val="-8"/>
          <w:vertAlign w:val="baseline"/>
        </w:rPr>
        <w:t>향상과</w:t>
      </w:r>
      <w:r>
        <w:rPr>
          <w:spacing w:val="-22"/>
          <w:vertAlign w:val="baseline"/>
        </w:rPr>
        <w:t> </w:t>
      </w:r>
      <w:r>
        <w:rPr>
          <w:spacing w:val="-8"/>
          <w:vertAlign w:val="baseline"/>
        </w:rPr>
        <w:t>모듈화가</w:t>
      </w:r>
      <w:r>
        <w:rPr>
          <w:spacing w:val="-22"/>
          <w:vertAlign w:val="baseline"/>
        </w:rPr>
        <w:t> </w:t>
      </w:r>
      <w:r>
        <w:rPr>
          <w:spacing w:val="-8"/>
          <w:vertAlign w:val="baseline"/>
        </w:rPr>
        <w:t>가능한 고효율</w:t>
      </w:r>
      <w:r>
        <w:rPr>
          <w:spacing w:val="-22"/>
          <w:vertAlign w:val="baseline"/>
        </w:rPr>
        <w:t> </w:t>
      </w:r>
      <w:r>
        <w:rPr>
          <w:spacing w:val="-8"/>
          <w:vertAlign w:val="baseline"/>
        </w:rPr>
        <w:t>초소형화</w:t>
      </w:r>
      <w:r>
        <w:rPr>
          <w:spacing w:val="-22"/>
          <w:vertAlign w:val="baseline"/>
        </w:rPr>
        <w:t> </w:t>
      </w:r>
      <w:r>
        <w:rPr>
          <w:spacing w:val="-8"/>
          <w:vertAlign w:val="baseline"/>
        </w:rPr>
        <w:t>전력생 </w:t>
      </w:r>
      <w:r>
        <w:rPr>
          <w:vertAlign w:val="baseline"/>
        </w:rPr>
        <w:t>산 시스템 개발 기술</w:t>
      </w:r>
    </w:p>
    <w:p>
      <w:pPr>
        <w:pStyle w:val="Heading5"/>
        <w:spacing w:before="213"/>
        <w:ind w:left="1520" w:right="1453"/>
        <w:jc w:val="center"/>
      </w:pPr>
      <w:r>
        <w:rPr>
          <w:b w:val="0"/>
        </w:rPr>
        <w:br w:type="column"/>
      </w:r>
      <w:r>
        <w:rPr/>
        <w:t>핵심</w:t>
      </w:r>
      <w:r>
        <w:rPr>
          <w:spacing w:val="30"/>
        </w:rPr>
        <w:t> </w:t>
      </w:r>
      <w:r>
        <w:rPr>
          <w:spacing w:val="-5"/>
        </w:rPr>
        <w:t>기술</w:t>
      </w:r>
    </w:p>
    <w:p>
      <w:pPr>
        <w:pStyle w:val="BodyText"/>
        <w:spacing w:before="14"/>
        <w:rPr>
          <w:rFonts w:ascii="Malgun Gothic"/>
          <w:b/>
          <w:sz w:val="13"/>
        </w:rPr>
      </w:pP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36"/>
          <w:w w:val="95"/>
          <w:sz w:val="26"/>
        </w:rPr>
        <w:t>-NRE-H</w:t>
      </w:r>
      <w:r>
        <w:rPr>
          <w:rFonts w:ascii="Book Antiqua" w:eastAsia="Book Antiqua"/>
          <w:spacing w:val="-20"/>
          <w:sz w:val="26"/>
        </w:rPr>
        <w:t> </w:t>
      </w:r>
      <w:r>
        <w:rPr>
          <w:spacing w:val="-36"/>
          <w:w w:val="95"/>
          <w:sz w:val="22"/>
        </w:rPr>
        <w:t>다기능</w:t>
      </w:r>
      <w:r>
        <w:rPr>
          <w:spacing w:val="-72"/>
          <w:w w:val="95"/>
          <w:sz w:val="22"/>
        </w:rPr>
        <w:t> </w:t>
      </w:r>
      <w:r>
        <w:rPr>
          <w:spacing w:val="-36"/>
          <w:w w:val="95"/>
          <w:sz w:val="22"/>
        </w:rPr>
        <w:t>건물외피</w:t>
      </w:r>
      <w:r>
        <w:rPr>
          <w:spacing w:val="-73"/>
          <w:w w:val="95"/>
          <w:sz w:val="22"/>
        </w:rPr>
        <w:t> </w:t>
      </w:r>
      <w:r>
        <w:rPr>
          <w:spacing w:val="-36"/>
          <w:w w:val="95"/>
          <w:sz w:val="22"/>
        </w:rPr>
        <w:t>시스템</w:t>
      </w:r>
      <w:r>
        <w:rPr>
          <w:spacing w:val="-72"/>
          <w:w w:val="95"/>
          <w:sz w:val="22"/>
        </w:rPr>
        <w:t> </w:t>
      </w:r>
      <w:r>
        <w:rPr>
          <w:spacing w:val="-36"/>
          <w:w w:val="95"/>
          <w:sz w:val="22"/>
        </w:rPr>
        <w:t>기술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10"/>
          <w:w w:val="95"/>
          <w:sz w:val="26"/>
        </w:rPr>
        <w:t>-</w:t>
      </w:r>
      <w:r>
        <w:rPr>
          <w:spacing w:val="-10"/>
          <w:w w:val="95"/>
          <w:sz w:val="22"/>
        </w:rPr>
        <w:t>제로에너지</w:t>
      </w:r>
      <w:r>
        <w:rPr>
          <w:spacing w:val="-12"/>
          <w:w w:val="95"/>
          <w:sz w:val="22"/>
        </w:rPr>
        <w:t> </w:t>
      </w:r>
      <w:r>
        <w:rPr>
          <w:spacing w:val="-10"/>
          <w:w w:val="95"/>
          <w:sz w:val="22"/>
        </w:rPr>
        <w:t>건물용</w:t>
      </w:r>
      <w:r>
        <w:rPr>
          <w:spacing w:val="-12"/>
          <w:w w:val="95"/>
          <w:sz w:val="22"/>
        </w:rPr>
        <w:t> </w:t>
      </w:r>
      <w:r>
        <w:rPr>
          <w:rFonts w:ascii="Book Antiqua" w:eastAsia="Book Antiqua"/>
          <w:spacing w:val="-10"/>
          <w:w w:val="95"/>
          <w:sz w:val="26"/>
        </w:rPr>
        <w:t>NRE-H</w:t>
      </w:r>
      <w:r>
        <w:rPr>
          <w:rFonts w:ascii="Book Antiqua" w:eastAsia="Book Antiqua"/>
          <w:spacing w:val="12"/>
          <w:sz w:val="26"/>
        </w:rPr>
        <w:t> </w:t>
      </w:r>
      <w:r>
        <w:rPr>
          <w:spacing w:val="-10"/>
          <w:w w:val="95"/>
          <w:sz w:val="22"/>
        </w:rPr>
        <w:t>직교류</w:t>
      </w:r>
      <w:r>
        <w:rPr>
          <w:spacing w:val="-12"/>
          <w:w w:val="95"/>
          <w:sz w:val="22"/>
        </w:rPr>
        <w:t> </w:t>
      </w:r>
      <w:r>
        <w:rPr>
          <w:spacing w:val="-10"/>
          <w:w w:val="95"/>
          <w:sz w:val="22"/>
        </w:rPr>
        <w:t>배전 </w:t>
      </w:r>
      <w:r>
        <w:rPr>
          <w:sz w:val="22"/>
        </w:rPr>
        <w:t>시스템</w:t>
      </w:r>
      <w:r>
        <w:rPr>
          <w:spacing w:val="-13"/>
          <w:sz w:val="22"/>
        </w:rPr>
        <w:t> </w:t>
      </w:r>
      <w:r>
        <w:rPr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79" w:lineRule="exact" w:before="4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8"/>
          <w:w w:val="95"/>
          <w:sz w:val="28"/>
        </w:rPr>
        <w:t>80kV</w:t>
      </w:r>
      <w:r>
        <w:rPr>
          <w:rFonts w:ascii="Book Antiqua" w:hAnsi="Book Antiqua" w:eastAsia="Book Antiqua"/>
          <w:spacing w:val="-4"/>
          <w:sz w:val="28"/>
        </w:rPr>
        <w:t> </w:t>
      </w:r>
      <w:r>
        <w:rPr>
          <w:rFonts w:ascii="Book Antiqua" w:hAnsi="Book Antiqua" w:eastAsia="Book Antiqua"/>
          <w:spacing w:val="-8"/>
          <w:w w:val="95"/>
          <w:sz w:val="28"/>
        </w:rPr>
        <w:t>MMC</w:t>
      </w:r>
      <w:r>
        <w:rPr>
          <w:rFonts w:ascii="Book Antiqua" w:hAnsi="Book Antiqua" w:eastAsia="Book Antiqua"/>
          <w:spacing w:val="-3"/>
          <w:sz w:val="28"/>
        </w:rPr>
        <w:t> </w:t>
      </w:r>
      <w:r>
        <w:rPr>
          <w:spacing w:val="-8"/>
          <w:w w:val="95"/>
          <w:sz w:val="24"/>
        </w:rPr>
        <w:t>직류</w:t>
      </w:r>
      <w:r>
        <w:rPr>
          <w:spacing w:val="-16"/>
          <w:w w:val="95"/>
          <w:sz w:val="24"/>
        </w:rPr>
        <w:t> </w:t>
      </w:r>
      <w:r>
        <w:rPr>
          <w:spacing w:val="-8"/>
          <w:w w:val="95"/>
          <w:sz w:val="24"/>
        </w:rPr>
        <w:t>송전</w:t>
      </w:r>
      <w:r>
        <w:rPr>
          <w:spacing w:val="-16"/>
          <w:w w:val="95"/>
          <w:sz w:val="24"/>
        </w:rPr>
        <w:t> </w:t>
      </w:r>
      <w:r>
        <w:rPr>
          <w:spacing w:val="-8"/>
          <w:w w:val="95"/>
          <w:sz w:val="24"/>
        </w:rPr>
        <w:t>시스템</w:t>
      </w:r>
      <w:r>
        <w:rPr>
          <w:spacing w:val="-16"/>
          <w:w w:val="95"/>
          <w:sz w:val="24"/>
        </w:rPr>
        <w:t> </w:t>
      </w:r>
      <w:r>
        <w:rPr>
          <w:spacing w:val="-8"/>
          <w:w w:val="95"/>
          <w:sz w:val="24"/>
        </w:rPr>
        <w:t>개발</w:t>
      </w:r>
    </w:p>
    <w:p>
      <w:pPr>
        <w:spacing w:line="24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0"/>
          <w:sz w:val="26"/>
        </w:rPr>
        <w:t>-80kV</w:t>
      </w:r>
      <w:r>
        <w:rPr>
          <w:rFonts w:ascii="Book Antiqua" w:eastAsia="Book Antiqua"/>
          <w:spacing w:val="-3"/>
          <w:sz w:val="26"/>
        </w:rPr>
        <w:t> </w:t>
      </w:r>
      <w:r>
        <w:rPr>
          <w:rFonts w:ascii="Book Antiqua" w:eastAsia="Book Antiqua"/>
          <w:spacing w:val="-14"/>
          <w:w w:val="90"/>
          <w:sz w:val="26"/>
        </w:rPr>
        <w:t>MMC</w:t>
      </w:r>
      <w:r>
        <w:rPr>
          <w:spacing w:val="-14"/>
          <w:w w:val="90"/>
          <w:sz w:val="22"/>
        </w:rPr>
        <w:t>용</w:t>
      </w:r>
      <w:r>
        <w:rPr>
          <w:spacing w:val="-51"/>
          <w:w w:val="90"/>
          <w:sz w:val="22"/>
        </w:rPr>
        <w:t> </w:t>
      </w:r>
      <w:r>
        <w:rPr>
          <w:spacing w:val="-14"/>
          <w:w w:val="90"/>
          <w:sz w:val="22"/>
        </w:rPr>
        <w:t>제어</w:t>
      </w:r>
      <w:r>
        <w:rPr>
          <w:rFonts w:ascii="Book Antiqua" w:eastAsia="Book Antiqua"/>
          <w:spacing w:val="-14"/>
          <w:w w:val="90"/>
          <w:sz w:val="26"/>
        </w:rPr>
        <w:t>,</w:t>
      </w:r>
      <w:r>
        <w:rPr>
          <w:rFonts w:ascii="Book Antiqua" w:eastAsia="Book Antiqua"/>
          <w:spacing w:val="16"/>
          <w:sz w:val="26"/>
        </w:rPr>
        <w:t> </w:t>
      </w:r>
      <w:r>
        <w:rPr>
          <w:spacing w:val="-14"/>
          <w:w w:val="90"/>
          <w:sz w:val="22"/>
        </w:rPr>
        <w:t>통신</w:t>
      </w:r>
      <w:r>
        <w:rPr>
          <w:spacing w:val="-47"/>
          <w:w w:val="90"/>
          <w:sz w:val="22"/>
        </w:rPr>
        <w:t> </w:t>
      </w:r>
      <w:r>
        <w:rPr>
          <w:spacing w:val="-14"/>
          <w:w w:val="90"/>
          <w:sz w:val="22"/>
        </w:rPr>
        <w:t>및</w:t>
      </w:r>
      <w:r>
        <w:rPr>
          <w:spacing w:val="-51"/>
          <w:w w:val="90"/>
          <w:sz w:val="22"/>
        </w:rPr>
        <w:t> </w:t>
      </w:r>
      <w:r>
        <w:rPr>
          <w:spacing w:val="-14"/>
          <w:w w:val="90"/>
          <w:sz w:val="22"/>
        </w:rPr>
        <w:t>핵심</w:t>
      </w:r>
      <w:r>
        <w:rPr>
          <w:spacing w:val="-51"/>
          <w:w w:val="90"/>
          <w:sz w:val="22"/>
        </w:rPr>
        <w:t> </w:t>
      </w:r>
      <w:r>
        <w:rPr>
          <w:spacing w:val="-14"/>
          <w:w w:val="90"/>
          <w:sz w:val="22"/>
        </w:rPr>
        <w:t>부품</w:t>
      </w:r>
      <w:r>
        <w:rPr>
          <w:spacing w:val="-48"/>
          <w:w w:val="90"/>
          <w:sz w:val="22"/>
        </w:rPr>
        <w:t> </w:t>
      </w:r>
      <w:r>
        <w:rPr>
          <w:spacing w:val="-14"/>
          <w:w w:val="90"/>
          <w:sz w:val="22"/>
        </w:rPr>
        <w:t>개발</w:t>
      </w:r>
    </w:p>
    <w:p>
      <w:pPr>
        <w:spacing w:line="264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하이브리드</w:t>
      </w:r>
      <w:r>
        <w:rPr>
          <w:spacing w:val="-10"/>
          <w:sz w:val="22"/>
        </w:rPr>
        <w:t> </w:t>
      </w:r>
      <w:r>
        <w:rPr>
          <w:rFonts w:ascii="Book Antiqua" w:eastAsia="Book Antiqua"/>
          <w:spacing w:val="-24"/>
          <w:w w:val="95"/>
          <w:sz w:val="26"/>
        </w:rPr>
        <w:t>HVDC</w:t>
      </w:r>
      <w:r>
        <w:rPr>
          <w:rFonts w:ascii="Book Antiqua" w:eastAsia="Book Antiqua"/>
          <w:spacing w:val="21"/>
          <w:sz w:val="26"/>
        </w:rPr>
        <w:t> </w:t>
      </w:r>
      <w:r>
        <w:rPr>
          <w:spacing w:val="-24"/>
          <w:w w:val="95"/>
          <w:sz w:val="22"/>
        </w:rPr>
        <w:t>제어기술</w:t>
      </w:r>
      <w:r>
        <w:rPr>
          <w:spacing w:val="-10"/>
          <w:sz w:val="22"/>
        </w:rPr>
        <w:t> </w:t>
      </w:r>
      <w:r>
        <w:rPr>
          <w:spacing w:val="-24"/>
          <w:w w:val="95"/>
          <w:sz w:val="22"/>
        </w:rPr>
        <w:t>개발</w:t>
      </w:r>
      <w:r>
        <w:rPr>
          <w:spacing w:val="-7"/>
          <w:sz w:val="22"/>
        </w:rPr>
        <w:t> </w:t>
      </w:r>
      <w:r>
        <w:rPr>
          <w:rFonts w:ascii="Book Antiqua" w:eastAsia="Book Antiqua"/>
          <w:spacing w:val="-24"/>
          <w:w w:val="95"/>
          <w:sz w:val="26"/>
        </w:rPr>
        <w:t>(</w:t>
      </w:r>
      <w:r>
        <w:rPr>
          <w:spacing w:val="-24"/>
          <w:w w:val="95"/>
          <w:sz w:val="22"/>
        </w:rPr>
        <w:t>스위치</w:t>
      </w:r>
      <w:r>
        <w:rPr>
          <w:rFonts w:ascii="Book Antiqua" w:eastAsia="Book Antiqua"/>
          <w:spacing w:val="-24"/>
          <w:w w:val="95"/>
          <w:sz w:val="26"/>
        </w:rPr>
        <w:t>,</w:t>
      </w:r>
    </w:p>
    <w:p>
      <w:pPr>
        <w:spacing w:line="264" w:lineRule="exact" w:before="0"/>
        <w:ind w:left="367" w:right="0" w:firstLine="0"/>
        <w:jc w:val="left"/>
        <w:rPr>
          <w:rFonts w:ascii="Book Antiqua" w:eastAsia="Book Antiqua"/>
          <w:sz w:val="26"/>
        </w:rPr>
      </w:pPr>
      <w:r>
        <w:rPr>
          <w:spacing w:val="-26"/>
          <w:w w:val="95"/>
          <w:sz w:val="22"/>
        </w:rPr>
        <w:t>차단기</w:t>
      </w:r>
      <w:r>
        <w:rPr>
          <w:rFonts w:ascii="Book Antiqua" w:eastAsia="Book Antiqua"/>
          <w:spacing w:val="-26"/>
          <w:w w:val="95"/>
          <w:sz w:val="26"/>
        </w:rPr>
        <w:t>,</w:t>
      </w:r>
      <w:r>
        <w:rPr>
          <w:rFonts w:ascii="Book Antiqua" w:eastAsia="Book Antiqua"/>
          <w:spacing w:val="12"/>
          <w:sz w:val="26"/>
        </w:rPr>
        <w:t> </w:t>
      </w:r>
      <w:r>
        <w:rPr>
          <w:spacing w:val="-26"/>
          <w:w w:val="95"/>
          <w:sz w:val="22"/>
        </w:rPr>
        <w:t>제어보호시스템</w:t>
      </w:r>
      <w:r>
        <w:rPr>
          <w:rFonts w:ascii="Book Antiqua" w:eastAsia="Book Antiqua"/>
          <w:spacing w:val="-26"/>
          <w:w w:val="95"/>
          <w:sz w:val="26"/>
        </w:rPr>
        <w:t>,</w:t>
      </w:r>
      <w:r>
        <w:rPr>
          <w:rFonts w:ascii="Book Antiqua" w:eastAsia="Book Antiqua"/>
          <w:spacing w:val="13"/>
          <w:sz w:val="26"/>
        </w:rPr>
        <w:t> </w:t>
      </w:r>
      <w:r>
        <w:rPr>
          <w:rFonts w:ascii="Book Antiqua" w:eastAsia="Book Antiqua"/>
          <w:spacing w:val="-26"/>
          <w:w w:val="95"/>
          <w:sz w:val="26"/>
        </w:rPr>
        <w:t>MNC</w:t>
      </w:r>
      <w:r>
        <w:rPr>
          <w:spacing w:val="-26"/>
          <w:w w:val="95"/>
          <w:sz w:val="22"/>
        </w:rPr>
        <w:t>기술</w:t>
      </w:r>
      <w:r>
        <w:rPr>
          <w:rFonts w:ascii="Book Antiqua" w:eastAsia="Book Antiqua"/>
          <w:spacing w:val="-26"/>
          <w:w w:val="95"/>
          <w:sz w:val="26"/>
        </w:rPr>
        <w:t>)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0"/>
          <w:sz w:val="26"/>
        </w:rPr>
        <w:t>-MVDC</w:t>
      </w:r>
      <w:r>
        <w:rPr>
          <w:spacing w:val="-18"/>
          <w:w w:val="90"/>
          <w:sz w:val="22"/>
        </w:rPr>
        <w:t>급</w:t>
      </w:r>
      <w:r>
        <w:rPr>
          <w:spacing w:val="-50"/>
          <w:w w:val="90"/>
          <w:sz w:val="22"/>
        </w:rPr>
        <w:t> </w:t>
      </w:r>
      <w:r>
        <w:rPr>
          <w:spacing w:val="-18"/>
          <w:w w:val="90"/>
          <w:sz w:val="22"/>
        </w:rPr>
        <w:t>직류</w:t>
      </w:r>
      <w:r>
        <w:rPr>
          <w:spacing w:val="-49"/>
          <w:w w:val="90"/>
          <w:sz w:val="22"/>
        </w:rPr>
        <w:t> </w:t>
      </w:r>
      <w:r>
        <w:rPr>
          <w:spacing w:val="-18"/>
          <w:w w:val="90"/>
          <w:sz w:val="22"/>
        </w:rPr>
        <w:t>배전시스템</w:t>
      </w:r>
      <w:r>
        <w:rPr>
          <w:spacing w:val="-46"/>
          <w:w w:val="90"/>
          <w:sz w:val="22"/>
        </w:rPr>
        <w:t> </w:t>
      </w:r>
      <w:r>
        <w:rPr>
          <w:spacing w:val="-18"/>
          <w:w w:val="90"/>
          <w:sz w:val="22"/>
        </w:rPr>
        <w:t>기초연구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9" w:lineRule="exact" w:before="0" w:after="0"/>
        <w:ind w:left="316" w:right="21" w:hanging="316"/>
        <w:jc w:val="righ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14"/>
          <w:sz w:val="28"/>
        </w:rPr>
        <w:t>MVDC</w:t>
      </w:r>
      <w:r>
        <w:rPr>
          <w:spacing w:val="-14"/>
          <w:sz w:val="24"/>
        </w:rPr>
        <w:t>급</w:t>
      </w:r>
      <w:r>
        <w:rPr>
          <w:spacing w:val="-44"/>
          <w:sz w:val="24"/>
        </w:rPr>
        <w:t> </w:t>
      </w:r>
      <w:r>
        <w:rPr>
          <w:spacing w:val="-14"/>
          <w:sz w:val="24"/>
        </w:rPr>
        <w:t>직류</w:t>
      </w:r>
      <w:r>
        <w:rPr>
          <w:spacing w:val="-44"/>
          <w:sz w:val="24"/>
        </w:rPr>
        <w:t> </w:t>
      </w:r>
      <w:r>
        <w:rPr>
          <w:spacing w:val="-14"/>
          <w:sz w:val="24"/>
        </w:rPr>
        <w:t>배전</w:t>
      </w:r>
      <w:r>
        <w:rPr>
          <w:spacing w:val="-44"/>
          <w:sz w:val="24"/>
        </w:rPr>
        <w:t> </w:t>
      </w:r>
      <w:r>
        <w:rPr>
          <w:spacing w:val="-14"/>
          <w:sz w:val="24"/>
        </w:rPr>
        <w:t>시스템</w:t>
      </w:r>
      <w:r>
        <w:rPr>
          <w:spacing w:val="-44"/>
          <w:sz w:val="24"/>
        </w:rPr>
        <w:t> </w:t>
      </w:r>
      <w:r>
        <w:rPr>
          <w:spacing w:val="-14"/>
          <w:sz w:val="24"/>
        </w:rPr>
        <w:t>기초 </w:t>
      </w:r>
      <w:r>
        <w:rPr>
          <w:spacing w:val="-6"/>
          <w:sz w:val="24"/>
        </w:rPr>
        <w:t>연구</w:t>
      </w:r>
    </w:p>
    <w:p>
      <w:pPr>
        <w:spacing w:line="242" w:lineRule="exact" w:before="0"/>
        <w:ind w:left="0" w:right="36" w:firstLine="0"/>
        <w:jc w:val="right"/>
        <w:rPr>
          <w:sz w:val="22"/>
        </w:rPr>
      </w:pPr>
      <w:r>
        <w:rPr>
          <w:rFonts w:ascii="Book Antiqua" w:eastAsia="Book Antiqua"/>
          <w:spacing w:val="-32"/>
          <w:w w:val="95"/>
          <w:sz w:val="26"/>
        </w:rPr>
        <w:t>-MVDC</w:t>
      </w:r>
      <w:r>
        <w:rPr>
          <w:rFonts w:ascii="Book Antiqua" w:eastAsia="Book Antiqua"/>
          <w:spacing w:val="-8"/>
          <w:sz w:val="26"/>
        </w:rPr>
        <w:t> </w:t>
      </w:r>
      <w:r>
        <w:rPr>
          <w:spacing w:val="-32"/>
          <w:w w:val="95"/>
          <w:sz w:val="22"/>
        </w:rPr>
        <w:t>마이크로</w:t>
      </w:r>
      <w:r>
        <w:rPr>
          <w:spacing w:val="-62"/>
          <w:w w:val="95"/>
          <w:sz w:val="22"/>
        </w:rPr>
        <w:t> </w:t>
      </w:r>
      <w:r>
        <w:rPr>
          <w:spacing w:val="-32"/>
          <w:w w:val="95"/>
          <w:sz w:val="22"/>
        </w:rPr>
        <w:t>그리드</w:t>
      </w:r>
      <w:r>
        <w:rPr>
          <w:spacing w:val="-63"/>
          <w:w w:val="95"/>
          <w:sz w:val="22"/>
        </w:rPr>
        <w:t> </w:t>
      </w:r>
      <w:r>
        <w:rPr>
          <w:spacing w:val="-32"/>
          <w:w w:val="95"/>
          <w:sz w:val="22"/>
        </w:rPr>
        <w:t>엔지니어링</w:t>
      </w:r>
      <w:r>
        <w:rPr>
          <w:spacing w:val="-60"/>
          <w:w w:val="95"/>
          <w:sz w:val="22"/>
        </w:rPr>
        <w:t> </w:t>
      </w:r>
      <w:r>
        <w:rPr>
          <w:spacing w:val="-32"/>
          <w:w w:val="95"/>
          <w:sz w:val="22"/>
        </w:rPr>
        <w:t>기술개발</w:t>
      </w:r>
    </w:p>
    <w:p>
      <w:pPr>
        <w:spacing w:line="243" w:lineRule="exact" w:before="0"/>
        <w:ind w:left="0" w:right="36" w:firstLine="0"/>
        <w:jc w:val="right"/>
        <w:rPr>
          <w:sz w:val="22"/>
        </w:rPr>
      </w:pPr>
      <w:r>
        <w:rPr>
          <w:rFonts w:ascii="Book Antiqua" w:eastAsia="Book Antiqua"/>
          <w:spacing w:val="-32"/>
          <w:w w:val="95"/>
          <w:sz w:val="26"/>
        </w:rPr>
        <w:t>-MVDC</w:t>
      </w:r>
      <w:r>
        <w:rPr>
          <w:rFonts w:ascii="Book Antiqua" w:eastAsia="Book Antiqua"/>
          <w:spacing w:val="-10"/>
          <w:sz w:val="26"/>
        </w:rPr>
        <w:t> </w:t>
      </w:r>
      <w:r>
        <w:rPr>
          <w:spacing w:val="-32"/>
          <w:w w:val="95"/>
          <w:sz w:val="22"/>
        </w:rPr>
        <w:t>배전선로용</w:t>
      </w:r>
      <w:r>
        <w:rPr>
          <w:spacing w:val="-64"/>
          <w:w w:val="95"/>
          <w:sz w:val="22"/>
        </w:rPr>
        <w:t> </w:t>
      </w:r>
      <w:r>
        <w:rPr>
          <w:spacing w:val="-32"/>
          <w:w w:val="95"/>
          <w:sz w:val="22"/>
        </w:rPr>
        <w:t>전력변환기</w:t>
      </w:r>
      <w:r>
        <w:rPr>
          <w:spacing w:val="-65"/>
          <w:w w:val="95"/>
          <w:sz w:val="22"/>
        </w:rPr>
        <w:t> </w:t>
      </w:r>
      <w:r>
        <w:rPr>
          <w:spacing w:val="-32"/>
          <w:w w:val="95"/>
          <w:sz w:val="22"/>
        </w:rPr>
        <w:t>요소기술</w:t>
      </w:r>
      <w:r>
        <w:rPr>
          <w:spacing w:val="-64"/>
          <w:w w:val="95"/>
          <w:sz w:val="22"/>
        </w:rPr>
        <w:t> </w:t>
      </w:r>
      <w:r>
        <w:rPr>
          <w:spacing w:val="-32"/>
          <w:w w:val="95"/>
          <w:sz w:val="22"/>
        </w:rPr>
        <w:t>개발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4" w:after="0"/>
        <w:ind w:left="310" w:right="0" w:hanging="236"/>
        <w:jc w:val="both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12"/>
          <w:w w:val="90"/>
          <w:sz w:val="28"/>
        </w:rPr>
        <w:t>250kV</w:t>
      </w:r>
      <w:r>
        <w:rPr>
          <w:rFonts w:ascii="Book Antiqua" w:hAnsi="Book Antiqua" w:eastAsia="Book Antiqua"/>
          <w:spacing w:val="-8"/>
          <w:sz w:val="28"/>
        </w:rPr>
        <w:t> </w:t>
      </w:r>
      <w:r>
        <w:rPr>
          <w:spacing w:val="-12"/>
          <w:w w:val="90"/>
          <w:sz w:val="24"/>
        </w:rPr>
        <w:t>전압형</w:t>
      </w:r>
      <w:r>
        <w:rPr>
          <w:spacing w:val="-18"/>
          <w:sz w:val="24"/>
        </w:rPr>
        <w:t> </w:t>
      </w:r>
      <w:r>
        <w:rPr>
          <w:rFonts w:ascii="Book Antiqua" w:hAnsi="Book Antiqua" w:eastAsia="Book Antiqua"/>
          <w:spacing w:val="-12"/>
          <w:w w:val="90"/>
          <w:sz w:val="28"/>
        </w:rPr>
        <w:t>MMC</w:t>
      </w:r>
      <w:r>
        <w:rPr>
          <w:rFonts w:ascii="Book Antiqua" w:hAnsi="Book Antiqua" w:eastAsia="Book Antiqua"/>
          <w:spacing w:val="-5"/>
          <w:sz w:val="28"/>
        </w:rPr>
        <w:t> </w:t>
      </w:r>
      <w:r>
        <w:rPr>
          <w:spacing w:val="-12"/>
          <w:w w:val="90"/>
          <w:sz w:val="24"/>
        </w:rPr>
        <w:t>직류</w:t>
      </w:r>
      <w:r>
        <w:rPr>
          <w:spacing w:val="-18"/>
          <w:sz w:val="24"/>
        </w:rPr>
        <w:t> </w:t>
      </w:r>
      <w:r>
        <w:rPr>
          <w:spacing w:val="-12"/>
          <w:w w:val="90"/>
          <w:sz w:val="24"/>
        </w:rPr>
        <w:t>송전</w:t>
      </w:r>
      <w:r>
        <w:rPr>
          <w:spacing w:val="-18"/>
          <w:sz w:val="24"/>
        </w:rPr>
        <w:t> </w:t>
      </w:r>
      <w:r>
        <w:rPr>
          <w:spacing w:val="-12"/>
          <w:w w:val="90"/>
          <w:sz w:val="24"/>
        </w:rPr>
        <w:t>시스템 </w:t>
      </w:r>
      <w:r>
        <w:rPr>
          <w:spacing w:val="-6"/>
          <w:sz w:val="24"/>
        </w:rPr>
        <w:t>개발</w:t>
      </w:r>
    </w:p>
    <w:p>
      <w:pPr>
        <w:spacing w:line="196" w:lineRule="auto" w:before="13"/>
        <w:ind w:left="367" w:right="0" w:hanging="101"/>
        <w:jc w:val="both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22"/>
          <w:w w:val="90"/>
          <w:sz w:val="26"/>
        </w:rPr>
        <w:t>-250kV</w:t>
      </w:r>
      <w:r>
        <w:rPr>
          <w:rFonts w:ascii="Book Antiqua" w:eastAsia="Book Antiqua"/>
          <w:spacing w:val="5"/>
          <w:sz w:val="26"/>
        </w:rPr>
        <w:t> </w:t>
      </w:r>
      <w:r>
        <w:rPr>
          <w:rFonts w:ascii="Book Antiqua" w:eastAsia="Book Antiqua"/>
          <w:spacing w:val="-22"/>
          <w:w w:val="90"/>
          <w:sz w:val="26"/>
        </w:rPr>
        <w:t>MMC</w:t>
      </w:r>
      <w:r>
        <w:rPr>
          <w:spacing w:val="-22"/>
          <w:w w:val="90"/>
          <w:sz w:val="22"/>
        </w:rPr>
        <w:t>용</w:t>
      </w:r>
      <w:r>
        <w:rPr>
          <w:spacing w:val="-5"/>
          <w:sz w:val="22"/>
        </w:rPr>
        <w:t> </w:t>
      </w:r>
      <w:r>
        <w:rPr>
          <w:spacing w:val="-22"/>
          <w:w w:val="90"/>
          <w:sz w:val="22"/>
        </w:rPr>
        <w:t>제어</w:t>
      </w:r>
      <w:r>
        <w:rPr>
          <w:rFonts w:ascii="Book Antiqua" w:eastAsia="Book Antiqua"/>
          <w:spacing w:val="-22"/>
          <w:w w:val="90"/>
          <w:sz w:val="26"/>
        </w:rPr>
        <w:t>,</w:t>
      </w:r>
      <w:r>
        <w:rPr>
          <w:rFonts w:ascii="Book Antiqua" w:eastAsia="Book Antiqua"/>
          <w:spacing w:val="6"/>
          <w:sz w:val="26"/>
        </w:rPr>
        <w:t> </w:t>
      </w:r>
      <w:r>
        <w:rPr>
          <w:spacing w:val="-22"/>
          <w:w w:val="90"/>
          <w:sz w:val="22"/>
        </w:rPr>
        <w:t>통신</w:t>
      </w:r>
      <w:r>
        <w:rPr>
          <w:spacing w:val="-6"/>
          <w:sz w:val="22"/>
        </w:rPr>
        <w:t> </w:t>
      </w:r>
      <w:r>
        <w:rPr>
          <w:spacing w:val="-22"/>
          <w:w w:val="90"/>
          <w:sz w:val="22"/>
        </w:rPr>
        <w:t>및</w:t>
      </w:r>
      <w:r>
        <w:rPr>
          <w:spacing w:val="-5"/>
          <w:sz w:val="22"/>
        </w:rPr>
        <w:t> </w:t>
      </w:r>
      <w:r>
        <w:rPr>
          <w:spacing w:val="-22"/>
          <w:w w:val="90"/>
          <w:sz w:val="22"/>
        </w:rPr>
        <w:t>핵심</w:t>
      </w:r>
      <w:r>
        <w:rPr>
          <w:spacing w:val="-6"/>
          <w:sz w:val="22"/>
        </w:rPr>
        <w:t> </w:t>
      </w:r>
      <w:r>
        <w:rPr>
          <w:spacing w:val="-22"/>
          <w:w w:val="90"/>
          <w:sz w:val="22"/>
        </w:rPr>
        <w:t>부품</w:t>
      </w:r>
      <w:r>
        <w:rPr>
          <w:spacing w:val="-5"/>
          <w:sz w:val="22"/>
        </w:rPr>
        <w:t> </w:t>
      </w:r>
      <w:r>
        <w:rPr>
          <w:spacing w:val="-22"/>
          <w:w w:val="90"/>
          <w:sz w:val="22"/>
        </w:rPr>
        <w:t>개 </w:t>
      </w:r>
      <w:r>
        <w:rPr>
          <w:spacing w:val="-22"/>
          <w:w w:val="95"/>
          <w:sz w:val="22"/>
        </w:rPr>
        <w:t>발</w:t>
      </w:r>
      <w:r>
        <w:rPr>
          <w:rFonts w:ascii="Book Antiqua" w:eastAsia="Book Antiqua"/>
          <w:spacing w:val="-22"/>
          <w:w w:val="95"/>
          <w:sz w:val="26"/>
        </w:rPr>
        <w:t>(</w:t>
      </w:r>
      <w:r>
        <w:rPr>
          <w:spacing w:val="-22"/>
          <w:w w:val="95"/>
          <w:sz w:val="22"/>
        </w:rPr>
        <w:t>제어플랫폼</w:t>
      </w:r>
      <w:r>
        <w:rPr>
          <w:spacing w:val="-6"/>
          <w:sz w:val="22"/>
        </w:rPr>
        <w:t> </w:t>
      </w:r>
      <w:r>
        <w:rPr>
          <w:spacing w:val="-22"/>
          <w:w w:val="95"/>
          <w:sz w:val="22"/>
        </w:rPr>
        <w:t>이중화</w:t>
      </w:r>
      <w:r>
        <w:rPr>
          <w:spacing w:val="-5"/>
          <w:sz w:val="22"/>
        </w:rPr>
        <w:t> </w:t>
      </w:r>
      <w:r>
        <w:rPr>
          <w:spacing w:val="-22"/>
          <w:w w:val="95"/>
          <w:sz w:val="22"/>
        </w:rPr>
        <w:t>및</w:t>
      </w:r>
      <w:r>
        <w:rPr>
          <w:spacing w:val="-6"/>
          <w:sz w:val="22"/>
        </w:rPr>
        <w:t> </w:t>
      </w:r>
      <w:r>
        <w:rPr>
          <w:spacing w:val="-22"/>
          <w:w w:val="95"/>
          <w:sz w:val="22"/>
        </w:rPr>
        <w:t>시각동기</w:t>
      </w:r>
      <w:r>
        <w:rPr>
          <w:spacing w:val="-5"/>
          <w:sz w:val="22"/>
        </w:rPr>
        <w:t> </w:t>
      </w:r>
      <w:r>
        <w:rPr>
          <w:spacing w:val="-22"/>
          <w:w w:val="95"/>
          <w:sz w:val="22"/>
        </w:rPr>
        <w:t>시퀀스</w:t>
      </w:r>
      <w:r>
        <w:rPr>
          <w:rFonts w:ascii="Book Antiqua" w:eastAsia="Book Antiqua"/>
          <w:spacing w:val="-22"/>
          <w:w w:val="95"/>
          <w:sz w:val="26"/>
        </w:rPr>
        <w:t>,</w:t>
      </w:r>
      <w:r>
        <w:rPr>
          <w:rFonts w:ascii="Book Antiqua" w:eastAsia="Book Antiqua"/>
          <w:spacing w:val="-16"/>
          <w:w w:val="95"/>
          <w:sz w:val="26"/>
        </w:rPr>
        <w:t> </w:t>
      </w:r>
      <w:r>
        <w:rPr>
          <w:spacing w:val="-16"/>
          <w:w w:val="90"/>
          <w:sz w:val="22"/>
        </w:rPr>
        <w:t>변압기</w:t>
      </w:r>
      <w:r>
        <w:rPr>
          <w:spacing w:val="-12"/>
          <w:sz w:val="22"/>
        </w:rPr>
        <w:t> </w:t>
      </w:r>
      <w:r>
        <w:rPr>
          <w:spacing w:val="-16"/>
          <w:w w:val="90"/>
          <w:sz w:val="22"/>
        </w:rPr>
        <w:t>및</w:t>
      </w:r>
      <w:r>
        <w:rPr>
          <w:spacing w:val="-11"/>
          <w:sz w:val="22"/>
        </w:rPr>
        <w:t> </w:t>
      </w:r>
      <w:r>
        <w:rPr>
          <w:rFonts w:ascii="Book Antiqua" w:eastAsia="Book Antiqua"/>
          <w:spacing w:val="-16"/>
          <w:w w:val="90"/>
          <w:sz w:val="26"/>
        </w:rPr>
        <w:t>DC</w:t>
      </w:r>
      <w:r>
        <w:rPr>
          <w:rFonts w:ascii="Book Antiqua" w:eastAsia="Book Antiqua"/>
          <w:spacing w:val="-1"/>
          <w:sz w:val="26"/>
        </w:rPr>
        <w:t> </w:t>
      </w:r>
      <w:r>
        <w:rPr>
          <w:spacing w:val="-16"/>
          <w:w w:val="90"/>
          <w:sz w:val="22"/>
        </w:rPr>
        <w:t>선로</w:t>
      </w:r>
      <w:r>
        <w:rPr>
          <w:spacing w:val="-11"/>
          <w:sz w:val="22"/>
        </w:rPr>
        <w:t> </w:t>
      </w:r>
      <w:r>
        <w:rPr>
          <w:spacing w:val="-16"/>
          <w:w w:val="90"/>
          <w:sz w:val="22"/>
        </w:rPr>
        <w:t>보호기술</w:t>
      </w:r>
      <w:r>
        <w:rPr>
          <w:rFonts w:ascii="Book Antiqua" w:eastAsia="Book Antiqua"/>
          <w:spacing w:val="-16"/>
          <w:w w:val="90"/>
          <w:sz w:val="26"/>
        </w:rPr>
        <w:t>,</w:t>
      </w:r>
      <w:r>
        <w:rPr>
          <w:rFonts w:ascii="Book Antiqua" w:eastAsia="Book Antiqua"/>
          <w:sz w:val="26"/>
        </w:rPr>
        <w:t> </w:t>
      </w:r>
      <w:r>
        <w:rPr>
          <w:rFonts w:ascii="Book Antiqua" w:eastAsia="Book Antiqua"/>
          <w:spacing w:val="-16"/>
          <w:w w:val="90"/>
          <w:sz w:val="26"/>
        </w:rPr>
        <w:t>HVDC</w:t>
      </w:r>
      <w:r>
        <w:rPr>
          <w:rFonts w:ascii="Book Antiqua" w:eastAsia="Book Antiqua"/>
          <w:spacing w:val="-1"/>
          <w:sz w:val="26"/>
        </w:rPr>
        <w:t> </w:t>
      </w:r>
      <w:r>
        <w:rPr>
          <w:spacing w:val="-16"/>
          <w:w w:val="90"/>
          <w:sz w:val="22"/>
        </w:rPr>
        <w:t>통신 </w:t>
      </w:r>
      <w:r>
        <w:rPr>
          <w:spacing w:val="-22"/>
          <w:sz w:val="22"/>
        </w:rPr>
        <w:t>네트워크</w:t>
      </w:r>
      <w:r>
        <w:rPr>
          <w:rFonts w:ascii="Book Antiqua" w:eastAsia="Book Antiqua"/>
          <w:spacing w:val="-22"/>
          <w:sz w:val="26"/>
        </w:rPr>
        <w:t>,</w:t>
      </w:r>
      <w:r>
        <w:rPr>
          <w:rFonts w:ascii="Book Antiqua" w:eastAsia="Book Antiqua"/>
          <w:spacing w:val="5"/>
          <w:sz w:val="26"/>
        </w:rPr>
        <w:t> </w:t>
      </w:r>
      <w:r>
        <w:rPr>
          <w:spacing w:val="-22"/>
          <w:sz w:val="22"/>
        </w:rPr>
        <w:t>밸브</w:t>
      </w:r>
      <w:r>
        <w:rPr>
          <w:spacing w:val="-63"/>
          <w:sz w:val="22"/>
        </w:rPr>
        <w:t> </w:t>
      </w:r>
      <w:r>
        <w:rPr>
          <w:spacing w:val="-22"/>
          <w:sz w:val="22"/>
        </w:rPr>
        <w:t>절연물</w:t>
      </w:r>
      <w:r>
        <w:rPr>
          <w:rFonts w:ascii="Book Antiqua" w:eastAsia="Book Antiqua"/>
          <w:spacing w:val="-22"/>
          <w:sz w:val="26"/>
        </w:rPr>
        <w:t>,</w:t>
      </w:r>
      <w:r>
        <w:rPr>
          <w:rFonts w:ascii="Book Antiqua" w:eastAsia="Book Antiqua"/>
          <w:spacing w:val="6"/>
          <w:sz w:val="26"/>
        </w:rPr>
        <w:t> </w:t>
      </w:r>
      <w:r>
        <w:rPr>
          <w:rFonts w:ascii="Book Antiqua" w:eastAsia="Book Antiqua"/>
          <w:spacing w:val="-22"/>
          <w:sz w:val="26"/>
        </w:rPr>
        <w:t>250</w:t>
      </w:r>
      <w:r>
        <w:rPr>
          <w:rFonts w:ascii="Book Antiqua" w:eastAsia="Book Antiqua"/>
          <w:spacing w:val="2"/>
          <w:sz w:val="26"/>
        </w:rPr>
        <w:t> </w:t>
      </w:r>
      <w:r>
        <w:rPr>
          <w:spacing w:val="-22"/>
          <w:sz w:val="22"/>
        </w:rPr>
        <w:t>차단기</w:t>
      </w:r>
      <w:r>
        <w:rPr>
          <w:rFonts w:ascii="Book Antiqua" w:eastAsia="Book Antiqua"/>
          <w:spacing w:val="-22"/>
          <w:sz w:val="26"/>
        </w:rPr>
        <w:t>)</w:t>
      </w:r>
    </w:p>
    <w:p>
      <w:pPr>
        <w:spacing w:line="19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</w:t>
      </w:r>
      <w:r>
        <w:rPr>
          <w:spacing w:val="-26"/>
          <w:w w:val="95"/>
          <w:sz w:val="22"/>
        </w:rPr>
        <w:t>하이브리드</w:t>
      </w:r>
      <w:r>
        <w:rPr>
          <w:spacing w:val="-2"/>
          <w:sz w:val="22"/>
        </w:rPr>
        <w:t> </w:t>
      </w:r>
      <w:r>
        <w:rPr>
          <w:rFonts w:ascii="Book Antiqua" w:eastAsia="Book Antiqua"/>
          <w:spacing w:val="-26"/>
          <w:w w:val="95"/>
          <w:sz w:val="26"/>
        </w:rPr>
        <w:t>HVDC</w:t>
      </w:r>
      <w:r>
        <w:rPr>
          <w:rFonts w:ascii="Book Antiqua" w:eastAsia="Book Antiqua"/>
          <w:spacing w:val="44"/>
          <w:sz w:val="26"/>
        </w:rPr>
        <w:t> </w:t>
      </w:r>
      <w:r>
        <w:rPr>
          <w:spacing w:val="-26"/>
          <w:w w:val="95"/>
          <w:sz w:val="22"/>
        </w:rPr>
        <w:t>제어기술을</w:t>
      </w:r>
      <w:r>
        <w:rPr>
          <w:spacing w:val="-2"/>
          <w:sz w:val="22"/>
        </w:rPr>
        <w:t> </w:t>
      </w:r>
      <w:r>
        <w:rPr>
          <w:rFonts w:ascii="Book Antiqua" w:eastAsia="Book Antiqua"/>
          <w:spacing w:val="-26"/>
          <w:w w:val="95"/>
          <w:sz w:val="26"/>
        </w:rPr>
        <w:t>Hardware</w:t>
      </w:r>
      <w:r>
        <w:rPr>
          <w:rFonts w:ascii="Book Antiqua" w:eastAsia="Book Antiqua"/>
          <w:spacing w:val="-16"/>
          <w:w w:val="95"/>
          <w:sz w:val="26"/>
        </w:rPr>
        <w:t> in-Loop(HIL)</w:t>
      </w:r>
      <w:r>
        <w:rPr>
          <w:rFonts w:ascii="Book Antiqua" w:eastAsia="Book Antiqua"/>
          <w:spacing w:val="-1"/>
          <w:sz w:val="26"/>
        </w:rPr>
        <w:t> </w:t>
      </w:r>
      <w:r>
        <w:rPr>
          <w:spacing w:val="-16"/>
          <w:w w:val="95"/>
          <w:sz w:val="22"/>
        </w:rPr>
        <w:t>검증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05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4"/>
          <w:sz w:val="28"/>
        </w:rPr>
        <w:t>MVDC</w:t>
      </w:r>
      <w:r>
        <w:rPr>
          <w:spacing w:val="-4"/>
          <w:sz w:val="24"/>
        </w:rPr>
        <w:t>급</w:t>
      </w:r>
      <w:r>
        <w:rPr>
          <w:spacing w:val="-26"/>
          <w:sz w:val="24"/>
        </w:rPr>
        <w:t> </w:t>
      </w:r>
      <w:r>
        <w:rPr>
          <w:spacing w:val="-4"/>
          <w:sz w:val="24"/>
        </w:rPr>
        <w:t>직류</w:t>
      </w:r>
      <w:r>
        <w:rPr>
          <w:spacing w:val="-26"/>
          <w:sz w:val="24"/>
        </w:rPr>
        <w:t> </w:t>
      </w:r>
      <w:r>
        <w:rPr>
          <w:spacing w:val="-4"/>
          <w:sz w:val="24"/>
        </w:rPr>
        <w:t>배전</w:t>
      </w:r>
      <w:r>
        <w:rPr>
          <w:spacing w:val="-26"/>
          <w:sz w:val="24"/>
        </w:rPr>
        <w:t> </w:t>
      </w:r>
      <w:r>
        <w:rPr>
          <w:spacing w:val="-4"/>
          <w:sz w:val="24"/>
        </w:rPr>
        <w:t>시스템</w:t>
      </w:r>
      <w:r>
        <w:rPr>
          <w:spacing w:val="-26"/>
          <w:sz w:val="24"/>
        </w:rPr>
        <w:t> </w:t>
      </w:r>
      <w:r>
        <w:rPr>
          <w:spacing w:val="-4"/>
          <w:sz w:val="24"/>
        </w:rPr>
        <w:t>개발 </w:t>
      </w:r>
      <w:r>
        <w:rPr>
          <w:spacing w:val="-10"/>
          <w:sz w:val="24"/>
        </w:rPr>
        <w:t>상</w:t>
      </w:r>
    </w:p>
    <w:p>
      <w:pPr>
        <w:pStyle w:val="BodyText"/>
        <w:spacing w:line="247" w:lineRule="exact"/>
        <w:ind w:left="310"/>
      </w:pPr>
      <w:r>
        <w:rPr>
          <w:w w:val="95"/>
        </w:rPr>
        <w:t>용화</w:t>
      </w:r>
      <w:r>
        <w:rPr>
          <w:spacing w:val="-12"/>
          <w:w w:val="95"/>
        </w:rPr>
        <w:t> </w:t>
      </w:r>
      <w:r>
        <w:rPr>
          <w:spacing w:val="-5"/>
        </w:rPr>
        <w:t>연구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-AC/DC</w:t>
      </w:r>
      <w:r>
        <w:rPr>
          <w:rFonts w:ascii="Book Antiqua" w:eastAsia="Book Antiqua"/>
          <w:spacing w:val="-1"/>
          <w:sz w:val="26"/>
        </w:rPr>
        <w:t> </w:t>
      </w:r>
      <w:r>
        <w:rPr>
          <w:spacing w:val="-26"/>
          <w:w w:val="95"/>
          <w:sz w:val="22"/>
        </w:rPr>
        <w:t>하이브리드</w:t>
      </w:r>
      <w:r>
        <w:rPr>
          <w:spacing w:val="-54"/>
          <w:w w:val="95"/>
          <w:sz w:val="22"/>
        </w:rPr>
        <w:t> </w:t>
      </w:r>
      <w:r>
        <w:rPr>
          <w:spacing w:val="-26"/>
          <w:w w:val="95"/>
          <w:sz w:val="22"/>
        </w:rPr>
        <w:t>배전계통</w:t>
      </w:r>
      <w:r>
        <w:rPr>
          <w:spacing w:val="-54"/>
          <w:w w:val="95"/>
          <w:sz w:val="22"/>
        </w:rPr>
        <w:t> </w:t>
      </w:r>
      <w:r>
        <w:rPr>
          <w:spacing w:val="-26"/>
          <w:w w:val="95"/>
          <w:sz w:val="22"/>
        </w:rPr>
        <w:t>최적</w:t>
      </w:r>
      <w:r>
        <w:rPr>
          <w:spacing w:val="-52"/>
          <w:w w:val="95"/>
          <w:sz w:val="22"/>
        </w:rPr>
        <w:t> </w:t>
      </w:r>
      <w:r>
        <w:rPr>
          <w:spacing w:val="-26"/>
          <w:w w:val="95"/>
          <w:sz w:val="22"/>
        </w:rPr>
        <w:t>운영기술 </w:t>
      </w:r>
      <w:r>
        <w:rPr>
          <w:spacing w:val="-6"/>
          <w:sz w:val="22"/>
        </w:rPr>
        <w:t>개발</w:t>
      </w:r>
    </w:p>
    <w:p>
      <w:pPr>
        <w:spacing w:line="196" w:lineRule="auto" w:before="0"/>
        <w:ind w:left="367" w:right="0" w:hanging="101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24"/>
          <w:w w:val="95"/>
          <w:sz w:val="26"/>
        </w:rPr>
        <w:t>-MVDC</w:t>
      </w:r>
      <w:r>
        <w:rPr>
          <w:rFonts w:ascii="Book Antiqua" w:eastAsia="Book Antiqua"/>
          <w:spacing w:val="-1"/>
          <w:sz w:val="26"/>
        </w:rPr>
        <w:t> </w:t>
      </w:r>
      <w:r>
        <w:rPr>
          <w:spacing w:val="-24"/>
          <w:w w:val="95"/>
          <w:sz w:val="22"/>
        </w:rPr>
        <w:t>핵심</w:t>
      </w:r>
      <w:r>
        <w:rPr>
          <w:spacing w:val="-50"/>
          <w:w w:val="95"/>
          <w:sz w:val="22"/>
        </w:rPr>
        <w:t> </w:t>
      </w:r>
      <w:r>
        <w:rPr>
          <w:spacing w:val="-24"/>
          <w:w w:val="95"/>
          <w:sz w:val="22"/>
        </w:rPr>
        <w:t>부품개발</w:t>
      </w:r>
      <w:r>
        <w:rPr>
          <w:spacing w:val="-52"/>
          <w:w w:val="95"/>
          <w:sz w:val="22"/>
        </w:rPr>
        <w:t> </w:t>
      </w:r>
      <w:r>
        <w:rPr>
          <w:rFonts w:ascii="Book Antiqua" w:eastAsia="Book Antiqua"/>
          <w:spacing w:val="-24"/>
          <w:w w:val="95"/>
          <w:sz w:val="26"/>
        </w:rPr>
        <w:t>(</w:t>
      </w:r>
      <w:r>
        <w:rPr>
          <w:spacing w:val="-24"/>
          <w:w w:val="95"/>
          <w:sz w:val="22"/>
        </w:rPr>
        <w:t>차단기</w:t>
      </w:r>
      <w:r>
        <w:rPr>
          <w:rFonts w:ascii="Book Antiqua" w:eastAsia="Book Antiqua"/>
          <w:spacing w:val="-24"/>
          <w:w w:val="95"/>
          <w:sz w:val="26"/>
        </w:rPr>
        <w:t>,</w:t>
      </w:r>
      <w:r>
        <w:rPr>
          <w:rFonts w:ascii="Book Antiqua" w:eastAsia="Book Antiqua"/>
          <w:spacing w:val="7"/>
          <w:sz w:val="26"/>
        </w:rPr>
        <w:t> </w:t>
      </w:r>
      <w:r>
        <w:rPr>
          <w:spacing w:val="-24"/>
          <w:w w:val="95"/>
          <w:sz w:val="22"/>
        </w:rPr>
        <w:t>개폐기</w:t>
      </w:r>
      <w:r>
        <w:rPr>
          <w:rFonts w:ascii="Book Antiqua" w:eastAsia="Book Antiqua"/>
          <w:spacing w:val="-24"/>
          <w:w w:val="95"/>
          <w:sz w:val="26"/>
        </w:rPr>
        <w:t>,</w:t>
      </w:r>
      <w:r>
        <w:rPr>
          <w:rFonts w:ascii="Book Antiqua" w:eastAsia="Book Antiqua"/>
          <w:spacing w:val="8"/>
          <w:sz w:val="26"/>
        </w:rPr>
        <w:t> </w:t>
      </w:r>
      <w:r>
        <w:rPr>
          <w:spacing w:val="-24"/>
          <w:w w:val="95"/>
          <w:sz w:val="22"/>
        </w:rPr>
        <w:t>수배 </w:t>
      </w:r>
      <w:r>
        <w:rPr>
          <w:spacing w:val="-2"/>
          <w:sz w:val="22"/>
        </w:rPr>
        <w:t>전시스템</w:t>
      </w:r>
      <w:r>
        <w:rPr>
          <w:rFonts w:ascii="Book Antiqua" w:eastAsia="Book Antiqua"/>
          <w:spacing w:val="-2"/>
          <w:sz w:val="26"/>
        </w:rPr>
        <w:t>)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73" w:lineRule="exact" w:before="39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12"/>
          <w:w w:val="95"/>
          <w:sz w:val="24"/>
        </w:rPr>
        <w:t>초임계</w:t>
      </w:r>
      <w:r>
        <w:rPr>
          <w:spacing w:val="-17"/>
          <w:sz w:val="24"/>
        </w:rPr>
        <w:t> </w:t>
      </w:r>
      <w:r>
        <w:rPr>
          <w:rFonts w:ascii="Book Antiqua" w:hAnsi="Book Antiqua" w:eastAsia="Book Antiqua"/>
          <w:spacing w:val="-12"/>
          <w:w w:val="95"/>
          <w:sz w:val="28"/>
        </w:rPr>
        <w:t>CO</w:t>
      </w:r>
      <w:r>
        <w:rPr>
          <w:rFonts w:ascii="Gulim" w:hAnsi="Gulim" w:eastAsia="Gulim"/>
          <w:spacing w:val="-12"/>
          <w:w w:val="95"/>
          <w:sz w:val="28"/>
        </w:rPr>
        <w:t>₂</w:t>
      </w:r>
      <w:r>
        <w:rPr>
          <w:spacing w:val="-12"/>
          <w:w w:val="95"/>
          <w:sz w:val="24"/>
        </w:rPr>
        <w:t>발전시스템</w:t>
      </w:r>
      <w:r>
        <w:rPr>
          <w:spacing w:val="-17"/>
          <w:sz w:val="24"/>
        </w:rPr>
        <w:t> </w:t>
      </w:r>
      <w:r>
        <w:rPr>
          <w:spacing w:val="-12"/>
          <w:w w:val="95"/>
          <w:sz w:val="24"/>
        </w:rPr>
        <w:t>요소기술</w:t>
      </w:r>
    </w:p>
    <w:p>
      <w:pPr>
        <w:spacing w:line="246" w:lineRule="exact" w:before="0"/>
        <w:ind w:left="26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고효율</w:t>
      </w:r>
      <w:r>
        <w:rPr>
          <w:spacing w:val="-54"/>
          <w:w w:val="95"/>
          <w:sz w:val="22"/>
        </w:rPr>
        <w:t> </w:t>
      </w:r>
      <w:r>
        <w:rPr>
          <w:spacing w:val="-24"/>
          <w:w w:val="95"/>
          <w:sz w:val="22"/>
        </w:rPr>
        <w:t>초임계</w:t>
      </w:r>
      <w:r>
        <w:rPr>
          <w:spacing w:val="-51"/>
          <w:w w:val="95"/>
          <w:sz w:val="22"/>
        </w:rPr>
        <w:t> </w:t>
      </w:r>
      <w:r>
        <w:rPr>
          <w:rFonts w:ascii="Book Antiqua" w:hAnsi="Book Antiqua" w:eastAsia="Book Antiqua"/>
          <w:spacing w:val="-24"/>
          <w:w w:val="95"/>
          <w:sz w:val="26"/>
        </w:rPr>
        <w:t>CO</w:t>
      </w:r>
      <w:r>
        <w:rPr>
          <w:rFonts w:ascii="Gulim" w:hAnsi="Gulim" w:eastAsia="Gulim"/>
          <w:spacing w:val="-24"/>
          <w:w w:val="95"/>
          <w:sz w:val="26"/>
        </w:rPr>
        <w:t>₂</w:t>
      </w:r>
      <w:r>
        <w:rPr>
          <w:rFonts w:ascii="Gulim" w:hAnsi="Gulim" w:eastAsia="Gulim"/>
          <w:spacing w:val="-31"/>
          <w:w w:val="95"/>
          <w:sz w:val="26"/>
        </w:rPr>
        <w:t> </w:t>
      </w:r>
      <w:r>
        <w:rPr>
          <w:spacing w:val="-24"/>
          <w:w w:val="95"/>
          <w:sz w:val="22"/>
        </w:rPr>
        <w:t>공정</w:t>
      </w:r>
      <w:r>
        <w:rPr>
          <w:spacing w:val="-54"/>
          <w:w w:val="95"/>
          <w:sz w:val="22"/>
        </w:rPr>
        <w:t> </w:t>
      </w:r>
      <w:r>
        <w:rPr>
          <w:spacing w:val="-24"/>
          <w:w w:val="95"/>
          <w:sz w:val="22"/>
        </w:rPr>
        <w:t>구성</w:t>
      </w:r>
    </w:p>
    <w:p>
      <w:pPr>
        <w:spacing w:line="264" w:lineRule="exact" w:before="0"/>
        <w:ind w:left="267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공정</w:t>
      </w:r>
      <w:r>
        <w:rPr>
          <w:spacing w:val="-55"/>
          <w:w w:val="95"/>
          <w:sz w:val="22"/>
        </w:rPr>
        <w:t> </w:t>
      </w:r>
      <w:r>
        <w:rPr>
          <w:spacing w:val="-14"/>
          <w:w w:val="95"/>
          <w:sz w:val="22"/>
        </w:rPr>
        <w:t>적용을</w:t>
      </w:r>
      <w:r>
        <w:rPr>
          <w:spacing w:val="-52"/>
          <w:w w:val="95"/>
          <w:sz w:val="22"/>
        </w:rPr>
        <w:t> </w:t>
      </w:r>
      <w:r>
        <w:rPr>
          <w:spacing w:val="-14"/>
          <w:w w:val="95"/>
          <w:sz w:val="22"/>
        </w:rPr>
        <w:t>위한</w:t>
      </w:r>
      <w:r>
        <w:rPr>
          <w:spacing w:val="-55"/>
          <w:w w:val="95"/>
          <w:sz w:val="22"/>
        </w:rPr>
        <w:t> </w:t>
      </w:r>
      <w:r>
        <w:rPr>
          <w:spacing w:val="-14"/>
          <w:w w:val="95"/>
          <w:sz w:val="22"/>
        </w:rPr>
        <w:t>물성</w:t>
      </w:r>
      <w:r>
        <w:rPr>
          <w:spacing w:val="-55"/>
          <w:w w:val="95"/>
          <w:sz w:val="22"/>
        </w:rPr>
        <w:t> </w:t>
      </w:r>
      <w:r>
        <w:rPr>
          <w:rFonts w:ascii="Book Antiqua" w:eastAsia="Book Antiqua"/>
          <w:spacing w:val="-14"/>
          <w:w w:val="95"/>
          <w:sz w:val="26"/>
        </w:rPr>
        <w:t>DB</w:t>
      </w:r>
    </w:p>
    <w:p>
      <w:pPr>
        <w:spacing w:line="216" w:lineRule="auto" w:before="0"/>
        <w:ind w:left="367" w:right="-6" w:hanging="101"/>
        <w:jc w:val="left"/>
        <w:rPr>
          <w:sz w:val="22"/>
        </w:rPr>
      </w:pPr>
      <w:r>
        <w:rPr>
          <w:rFonts w:ascii="Book Antiqua" w:eastAsia="Book Antiqua"/>
          <w:spacing w:val="-24"/>
          <w:sz w:val="26"/>
        </w:rPr>
        <w:t>-</w:t>
      </w:r>
      <w:r>
        <w:rPr>
          <w:spacing w:val="-24"/>
          <w:sz w:val="22"/>
        </w:rPr>
        <w:t>공정</w:t>
      </w:r>
      <w:r>
        <w:rPr>
          <w:spacing w:val="-43"/>
          <w:sz w:val="22"/>
        </w:rPr>
        <w:t> </w:t>
      </w:r>
      <w:r>
        <w:rPr>
          <w:spacing w:val="-24"/>
          <w:sz w:val="22"/>
        </w:rPr>
        <w:t>내</w:t>
      </w:r>
      <w:r>
        <w:rPr>
          <w:spacing w:val="-43"/>
          <w:sz w:val="22"/>
        </w:rPr>
        <w:t> </w:t>
      </w:r>
      <w:r>
        <w:rPr>
          <w:spacing w:val="-24"/>
          <w:sz w:val="22"/>
        </w:rPr>
        <w:t>입자</w:t>
      </w:r>
      <w:r>
        <w:rPr>
          <w:spacing w:val="-41"/>
          <w:sz w:val="22"/>
        </w:rPr>
        <w:t> </w:t>
      </w:r>
      <w:r>
        <w:rPr>
          <w:spacing w:val="-24"/>
          <w:sz w:val="22"/>
        </w:rPr>
        <w:t>생성</w:t>
      </w:r>
      <w:r>
        <w:rPr>
          <w:spacing w:val="-43"/>
          <w:sz w:val="22"/>
        </w:rPr>
        <w:t> </w:t>
      </w:r>
      <w:r>
        <w:rPr>
          <w:spacing w:val="-24"/>
          <w:sz w:val="22"/>
        </w:rPr>
        <w:t>메커니즘</w:t>
      </w:r>
      <w:r>
        <w:rPr>
          <w:spacing w:val="-43"/>
          <w:sz w:val="22"/>
        </w:rPr>
        <w:t> </w:t>
      </w:r>
      <w:r>
        <w:rPr>
          <w:spacing w:val="-24"/>
          <w:sz w:val="22"/>
        </w:rPr>
        <w:t>규명과</w:t>
      </w:r>
      <w:r>
        <w:rPr>
          <w:spacing w:val="-43"/>
          <w:sz w:val="22"/>
        </w:rPr>
        <w:t> </w:t>
      </w:r>
      <w:r>
        <w:rPr>
          <w:spacing w:val="-24"/>
          <w:sz w:val="22"/>
        </w:rPr>
        <w:t>억제기 </w:t>
      </w:r>
      <w:r>
        <w:rPr>
          <w:spacing w:val="-2"/>
          <w:sz w:val="22"/>
        </w:rPr>
        <w:t>법과</w:t>
      </w:r>
      <w:r>
        <w:rPr>
          <w:spacing w:val="-63"/>
          <w:sz w:val="22"/>
        </w:rPr>
        <w:t> </w:t>
      </w:r>
      <w:r>
        <w:rPr>
          <w:spacing w:val="-2"/>
          <w:sz w:val="22"/>
        </w:rPr>
        <w:t>공정</w:t>
      </w:r>
      <w:r>
        <w:rPr>
          <w:spacing w:val="-63"/>
          <w:sz w:val="22"/>
        </w:rPr>
        <w:t> </w:t>
      </w:r>
      <w:r>
        <w:rPr>
          <w:spacing w:val="-2"/>
          <w:sz w:val="22"/>
        </w:rPr>
        <w:t>적용</w:t>
      </w:r>
      <w:r>
        <w:rPr>
          <w:spacing w:val="-60"/>
          <w:sz w:val="22"/>
        </w:rPr>
        <w:t> </w:t>
      </w:r>
      <w:r>
        <w:rPr>
          <w:spacing w:val="-2"/>
          <w:sz w:val="22"/>
        </w:rPr>
        <w:t>기술</w:t>
      </w:r>
      <w:r>
        <w:rPr>
          <w:spacing w:val="-63"/>
          <w:sz w:val="22"/>
        </w:rPr>
        <w:t> </w:t>
      </w:r>
      <w:r>
        <w:rPr>
          <w:spacing w:val="-2"/>
          <w:sz w:val="22"/>
        </w:rPr>
        <w:t>개발</w:t>
      </w:r>
    </w:p>
    <w:p>
      <w:pPr>
        <w:spacing w:line="25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2"/>
          <w:w w:val="85"/>
          <w:sz w:val="26"/>
        </w:rPr>
        <w:t>-</w:t>
      </w:r>
      <w:r>
        <w:rPr>
          <w:spacing w:val="-12"/>
          <w:w w:val="85"/>
          <w:sz w:val="22"/>
        </w:rPr>
        <w:t>공정</w:t>
      </w:r>
      <w:r>
        <w:rPr>
          <w:spacing w:val="-44"/>
          <w:w w:val="85"/>
          <w:sz w:val="22"/>
        </w:rPr>
        <w:t> </w:t>
      </w:r>
      <w:r>
        <w:rPr>
          <w:spacing w:val="-12"/>
          <w:w w:val="85"/>
          <w:sz w:val="22"/>
        </w:rPr>
        <w:t>내</w:t>
      </w:r>
      <w:r>
        <w:rPr>
          <w:spacing w:val="-41"/>
          <w:w w:val="85"/>
          <w:sz w:val="22"/>
        </w:rPr>
        <w:t> </w:t>
      </w:r>
      <w:r>
        <w:rPr>
          <w:rFonts w:ascii="Book Antiqua" w:eastAsia="Book Antiqua"/>
          <w:spacing w:val="-12"/>
          <w:w w:val="85"/>
          <w:sz w:val="26"/>
        </w:rPr>
        <w:t>Recovery&amp;</w:t>
      </w:r>
      <w:r>
        <w:rPr>
          <w:rFonts w:ascii="Book Antiqua" w:eastAsia="Book Antiqua"/>
          <w:spacing w:val="-3"/>
          <w:sz w:val="26"/>
        </w:rPr>
        <w:t> </w:t>
      </w:r>
      <w:r>
        <w:rPr>
          <w:rFonts w:ascii="Book Antiqua" w:eastAsia="Book Antiqua"/>
          <w:spacing w:val="-12"/>
          <w:w w:val="85"/>
          <w:sz w:val="26"/>
        </w:rPr>
        <w:t>Supply</w:t>
      </w:r>
      <w:r>
        <w:rPr>
          <w:rFonts w:ascii="Book Antiqua" w:eastAsia="Book Antiqua"/>
          <w:spacing w:val="6"/>
          <w:sz w:val="26"/>
        </w:rPr>
        <w:t> </w:t>
      </w:r>
      <w:r>
        <w:rPr>
          <w:spacing w:val="-12"/>
          <w:w w:val="85"/>
          <w:sz w:val="22"/>
        </w:rPr>
        <w:t>기술</w:t>
      </w:r>
      <w:r>
        <w:rPr>
          <w:spacing w:val="-41"/>
          <w:w w:val="85"/>
          <w:sz w:val="22"/>
        </w:rPr>
        <w:t> </w:t>
      </w:r>
      <w:r>
        <w:rPr>
          <w:spacing w:val="-12"/>
          <w:w w:val="85"/>
          <w:sz w:val="22"/>
        </w:rPr>
        <w:t>개발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공정을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위한</w:t>
      </w:r>
      <w:r>
        <w:rPr>
          <w:spacing w:val="-51"/>
          <w:w w:val="95"/>
          <w:sz w:val="22"/>
        </w:rPr>
        <w:t> </w:t>
      </w:r>
      <w:r>
        <w:rPr>
          <w:spacing w:val="-18"/>
          <w:w w:val="95"/>
          <w:sz w:val="22"/>
        </w:rPr>
        <w:t>기존재료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건전성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평가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공정</w:t>
      </w:r>
      <w:r>
        <w:rPr>
          <w:spacing w:val="-58"/>
          <w:w w:val="95"/>
          <w:sz w:val="22"/>
        </w:rPr>
        <w:t> </w:t>
      </w:r>
      <w:r>
        <w:rPr>
          <w:spacing w:val="-14"/>
          <w:w w:val="95"/>
          <w:sz w:val="22"/>
        </w:rPr>
        <w:t>모듈화</w:t>
      </w:r>
      <w:r>
        <w:rPr>
          <w:spacing w:val="-53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  <w:r>
        <w:rPr>
          <w:spacing w:val="-58"/>
          <w:w w:val="95"/>
          <w:sz w:val="22"/>
        </w:rPr>
        <w:t> </w:t>
      </w:r>
      <w:r>
        <w:rPr>
          <w:spacing w:val="-14"/>
          <w:w w:val="95"/>
          <w:sz w:val="22"/>
        </w:rPr>
        <w:t>개발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공정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위험분석과</w:t>
      </w:r>
      <w:r>
        <w:rPr>
          <w:spacing w:val="-54"/>
          <w:w w:val="95"/>
          <w:sz w:val="22"/>
        </w:rPr>
        <w:t> </w:t>
      </w:r>
      <w:r>
        <w:rPr>
          <w:spacing w:val="-16"/>
          <w:w w:val="95"/>
          <w:sz w:val="22"/>
        </w:rPr>
        <w:t>평가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기술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개발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4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공정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시뮬레이터</w:t>
      </w:r>
      <w:r>
        <w:rPr>
          <w:spacing w:val="-20"/>
          <w:w w:val="95"/>
          <w:sz w:val="24"/>
        </w:rPr>
        <w:t> </w:t>
      </w:r>
      <w:r>
        <w:rPr>
          <w:spacing w:val="-5"/>
          <w:w w:val="95"/>
          <w:sz w:val="24"/>
        </w:rPr>
        <w:t>개발</w:t>
      </w:r>
    </w:p>
    <w:p>
      <w:pPr>
        <w:spacing w:line="227" w:lineRule="exact" w:before="0"/>
        <w:ind w:left="26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26"/>
          <w:w w:val="95"/>
          <w:sz w:val="26"/>
        </w:rPr>
        <w:t>-</w:t>
      </w:r>
      <w:r>
        <w:rPr>
          <w:spacing w:val="-26"/>
          <w:w w:val="95"/>
          <w:sz w:val="22"/>
        </w:rPr>
        <w:t>초임계</w:t>
      </w:r>
      <w:r>
        <w:rPr>
          <w:spacing w:val="-54"/>
          <w:w w:val="95"/>
          <w:sz w:val="22"/>
        </w:rPr>
        <w:t> </w:t>
      </w:r>
      <w:r>
        <w:rPr>
          <w:rFonts w:ascii="Book Antiqua" w:hAnsi="Book Antiqua" w:eastAsia="Book Antiqua"/>
          <w:spacing w:val="-26"/>
          <w:w w:val="95"/>
          <w:sz w:val="26"/>
        </w:rPr>
        <w:t>CO</w:t>
      </w:r>
      <w:r>
        <w:rPr>
          <w:rFonts w:ascii="Gulim" w:hAnsi="Gulim" w:eastAsia="Gulim"/>
          <w:spacing w:val="-26"/>
          <w:w w:val="95"/>
          <w:sz w:val="26"/>
        </w:rPr>
        <w:t>₂</w:t>
      </w:r>
      <w:r>
        <w:rPr>
          <w:spacing w:val="-26"/>
          <w:w w:val="95"/>
          <w:sz w:val="22"/>
        </w:rPr>
        <w:t>공정계통</w:t>
      </w:r>
      <w:r>
        <w:rPr>
          <w:spacing w:val="-51"/>
          <w:w w:val="95"/>
          <w:sz w:val="22"/>
        </w:rPr>
        <w:t> </w:t>
      </w:r>
      <w:r>
        <w:rPr>
          <w:spacing w:val="-26"/>
          <w:w w:val="95"/>
          <w:sz w:val="22"/>
        </w:rPr>
        <w:t>동적</w:t>
      </w:r>
      <w:r>
        <w:rPr>
          <w:spacing w:val="-54"/>
          <w:w w:val="95"/>
          <w:sz w:val="22"/>
        </w:rPr>
        <w:t> </w:t>
      </w:r>
      <w:r>
        <w:rPr>
          <w:spacing w:val="-26"/>
          <w:w w:val="95"/>
          <w:sz w:val="22"/>
        </w:rPr>
        <w:t>시뮬레이터</w:t>
      </w:r>
      <w:r>
        <w:rPr>
          <w:spacing w:val="-53"/>
          <w:w w:val="95"/>
          <w:sz w:val="22"/>
        </w:rPr>
        <w:t> </w:t>
      </w:r>
      <w:r>
        <w:rPr>
          <w:spacing w:val="-26"/>
          <w:w w:val="95"/>
          <w:sz w:val="22"/>
        </w:rPr>
        <w:t>개발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3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2"/>
          <w:w w:val="95"/>
          <w:sz w:val="24"/>
        </w:rPr>
        <w:t>엔지니어링</w:t>
      </w:r>
      <w:r>
        <w:rPr>
          <w:spacing w:val="-17"/>
          <w:w w:val="95"/>
          <w:sz w:val="24"/>
        </w:rPr>
        <w:t> </w:t>
      </w:r>
      <w:r>
        <w:rPr>
          <w:spacing w:val="-2"/>
          <w:w w:val="95"/>
          <w:sz w:val="24"/>
        </w:rPr>
        <w:t>고효율화</w:t>
      </w:r>
      <w:r>
        <w:rPr>
          <w:spacing w:val="-16"/>
          <w:w w:val="95"/>
          <w:sz w:val="24"/>
        </w:rPr>
        <w:t> </w:t>
      </w:r>
      <w:r>
        <w:rPr>
          <w:spacing w:val="-5"/>
          <w:w w:val="95"/>
          <w:sz w:val="24"/>
        </w:rPr>
        <w:t>기술</w:t>
      </w:r>
    </w:p>
    <w:p>
      <w:pPr>
        <w:spacing w:line="253" w:lineRule="exact" w:before="0"/>
        <w:ind w:left="499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생애주기</w:t>
      </w:r>
      <w:r>
        <w:rPr>
          <w:spacing w:val="-53"/>
          <w:w w:val="95"/>
          <w:sz w:val="22"/>
        </w:rPr>
        <w:t> </w:t>
      </w:r>
      <w:r>
        <w:rPr>
          <w:spacing w:val="-20"/>
          <w:w w:val="95"/>
          <w:sz w:val="22"/>
        </w:rPr>
        <w:t>지식기반</w:t>
      </w:r>
      <w:r>
        <w:rPr>
          <w:spacing w:val="-49"/>
          <w:w w:val="95"/>
          <w:sz w:val="22"/>
        </w:rPr>
        <w:t> </w:t>
      </w:r>
      <w:r>
        <w:rPr>
          <w:spacing w:val="-20"/>
          <w:w w:val="95"/>
          <w:sz w:val="22"/>
        </w:rPr>
        <w:t>통합</w:t>
      </w:r>
      <w:r>
        <w:rPr>
          <w:spacing w:val="-53"/>
          <w:w w:val="95"/>
          <w:sz w:val="22"/>
        </w:rPr>
        <w:t> </w:t>
      </w:r>
      <w:r>
        <w:rPr>
          <w:spacing w:val="-20"/>
          <w:w w:val="95"/>
          <w:sz w:val="22"/>
        </w:rPr>
        <w:t>운영관리</w:t>
      </w:r>
      <w:r>
        <w:rPr>
          <w:spacing w:val="-52"/>
          <w:w w:val="95"/>
          <w:sz w:val="22"/>
        </w:rPr>
        <w:t> </w:t>
      </w:r>
      <w:r>
        <w:rPr>
          <w:spacing w:val="-20"/>
          <w:w w:val="95"/>
          <w:sz w:val="22"/>
        </w:rPr>
        <w:t>시스템</w:t>
      </w: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18"/>
          <w:w w:val="90"/>
          <w:sz w:val="26"/>
        </w:rPr>
        <w:t>-SE(Systems</w:t>
      </w:r>
      <w:r>
        <w:rPr>
          <w:rFonts w:ascii="Book Antiqua" w:eastAsia="Book Antiqua"/>
          <w:spacing w:val="1"/>
          <w:sz w:val="26"/>
        </w:rPr>
        <w:t> </w:t>
      </w:r>
      <w:r>
        <w:rPr>
          <w:rFonts w:ascii="Book Antiqua" w:eastAsia="Book Antiqua"/>
          <w:spacing w:val="-18"/>
          <w:w w:val="90"/>
          <w:sz w:val="26"/>
        </w:rPr>
        <w:t>Engineering)</w:t>
      </w:r>
      <w:r>
        <w:rPr>
          <w:rFonts w:ascii="Book Antiqua" w:eastAsia="Book Antiqua"/>
          <w:spacing w:val="8"/>
          <w:sz w:val="26"/>
        </w:rPr>
        <w:t> </w:t>
      </w:r>
      <w:r>
        <w:rPr>
          <w:spacing w:val="-18"/>
          <w:w w:val="90"/>
          <w:sz w:val="22"/>
        </w:rPr>
        <w:t>기반</w:t>
      </w:r>
      <w:r>
        <w:rPr>
          <w:spacing w:val="-40"/>
          <w:w w:val="90"/>
          <w:sz w:val="22"/>
        </w:rPr>
        <w:t> </w:t>
      </w:r>
      <w:r>
        <w:rPr>
          <w:spacing w:val="-18"/>
          <w:w w:val="90"/>
          <w:sz w:val="22"/>
        </w:rPr>
        <w:t>개발</w:t>
      </w:r>
      <w:r>
        <w:rPr>
          <w:spacing w:val="-40"/>
          <w:w w:val="90"/>
          <w:sz w:val="22"/>
        </w:rPr>
        <w:t> </w:t>
      </w:r>
      <w:r>
        <w:rPr>
          <w:spacing w:val="-18"/>
          <w:w w:val="90"/>
          <w:sz w:val="22"/>
        </w:rPr>
        <w:t>관리</w:t>
      </w:r>
      <w:r>
        <w:rPr>
          <w:spacing w:val="-40"/>
          <w:w w:val="90"/>
          <w:sz w:val="22"/>
        </w:rPr>
        <w:t> </w:t>
      </w:r>
      <w:r>
        <w:rPr>
          <w:spacing w:val="-18"/>
          <w:w w:val="90"/>
          <w:sz w:val="22"/>
        </w:rPr>
        <w:t>기 </w:t>
      </w:r>
      <w:r>
        <w:rPr>
          <w:sz w:val="22"/>
        </w:rPr>
        <w:t>법</w:t>
      </w:r>
      <w:r>
        <w:rPr>
          <w:spacing w:val="-43"/>
          <w:sz w:val="22"/>
        </w:rPr>
        <w:t> </w:t>
      </w:r>
      <w:r>
        <w:rPr>
          <w:sz w:val="22"/>
        </w:rPr>
        <w:t>개발과</w:t>
      </w:r>
      <w:r>
        <w:rPr>
          <w:spacing w:val="-43"/>
          <w:sz w:val="22"/>
        </w:rPr>
        <w:t> </w:t>
      </w:r>
      <w:r>
        <w:rPr>
          <w:sz w:val="22"/>
        </w:rPr>
        <w:t>적용</w:t>
      </w:r>
    </w:p>
    <w:p>
      <w:pPr>
        <w:spacing w:line="23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-EPC</w:t>
      </w:r>
      <w:r>
        <w:rPr>
          <w:rFonts w:ascii="Book Antiqua" w:eastAsia="Book Antiqua"/>
          <w:spacing w:val="-22"/>
          <w:sz w:val="26"/>
        </w:rPr>
        <w:t> </w:t>
      </w:r>
      <w:r>
        <w:rPr>
          <w:spacing w:val="-26"/>
          <w:w w:val="95"/>
          <w:sz w:val="22"/>
        </w:rPr>
        <w:t>및</w:t>
      </w:r>
      <w:r>
        <w:rPr>
          <w:spacing w:val="-78"/>
          <w:w w:val="95"/>
          <w:sz w:val="22"/>
        </w:rPr>
        <w:t> </w:t>
      </w:r>
      <w:r>
        <w:rPr>
          <w:spacing w:val="-26"/>
          <w:w w:val="95"/>
          <w:sz w:val="22"/>
        </w:rPr>
        <w:t>센서</w:t>
      </w:r>
      <w:r>
        <w:rPr>
          <w:spacing w:val="-79"/>
          <w:w w:val="95"/>
          <w:sz w:val="22"/>
        </w:rPr>
        <w:t> </w:t>
      </w:r>
      <w:r>
        <w:rPr>
          <w:spacing w:val="-26"/>
          <w:w w:val="95"/>
          <w:sz w:val="22"/>
        </w:rPr>
        <w:t>데이터</w:t>
      </w:r>
      <w:r>
        <w:rPr>
          <w:spacing w:val="-78"/>
          <w:w w:val="95"/>
          <w:sz w:val="22"/>
        </w:rPr>
        <w:t> </w:t>
      </w:r>
      <w:r>
        <w:rPr>
          <w:spacing w:val="-26"/>
          <w:w w:val="95"/>
          <w:sz w:val="22"/>
        </w:rPr>
        <w:t>기반</w:t>
      </w:r>
      <w:r>
        <w:rPr>
          <w:spacing w:val="-78"/>
          <w:w w:val="95"/>
          <w:sz w:val="22"/>
        </w:rPr>
        <w:t> </w:t>
      </w:r>
      <w:r>
        <w:rPr>
          <w:spacing w:val="-26"/>
          <w:w w:val="95"/>
          <w:sz w:val="22"/>
        </w:rPr>
        <w:t>플랜트</w:t>
      </w:r>
      <w:r>
        <w:rPr>
          <w:spacing w:val="-79"/>
          <w:w w:val="95"/>
          <w:sz w:val="22"/>
        </w:rPr>
        <w:t> </w:t>
      </w:r>
      <w:r>
        <w:rPr>
          <w:spacing w:val="-26"/>
          <w:w w:val="95"/>
          <w:sz w:val="22"/>
        </w:rPr>
        <w:t>유지보수</w:t>
      </w:r>
      <w:r>
        <w:rPr>
          <w:spacing w:val="-78"/>
          <w:w w:val="95"/>
          <w:sz w:val="22"/>
        </w:rPr>
        <w:t> </w:t>
      </w:r>
      <w:r>
        <w:rPr>
          <w:spacing w:val="-26"/>
          <w:w w:val="95"/>
          <w:sz w:val="22"/>
        </w:rPr>
        <w:t>지원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4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0"/>
          <w:sz w:val="24"/>
        </w:rPr>
        <w:t>초임계</w:t>
      </w:r>
      <w:r>
        <w:rPr>
          <w:spacing w:val="-18"/>
          <w:w w:val="90"/>
          <w:sz w:val="24"/>
        </w:rPr>
        <w:t> </w:t>
      </w:r>
      <w:r>
        <w:rPr>
          <w:rFonts w:ascii="Book Antiqua" w:hAnsi="Book Antiqua" w:eastAsia="Book Antiqua"/>
          <w:w w:val="90"/>
          <w:sz w:val="28"/>
        </w:rPr>
        <w:t>CO</w:t>
      </w:r>
      <w:r>
        <w:rPr>
          <w:rFonts w:ascii="Gulim" w:hAnsi="Gulim" w:eastAsia="Gulim"/>
          <w:w w:val="90"/>
          <w:sz w:val="28"/>
        </w:rPr>
        <w:t>₂</w:t>
      </w:r>
      <w:r>
        <w:rPr>
          <w:rFonts w:ascii="Gulim" w:hAnsi="Gulim" w:eastAsia="Gulim"/>
          <w:spacing w:val="-1"/>
          <w:w w:val="90"/>
          <w:sz w:val="28"/>
        </w:rPr>
        <w:t> </w:t>
      </w:r>
      <w:r>
        <w:rPr>
          <w:spacing w:val="-5"/>
          <w:w w:val="90"/>
          <w:sz w:val="24"/>
        </w:rPr>
        <w:t>터빈</w:t>
      </w:r>
    </w:p>
    <w:p>
      <w:pPr>
        <w:spacing w:line="246" w:lineRule="exact" w:before="0"/>
        <w:ind w:left="26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터빈</w:t>
      </w:r>
      <w:r>
        <w:rPr>
          <w:spacing w:val="-53"/>
          <w:w w:val="95"/>
          <w:sz w:val="22"/>
        </w:rPr>
        <w:t> </w:t>
      </w:r>
      <w:r>
        <w:rPr>
          <w:spacing w:val="-18"/>
          <w:w w:val="95"/>
          <w:sz w:val="22"/>
        </w:rPr>
        <w:t>설계</w:t>
      </w:r>
      <w:r>
        <w:rPr>
          <w:rFonts w:ascii="Gulim" w:hAnsi="Gulim" w:eastAsia="Gulim"/>
          <w:spacing w:val="-18"/>
          <w:w w:val="95"/>
          <w:sz w:val="26"/>
        </w:rPr>
        <w:t>·</w:t>
      </w:r>
      <w:r>
        <w:rPr>
          <w:spacing w:val="-18"/>
          <w:w w:val="95"/>
          <w:sz w:val="22"/>
        </w:rPr>
        <w:t>제어</w:t>
      </w:r>
      <w:r>
        <w:rPr>
          <w:spacing w:val="-50"/>
          <w:w w:val="95"/>
          <w:sz w:val="22"/>
        </w:rPr>
        <w:t> </w:t>
      </w:r>
      <w:r>
        <w:rPr>
          <w:spacing w:val="-18"/>
          <w:w w:val="95"/>
          <w:sz w:val="22"/>
        </w:rPr>
        <w:t>기술</w:t>
      </w:r>
      <w:r>
        <w:rPr>
          <w:spacing w:val="-52"/>
          <w:w w:val="95"/>
          <w:sz w:val="22"/>
        </w:rPr>
        <w:t> </w:t>
      </w:r>
      <w:r>
        <w:rPr>
          <w:spacing w:val="-18"/>
          <w:w w:val="95"/>
          <w:sz w:val="22"/>
        </w:rPr>
        <w:t>개발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대용량</w:t>
      </w:r>
      <w:r>
        <w:rPr>
          <w:spacing w:val="-55"/>
          <w:w w:val="95"/>
          <w:sz w:val="22"/>
        </w:rPr>
        <w:t> </w:t>
      </w:r>
      <w:r>
        <w:rPr>
          <w:spacing w:val="-18"/>
          <w:w w:val="95"/>
          <w:sz w:val="22"/>
        </w:rPr>
        <w:t>터빈</w:t>
      </w:r>
      <w:r>
        <w:rPr>
          <w:spacing w:val="-51"/>
          <w:w w:val="95"/>
          <w:sz w:val="22"/>
        </w:rPr>
        <w:t> </w:t>
      </w:r>
      <w:r>
        <w:rPr>
          <w:spacing w:val="-18"/>
          <w:w w:val="95"/>
          <w:sz w:val="22"/>
        </w:rPr>
        <w:t>평가기술</w:t>
      </w:r>
      <w:r>
        <w:rPr>
          <w:spacing w:val="-55"/>
          <w:w w:val="95"/>
          <w:sz w:val="22"/>
        </w:rPr>
        <w:t> </w:t>
      </w:r>
      <w:r>
        <w:rPr>
          <w:spacing w:val="-18"/>
          <w:w w:val="95"/>
          <w:sz w:val="22"/>
        </w:rPr>
        <w:t>개발</w:t>
      </w:r>
    </w:p>
    <w:p>
      <w:pPr>
        <w:pStyle w:val="Heading5"/>
        <w:spacing w:line="165" w:lineRule="auto" w:before="161"/>
        <w:ind w:left="199" w:right="459"/>
        <w:jc w:val="center"/>
      </w:pPr>
      <w:r>
        <w:rPr>
          <w:b w:val="0"/>
        </w:rPr>
        <w:br w:type="column"/>
      </w:r>
      <w:r>
        <w:rPr>
          <w:spacing w:val="-6"/>
        </w:rPr>
        <w:t>관련 </w:t>
      </w:r>
      <w:r>
        <w:rPr>
          <w:spacing w:val="-4"/>
        </w:rPr>
        <w:t>업종코드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10"/>
        <w:rPr>
          <w:rFonts w:ascii="Malgun Gothic"/>
          <w:b/>
          <w:sz w:val="12"/>
        </w:rPr>
      </w:pPr>
    </w:p>
    <w:p>
      <w:pPr>
        <w:spacing w:line="199" w:lineRule="auto" w:before="0"/>
        <w:ind w:left="425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28111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28202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28302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28303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29119</w:t>
      </w:r>
    </w:p>
    <w:p>
      <w:pPr>
        <w:pStyle w:val="BodyText"/>
        <w:rPr>
          <w:rFonts w:ascii="Book Antiqua"/>
          <w:sz w:val="22"/>
        </w:rPr>
      </w:pPr>
    </w:p>
    <w:p>
      <w:pPr>
        <w:spacing w:line="199" w:lineRule="auto" w:before="0"/>
        <w:ind w:left="425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28112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28121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28122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204" w:right="456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61220</w:t>
      </w:r>
    </w:p>
    <w:p>
      <w:pPr>
        <w:spacing w:line="300" w:lineRule="exact" w:before="0"/>
        <w:ind w:left="204" w:right="456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72129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3"/>
        <w:rPr>
          <w:rFonts w:ascii="Book Antiqua"/>
          <w:sz w:val="28"/>
        </w:rPr>
      </w:pPr>
    </w:p>
    <w:p>
      <w:pPr>
        <w:spacing w:line="199" w:lineRule="auto" w:before="0"/>
        <w:ind w:left="425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26299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28111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28112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28121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28122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28202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28302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28303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29141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425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29119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29176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35119</w:t>
      </w:r>
    </w:p>
    <w:p>
      <w:pPr>
        <w:pStyle w:val="BodyText"/>
        <w:rPr>
          <w:rFonts w:ascii="Book Antiqua"/>
          <w:sz w:val="22"/>
        </w:rPr>
      </w:pPr>
    </w:p>
    <w:p>
      <w:pPr>
        <w:spacing w:line="199" w:lineRule="auto" w:before="0"/>
        <w:ind w:left="204" w:right="456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58221</w:t>
      </w:r>
    </w:p>
    <w:p>
      <w:pPr>
        <w:spacing w:after="0" w:line="199" w:lineRule="auto"/>
        <w:jc w:val="center"/>
        <w:rPr>
          <w:rFonts w:ascii="Book Antiqua" w:eastAsia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749" w:space="40"/>
            <w:col w:w="2803" w:space="39"/>
            <w:col w:w="4079" w:space="39"/>
            <w:col w:w="1631"/>
          </w:cols>
        </w:sectPr>
      </w:pPr>
    </w:p>
    <w:p>
      <w:pPr>
        <w:pStyle w:val="BodyText"/>
        <w:spacing w:before="10"/>
        <w:rPr>
          <w:rFonts w:ascii="Book Antiqua"/>
          <w:sz w:val="8"/>
        </w:rPr>
      </w:pPr>
    </w:p>
    <w:p>
      <w:pPr>
        <w:spacing w:after="0"/>
        <w:rPr>
          <w:rFonts w:ascii="Book Antiqua"/>
          <w:sz w:val="8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BodyText"/>
        <w:rPr>
          <w:rFonts w:ascii="Book Antiqua"/>
          <w:sz w:val="30"/>
        </w:rPr>
      </w:pPr>
      <w:r>
        <w:rPr/>
        <w:pict>
          <v:group style="position:absolute;margin-left:78.258003pt;margin-top:86.004997pt;width:441.2pt;height:668.05pt;mso-position-horizontal-relative:page;mso-position-vertical-relative:page;z-index:-18573824" id="docshapegroup291" coordorigin="1565,1720" coordsize="8824,13361">
            <v:shape style="position:absolute;left:1573;top:1728;width:7518;height:859" id="docshape292" coordorigin="1574,1728" coordsize="7518,859" path="m9091,1728l4917,1728,1917,1728,1574,1728,1574,2138,1917,2138,4917,2138,4917,2587,9091,2587,9091,1728xe" filled="true" fillcolor="#ffff00" stroked="false">
              <v:path arrowok="t"/>
              <v:fill type="solid"/>
            </v:shape>
            <v:shape style="position:absolute;left:4914;top:2574;width:4179;height:22" id="docshape293" coordorigin="4915,2575" coordsize="4179,22" path="m4915,2575l9094,2575m4915,2596l9094,2596e" filled="false" stroked="true" strokeweight=".36pt" strokecolor="#000000">
              <v:path arrowok="t"/>
              <v:stroke dashstyle="solid"/>
            </v:shape>
            <v:rect style="position:absolute;left:9091;top:1728;width:1289;height:859" id="docshape294" filled="true" fillcolor="#ffff00" stroked="false">
              <v:fill type="solid"/>
            </v:rect>
            <v:shape style="position:absolute;left:9088;top:2574;width:1298;height:22" id="docshape295" coordorigin="9089,2575" coordsize="1298,22" path="m9089,2575l10386,2575m9089,2596l10386,2596e" filled="false" stroked="true" strokeweight=".36pt" strokecolor="#000000">
              <v:path arrowok="t"/>
              <v:stroke dashstyle="solid"/>
            </v:shape>
            <v:rect style="position:absolute;left:1573;top:2138;width:343;height:449" id="docshape296" filled="true" fillcolor="#ffff00" stroked="false">
              <v:fill type="solid"/>
            </v:rect>
            <v:shape style="position:absolute;left:1566;top:2574;width:353;height:22" id="docshape297" coordorigin="1566,2575" coordsize="353,22" path="m1566,2575l1919,2575m1566,2596l1919,2596e" filled="false" stroked="true" strokeweight=".36pt" strokecolor="#000000">
              <v:path arrowok="t"/>
              <v:stroke dashstyle="solid"/>
            </v:shape>
            <v:rect style="position:absolute;left:1916;top:2138;width:228;height:449" id="docshape298" filled="true" fillcolor="#ffff00" stroked="false">
              <v:fill type="solid"/>
            </v:rect>
            <v:line style="position:absolute" from="1914,2575" to="2144,2575" stroked="true" strokeweight=".36pt" strokecolor="#000000">
              <v:stroke dashstyle="solid"/>
            </v:line>
            <v:line style="position:absolute" from="1914,2596" to="2147,2596" stroked="true" strokeweight=".36pt" strokecolor="#000000">
              <v:stroke dashstyle="solid"/>
            </v:line>
            <v:rect style="position:absolute;left:2144;top:2138;width:2773;height:449" id="docshape299" filled="true" fillcolor="#ffff00" stroked="false">
              <v:fill type="solid"/>
            </v:rect>
            <v:shape style="position:absolute;left:2142;top:2574;width:2778;height:22" id="docshape300" coordorigin="2142,2575" coordsize="2778,22" path="m2142,2575l4920,2575m2142,2596l4920,2596e" filled="false" stroked="true" strokeweight=".36pt" strokecolor="#000000">
              <v:path arrowok="t"/>
              <v:stroke dashstyle="solid"/>
            </v:shape>
            <v:line style="position:absolute" from="1574,1728" to="1574,15070" stroked="true" strokeweight=".84pt" strokecolor="#000000">
              <v:stroke dashstyle="solid"/>
            </v:line>
            <v:shape style="position:absolute;left:2144;top:1728;width:6947;height:13342" id="docshape301" coordorigin="2144,1728" coordsize="6947,13342" path="m2144,2138l2144,15070m4917,1728l4917,15070m9091,1728l9091,15070e" filled="false" stroked="true" strokeweight=".36pt" strokecolor="#000000">
              <v:path arrowok="t"/>
              <v:stroke dashstyle="solid"/>
            </v:shape>
            <v:shape style="position:absolute;left:1566;top:1728;width:8823;height:13342" id="docshape302" coordorigin="1566,1728" coordsize="8823,13342" path="m10379,1728l10379,15070m1566,1728l10389,1728e" filled="false" stroked="true" strokeweight=".84pt" strokecolor="#000000">
              <v:path arrowok="t"/>
              <v:stroke dashstyle="solid"/>
            </v:shape>
            <v:line style="position:absolute" from="2142,2138" to="4922,2138" stroked="true" strokeweight=".36pt" strokecolor="#000000">
              <v:stroke dashstyle="solid"/>
            </v:line>
            <v:line style="position:absolute" from="1566,10865" to="2149,10865" stroked="true" strokeweight=".48pt" strokecolor="#000000">
              <v:stroke dashstyle="solid"/>
            </v:line>
            <v:line style="position:absolute" from="2142,10865" to="10389,10865" stroked="true" strokeweight=".36pt" strokecolor="#000000">
              <v:stroke dashstyle="solid"/>
            </v:line>
            <v:rect style="position:absolute;left:1566;top:15059;width:8823;height:22" id="docshape303" filled="true" fillcolor="#000000" stroked="false">
              <v:fill type="solid"/>
            </v:rect>
            <v:shape style="position:absolute;left:1573;top:1728;width:8806;height:13342" id="docshape304" coordorigin="1574,1728" coordsize="8806,13342" path="m10379,1728l10379,15070m1574,1728l1574,15070e" filled="false" stroked="true" strokeweight=".84pt" strokecolor="#000000">
              <v:path arrowok="t"/>
              <v:stroke dashstyle="solid"/>
            </v:shape>
            <v:rect style="position:absolute;left:1566;top:15059;width:8823;height:22" id="docshape305" filled="true" fillcolor="#000000" stroked="false">
              <v:fill type="solid"/>
            </v:rect>
            <v:line style="position:absolute" from="1566,1728" to="10389,1728" stroked="true" strokeweight=".84pt" strokecolor="#000000">
              <v:stroke dashstyle="solid"/>
            </v:line>
            <w10:wrap type="none"/>
          </v:group>
        </w:pict>
      </w:r>
    </w:p>
    <w:p>
      <w:pPr>
        <w:pStyle w:val="BodyText"/>
        <w:rPr>
          <w:rFonts w:ascii="Book Antiqua"/>
          <w:sz w:val="30"/>
        </w:rPr>
      </w:pPr>
    </w:p>
    <w:p>
      <w:pPr>
        <w:pStyle w:val="BodyText"/>
        <w:rPr>
          <w:rFonts w:ascii="Book Antiqua"/>
          <w:sz w:val="30"/>
        </w:rPr>
      </w:pPr>
    </w:p>
    <w:p>
      <w:pPr>
        <w:pStyle w:val="BodyText"/>
        <w:rPr>
          <w:rFonts w:ascii="Book Antiqua"/>
          <w:sz w:val="30"/>
        </w:rPr>
      </w:pPr>
    </w:p>
    <w:p>
      <w:pPr>
        <w:pStyle w:val="BodyText"/>
        <w:rPr>
          <w:rFonts w:ascii="Book Antiqua"/>
          <w:sz w:val="30"/>
        </w:rPr>
      </w:pPr>
    </w:p>
    <w:p>
      <w:pPr>
        <w:pStyle w:val="BodyText"/>
        <w:rPr>
          <w:rFonts w:ascii="Book Antiqua"/>
          <w:sz w:val="30"/>
        </w:rPr>
      </w:pPr>
    </w:p>
    <w:p>
      <w:pPr>
        <w:pStyle w:val="BodyText"/>
        <w:rPr>
          <w:rFonts w:ascii="Book Antiqua"/>
          <w:sz w:val="30"/>
        </w:rPr>
      </w:pPr>
    </w:p>
    <w:p>
      <w:pPr>
        <w:pStyle w:val="BodyText"/>
        <w:rPr>
          <w:rFonts w:ascii="Book Antiqua"/>
          <w:sz w:val="30"/>
        </w:rPr>
      </w:pPr>
    </w:p>
    <w:p>
      <w:pPr>
        <w:pStyle w:val="BodyText"/>
        <w:rPr>
          <w:rFonts w:ascii="Book Antiqua"/>
          <w:sz w:val="30"/>
        </w:rPr>
      </w:pPr>
    </w:p>
    <w:p>
      <w:pPr>
        <w:pStyle w:val="BodyText"/>
        <w:rPr>
          <w:rFonts w:ascii="Book Antiqua"/>
          <w:sz w:val="22"/>
        </w:rPr>
      </w:pPr>
    </w:p>
    <w:p>
      <w:pPr>
        <w:spacing w:line="235" w:lineRule="auto" w:before="0"/>
        <w:ind w:left="369" w:right="0" w:firstLine="69"/>
        <w:jc w:val="both"/>
        <w:rPr>
          <w:sz w:val="28"/>
        </w:rPr>
      </w:pPr>
      <w:r>
        <w:rPr>
          <w:spacing w:val="-10"/>
          <w:sz w:val="24"/>
        </w:rPr>
        <w:t>초 임 계 </w:t>
      </w:r>
      <w:r>
        <w:rPr>
          <w:rFonts w:ascii="Book Antiqua" w:eastAsia="Book Antiqua"/>
          <w:spacing w:val="-22"/>
          <w:w w:val="85"/>
          <w:sz w:val="28"/>
        </w:rPr>
        <w:t>CO</w:t>
      </w:r>
      <w:r>
        <w:rPr>
          <w:spacing w:val="-22"/>
          <w:w w:val="85"/>
          <w:sz w:val="28"/>
          <w:vertAlign w:val="subscript"/>
        </w:rPr>
        <w:t>2</w:t>
      </w:r>
    </w:p>
    <w:p>
      <w:pPr>
        <w:pStyle w:val="BodyText"/>
        <w:spacing w:line="232" w:lineRule="auto" w:before="18"/>
        <w:ind w:left="439" w:right="67"/>
        <w:jc w:val="both"/>
      </w:pPr>
      <w:r>
        <w:rPr>
          <w:spacing w:val="-10"/>
        </w:rPr>
        <w:t>발 전 시 스 템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line="232" w:lineRule="auto" w:before="215"/>
        <w:ind w:left="439" w:right="67"/>
        <w:jc w:val="both"/>
      </w:pPr>
      <w:r>
        <w:rPr>
          <w:spacing w:val="-10"/>
        </w:rPr>
        <w:t>지 능 형 반 도 체</w:t>
      </w:r>
    </w:p>
    <w:p>
      <w:pPr>
        <w:pStyle w:val="Heading5"/>
        <w:spacing w:line="237" w:lineRule="auto"/>
        <w:ind w:left="362" w:right="-6" w:firstLine="7"/>
      </w:pPr>
      <w:r>
        <w:rPr>
          <w:b w:val="0"/>
        </w:rPr>
        <w:br w:type="column"/>
      </w:r>
      <w:r>
        <w:rPr>
          <w:spacing w:val="-2"/>
        </w:rPr>
        <w:t>미래성장동력기술 </w:t>
      </w:r>
      <w:r>
        <w:rPr/>
        <w:t>핵심제품 및 </w:t>
      </w:r>
      <w:r>
        <w:rPr/>
        <w:t>서비스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15"/>
        <w:rPr>
          <w:rFonts w:ascii="Malgun Gothic"/>
          <w:b/>
          <w:sz w:val="27"/>
        </w:rPr>
      </w:pPr>
    </w:p>
    <w:p>
      <w:pPr>
        <w:pStyle w:val="BodyText"/>
        <w:spacing w:line="189" w:lineRule="auto"/>
        <w:ind w:left="267" w:right="-6" w:hanging="183"/>
      </w:pPr>
      <w:r>
        <w:rPr>
          <w:rFonts w:ascii="Lucida Sans Unicode" w:hAnsi="Lucida Sans Unicode" w:eastAsia="Lucida Sans Unicode"/>
          <w:spacing w:val="-14"/>
          <w:sz w:val="28"/>
        </w:rPr>
        <w:t>▪</w:t>
      </w:r>
      <w:r>
        <w:rPr>
          <w:spacing w:val="-14"/>
        </w:rPr>
        <w:t>스마트융합기기용</w:t>
      </w:r>
      <w:r>
        <w:rPr>
          <w:spacing w:val="-29"/>
        </w:rPr>
        <w:t> </w:t>
      </w:r>
      <w:r>
        <w:rPr>
          <w:spacing w:val="-14"/>
        </w:rPr>
        <w:t>지능형 </w:t>
      </w:r>
      <w:r>
        <w:rPr>
          <w:spacing w:val="-4"/>
          <w:w w:val="105"/>
        </w:rPr>
        <w:t>반도체</w:t>
      </w:r>
    </w:p>
    <w:p>
      <w:pPr>
        <w:pStyle w:val="BodyText"/>
        <w:spacing w:line="189" w:lineRule="auto"/>
        <w:ind w:left="267" w:right="-6" w:hanging="183"/>
      </w:pP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</w:rPr>
        <w:t>스마트</w:t>
      </w:r>
      <w:r>
        <w:rPr>
          <w:w w:val="105"/>
        </w:rPr>
        <w:t> 시스템</w:t>
      </w:r>
      <w:r>
        <w:rPr>
          <w:w w:val="105"/>
        </w:rPr>
        <w:t> </w:t>
      </w:r>
      <w:r>
        <w:rPr>
          <w:w w:val="105"/>
        </w:rPr>
        <w:t>커뮤니 케이션용</w:t>
      </w:r>
      <w:r>
        <w:rPr>
          <w:spacing w:val="10"/>
          <w:w w:val="105"/>
        </w:rPr>
        <w:t> </w:t>
      </w:r>
      <w:r>
        <w:rPr>
          <w:w w:val="105"/>
        </w:rPr>
        <w:t>고감도</w:t>
      </w:r>
      <w:r>
        <w:rPr>
          <w:spacing w:val="10"/>
          <w:w w:val="105"/>
        </w:rPr>
        <w:t> </w:t>
      </w:r>
      <w:r>
        <w:rPr>
          <w:spacing w:val="-9"/>
          <w:w w:val="105"/>
        </w:rPr>
        <w:t>지능</w:t>
      </w:r>
    </w:p>
    <w:p>
      <w:pPr>
        <w:pStyle w:val="BodyText"/>
        <w:spacing w:line="259" w:lineRule="exact"/>
        <w:ind w:left="267"/>
      </w:pPr>
      <w:r>
        <w:rPr>
          <w:spacing w:val="-5"/>
        </w:rPr>
        <w:t>형센서</w:t>
      </w:r>
    </w:p>
    <w:p>
      <w:pPr>
        <w:pStyle w:val="BodyText"/>
        <w:spacing w:line="189" w:lineRule="auto" w:before="13"/>
        <w:ind w:left="267" w:right="-6" w:hanging="183"/>
      </w:pPr>
      <w:r>
        <w:rPr>
          <w:rFonts w:ascii="Lucida Sans Unicode" w:hAnsi="Lucida Sans Unicode" w:eastAsia="Lucida Sans Unicode"/>
          <w:sz w:val="28"/>
        </w:rPr>
        <w:t>▪</w:t>
      </w:r>
      <w:r>
        <w:rPr/>
        <w:t>스마트통신용 </w:t>
      </w:r>
      <w:r>
        <w:rPr/>
        <w:t>지능형반 </w:t>
      </w:r>
      <w:r>
        <w:rPr>
          <w:spacing w:val="-6"/>
        </w:rPr>
        <w:t>도체</w:t>
      </w:r>
    </w:p>
    <w:p>
      <w:pPr>
        <w:pStyle w:val="BodyText"/>
        <w:spacing w:line="189" w:lineRule="auto"/>
        <w:ind w:left="267" w:right="-6" w:hanging="183"/>
      </w:pPr>
      <w:r>
        <w:rPr>
          <w:rFonts w:ascii="Lucida Sans Unicode" w:hAnsi="Lucida Sans Unicode" w:eastAsia="Lucida Sans Unicode"/>
          <w:sz w:val="28"/>
        </w:rPr>
        <w:t>▪</w:t>
      </w:r>
      <w:r>
        <w:rPr/>
        <w:t>웰니스케어용 </w:t>
      </w:r>
      <w:r>
        <w:rPr/>
        <w:t>지능형반 </w:t>
      </w:r>
      <w:r>
        <w:rPr>
          <w:spacing w:val="-6"/>
        </w:rPr>
        <w:t>도체</w:t>
      </w:r>
    </w:p>
    <w:p>
      <w:pPr>
        <w:pStyle w:val="BodyText"/>
        <w:spacing w:line="189" w:lineRule="auto"/>
        <w:ind w:left="267" w:right="-5" w:hanging="183"/>
      </w:pPr>
      <w:r>
        <w:rPr>
          <w:rFonts w:ascii="Lucida Sans Unicode" w:hAnsi="Lucida Sans Unicode" w:eastAsia="Lucida Sans Unicode"/>
          <w:spacing w:val="-2"/>
          <w:sz w:val="28"/>
        </w:rPr>
        <w:t>▪</w:t>
      </w:r>
      <w:r>
        <w:rPr>
          <w:spacing w:val="-2"/>
        </w:rPr>
        <w:t>고효율</w:t>
      </w:r>
      <w:r>
        <w:rPr>
          <w:spacing w:val="-28"/>
        </w:rPr>
        <w:t> </w:t>
      </w:r>
      <w:r>
        <w:rPr>
          <w:spacing w:val="-2"/>
        </w:rPr>
        <w:t>전력에너지용</w:t>
      </w:r>
      <w:r>
        <w:rPr>
          <w:spacing w:val="-28"/>
        </w:rPr>
        <w:t> </w:t>
      </w:r>
      <w:r>
        <w:rPr>
          <w:spacing w:val="-2"/>
        </w:rPr>
        <w:t>지 </w:t>
      </w:r>
      <w:r>
        <w:rPr/>
        <w:t>능형 반도체</w:t>
      </w:r>
    </w:p>
    <w:p>
      <w:pPr>
        <w:pStyle w:val="Heading5"/>
        <w:spacing w:before="213"/>
        <w:ind w:left="1520" w:right="1451"/>
        <w:jc w:val="center"/>
      </w:pPr>
      <w:r>
        <w:rPr>
          <w:b w:val="0"/>
        </w:rPr>
        <w:br w:type="column"/>
      </w:r>
      <w:r>
        <w:rPr/>
        <w:t>핵심</w:t>
      </w:r>
      <w:r>
        <w:rPr>
          <w:spacing w:val="30"/>
        </w:rPr>
        <w:t> </w:t>
      </w:r>
      <w:r>
        <w:rPr>
          <w:spacing w:val="-5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78" w:lineRule="exact" w:before="212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초임계</w:t>
      </w:r>
      <w:r>
        <w:rPr>
          <w:spacing w:val="-18"/>
          <w:w w:val="95"/>
          <w:sz w:val="24"/>
        </w:rPr>
        <w:t> </w:t>
      </w:r>
      <w:r>
        <w:rPr>
          <w:rFonts w:ascii="Book Antiqua" w:hAnsi="Book Antiqua" w:eastAsia="Book Antiqua"/>
          <w:spacing w:val="-2"/>
          <w:w w:val="95"/>
          <w:sz w:val="28"/>
        </w:rPr>
        <w:t>CO</w:t>
      </w:r>
      <w:r>
        <w:rPr>
          <w:rFonts w:ascii="Gulim" w:hAnsi="Gulim" w:eastAsia="Gulim"/>
          <w:spacing w:val="-2"/>
          <w:w w:val="95"/>
          <w:sz w:val="28"/>
        </w:rPr>
        <w:t>₂</w:t>
      </w:r>
      <w:r>
        <w:rPr>
          <w:spacing w:val="-2"/>
          <w:w w:val="95"/>
          <w:sz w:val="24"/>
        </w:rPr>
        <w:t>압축기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2"/>
          <w:w w:val="95"/>
          <w:sz w:val="26"/>
        </w:rPr>
        <w:t>-</w:t>
      </w:r>
      <w:r>
        <w:rPr>
          <w:spacing w:val="-12"/>
          <w:w w:val="95"/>
          <w:sz w:val="22"/>
        </w:rPr>
        <w:t>공정</w:t>
      </w:r>
      <w:r>
        <w:rPr>
          <w:spacing w:val="-56"/>
          <w:w w:val="95"/>
          <w:sz w:val="22"/>
        </w:rPr>
        <w:t> </w:t>
      </w:r>
      <w:r>
        <w:rPr>
          <w:spacing w:val="-12"/>
          <w:w w:val="95"/>
          <w:sz w:val="22"/>
        </w:rPr>
        <w:t>설계</w:t>
      </w:r>
      <w:r>
        <w:rPr>
          <w:spacing w:val="-52"/>
          <w:w w:val="95"/>
          <w:sz w:val="22"/>
        </w:rPr>
        <w:t> </w:t>
      </w:r>
      <w:r>
        <w:rPr>
          <w:spacing w:val="-12"/>
          <w:w w:val="95"/>
          <w:sz w:val="22"/>
        </w:rPr>
        <w:t>해석</w:t>
      </w:r>
      <w:r>
        <w:rPr>
          <w:spacing w:val="-56"/>
          <w:w w:val="95"/>
          <w:sz w:val="22"/>
        </w:rPr>
        <w:t> </w:t>
      </w:r>
      <w:r>
        <w:rPr>
          <w:spacing w:val="-12"/>
          <w:w w:val="95"/>
          <w:sz w:val="22"/>
        </w:rPr>
        <w:t>기술</w:t>
      </w:r>
      <w:r>
        <w:rPr>
          <w:spacing w:val="-55"/>
          <w:w w:val="95"/>
          <w:sz w:val="22"/>
        </w:rPr>
        <w:t> </w:t>
      </w:r>
      <w:r>
        <w:rPr>
          <w:spacing w:val="-12"/>
          <w:w w:val="95"/>
          <w:sz w:val="22"/>
        </w:rPr>
        <w:t>개발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2"/>
          <w:w w:val="95"/>
          <w:sz w:val="26"/>
        </w:rPr>
        <w:t>-</w:t>
      </w:r>
      <w:r>
        <w:rPr>
          <w:spacing w:val="-12"/>
          <w:w w:val="95"/>
          <w:sz w:val="22"/>
        </w:rPr>
        <w:t>베어링</w:t>
      </w:r>
      <w:r>
        <w:rPr>
          <w:spacing w:val="-55"/>
          <w:w w:val="95"/>
          <w:sz w:val="22"/>
        </w:rPr>
        <w:t> </w:t>
      </w:r>
      <w:r>
        <w:rPr>
          <w:spacing w:val="-12"/>
          <w:w w:val="95"/>
          <w:sz w:val="22"/>
        </w:rPr>
        <w:t>설계</w:t>
      </w:r>
      <w:r>
        <w:rPr>
          <w:spacing w:val="-52"/>
          <w:w w:val="95"/>
          <w:sz w:val="22"/>
        </w:rPr>
        <w:t> </w:t>
      </w:r>
      <w:r>
        <w:rPr>
          <w:spacing w:val="-12"/>
          <w:w w:val="95"/>
          <w:sz w:val="22"/>
        </w:rPr>
        <w:t>및</w:t>
      </w:r>
      <w:r>
        <w:rPr>
          <w:spacing w:val="-55"/>
          <w:w w:val="95"/>
          <w:sz w:val="22"/>
        </w:rPr>
        <w:t> </w:t>
      </w:r>
      <w:r>
        <w:rPr>
          <w:spacing w:val="-12"/>
          <w:w w:val="95"/>
          <w:sz w:val="22"/>
        </w:rPr>
        <w:t>제작</w:t>
      </w:r>
      <w:r>
        <w:rPr>
          <w:spacing w:val="-55"/>
          <w:w w:val="95"/>
          <w:sz w:val="22"/>
        </w:rPr>
        <w:t> </w:t>
      </w:r>
      <w:r>
        <w:rPr>
          <w:spacing w:val="-12"/>
          <w:w w:val="95"/>
          <w:sz w:val="22"/>
        </w:rPr>
        <w:t>기술</w:t>
      </w:r>
      <w:r>
        <w:rPr>
          <w:spacing w:val="-52"/>
          <w:w w:val="95"/>
          <w:sz w:val="22"/>
        </w:rPr>
        <w:t> </w:t>
      </w:r>
      <w:r>
        <w:rPr>
          <w:spacing w:val="-12"/>
          <w:w w:val="95"/>
          <w:sz w:val="22"/>
        </w:rPr>
        <w:t>개발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8"/>
          <w:w w:val="95"/>
          <w:sz w:val="26"/>
        </w:rPr>
        <w:t>-</w:t>
      </w:r>
      <w:r>
        <w:rPr>
          <w:spacing w:val="-8"/>
          <w:w w:val="95"/>
          <w:sz w:val="22"/>
        </w:rPr>
        <w:t>축</w:t>
      </w:r>
      <w:r>
        <w:rPr>
          <w:spacing w:val="-56"/>
          <w:w w:val="95"/>
          <w:sz w:val="22"/>
        </w:rPr>
        <w:t> </w:t>
      </w:r>
      <w:r>
        <w:rPr>
          <w:spacing w:val="-8"/>
          <w:w w:val="95"/>
          <w:sz w:val="22"/>
        </w:rPr>
        <w:t>하중</w:t>
      </w:r>
      <w:r>
        <w:rPr>
          <w:spacing w:val="-53"/>
          <w:w w:val="95"/>
          <w:sz w:val="22"/>
        </w:rPr>
        <w:t> </w:t>
      </w:r>
      <w:r>
        <w:rPr>
          <w:spacing w:val="-8"/>
          <w:w w:val="95"/>
          <w:sz w:val="22"/>
        </w:rPr>
        <w:t>저감</w:t>
      </w:r>
      <w:r>
        <w:rPr>
          <w:spacing w:val="-56"/>
          <w:w w:val="95"/>
          <w:sz w:val="22"/>
        </w:rPr>
        <w:t> </w:t>
      </w:r>
      <w:r>
        <w:rPr>
          <w:spacing w:val="-8"/>
          <w:w w:val="95"/>
          <w:sz w:val="22"/>
        </w:rPr>
        <w:t>및</w:t>
      </w:r>
      <w:r>
        <w:rPr>
          <w:spacing w:val="-56"/>
          <w:w w:val="95"/>
          <w:sz w:val="22"/>
        </w:rPr>
        <w:t> </w:t>
      </w:r>
      <w:r>
        <w:rPr>
          <w:spacing w:val="-8"/>
          <w:w w:val="95"/>
          <w:sz w:val="22"/>
        </w:rPr>
        <w:t>제어</w:t>
      </w:r>
      <w:r>
        <w:rPr>
          <w:spacing w:val="-52"/>
          <w:w w:val="95"/>
          <w:sz w:val="22"/>
        </w:rPr>
        <w:t> </w:t>
      </w:r>
      <w:r>
        <w:rPr>
          <w:spacing w:val="-8"/>
          <w:w w:val="95"/>
          <w:sz w:val="22"/>
        </w:rPr>
        <w:t>기술</w:t>
      </w:r>
      <w:r>
        <w:rPr>
          <w:spacing w:val="-56"/>
          <w:w w:val="95"/>
          <w:sz w:val="22"/>
        </w:rPr>
        <w:t> </w:t>
      </w:r>
      <w:r>
        <w:rPr>
          <w:spacing w:val="-8"/>
          <w:w w:val="95"/>
          <w:sz w:val="22"/>
        </w:rPr>
        <w:t>개발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2"/>
          <w:w w:val="95"/>
          <w:sz w:val="26"/>
        </w:rPr>
        <w:t>-</w:t>
      </w:r>
      <w:r>
        <w:rPr>
          <w:spacing w:val="-12"/>
          <w:w w:val="95"/>
          <w:sz w:val="22"/>
        </w:rPr>
        <w:t>성능</w:t>
      </w:r>
      <w:r>
        <w:rPr>
          <w:spacing w:val="-55"/>
          <w:w w:val="95"/>
          <w:sz w:val="22"/>
        </w:rPr>
        <w:t> </w:t>
      </w:r>
      <w:r>
        <w:rPr>
          <w:spacing w:val="-12"/>
          <w:w w:val="95"/>
          <w:sz w:val="22"/>
        </w:rPr>
        <w:t>및</w:t>
      </w:r>
      <w:r>
        <w:rPr>
          <w:spacing w:val="-52"/>
          <w:w w:val="95"/>
          <w:sz w:val="22"/>
        </w:rPr>
        <w:t> </w:t>
      </w:r>
      <w:r>
        <w:rPr>
          <w:spacing w:val="-12"/>
          <w:w w:val="95"/>
          <w:sz w:val="22"/>
        </w:rPr>
        <w:t>신뢰성</w:t>
      </w:r>
      <w:r>
        <w:rPr>
          <w:spacing w:val="-55"/>
          <w:w w:val="95"/>
          <w:sz w:val="22"/>
        </w:rPr>
        <w:t> </w:t>
      </w:r>
      <w:r>
        <w:rPr>
          <w:spacing w:val="-12"/>
          <w:w w:val="95"/>
          <w:sz w:val="22"/>
        </w:rPr>
        <w:t>평가</w:t>
      </w:r>
      <w:r>
        <w:rPr>
          <w:spacing w:val="-55"/>
          <w:w w:val="95"/>
          <w:sz w:val="22"/>
        </w:rPr>
        <w:t> </w:t>
      </w:r>
      <w:r>
        <w:rPr>
          <w:spacing w:val="-12"/>
          <w:w w:val="95"/>
          <w:sz w:val="22"/>
        </w:rPr>
        <w:t>기술</w:t>
      </w:r>
      <w:r>
        <w:rPr>
          <w:spacing w:val="-52"/>
          <w:w w:val="95"/>
          <w:sz w:val="22"/>
        </w:rPr>
        <w:t> </w:t>
      </w:r>
      <w:r>
        <w:rPr>
          <w:spacing w:val="-12"/>
          <w:w w:val="95"/>
          <w:sz w:val="22"/>
        </w:rPr>
        <w:t>개발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6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10"/>
          <w:w w:val="95"/>
          <w:sz w:val="24"/>
        </w:rPr>
        <w:t>초임계</w:t>
      </w:r>
      <w:r>
        <w:rPr>
          <w:spacing w:val="-21"/>
          <w:w w:val="95"/>
          <w:sz w:val="24"/>
        </w:rPr>
        <w:t> </w:t>
      </w:r>
      <w:r>
        <w:rPr>
          <w:rFonts w:ascii="Book Antiqua" w:hAnsi="Book Antiqua" w:eastAsia="Book Antiqua"/>
          <w:spacing w:val="-10"/>
          <w:w w:val="95"/>
          <w:sz w:val="28"/>
        </w:rPr>
        <w:t>CO</w:t>
      </w:r>
      <w:r>
        <w:rPr>
          <w:rFonts w:ascii="Gulim" w:hAnsi="Gulim" w:eastAsia="Gulim"/>
          <w:spacing w:val="-10"/>
          <w:w w:val="95"/>
          <w:sz w:val="28"/>
        </w:rPr>
        <w:t>₂</w:t>
      </w:r>
      <w:r>
        <w:rPr>
          <w:spacing w:val="-10"/>
          <w:w w:val="95"/>
          <w:sz w:val="24"/>
        </w:rPr>
        <w:t>발전시스템</w:t>
      </w:r>
      <w:r>
        <w:rPr>
          <w:spacing w:val="-21"/>
          <w:w w:val="95"/>
          <w:sz w:val="24"/>
        </w:rPr>
        <w:t> </w:t>
      </w:r>
      <w:r>
        <w:rPr>
          <w:spacing w:val="-10"/>
          <w:w w:val="95"/>
          <w:sz w:val="24"/>
        </w:rPr>
        <w:t>고집적</w:t>
      </w:r>
      <w:r>
        <w:rPr>
          <w:spacing w:val="-21"/>
          <w:w w:val="95"/>
          <w:sz w:val="24"/>
        </w:rPr>
        <w:t> </w:t>
      </w:r>
      <w:r>
        <w:rPr>
          <w:spacing w:val="-10"/>
          <w:w w:val="95"/>
          <w:sz w:val="24"/>
        </w:rPr>
        <w:t>고온 </w:t>
      </w:r>
      <w:r>
        <w:rPr>
          <w:sz w:val="24"/>
        </w:rPr>
        <w:t>고압 열 교환기</w:t>
      </w:r>
    </w:p>
    <w:p>
      <w:pPr>
        <w:spacing w:line="259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0"/>
          <w:w w:val="95"/>
          <w:sz w:val="26"/>
        </w:rPr>
        <w:t>-</w:t>
      </w:r>
      <w:r>
        <w:rPr>
          <w:spacing w:val="-10"/>
          <w:w w:val="95"/>
          <w:sz w:val="22"/>
        </w:rPr>
        <w:t>소재</w:t>
      </w:r>
      <w:r>
        <w:rPr>
          <w:spacing w:val="-56"/>
          <w:w w:val="95"/>
          <w:sz w:val="22"/>
        </w:rPr>
        <w:t> </w:t>
      </w:r>
      <w:r>
        <w:rPr>
          <w:spacing w:val="-10"/>
          <w:w w:val="95"/>
          <w:sz w:val="22"/>
        </w:rPr>
        <w:t>선정</w:t>
      </w:r>
      <w:r>
        <w:rPr>
          <w:spacing w:val="-52"/>
          <w:w w:val="95"/>
          <w:sz w:val="22"/>
        </w:rPr>
        <w:t> </w:t>
      </w:r>
      <w:r>
        <w:rPr>
          <w:spacing w:val="-10"/>
          <w:w w:val="95"/>
          <w:sz w:val="22"/>
        </w:rPr>
        <w:t>및</w:t>
      </w:r>
      <w:r>
        <w:rPr>
          <w:spacing w:val="-55"/>
          <w:w w:val="95"/>
          <w:sz w:val="22"/>
        </w:rPr>
        <w:t> </w:t>
      </w:r>
      <w:r>
        <w:rPr>
          <w:spacing w:val="-10"/>
          <w:w w:val="95"/>
          <w:sz w:val="22"/>
        </w:rPr>
        <w:t>접합</w:t>
      </w:r>
      <w:r>
        <w:rPr>
          <w:spacing w:val="-55"/>
          <w:w w:val="95"/>
          <w:sz w:val="22"/>
        </w:rPr>
        <w:t> </w:t>
      </w:r>
      <w:r>
        <w:rPr>
          <w:spacing w:val="-10"/>
          <w:w w:val="95"/>
          <w:sz w:val="22"/>
        </w:rPr>
        <w:t>기술</w:t>
      </w:r>
      <w:r>
        <w:rPr>
          <w:spacing w:val="-53"/>
          <w:w w:val="95"/>
          <w:sz w:val="22"/>
        </w:rPr>
        <w:t> </w:t>
      </w:r>
      <w:r>
        <w:rPr>
          <w:spacing w:val="-10"/>
          <w:w w:val="95"/>
          <w:sz w:val="22"/>
        </w:rPr>
        <w:t>개발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열교환기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설계</w:t>
      </w:r>
      <w:r>
        <w:rPr>
          <w:spacing w:val="-51"/>
          <w:w w:val="95"/>
          <w:sz w:val="22"/>
        </w:rPr>
        <w:t> </w:t>
      </w:r>
      <w:r>
        <w:rPr>
          <w:spacing w:val="-14"/>
          <w:w w:val="95"/>
          <w:sz w:val="22"/>
        </w:rPr>
        <w:t>및</w:t>
      </w:r>
      <w:r>
        <w:rPr>
          <w:spacing w:val="-53"/>
          <w:w w:val="95"/>
          <w:sz w:val="22"/>
        </w:rPr>
        <w:t> </w:t>
      </w:r>
      <w:r>
        <w:rPr>
          <w:spacing w:val="-14"/>
          <w:w w:val="95"/>
          <w:sz w:val="22"/>
        </w:rPr>
        <w:t>제작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  <w:r>
        <w:rPr>
          <w:spacing w:val="-51"/>
          <w:w w:val="95"/>
          <w:sz w:val="22"/>
        </w:rPr>
        <w:t> </w:t>
      </w:r>
      <w:r>
        <w:rPr>
          <w:spacing w:val="-14"/>
          <w:w w:val="95"/>
          <w:sz w:val="22"/>
        </w:rPr>
        <w:t>개발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2"/>
          <w:w w:val="95"/>
          <w:sz w:val="26"/>
        </w:rPr>
        <w:t>-</w:t>
      </w:r>
      <w:r>
        <w:rPr>
          <w:spacing w:val="-12"/>
          <w:w w:val="95"/>
          <w:sz w:val="22"/>
        </w:rPr>
        <w:t>성능</w:t>
      </w:r>
      <w:r>
        <w:rPr>
          <w:spacing w:val="-55"/>
          <w:w w:val="95"/>
          <w:sz w:val="22"/>
        </w:rPr>
        <w:t> </w:t>
      </w:r>
      <w:r>
        <w:rPr>
          <w:spacing w:val="-12"/>
          <w:w w:val="95"/>
          <w:sz w:val="22"/>
        </w:rPr>
        <w:t>및</w:t>
      </w:r>
      <w:r>
        <w:rPr>
          <w:spacing w:val="-52"/>
          <w:w w:val="95"/>
          <w:sz w:val="22"/>
        </w:rPr>
        <w:t> </w:t>
      </w:r>
      <w:r>
        <w:rPr>
          <w:spacing w:val="-12"/>
          <w:w w:val="95"/>
          <w:sz w:val="22"/>
        </w:rPr>
        <w:t>신뢰성</w:t>
      </w:r>
      <w:r>
        <w:rPr>
          <w:spacing w:val="-55"/>
          <w:w w:val="95"/>
          <w:sz w:val="22"/>
        </w:rPr>
        <w:t> </w:t>
      </w:r>
      <w:r>
        <w:rPr>
          <w:spacing w:val="-12"/>
          <w:w w:val="95"/>
          <w:sz w:val="22"/>
        </w:rPr>
        <w:t>평가</w:t>
      </w:r>
      <w:r>
        <w:rPr>
          <w:spacing w:val="-55"/>
          <w:w w:val="95"/>
          <w:sz w:val="22"/>
        </w:rPr>
        <w:t> </w:t>
      </w:r>
      <w:r>
        <w:rPr>
          <w:spacing w:val="-12"/>
          <w:w w:val="95"/>
          <w:sz w:val="22"/>
        </w:rPr>
        <w:t>기술</w:t>
      </w:r>
      <w:r>
        <w:rPr>
          <w:spacing w:val="-52"/>
          <w:w w:val="95"/>
          <w:sz w:val="22"/>
        </w:rPr>
        <w:t> </w:t>
      </w:r>
      <w:r>
        <w:rPr>
          <w:spacing w:val="-12"/>
          <w:w w:val="95"/>
          <w:sz w:val="22"/>
        </w:rPr>
        <w:t>개발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5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4"/>
          <w:w w:val="95"/>
          <w:sz w:val="28"/>
        </w:rPr>
        <w:t>10MW</w:t>
      </w:r>
      <w:r>
        <w:rPr>
          <w:spacing w:val="-4"/>
          <w:w w:val="95"/>
          <w:sz w:val="24"/>
        </w:rPr>
        <w:t>급</w:t>
      </w:r>
      <w:r>
        <w:rPr>
          <w:spacing w:val="35"/>
          <w:sz w:val="24"/>
        </w:rPr>
        <w:t> </w:t>
      </w:r>
      <w:r>
        <w:rPr>
          <w:spacing w:val="-4"/>
          <w:w w:val="95"/>
          <w:sz w:val="24"/>
        </w:rPr>
        <w:t>초임계</w:t>
      </w:r>
      <w:r>
        <w:rPr>
          <w:spacing w:val="35"/>
          <w:sz w:val="24"/>
        </w:rPr>
        <w:t> </w:t>
      </w:r>
      <w:r>
        <w:rPr>
          <w:rFonts w:ascii="Book Antiqua" w:hAnsi="Book Antiqua" w:eastAsia="Book Antiqua"/>
          <w:spacing w:val="-4"/>
          <w:w w:val="95"/>
          <w:sz w:val="28"/>
        </w:rPr>
        <w:t>CO</w:t>
      </w:r>
      <w:r>
        <w:rPr>
          <w:rFonts w:ascii="Gulim" w:hAnsi="Gulim" w:eastAsia="Gulim"/>
          <w:spacing w:val="-4"/>
          <w:w w:val="95"/>
          <w:sz w:val="28"/>
        </w:rPr>
        <w:t>₂</w:t>
      </w:r>
      <w:r>
        <w:rPr>
          <w:spacing w:val="-4"/>
          <w:w w:val="95"/>
          <w:sz w:val="24"/>
        </w:rPr>
        <w:t>발전시스템 </w:t>
      </w:r>
      <w:r>
        <w:rPr>
          <w:sz w:val="24"/>
        </w:rPr>
        <w:t>설계 기술</w:t>
      </w:r>
    </w:p>
    <w:p>
      <w:pPr>
        <w:spacing w:line="259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공정</w:t>
      </w:r>
      <w:r>
        <w:rPr>
          <w:spacing w:val="-58"/>
          <w:w w:val="95"/>
          <w:sz w:val="22"/>
        </w:rPr>
        <w:t> </w:t>
      </w:r>
      <w:r>
        <w:rPr>
          <w:spacing w:val="-14"/>
          <w:w w:val="95"/>
          <w:sz w:val="22"/>
        </w:rPr>
        <w:t>최적화</w:t>
      </w:r>
      <w:r>
        <w:rPr>
          <w:spacing w:val="-53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  <w:r>
        <w:rPr>
          <w:spacing w:val="-58"/>
          <w:w w:val="95"/>
          <w:sz w:val="22"/>
        </w:rPr>
        <w:t> </w:t>
      </w:r>
      <w:r>
        <w:rPr>
          <w:spacing w:val="-14"/>
          <w:w w:val="95"/>
          <w:sz w:val="22"/>
        </w:rPr>
        <w:t>개발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2"/>
          <w:w w:val="95"/>
          <w:sz w:val="26"/>
        </w:rPr>
        <w:t>-</w:t>
      </w:r>
      <w:r>
        <w:rPr>
          <w:spacing w:val="-12"/>
          <w:w w:val="95"/>
          <w:sz w:val="22"/>
        </w:rPr>
        <w:t>공정</w:t>
      </w:r>
      <w:r>
        <w:rPr>
          <w:spacing w:val="-57"/>
          <w:w w:val="95"/>
          <w:sz w:val="22"/>
        </w:rPr>
        <w:t> </w:t>
      </w:r>
      <w:r>
        <w:rPr>
          <w:spacing w:val="-12"/>
          <w:w w:val="95"/>
          <w:sz w:val="22"/>
        </w:rPr>
        <w:t>설계</w:t>
      </w:r>
      <w:r>
        <w:rPr>
          <w:spacing w:val="-53"/>
          <w:w w:val="95"/>
          <w:sz w:val="22"/>
        </w:rPr>
        <w:t> </w:t>
      </w:r>
      <w:r>
        <w:rPr>
          <w:spacing w:val="-12"/>
          <w:w w:val="95"/>
          <w:sz w:val="22"/>
        </w:rPr>
        <w:t>기술</w:t>
      </w:r>
      <w:r>
        <w:rPr>
          <w:spacing w:val="-57"/>
          <w:w w:val="95"/>
          <w:sz w:val="22"/>
        </w:rPr>
        <w:t> </w:t>
      </w:r>
      <w:r>
        <w:rPr>
          <w:spacing w:val="-12"/>
          <w:w w:val="95"/>
          <w:sz w:val="22"/>
        </w:rPr>
        <w:t>개발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2"/>
          <w:w w:val="95"/>
          <w:sz w:val="26"/>
        </w:rPr>
        <w:t>-</w:t>
      </w:r>
      <w:r>
        <w:rPr>
          <w:spacing w:val="-12"/>
          <w:w w:val="95"/>
          <w:sz w:val="22"/>
        </w:rPr>
        <w:t>주요</w:t>
      </w:r>
      <w:r>
        <w:rPr>
          <w:spacing w:val="-57"/>
          <w:w w:val="95"/>
          <w:sz w:val="22"/>
        </w:rPr>
        <w:t> </w:t>
      </w:r>
      <w:r>
        <w:rPr>
          <w:spacing w:val="-12"/>
          <w:w w:val="95"/>
          <w:sz w:val="22"/>
        </w:rPr>
        <w:t>공정</w:t>
      </w:r>
      <w:r>
        <w:rPr>
          <w:spacing w:val="-53"/>
          <w:w w:val="95"/>
          <w:sz w:val="22"/>
        </w:rPr>
        <w:t> </w:t>
      </w:r>
      <w:r>
        <w:rPr>
          <w:spacing w:val="-12"/>
          <w:w w:val="95"/>
          <w:sz w:val="22"/>
        </w:rPr>
        <w:t>기술</w:t>
      </w:r>
      <w:r>
        <w:rPr>
          <w:spacing w:val="-57"/>
          <w:w w:val="95"/>
          <w:sz w:val="22"/>
        </w:rPr>
        <w:t> </w:t>
      </w:r>
      <w:r>
        <w:rPr>
          <w:spacing w:val="-12"/>
          <w:w w:val="95"/>
          <w:sz w:val="22"/>
        </w:rPr>
        <w:t>개발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기존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발전소</w:t>
      </w:r>
      <w:r>
        <w:rPr>
          <w:spacing w:val="-51"/>
          <w:w w:val="95"/>
          <w:sz w:val="22"/>
        </w:rPr>
        <w:t> </w:t>
      </w:r>
      <w:r>
        <w:rPr>
          <w:spacing w:val="-14"/>
          <w:w w:val="95"/>
          <w:sz w:val="22"/>
        </w:rPr>
        <w:t>연계</w:t>
      </w:r>
      <w:r>
        <w:rPr>
          <w:spacing w:val="-53"/>
          <w:w w:val="95"/>
          <w:sz w:val="22"/>
        </w:rPr>
        <w:t> </w:t>
      </w:r>
      <w:r>
        <w:rPr>
          <w:spacing w:val="-14"/>
          <w:w w:val="95"/>
          <w:sz w:val="22"/>
        </w:rPr>
        <w:t>설계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  <w:r>
        <w:rPr>
          <w:spacing w:val="-51"/>
          <w:w w:val="95"/>
          <w:sz w:val="22"/>
        </w:rPr>
        <w:t> </w:t>
      </w:r>
      <w:r>
        <w:rPr>
          <w:spacing w:val="-14"/>
          <w:w w:val="95"/>
          <w:sz w:val="22"/>
        </w:rPr>
        <w:t>개발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6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4"/>
          <w:w w:val="95"/>
          <w:sz w:val="28"/>
        </w:rPr>
        <w:t>10MW</w:t>
      </w:r>
      <w:r>
        <w:rPr>
          <w:spacing w:val="-4"/>
          <w:w w:val="95"/>
          <w:sz w:val="24"/>
        </w:rPr>
        <w:t>급</w:t>
      </w:r>
      <w:r>
        <w:rPr>
          <w:spacing w:val="35"/>
          <w:sz w:val="24"/>
        </w:rPr>
        <w:t> </w:t>
      </w:r>
      <w:r>
        <w:rPr>
          <w:spacing w:val="-4"/>
          <w:w w:val="95"/>
          <w:sz w:val="24"/>
        </w:rPr>
        <w:t>초임계</w:t>
      </w:r>
      <w:r>
        <w:rPr>
          <w:spacing w:val="35"/>
          <w:sz w:val="24"/>
        </w:rPr>
        <w:t> </w:t>
      </w:r>
      <w:r>
        <w:rPr>
          <w:rFonts w:ascii="Book Antiqua" w:hAnsi="Book Antiqua" w:eastAsia="Book Antiqua"/>
          <w:spacing w:val="-4"/>
          <w:w w:val="95"/>
          <w:sz w:val="28"/>
        </w:rPr>
        <w:t>CO</w:t>
      </w:r>
      <w:r>
        <w:rPr>
          <w:rFonts w:ascii="Gulim" w:hAnsi="Gulim" w:eastAsia="Gulim"/>
          <w:spacing w:val="-4"/>
          <w:w w:val="95"/>
          <w:sz w:val="28"/>
        </w:rPr>
        <w:t>₂</w:t>
      </w:r>
      <w:r>
        <w:rPr>
          <w:spacing w:val="-4"/>
          <w:w w:val="95"/>
          <w:sz w:val="24"/>
        </w:rPr>
        <w:t>발전시스템 </w:t>
      </w:r>
      <w:r>
        <w:rPr>
          <w:sz w:val="24"/>
        </w:rPr>
        <w:t>건설 및 운영 기술</w:t>
      </w:r>
    </w:p>
    <w:p>
      <w:pPr>
        <w:spacing w:line="259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상세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설계</w:t>
      </w:r>
      <w:r>
        <w:rPr>
          <w:spacing w:val="-50"/>
          <w:w w:val="95"/>
          <w:sz w:val="22"/>
        </w:rPr>
        <w:t> </w:t>
      </w:r>
      <w:r>
        <w:rPr>
          <w:spacing w:val="-14"/>
          <w:w w:val="95"/>
          <w:sz w:val="22"/>
        </w:rPr>
        <w:t>기술개발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테스트베드</w:t>
      </w:r>
      <w:r>
        <w:rPr>
          <w:spacing w:val="-47"/>
          <w:w w:val="95"/>
          <w:sz w:val="22"/>
        </w:rPr>
        <w:t> </w:t>
      </w:r>
      <w:r>
        <w:rPr>
          <w:spacing w:val="-24"/>
          <w:w w:val="95"/>
          <w:sz w:val="22"/>
        </w:rPr>
        <w:t>건설기술개발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기존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열원</w:t>
      </w:r>
      <w:r>
        <w:rPr>
          <w:spacing w:val="-51"/>
          <w:w w:val="95"/>
          <w:sz w:val="22"/>
        </w:rPr>
        <w:t> </w:t>
      </w:r>
      <w:r>
        <w:rPr>
          <w:spacing w:val="-14"/>
          <w:w w:val="95"/>
          <w:sz w:val="22"/>
        </w:rPr>
        <w:t>공정</w:t>
      </w:r>
      <w:r>
        <w:rPr>
          <w:spacing w:val="-53"/>
          <w:w w:val="95"/>
          <w:sz w:val="22"/>
        </w:rPr>
        <w:t> </w:t>
      </w:r>
      <w:r>
        <w:rPr>
          <w:spacing w:val="-14"/>
          <w:w w:val="95"/>
          <w:sz w:val="22"/>
        </w:rPr>
        <w:t>연계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시스템</w:t>
      </w:r>
      <w:r>
        <w:rPr>
          <w:spacing w:val="-51"/>
          <w:w w:val="95"/>
          <w:sz w:val="22"/>
        </w:rPr>
        <w:t> </w:t>
      </w:r>
      <w:r>
        <w:rPr>
          <w:spacing w:val="-14"/>
          <w:w w:val="95"/>
          <w:sz w:val="22"/>
        </w:rPr>
        <w:t>개발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29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w w:val="95"/>
          <w:sz w:val="24"/>
        </w:rPr>
        <w:t>열원별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연계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설계</w:t>
      </w:r>
      <w:r>
        <w:rPr>
          <w:spacing w:val="-13"/>
          <w:w w:val="95"/>
          <w:sz w:val="24"/>
        </w:rPr>
        <w:t> </w:t>
      </w:r>
      <w:r>
        <w:rPr>
          <w:spacing w:val="-7"/>
          <w:w w:val="95"/>
          <w:sz w:val="24"/>
        </w:rPr>
        <w:t>기술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신재생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열원</w:t>
      </w:r>
      <w:r>
        <w:rPr>
          <w:spacing w:val="-51"/>
          <w:w w:val="95"/>
          <w:sz w:val="22"/>
        </w:rPr>
        <w:t> </w:t>
      </w:r>
      <w:r>
        <w:rPr>
          <w:spacing w:val="-14"/>
          <w:w w:val="95"/>
          <w:sz w:val="22"/>
        </w:rPr>
        <w:t>연계</w:t>
      </w:r>
      <w:r>
        <w:rPr>
          <w:spacing w:val="-53"/>
          <w:w w:val="95"/>
          <w:sz w:val="22"/>
        </w:rPr>
        <w:t> </w:t>
      </w:r>
      <w:r>
        <w:rPr>
          <w:spacing w:val="-14"/>
          <w:w w:val="95"/>
          <w:sz w:val="22"/>
        </w:rPr>
        <w:t>설계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  <w:r>
        <w:rPr>
          <w:spacing w:val="-51"/>
          <w:w w:val="95"/>
          <w:sz w:val="22"/>
        </w:rPr>
        <w:t> </w:t>
      </w:r>
      <w:r>
        <w:rPr>
          <w:spacing w:val="-14"/>
          <w:w w:val="95"/>
          <w:sz w:val="22"/>
        </w:rPr>
        <w:t>개발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2"/>
          <w:w w:val="95"/>
          <w:sz w:val="26"/>
        </w:rPr>
        <w:t>-</w:t>
      </w:r>
      <w:r>
        <w:rPr>
          <w:spacing w:val="-12"/>
          <w:w w:val="95"/>
          <w:sz w:val="22"/>
        </w:rPr>
        <w:t>화력</w:t>
      </w:r>
      <w:r>
        <w:rPr>
          <w:spacing w:val="-56"/>
          <w:w w:val="95"/>
          <w:sz w:val="22"/>
        </w:rPr>
        <w:t> </w:t>
      </w:r>
      <w:r>
        <w:rPr>
          <w:spacing w:val="-12"/>
          <w:w w:val="95"/>
          <w:sz w:val="22"/>
        </w:rPr>
        <w:t>연계</w:t>
      </w:r>
      <w:r>
        <w:rPr>
          <w:spacing w:val="-52"/>
          <w:w w:val="95"/>
          <w:sz w:val="22"/>
        </w:rPr>
        <w:t> </w:t>
      </w:r>
      <w:r>
        <w:rPr>
          <w:spacing w:val="-12"/>
          <w:w w:val="95"/>
          <w:sz w:val="22"/>
        </w:rPr>
        <w:t>설계</w:t>
      </w:r>
      <w:r>
        <w:rPr>
          <w:spacing w:val="-56"/>
          <w:w w:val="95"/>
          <w:sz w:val="22"/>
        </w:rPr>
        <w:t> </w:t>
      </w:r>
      <w:r>
        <w:rPr>
          <w:spacing w:val="-12"/>
          <w:w w:val="95"/>
          <w:sz w:val="22"/>
        </w:rPr>
        <w:t>기술</w:t>
      </w:r>
      <w:r>
        <w:rPr>
          <w:spacing w:val="-55"/>
          <w:w w:val="95"/>
          <w:sz w:val="22"/>
        </w:rPr>
        <w:t> </w:t>
      </w:r>
      <w:r>
        <w:rPr>
          <w:spacing w:val="-12"/>
          <w:w w:val="95"/>
          <w:sz w:val="22"/>
        </w:rPr>
        <w:t>개발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복합발전</w:t>
      </w:r>
      <w:r>
        <w:rPr>
          <w:spacing w:val="-54"/>
          <w:w w:val="95"/>
          <w:sz w:val="22"/>
        </w:rPr>
        <w:t> </w:t>
      </w:r>
      <w:r>
        <w:rPr>
          <w:spacing w:val="-16"/>
          <w:w w:val="95"/>
          <w:sz w:val="22"/>
        </w:rPr>
        <w:t>연계</w:t>
      </w:r>
      <w:r>
        <w:rPr>
          <w:spacing w:val="-50"/>
          <w:w w:val="95"/>
          <w:sz w:val="22"/>
        </w:rPr>
        <w:t> </w:t>
      </w:r>
      <w:r>
        <w:rPr>
          <w:spacing w:val="-16"/>
          <w:w w:val="95"/>
          <w:sz w:val="22"/>
        </w:rPr>
        <w:t>설계</w:t>
      </w:r>
      <w:r>
        <w:rPr>
          <w:spacing w:val="-54"/>
          <w:w w:val="95"/>
          <w:sz w:val="22"/>
        </w:rPr>
        <w:t> </w:t>
      </w:r>
      <w:r>
        <w:rPr>
          <w:spacing w:val="-16"/>
          <w:w w:val="95"/>
          <w:sz w:val="22"/>
        </w:rPr>
        <w:t>기술</w:t>
      </w:r>
      <w:r>
        <w:rPr>
          <w:spacing w:val="-53"/>
          <w:w w:val="95"/>
          <w:sz w:val="22"/>
        </w:rPr>
        <w:t> </w:t>
      </w:r>
      <w:r>
        <w:rPr>
          <w:spacing w:val="-16"/>
          <w:w w:val="95"/>
          <w:sz w:val="22"/>
        </w:rPr>
        <w:t>개발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원자력</w:t>
      </w:r>
      <w:r>
        <w:rPr>
          <w:spacing w:val="-55"/>
          <w:w w:val="95"/>
          <w:sz w:val="22"/>
        </w:rPr>
        <w:t> </w:t>
      </w:r>
      <w:r>
        <w:rPr>
          <w:spacing w:val="-14"/>
          <w:w w:val="95"/>
          <w:sz w:val="22"/>
        </w:rPr>
        <w:t>연계</w:t>
      </w:r>
      <w:r>
        <w:rPr>
          <w:spacing w:val="-52"/>
          <w:w w:val="95"/>
          <w:sz w:val="22"/>
        </w:rPr>
        <w:t> </w:t>
      </w:r>
      <w:r>
        <w:rPr>
          <w:spacing w:val="-14"/>
          <w:w w:val="95"/>
          <w:sz w:val="22"/>
        </w:rPr>
        <w:t>설계</w:t>
      </w:r>
      <w:r>
        <w:rPr>
          <w:spacing w:val="-55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  <w:r>
        <w:rPr>
          <w:spacing w:val="-55"/>
          <w:w w:val="95"/>
          <w:sz w:val="22"/>
        </w:rPr>
        <w:t> </w:t>
      </w:r>
      <w:r>
        <w:rPr>
          <w:spacing w:val="-14"/>
          <w:w w:val="95"/>
          <w:sz w:val="22"/>
        </w:rPr>
        <w:t>개발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6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rFonts w:ascii="Book Antiqua" w:hAnsi="Book Antiqua" w:eastAsia="Book Antiqua"/>
          <w:spacing w:val="-2"/>
          <w:sz w:val="28"/>
        </w:rPr>
        <w:t>300MW</w:t>
      </w:r>
      <w:r>
        <w:rPr>
          <w:spacing w:val="-2"/>
          <w:sz w:val="24"/>
        </w:rPr>
        <w:t>급</w:t>
      </w:r>
      <w:r>
        <w:rPr>
          <w:spacing w:val="-28"/>
          <w:sz w:val="24"/>
        </w:rPr>
        <w:t> </w:t>
      </w:r>
      <w:r>
        <w:rPr>
          <w:spacing w:val="-2"/>
          <w:sz w:val="24"/>
        </w:rPr>
        <w:t>대용량</w:t>
      </w:r>
      <w:r>
        <w:rPr>
          <w:spacing w:val="-28"/>
          <w:sz w:val="24"/>
        </w:rPr>
        <w:t> </w:t>
      </w:r>
      <w:r>
        <w:rPr>
          <w:spacing w:val="-2"/>
          <w:sz w:val="24"/>
        </w:rPr>
        <w:t>초임계 </w:t>
      </w:r>
      <w:r>
        <w:rPr>
          <w:rFonts w:ascii="Book Antiqua" w:hAnsi="Book Antiqua" w:eastAsia="Book Antiqua"/>
          <w:spacing w:val="-8"/>
          <w:w w:val="95"/>
          <w:sz w:val="28"/>
        </w:rPr>
        <w:t>CO</w:t>
      </w:r>
      <w:r>
        <w:rPr>
          <w:rFonts w:ascii="Gulim" w:hAnsi="Gulim" w:eastAsia="Gulim"/>
          <w:spacing w:val="-8"/>
          <w:w w:val="95"/>
          <w:sz w:val="28"/>
        </w:rPr>
        <w:t>₂</w:t>
      </w:r>
      <w:r>
        <w:rPr>
          <w:spacing w:val="-8"/>
          <w:w w:val="95"/>
          <w:sz w:val="24"/>
        </w:rPr>
        <w:t>발전</w:t>
      </w:r>
      <w:r>
        <w:rPr>
          <w:spacing w:val="-16"/>
          <w:w w:val="95"/>
          <w:sz w:val="24"/>
        </w:rPr>
        <w:t> </w:t>
      </w:r>
      <w:r>
        <w:rPr>
          <w:spacing w:val="-8"/>
          <w:w w:val="95"/>
          <w:sz w:val="24"/>
        </w:rPr>
        <w:t>플랜트</w:t>
      </w:r>
      <w:r>
        <w:rPr>
          <w:spacing w:val="-16"/>
          <w:w w:val="95"/>
          <w:sz w:val="24"/>
        </w:rPr>
        <w:t> </w:t>
      </w:r>
      <w:r>
        <w:rPr>
          <w:spacing w:val="-8"/>
          <w:w w:val="95"/>
          <w:sz w:val="24"/>
        </w:rPr>
        <w:t>설계</w:t>
      </w:r>
      <w:r>
        <w:rPr>
          <w:spacing w:val="-16"/>
          <w:w w:val="95"/>
          <w:sz w:val="24"/>
        </w:rPr>
        <w:t> </w:t>
      </w:r>
      <w:r>
        <w:rPr>
          <w:spacing w:val="-8"/>
          <w:w w:val="95"/>
          <w:sz w:val="24"/>
        </w:rPr>
        <w:t>기술</w:t>
      </w:r>
    </w:p>
    <w:p>
      <w:pPr>
        <w:spacing w:line="259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발전플랜트</w:t>
      </w:r>
      <w:r>
        <w:rPr>
          <w:spacing w:val="-54"/>
          <w:w w:val="95"/>
          <w:sz w:val="22"/>
        </w:rPr>
        <w:t> </w:t>
      </w:r>
      <w:r>
        <w:rPr>
          <w:spacing w:val="-22"/>
          <w:w w:val="95"/>
          <w:sz w:val="22"/>
        </w:rPr>
        <w:t>설계기술</w:t>
      </w:r>
      <w:r>
        <w:rPr>
          <w:spacing w:val="-50"/>
          <w:w w:val="95"/>
          <w:sz w:val="22"/>
        </w:rPr>
        <w:t> </w:t>
      </w:r>
      <w:r>
        <w:rPr>
          <w:spacing w:val="-22"/>
          <w:w w:val="95"/>
          <w:sz w:val="22"/>
        </w:rPr>
        <w:t>개발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발전</w:t>
      </w:r>
      <w:r>
        <w:rPr>
          <w:spacing w:val="-55"/>
          <w:w w:val="95"/>
          <w:sz w:val="22"/>
        </w:rPr>
        <w:t> </w:t>
      </w:r>
      <w:r>
        <w:rPr>
          <w:spacing w:val="-20"/>
          <w:w w:val="95"/>
          <w:sz w:val="22"/>
        </w:rPr>
        <w:t>보조시스템</w:t>
      </w:r>
      <w:r>
        <w:rPr>
          <w:spacing w:val="-51"/>
          <w:w w:val="95"/>
          <w:sz w:val="22"/>
        </w:rPr>
        <w:t> </w:t>
      </w:r>
      <w:r>
        <w:rPr>
          <w:spacing w:val="-20"/>
          <w:w w:val="95"/>
          <w:sz w:val="22"/>
        </w:rPr>
        <w:t>설계기술</w:t>
      </w:r>
      <w:r>
        <w:rPr>
          <w:spacing w:val="-55"/>
          <w:w w:val="95"/>
          <w:sz w:val="22"/>
        </w:rPr>
        <w:t> </w:t>
      </w:r>
      <w:r>
        <w:rPr>
          <w:spacing w:val="-20"/>
          <w:w w:val="95"/>
          <w:sz w:val="22"/>
        </w:rPr>
        <w:t>개발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79" w:lineRule="exact" w:before="27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2"/>
          <w:w w:val="95"/>
          <w:sz w:val="24"/>
        </w:rPr>
        <w:t>지능형반도체</w:t>
      </w:r>
      <w:r>
        <w:rPr>
          <w:spacing w:val="-22"/>
          <w:w w:val="95"/>
          <w:sz w:val="24"/>
        </w:rPr>
        <w:t> </w:t>
      </w:r>
      <w:r>
        <w:rPr>
          <w:spacing w:val="-2"/>
          <w:sz w:val="24"/>
        </w:rPr>
        <w:t>설계기반기술</w:t>
      </w:r>
    </w:p>
    <w:p>
      <w:pPr>
        <w:spacing w:line="24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0"/>
          <w:sz w:val="26"/>
        </w:rPr>
        <w:t>-</w:t>
      </w:r>
      <w:r>
        <w:rPr>
          <w:spacing w:val="-18"/>
          <w:w w:val="90"/>
          <w:sz w:val="22"/>
        </w:rPr>
        <w:t>프로세서</w:t>
      </w:r>
      <w:r>
        <w:rPr>
          <w:spacing w:val="-49"/>
          <w:w w:val="90"/>
          <w:sz w:val="22"/>
        </w:rPr>
        <w:t> </w:t>
      </w:r>
      <w:r>
        <w:rPr>
          <w:rFonts w:ascii="Book Antiqua" w:eastAsia="Book Antiqua"/>
          <w:spacing w:val="-18"/>
          <w:w w:val="90"/>
          <w:sz w:val="26"/>
        </w:rPr>
        <w:t>Core</w:t>
      </w:r>
      <w:r>
        <w:rPr>
          <w:rFonts w:ascii="Book Antiqua" w:eastAsia="Book Antiqua"/>
          <w:spacing w:val="8"/>
          <w:sz w:val="26"/>
        </w:rPr>
        <w:t> </w:t>
      </w:r>
      <w:r>
        <w:rPr>
          <w:spacing w:val="-18"/>
          <w:w w:val="90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0"/>
          <w:sz w:val="26"/>
        </w:rPr>
        <w:t>-</w:t>
      </w:r>
      <w:r>
        <w:rPr>
          <w:spacing w:val="-16"/>
          <w:w w:val="90"/>
          <w:sz w:val="22"/>
        </w:rPr>
        <w:t>반도체</w:t>
      </w:r>
      <w:r>
        <w:rPr>
          <w:spacing w:val="-50"/>
          <w:w w:val="90"/>
          <w:sz w:val="22"/>
        </w:rPr>
        <w:t> </w:t>
      </w:r>
      <w:r>
        <w:rPr>
          <w:rFonts w:ascii="Book Antiqua" w:eastAsia="Book Antiqua"/>
          <w:spacing w:val="-16"/>
          <w:w w:val="90"/>
          <w:sz w:val="26"/>
        </w:rPr>
        <w:t>SoC</w:t>
      </w:r>
      <w:r>
        <w:rPr>
          <w:rFonts w:ascii="Book Antiqua" w:eastAsia="Book Antiqua"/>
          <w:spacing w:val="-3"/>
          <w:sz w:val="26"/>
        </w:rPr>
        <w:t> </w:t>
      </w:r>
      <w:r>
        <w:rPr>
          <w:rFonts w:ascii="Book Antiqua" w:eastAsia="Book Antiqua"/>
          <w:spacing w:val="-16"/>
          <w:w w:val="90"/>
          <w:sz w:val="26"/>
        </w:rPr>
        <w:t>IP</w:t>
      </w:r>
      <w:r>
        <w:rPr>
          <w:rFonts w:ascii="Book Antiqua" w:eastAsia="Book Antiqua"/>
          <w:spacing w:val="5"/>
          <w:sz w:val="26"/>
        </w:rPr>
        <w:t> </w:t>
      </w:r>
      <w:r>
        <w:rPr>
          <w:spacing w:val="-16"/>
          <w:w w:val="90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0"/>
          <w:sz w:val="26"/>
        </w:rPr>
        <w:t>-</w:t>
      </w:r>
      <w:r>
        <w:rPr>
          <w:spacing w:val="-18"/>
          <w:w w:val="90"/>
          <w:sz w:val="22"/>
        </w:rPr>
        <w:t>반도체</w:t>
      </w:r>
      <w:r>
        <w:rPr>
          <w:spacing w:val="-52"/>
          <w:w w:val="90"/>
          <w:sz w:val="22"/>
        </w:rPr>
        <w:t> </w:t>
      </w:r>
      <w:r>
        <w:rPr>
          <w:rFonts w:ascii="Book Antiqua" w:eastAsia="Book Antiqua"/>
          <w:spacing w:val="-18"/>
          <w:w w:val="90"/>
          <w:sz w:val="26"/>
        </w:rPr>
        <w:t>SW</w:t>
      </w:r>
      <w:r>
        <w:rPr>
          <w:rFonts w:ascii="Book Antiqua" w:eastAsia="Book Antiqua"/>
          <w:spacing w:val="-17"/>
          <w:sz w:val="26"/>
        </w:rPr>
        <w:t> </w:t>
      </w:r>
      <w:r>
        <w:rPr>
          <w:rFonts w:ascii="Book Antiqua" w:eastAsia="Book Antiqua"/>
          <w:spacing w:val="-18"/>
          <w:w w:val="90"/>
          <w:sz w:val="26"/>
        </w:rPr>
        <w:t>Tool</w:t>
      </w:r>
      <w:r>
        <w:rPr>
          <w:rFonts w:ascii="Book Antiqua" w:eastAsia="Book Antiqua"/>
          <w:spacing w:val="12"/>
          <w:sz w:val="26"/>
        </w:rPr>
        <w:t> </w:t>
      </w:r>
      <w:r>
        <w:rPr>
          <w:spacing w:val="-18"/>
          <w:w w:val="90"/>
          <w:sz w:val="22"/>
        </w:rPr>
        <w:t>기술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0"/>
          <w:sz w:val="26"/>
        </w:rPr>
        <w:t>-SoC+SW</w:t>
      </w:r>
      <w:r>
        <w:rPr>
          <w:rFonts w:ascii="Book Antiqua" w:eastAsia="Book Antiqua"/>
          <w:spacing w:val="-5"/>
          <w:sz w:val="26"/>
        </w:rPr>
        <w:t> </w:t>
      </w:r>
      <w:r>
        <w:rPr>
          <w:spacing w:val="-20"/>
          <w:w w:val="90"/>
          <w:sz w:val="22"/>
        </w:rPr>
        <w:t>융합서비스</w:t>
      </w:r>
      <w:r>
        <w:rPr>
          <w:spacing w:val="-43"/>
          <w:w w:val="90"/>
          <w:sz w:val="22"/>
        </w:rPr>
        <w:t> </w:t>
      </w:r>
      <w:r>
        <w:rPr>
          <w:spacing w:val="-20"/>
          <w:w w:val="90"/>
          <w:sz w:val="22"/>
        </w:rPr>
        <w:t>개발도구</w:t>
      </w:r>
      <w:r>
        <w:rPr>
          <w:spacing w:val="-43"/>
          <w:w w:val="90"/>
          <w:sz w:val="22"/>
        </w:rPr>
        <w:t> </w:t>
      </w:r>
      <w:r>
        <w:rPr>
          <w:spacing w:val="-20"/>
          <w:w w:val="90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343" w:lineRule="exact" w:before="0" w:after="0"/>
        <w:ind w:left="316" w:right="0" w:hanging="241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10"/>
          <w:sz w:val="24"/>
        </w:rPr>
        <w:t>스마트</w:t>
      </w:r>
      <w:r>
        <w:rPr>
          <w:spacing w:val="-29"/>
          <w:sz w:val="24"/>
        </w:rPr>
        <w:t> </w:t>
      </w:r>
      <w:r>
        <w:rPr>
          <w:spacing w:val="-10"/>
          <w:sz w:val="24"/>
        </w:rPr>
        <w:t>인지</w:t>
      </w:r>
      <w:r>
        <w:rPr>
          <w:rFonts w:ascii="Gulim" w:hAnsi="Gulim" w:eastAsia="Gulim"/>
          <w:spacing w:val="-10"/>
          <w:sz w:val="28"/>
        </w:rPr>
        <w:t>·</w:t>
      </w:r>
      <w:r>
        <w:rPr>
          <w:spacing w:val="-10"/>
          <w:sz w:val="24"/>
        </w:rPr>
        <w:t>제어 </w:t>
      </w:r>
      <w:r>
        <w:rPr>
          <w:spacing w:val="-34"/>
          <w:sz w:val="24"/>
        </w:rPr>
        <w:t>지능형반도체</w:t>
      </w:r>
      <w:r>
        <w:rPr>
          <w:rFonts w:ascii="Book Antiqua" w:hAnsi="Book Antiqua" w:eastAsia="Book Antiqua"/>
          <w:spacing w:val="-34"/>
          <w:sz w:val="28"/>
        </w:rPr>
        <w:t>(SoC+SW)</w:t>
      </w:r>
    </w:p>
    <w:p>
      <w:pPr>
        <w:pStyle w:val="BodyText"/>
        <w:spacing w:line="247" w:lineRule="exact"/>
        <w:ind w:left="310"/>
      </w:pPr>
      <w:r>
        <w:rPr>
          <w:spacing w:val="-5"/>
        </w:rPr>
        <w:t>기술</w:t>
      </w:r>
    </w:p>
    <w:p>
      <w:pPr>
        <w:spacing w:line="26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지능형센서</w:t>
      </w:r>
      <w:r>
        <w:rPr>
          <w:spacing w:val="-47"/>
          <w:w w:val="95"/>
          <w:sz w:val="22"/>
        </w:rPr>
        <w:t> </w:t>
      </w:r>
      <w:r>
        <w:rPr>
          <w:spacing w:val="-24"/>
          <w:w w:val="95"/>
          <w:sz w:val="22"/>
        </w:rPr>
        <w:t>기술</w:t>
      </w:r>
    </w:p>
    <w:p>
      <w:pPr>
        <w:spacing w:line="269" w:lineRule="exact" w:before="0"/>
        <w:ind w:left="26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인지신호</w:t>
      </w:r>
      <w:r>
        <w:rPr>
          <w:spacing w:val="-51"/>
          <w:w w:val="95"/>
          <w:sz w:val="22"/>
        </w:rPr>
        <w:t> </w:t>
      </w:r>
      <w:r>
        <w:rPr>
          <w:spacing w:val="-22"/>
          <w:w w:val="95"/>
          <w:sz w:val="22"/>
        </w:rPr>
        <w:t>처리</w:t>
      </w:r>
      <w:r>
        <w:rPr>
          <w:rFonts w:ascii="Gulim" w:hAnsi="Gulim" w:eastAsia="Gulim"/>
          <w:spacing w:val="-22"/>
          <w:w w:val="95"/>
          <w:sz w:val="26"/>
        </w:rPr>
        <w:t>·</w:t>
      </w:r>
      <w:r>
        <w:rPr>
          <w:spacing w:val="-22"/>
          <w:w w:val="95"/>
          <w:sz w:val="22"/>
        </w:rPr>
        <w:t>제어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85"/>
          <w:sz w:val="26"/>
        </w:rPr>
        <w:t>-SoC+SW</w:t>
      </w:r>
      <w:r>
        <w:rPr>
          <w:rFonts w:ascii="Book Antiqua" w:eastAsia="Book Antiqua"/>
          <w:spacing w:val="-13"/>
          <w:sz w:val="26"/>
        </w:rPr>
        <w:t> </w:t>
      </w:r>
      <w:r>
        <w:rPr>
          <w:spacing w:val="-14"/>
          <w:w w:val="85"/>
          <w:sz w:val="22"/>
        </w:rPr>
        <w:t>융합</w:t>
      </w:r>
      <w:r>
        <w:rPr>
          <w:spacing w:val="-45"/>
          <w:w w:val="85"/>
          <w:sz w:val="22"/>
        </w:rPr>
        <w:t> </w:t>
      </w:r>
      <w:r>
        <w:rPr>
          <w:spacing w:val="-14"/>
          <w:w w:val="8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고정밀</w:t>
      </w:r>
      <w:r>
        <w:rPr>
          <w:spacing w:val="-55"/>
          <w:w w:val="95"/>
          <w:sz w:val="22"/>
        </w:rPr>
        <w:t> </w:t>
      </w:r>
      <w:r>
        <w:rPr>
          <w:spacing w:val="-18"/>
          <w:w w:val="95"/>
          <w:sz w:val="22"/>
        </w:rPr>
        <w:t>센서</w:t>
      </w:r>
      <w:r>
        <w:rPr>
          <w:spacing w:val="-51"/>
          <w:w w:val="95"/>
          <w:sz w:val="22"/>
        </w:rPr>
        <w:t> </w:t>
      </w:r>
      <w:r>
        <w:rPr>
          <w:spacing w:val="-18"/>
          <w:w w:val="95"/>
          <w:sz w:val="22"/>
        </w:rPr>
        <w:t>신호처리</w:t>
      </w:r>
      <w:r>
        <w:rPr>
          <w:spacing w:val="-55"/>
          <w:w w:val="95"/>
          <w:sz w:val="22"/>
        </w:rPr>
        <w:t> </w:t>
      </w:r>
      <w:r>
        <w:rPr>
          <w:spacing w:val="-18"/>
          <w:w w:val="95"/>
          <w:sz w:val="22"/>
        </w:rPr>
        <w:t>반도체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웰니스케어</w:t>
      </w:r>
      <w:r>
        <w:rPr>
          <w:spacing w:val="-50"/>
          <w:w w:val="95"/>
          <w:sz w:val="22"/>
        </w:rPr>
        <w:t> </w:t>
      </w:r>
      <w:r>
        <w:rPr>
          <w:spacing w:val="-24"/>
          <w:w w:val="95"/>
          <w:sz w:val="22"/>
        </w:rPr>
        <w:t>지능형반도체</w:t>
      </w:r>
      <w:r>
        <w:rPr>
          <w:spacing w:val="-46"/>
          <w:w w:val="95"/>
          <w:sz w:val="22"/>
        </w:rPr>
        <w:t> </w:t>
      </w:r>
      <w:r>
        <w:rPr>
          <w:spacing w:val="-24"/>
          <w:w w:val="95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16" w:val="left" w:leader="none"/>
        </w:tabs>
        <w:spacing w:line="189" w:lineRule="auto" w:before="14" w:after="0"/>
        <w:ind w:left="310" w:right="0" w:hanging="236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20"/>
          <w:w w:val="95"/>
          <w:sz w:val="24"/>
        </w:rPr>
        <w:t>스마트</w:t>
      </w:r>
      <w:r>
        <w:rPr>
          <w:spacing w:val="-30"/>
          <w:w w:val="95"/>
          <w:sz w:val="24"/>
        </w:rPr>
        <w:t> </w:t>
      </w:r>
      <w:r>
        <w:rPr>
          <w:spacing w:val="-20"/>
          <w:w w:val="95"/>
          <w:sz w:val="24"/>
        </w:rPr>
        <w:t>통신의</w:t>
      </w:r>
      <w:r>
        <w:rPr>
          <w:spacing w:val="-26"/>
          <w:w w:val="95"/>
          <w:sz w:val="24"/>
        </w:rPr>
        <w:t> </w:t>
      </w:r>
      <w:r>
        <w:rPr>
          <w:spacing w:val="-20"/>
          <w:w w:val="95"/>
          <w:sz w:val="24"/>
        </w:rPr>
        <w:t>지능형반도체</w:t>
      </w:r>
      <w:r>
        <w:rPr>
          <w:rFonts w:ascii="Book Antiqua" w:hAnsi="Book Antiqua" w:eastAsia="Book Antiqua"/>
          <w:spacing w:val="-20"/>
          <w:w w:val="95"/>
          <w:sz w:val="28"/>
        </w:rPr>
        <w:t>(SoC+SW) </w:t>
      </w:r>
      <w:r>
        <w:rPr>
          <w:spacing w:val="-6"/>
          <w:sz w:val="24"/>
        </w:rPr>
        <w:t>기술</w:t>
      </w:r>
    </w:p>
    <w:p>
      <w:pPr>
        <w:spacing w:line="29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0"/>
          <w:sz w:val="26"/>
        </w:rPr>
        <w:t>-</w:t>
      </w:r>
      <w:r>
        <w:rPr>
          <w:spacing w:val="-20"/>
          <w:w w:val="90"/>
          <w:sz w:val="22"/>
        </w:rPr>
        <w:t>고속</w:t>
      </w:r>
      <w:r>
        <w:rPr>
          <w:spacing w:val="-44"/>
          <w:w w:val="90"/>
          <w:sz w:val="22"/>
        </w:rPr>
        <w:t> </w:t>
      </w:r>
      <w:r>
        <w:rPr>
          <w:spacing w:val="-20"/>
          <w:w w:val="90"/>
          <w:sz w:val="22"/>
        </w:rPr>
        <w:t>이동통신</w:t>
      </w:r>
      <w:r>
        <w:rPr>
          <w:spacing w:val="-40"/>
          <w:w w:val="90"/>
          <w:sz w:val="22"/>
        </w:rPr>
        <w:t> </w:t>
      </w:r>
      <w:r>
        <w:rPr>
          <w:rFonts w:ascii="Book Antiqua" w:eastAsia="Book Antiqua"/>
          <w:spacing w:val="-20"/>
          <w:w w:val="90"/>
          <w:sz w:val="26"/>
        </w:rPr>
        <w:t>SoC+SW</w:t>
      </w:r>
      <w:r>
        <w:rPr>
          <w:rFonts w:ascii="Book Antiqua" w:eastAsia="Book Antiqua"/>
          <w:spacing w:val="-9"/>
          <w:sz w:val="26"/>
        </w:rPr>
        <w:t> </w:t>
      </w:r>
      <w:r>
        <w:rPr>
          <w:spacing w:val="-20"/>
          <w:w w:val="90"/>
          <w:sz w:val="22"/>
        </w:rPr>
        <w:t>기술</w:t>
      </w:r>
    </w:p>
    <w:p>
      <w:pPr>
        <w:spacing w:line="165" w:lineRule="auto" w:before="161"/>
        <w:ind w:left="206" w:right="464" w:firstLine="0"/>
        <w:jc w:val="center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6"/>
          <w:sz w:val="24"/>
        </w:rPr>
        <w:t>관련 </w:t>
      </w:r>
      <w:r>
        <w:rPr>
          <w:rFonts w:ascii="Malgun Gothic" w:eastAsia="Malgun Gothic"/>
          <w:b/>
          <w:spacing w:val="-4"/>
          <w:sz w:val="24"/>
        </w:rPr>
        <w:t>업종코드</w:t>
      </w:r>
    </w:p>
    <w:p>
      <w:pPr>
        <w:spacing w:line="318" w:lineRule="exact" w:before="137"/>
        <w:ind w:left="208" w:right="459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61220</w:t>
      </w:r>
    </w:p>
    <w:p>
      <w:pPr>
        <w:spacing w:line="318" w:lineRule="exact" w:before="0"/>
        <w:ind w:left="208" w:right="459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72129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6"/>
        <w:rPr>
          <w:rFonts w:ascii="Book Antiqua"/>
          <w:sz w:val="30"/>
        </w:rPr>
      </w:pPr>
    </w:p>
    <w:p>
      <w:pPr>
        <w:spacing w:line="199" w:lineRule="auto" w:before="0"/>
        <w:ind w:left="208" w:right="459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26299</w:t>
      </w:r>
    </w:p>
    <w:p>
      <w:pPr>
        <w:spacing w:line="300" w:lineRule="exact" w:before="0"/>
        <w:ind w:left="208" w:right="459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58221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427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26110</w:t>
      </w:r>
    </w:p>
    <w:p>
      <w:pPr>
        <w:spacing w:line="270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58222</w:t>
      </w:r>
    </w:p>
    <w:p>
      <w:pPr>
        <w:spacing w:line="318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70121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427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26429</w:t>
      </w:r>
    </w:p>
    <w:p>
      <w:pPr>
        <w:spacing w:line="270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27212</w:t>
      </w:r>
    </w:p>
    <w:p>
      <w:pPr>
        <w:spacing w:line="288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29271</w:t>
      </w:r>
    </w:p>
    <w:p>
      <w:pPr>
        <w:spacing w:line="318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61220</w:t>
      </w:r>
    </w:p>
    <w:p>
      <w:pPr>
        <w:spacing w:after="0" w:line="318" w:lineRule="exact"/>
        <w:jc w:val="left"/>
        <w:rPr>
          <w:rFonts w:ascii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749" w:space="40"/>
            <w:col w:w="2803" w:space="39"/>
            <w:col w:w="4077" w:space="39"/>
            <w:col w:w="1633"/>
          </w:cols>
        </w:sectPr>
      </w:pPr>
    </w:p>
    <w:p>
      <w:pPr>
        <w:pStyle w:val="BodyText"/>
        <w:spacing w:before="10"/>
        <w:rPr>
          <w:rFonts w:ascii="Book Antiqua"/>
          <w:sz w:val="8"/>
        </w:rPr>
      </w:pPr>
    </w:p>
    <w:p>
      <w:pPr>
        <w:spacing w:after="0"/>
        <w:rPr>
          <w:rFonts w:ascii="Book Antiqua"/>
          <w:sz w:val="8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Heading5"/>
        <w:spacing w:line="237" w:lineRule="auto"/>
        <w:ind w:firstLine="7"/>
      </w:pPr>
      <w:r>
        <w:rPr/>
        <w:pict>
          <v:group style="position:absolute;margin-left:78.258003pt;margin-top:86.004997pt;width:441.2pt;height:668.15pt;mso-position-horizontal-relative:page;mso-position-vertical-relative:page;z-index:-18573312" id="docshapegroup306" coordorigin="1565,1720" coordsize="8824,13363">
            <v:shape style="position:absolute;left:1573;top:1728;width:7518;height:859" id="docshape307" coordorigin="1574,1728" coordsize="7518,859" path="m9091,1728l4917,1728,1917,1728,1574,1728,1574,2138,1917,2138,4917,2138,4917,2587,9091,2587,9091,1728xe" filled="true" fillcolor="#ffff00" stroked="false">
              <v:path arrowok="t"/>
              <v:fill type="solid"/>
            </v:shape>
            <v:shape style="position:absolute;left:4914;top:2574;width:4179;height:22" id="docshape308" coordorigin="4915,2575" coordsize="4179,22" path="m4915,2575l9094,2575m4915,2596l9094,2596e" filled="false" stroked="true" strokeweight=".36pt" strokecolor="#000000">
              <v:path arrowok="t"/>
              <v:stroke dashstyle="solid"/>
            </v:shape>
            <v:rect style="position:absolute;left:9091;top:1728;width:1289;height:859" id="docshape309" filled="true" fillcolor="#ffff00" stroked="false">
              <v:fill type="solid"/>
            </v:rect>
            <v:shape style="position:absolute;left:9088;top:2574;width:1298;height:22" id="docshape310" coordorigin="9089,2575" coordsize="1298,22" path="m9089,2575l10386,2575m9089,2596l10386,2596e" filled="false" stroked="true" strokeweight=".36pt" strokecolor="#000000">
              <v:path arrowok="t"/>
              <v:stroke dashstyle="solid"/>
            </v:shape>
            <v:rect style="position:absolute;left:1573;top:2138;width:343;height:449" id="docshape311" filled="true" fillcolor="#ffff00" stroked="false">
              <v:fill type="solid"/>
            </v:rect>
            <v:shape style="position:absolute;left:1566;top:2574;width:353;height:22" id="docshape312" coordorigin="1566,2575" coordsize="353,22" path="m1566,2575l1919,2575m1566,2596l1919,2596e" filled="false" stroked="true" strokeweight=".36pt" strokecolor="#000000">
              <v:path arrowok="t"/>
              <v:stroke dashstyle="solid"/>
            </v:shape>
            <v:rect style="position:absolute;left:1916;top:2138;width:228;height:449" id="docshape313" filled="true" fillcolor="#ffff00" stroked="false">
              <v:fill type="solid"/>
            </v:rect>
            <v:line style="position:absolute" from="1914,2575" to="2144,2575" stroked="true" strokeweight=".36pt" strokecolor="#000000">
              <v:stroke dashstyle="solid"/>
            </v:line>
            <v:line style="position:absolute" from="1914,2596" to="2147,2596" stroked="true" strokeweight=".36pt" strokecolor="#000000">
              <v:stroke dashstyle="solid"/>
            </v:line>
            <v:rect style="position:absolute;left:2144;top:2138;width:2773;height:449" id="docshape314" filled="true" fillcolor="#ffff00" stroked="false">
              <v:fill type="solid"/>
            </v:rect>
            <v:shape style="position:absolute;left:2142;top:2574;width:2778;height:22" id="docshape315" coordorigin="2142,2575" coordsize="2778,22" path="m2142,2575l4920,2575m2142,2596l4920,2596e" filled="false" stroked="true" strokeweight=".36pt" strokecolor="#000000">
              <v:path arrowok="t"/>
              <v:stroke dashstyle="solid"/>
            </v:shape>
            <v:line style="position:absolute" from="1574,1728" to="1574,15072" stroked="true" strokeweight=".84pt" strokecolor="#000000">
              <v:stroke dashstyle="solid"/>
            </v:line>
            <v:shape style="position:absolute;left:2144;top:1728;width:6947;height:13344" id="docshape316" coordorigin="2144,1728" coordsize="6947,13344" path="m2144,2138l2144,15072m4917,1728l4917,15072m9091,1728l9091,15072e" filled="false" stroked="true" strokeweight=".36pt" strokecolor="#000000">
              <v:path arrowok="t"/>
              <v:stroke dashstyle="solid"/>
            </v:shape>
            <v:shape style="position:absolute;left:1566;top:1728;width:8823;height:13344" id="docshape317" coordorigin="1566,1728" coordsize="8823,13344" path="m10379,1728l10379,15072m1566,1728l10389,1728e" filled="false" stroked="true" strokeweight=".84pt" strokecolor="#000000">
              <v:path arrowok="t"/>
              <v:stroke dashstyle="solid"/>
            </v:shape>
            <v:shape style="position:absolute;left:1566;top:2138;width:8823;height:9283" id="docshape318" coordorigin="1566,2138" coordsize="8823,9283" path="m2142,2138l4922,2138m1566,5399l10389,5399m1566,11421l10389,11421e" filled="false" stroked="true" strokeweight=".36pt" strokecolor="#000000">
              <v:path arrowok="t"/>
              <v:stroke dashstyle="solid"/>
            </v:shape>
            <v:rect style="position:absolute;left:1566;top:15061;width:8823;height:22" id="docshape319" filled="true" fillcolor="#000000" stroked="false">
              <v:fill type="solid"/>
            </v:rect>
            <v:shape style="position:absolute;left:1573;top:1728;width:8806;height:13344" id="docshape320" coordorigin="1574,1728" coordsize="8806,13344" path="m10379,1728l10379,15072m1574,1728l1574,15072e" filled="false" stroked="true" strokeweight=".84pt" strokecolor="#000000">
              <v:path arrowok="t"/>
              <v:stroke dashstyle="solid"/>
            </v:shape>
            <v:rect style="position:absolute;left:1566;top:15061;width:8823;height:22" id="docshape321" filled="true" fillcolor="#000000" stroked="false">
              <v:fill type="solid"/>
            </v:rect>
            <v:line style="position:absolute" from="1566,1728" to="10389,1728" stroked="true" strokeweight=".84pt" strokecolor="#000000">
              <v:stroke dashstyle="solid"/>
            </v:line>
            <w10:wrap type="none"/>
          </v:group>
        </w:pict>
      </w:r>
      <w:r>
        <w:rPr>
          <w:spacing w:val="-2"/>
        </w:rPr>
        <w:t>미래성장동력기술 </w:t>
      </w:r>
      <w:r>
        <w:rPr/>
        <w:t>핵심제품 및 </w:t>
      </w:r>
      <w:r>
        <w:rPr/>
        <w:t>서비스</w:t>
      </w:r>
    </w:p>
    <w:p>
      <w:pPr>
        <w:pStyle w:val="BodyText"/>
        <w:spacing w:before="15"/>
        <w:rPr>
          <w:rFonts w:ascii="Malgun Gothic"/>
          <w:b/>
          <w:sz w:val="28"/>
        </w:rPr>
      </w:pPr>
    </w:p>
    <w:p>
      <w:pPr>
        <w:pStyle w:val="BodyText"/>
        <w:spacing w:line="232" w:lineRule="auto" w:before="1"/>
        <w:ind w:left="439" w:right="2854"/>
        <w:jc w:val="both"/>
      </w:pPr>
      <w:r>
        <w:rPr>
          <w:spacing w:val="-10"/>
        </w:rPr>
        <w:t>지 능 형 반 도 체</w:t>
      </w:r>
    </w:p>
    <w:p>
      <w:pPr>
        <w:pStyle w:val="BodyText"/>
      </w:pPr>
    </w:p>
    <w:p>
      <w:pPr>
        <w:pStyle w:val="BodyText"/>
        <w:spacing w:line="379" w:lineRule="exact" w:before="184"/>
        <w:ind w:left="873"/>
      </w:pPr>
      <w:r>
        <w:rPr>
          <w:rFonts w:ascii="Lucida Sans Unicode" w:hAnsi="Lucida Sans Unicode" w:eastAsia="Lucida Sans Unicode"/>
          <w:spacing w:val="-2"/>
          <w:w w:val="115"/>
          <w:sz w:val="28"/>
        </w:rPr>
        <w:t>▪</w:t>
      </w:r>
      <w:r>
        <w:rPr>
          <w:spacing w:val="-2"/>
          <w:w w:val="115"/>
        </w:rPr>
        <w:t>창의소재</w:t>
      </w:r>
    </w:p>
    <w:p>
      <w:pPr>
        <w:spacing w:line="242" w:lineRule="exact" w:before="0"/>
        <w:ind w:left="1101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</w:t>
      </w:r>
      <w:r>
        <w:rPr>
          <w:spacing w:val="-26"/>
          <w:w w:val="95"/>
          <w:sz w:val="22"/>
        </w:rPr>
        <w:t>스케일</w:t>
      </w:r>
      <w:r>
        <w:rPr>
          <w:spacing w:val="-70"/>
          <w:w w:val="95"/>
          <w:sz w:val="22"/>
        </w:rPr>
        <w:t> </w:t>
      </w:r>
      <w:r>
        <w:rPr>
          <w:spacing w:val="-26"/>
          <w:w w:val="95"/>
          <w:sz w:val="22"/>
        </w:rPr>
        <w:t>브리징</w:t>
      </w:r>
      <w:r>
        <w:rPr>
          <w:spacing w:val="-71"/>
          <w:w w:val="95"/>
          <w:sz w:val="22"/>
        </w:rPr>
        <w:t> </w:t>
      </w:r>
      <w:r>
        <w:rPr>
          <w:spacing w:val="-26"/>
          <w:w w:val="95"/>
          <w:sz w:val="22"/>
        </w:rPr>
        <w:t>메조구조</w:t>
      </w:r>
      <w:r>
        <w:rPr>
          <w:spacing w:val="-70"/>
          <w:w w:val="95"/>
          <w:sz w:val="22"/>
        </w:rPr>
        <w:t> </w:t>
      </w:r>
      <w:r>
        <w:rPr>
          <w:spacing w:val="-26"/>
          <w:w w:val="95"/>
          <w:sz w:val="22"/>
        </w:rPr>
        <w:t>소재</w:t>
      </w:r>
    </w:p>
    <w:p>
      <w:pPr>
        <w:spacing w:line="216" w:lineRule="auto" w:before="0"/>
        <w:ind w:left="1199" w:right="-6" w:hanging="99"/>
        <w:jc w:val="left"/>
        <w:rPr>
          <w:sz w:val="22"/>
        </w:rPr>
      </w:pPr>
      <w:r>
        <w:rPr>
          <w:rFonts w:ascii="Book Antiqua" w:eastAsia="Book Antiqua"/>
          <w:spacing w:val="-14"/>
          <w:sz w:val="26"/>
        </w:rPr>
        <w:t>-</w:t>
      </w:r>
      <w:r>
        <w:rPr>
          <w:spacing w:val="-14"/>
          <w:sz w:val="22"/>
        </w:rPr>
        <w:t>현대판 연금술</w:t>
      </w:r>
      <w:r>
        <w:rPr>
          <w:spacing w:val="-13"/>
          <w:sz w:val="22"/>
        </w:rPr>
        <w:t> </w:t>
      </w:r>
      <w:r>
        <w:rPr>
          <w:spacing w:val="-14"/>
          <w:sz w:val="22"/>
        </w:rPr>
        <w:t>기반 </w:t>
      </w:r>
      <w:r>
        <w:rPr>
          <w:spacing w:val="-14"/>
          <w:sz w:val="22"/>
        </w:rPr>
        <w:t>수소 </w:t>
      </w:r>
      <w:r>
        <w:rPr>
          <w:sz w:val="22"/>
        </w:rPr>
        <w:t>저장</w:t>
      </w:r>
      <w:r>
        <w:rPr>
          <w:spacing w:val="-46"/>
          <w:sz w:val="22"/>
        </w:rPr>
        <w:t> </w:t>
      </w:r>
      <w:r>
        <w:rPr>
          <w:sz w:val="22"/>
        </w:rPr>
        <w:t>및</w:t>
      </w:r>
      <w:r>
        <w:rPr>
          <w:spacing w:val="-50"/>
          <w:sz w:val="22"/>
        </w:rPr>
        <w:t> </w:t>
      </w:r>
      <w:r>
        <w:rPr>
          <w:sz w:val="22"/>
        </w:rPr>
        <w:t>변환</w:t>
      </w:r>
      <w:r>
        <w:rPr>
          <w:spacing w:val="-50"/>
          <w:sz w:val="22"/>
        </w:rPr>
        <w:t> </w:t>
      </w:r>
      <w:r>
        <w:rPr>
          <w:sz w:val="22"/>
        </w:rPr>
        <w:t>소재</w:t>
      </w:r>
    </w:p>
    <w:p>
      <w:pPr>
        <w:spacing w:line="266" w:lineRule="exact" w:before="0"/>
        <w:ind w:left="1101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계면</w:t>
      </w:r>
      <w:r>
        <w:rPr>
          <w:spacing w:val="-26"/>
          <w:w w:val="95"/>
          <w:sz w:val="22"/>
        </w:rPr>
        <w:t> </w:t>
      </w:r>
      <w:r>
        <w:rPr>
          <w:spacing w:val="-18"/>
          <w:w w:val="95"/>
          <w:sz w:val="22"/>
        </w:rPr>
        <w:t>스핀토크</w:t>
      </w:r>
      <w:r>
        <w:rPr>
          <w:spacing w:val="-25"/>
          <w:w w:val="95"/>
          <w:sz w:val="22"/>
        </w:rPr>
        <w:t> </w:t>
      </w:r>
      <w:r>
        <w:rPr>
          <w:spacing w:val="-18"/>
          <w:w w:val="95"/>
          <w:sz w:val="22"/>
        </w:rPr>
        <w:t>현상에</w:t>
      </w:r>
      <w:r>
        <w:rPr>
          <w:spacing w:val="-23"/>
          <w:w w:val="95"/>
          <w:sz w:val="22"/>
        </w:rPr>
        <w:t> </w:t>
      </w:r>
      <w:r>
        <w:rPr>
          <w:spacing w:val="-18"/>
          <w:w w:val="95"/>
          <w:sz w:val="22"/>
        </w:rPr>
        <w:t>의한</w:t>
      </w:r>
    </w:p>
    <w:p>
      <w:pPr>
        <w:spacing w:line="243" w:lineRule="exact" w:before="0"/>
        <w:ind w:left="1199" w:right="0" w:firstLine="0"/>
        <w:jc w:val="left"/>
        <w:rPr>
          <w:sz w:val="22"/>
        </w:rPr>
      </w:pPr>
      <w:r>
        <w:rPr>
          <w:spacing w:val="-28"/>
          <w:sz w:val="22"/>
        </w:rPr>
        <w:t>자화반전</w:t>
      </w:r>
      <w:r>
        <w:rPr>
          <w:spacing w:val="-60"/>
          <w:sz w:val="22"/>
        </w:rPr>
        <w:t> </w:t>
      </w:r>
      <w:r>
        <w:rPr>
          <w:spacing w:val="-28"/>
          <w:sz w:val="22"/>
        </w:rPr>
        <w:t>용이</w:t>
      </w:r>
      <w:r>
        <w:rPr>
          <w:spacing w:val="-61"/>
          <w:sz w:val="22"/>
        </w:rPr>
        <w:t> </w:t>
      </w:r>
      <w:r>
        <w:rPr>
          <w:spacing w:val="-28"/>
          <w:sz w:val="22"/>
        </w:rPr>
        <w:t>소재</w:t>
      </w:r>
    </w:p>
    <w:p>
      <w:pPr>
        <w:spacing w:line="249" w:lineRule="exact" w:before="0"/>
        <w:ind w:left="1101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인체</w:t>
      </w:r>
      <w:r>
        <w:rPr>
          <w:spacing w:val="-73"/>
          <w:w w:val="95"/>
          <w:sz w:val="22"/>
        </w:rPr>
        <w:t> </w:t>
      </w:r>
      <w:r>
        <w:rPr>
          <w:spacing w:val="-22"/>
          <w:w w:val="95"/>
          <w:sz w:val="22"/>
        </w:rPr>
        <w:t>동기형</w:t>
      </w:r>
      <w:r>
        <w:rPr>
          <w:spacing w:val="-73"/>
          <w:w w:val="95"/>
          <w:sz w:val="22"/>
        </w:rPr>
        <w:t> </w:t>
      </w:r>
      <w:r>
        <w:rPr>
          <w:spacing w:val="-22"/>
          <w:w w:val="95"/>
          <w:sz w:val="22"/>
        </w:rPr>
        <w:t>바이오</w:t>
      </w:r>
      <w:r>
        <w:rPr>
          <w:spacing w:val="-73"/>
          <w:w w:val="95"/>
          <w:sz w:val="22"/>
        </w:rPr>
        <w:t> </w:t>
      </w:r>
      <w:r>
        <w:rPr>
          <w:spacing w:val="-22"/>
          <w:w w:val="95"/>
          <w:sz w:val="22"/>
        </w:rPr>
        <w:t>금속소재</w:t>
      </w:r>
    </w:p>
    <w:p>
      <w:pPr>
        <w:pStyle w:val="BodyText"/>
        <w:spacing w:line="329" w:lineRule="exact"/>
        <w:ind w:left="873"/>
      </w:pPr>
      <w:r>
        <w:rPr>
          <w:rFonts w:ascii="Lucida Sans Unicode" w:hAnsi="Lucida Sans Unicode" w:eastAsia="Lucida Sans Unicode"/>
          <w:spacing w:val="-2"/>
          <w:w w:val="105"/>
          <w:sz w:val="28"/>
        </w:rPr>
        <w:t>▪</w:t>
      </w:r>
      <w:r>
        <w:rPr>
          <w:spacing w:val="-2"/>
          <w:w w:val="105"/>
        </w:rPr>
        <w:t>타이타늄제조기술</w:t>
      </w:r>
    </w:p>
    <w:p>
      <w:pPr>
        <w:tabs>
          <w:tab w:pos="1124" w:val="left" w:leader="none"/>
        </w:tabs>
        <w:spacing w:line="132" w:lineRule="auto" w:before="28"/>
        <w:ind w:left="439" w:right="0" w:firstLine="0"/>
        <w:jc w:val="left"/>
        <w:rPr>
          <w:sz w:val="22"/>
        </w:rPr>
      </w:pPr>
      <w:r>
        <w:rPr>
          <w:spacing w:val="-10"/>
          <w:position w:val="-6"/>
          <w:sz w:val="24"/>
        </w:rPr>
        <w:t>융</w:t>
      </w:r>
      <w:r>
        <w:rPr>
          <w:position w:val="-6"/>
          <w:sz w:val="24"/>
        </w:rPr>
        <w:tab/>
      </w:r>
      <w:r>
        <w:rPr>
          <w:rFonts w:ascii="Book Antiqua" w:eastAsia="Book Antiqua"/>
          <w:spacing w:val="-26"/>
          <w:w w:val="95"/>
          <w:sz w:val="26"/>
        </w:rPr>
        <w:t>-(</w:t>
      </w:r>
      <w:r>
        <w:rPr>
          <w:spacing w:val="-26"/>
          <w:w w:val="95"/>
          <w:sz w:val="22"/>
        </w:rPr>
        <w:t>항공</w:t>
      </w:r>
      <w:r>
        <w:rPr>
          <w:rFonts w:ascii="Book Antiqua" w:eastAsia="Book Antiqua"/>
          <w:spacing w:val="-26"/>
          <w:w w:val="95"/>
          <w:sz w:val="26"/>
        </w:rPr>
        <w:t>)</w:t>
      </w:r>
      <w:r>
        <w:rPr>
          <w:spacing w:val="-26"/>
          <w:w w:val="95"/>
          <w:sz w:val="22"/>
        </w:rPr>
        <w:t>랜딩기어</w:t>
      </w:r>
      <w:r>
        <w:rPr>
          <w:rFonts w:ascii="Book Antiqua" w:eastAsia="Book Antiqua"/>
          <w:spacing w:val="-26"/>
          <w:w w:val="95"/>
          <w:sz w:val="26"/>
        </w:rPr>
        <w:t>,</w:t>
      </w:r>
      <w:r>
        <w:rPr>
          <w:rFonts w:ascii="Book Antiqua" w:eastAsia="Book Antiqua"/>
          <w:spacing w:val="16"/>
          <w:sz w:val="26"/>
        </w:rPr>
        <w:t> </w:t>
      </w:r>
      <w:r>
        <w:rPr>
          <w:spacing w:val="-26"/>
          <w:w w:val="95"/>
          <w:sz w:val="22"/>
        </w:rPr>
        <w:t>날개구조물</w:t>
      </w:r>
    </w:p>
    <w:p>
      <w:pPr>
        <w:tabs>
          <w:tab w:pos="1124" w:val="left" w:leader="none"/>
          <w:tab w:pos="2218" w:val="left" w:leader="none"/>
          <w:tab w:pos="2979" w:val="left" w:leader="none"/>
        </w:tabs>
        <w:spacing w:line="163" w:lineRule="auto" w:before="0"/>
        <w:ind w:left="1199" w:right="0" w:hanging="761"/>
        <w:jc w:val="left"/>
        <w:rPr>
          <w:sz w:val="22"/>
        </w:rPr>
      </w:pPr>
      <w:r>
        <w:rPr>
          <w:spacing w:val="-10"/>
          <w:position w:val="-9"/>
          <w:sz w:val="24"/>
        </w:rPr>
        <w:t>복</w:t>
      </w:r>
      <w:r>
        <w:rPr>
          <w:position w:val="-9"/>
          <w:sz w:val="24"/>
        </w:rPr>
        <w:tab/>
      </w:r>
      <w:r>
        <w:rPr>
          <w:rFonts w:ascii="Book Antiqua" w:eastAsia="Book Antiqua"/>
          <w:spacing w:val="-16"/>
          <w:sz w:val="26"/>
        </w:rPr>
        <w:t>-(</w:t>
      </w:r>
      <w:r>
        <w:rPr>
          <w:spacing w:val="-16"/>
          <w:sz w:val="22"/>
        </w:rPr>
        <w:t>국방</w:t>
      </w:r>
      <w:r>
        <w:rPr>
          <w:rFonts w:ascii="Book Antiqua" w:eastAsia="Book Antiqua"/>
          <w:spacing w:val="-16"/>
          <w:sz w:val="26"/>
        </w:rPr>
        <w:t>)</w:t>
      </w:r>
      <w:r>
        <w:rPr>
          <w:spacing w:val="-16"/>
          <w:sz w:val="22"/>
        </w:rPr>
        <w:t>탱크</w:t>
      </w:r>
      <w:r>
        <w:rPr>
          <w:rFonts w:ascii="Book Antiqua" w:eastAsia="Book Antiqua"/>
          <w:spacing w:val="-16"/>
          <w:sz w:val="26"/>
        </w:rPr>
        <w:t>,</w:t>
      </w:r>
      <w:r>
        <w:rPr>
          <w:rFonts w:ascii="Book Antiqua" w:eastAsia="Book Antiqua"/>
          <w:sz w:val="26"/>
        </w:rPr>
        <w:tab/>
      </w:r>
      <w:r>
        <w:rPr>
          <w:spacing w:val="-4"/>
          <w:sz w:val="22"/>
        </w:rPr>
        <w:t>장갑차</w:t>
      </w:r>
      <w:r>
        <w:rPr>
          <w:rFonts w:ascii="Book Antiqua" w:eastAsia="Book Antiqua"/>
          <w:spacing w:val="-4"/>
          <w:sz w:val="26"/>
        </w:rPr>
        <w:t>,</w:t>
      </w:r>
      <w:r>
        <w:rPr>
          <w:rFonts w:ascii="Book Antiqua" w:eastAsia="Book Antiqua"/>
          <w:sz w:val="26"/>
        </w:rPr>
        <w:tab/>
      </w:r>
      <w:r>
        <w:rPr>
          <w:spacing w:val="-46"/>
          <w:sz w:val="22"/>
        </w:rPr>
        <w:t>잠수함</w:t>
      </w:r>
      <w:r>
        <w:rPr>
          <w:rFonts w:ascii="Book Antiqua" w:eastAsia="Book Antiqua"/>
          <w:spacing w:val="-46"/>
          <w:sz w:val="26"/>
        </w:rPr>
        <w:t>,</w:t>
      </w:r>
      <w:r>
        <w:rPr>
          <w:rFonts w:ascii="Book Antiqua" w:eastAsia="Book Antiqua"/>
          <w:sz w:val="26"/>
        </w:rPr>
        <w:t> </w:t>
      </w:r>
      <w:r>
        <w:rPr>
          <w:sz w:val="22"/>
        </w:rPr>
        <w:t>소총</w:t>
      </w:r>
      <w:r>
        <w:rPr>
          <w:spacing w:val="-84"/>
          <w:sz w:val="22"/>
        </w:rPr>
        <w:t> </w:t>
      </w:r>
      <w:r>
        <w:rPr>
          <w:sz w:val="22"/>
        </w:rPr>
        <w:t>등</w:t>
      </w:r>
    </w:p>
    <w:p>
      <w:pPr>
        <w:tabs>
          <w:tab w:pos="1124" w:val="left" w:leader="none"/>
        </w:tabs>
        <w:spacing w:line="223" w:lineRule="exact" w:before="0"/>
        <w:ind w:left="439" w:right="0" w:firstLine="0"/>
        <w:jc w:val="left"/>
        <w:rPr>
          <w:sz w:val="22"/>
        </w:rPr>
      </w:pPr>
      <w:r>
        <w:rPr>
          <w:spacing w:val="-10"/>
          <w:position w:val="12"/>
          <w:sz w:val="24"/>
        </w:rPr>
        <w:t>합</w:t>
      </w:r>
      <w:r>
        <w:rPr>
          <w:position w:val="12"/>
          <w:sz w:val="24"/>
        </w:rPr>
        <w:tab/>
      </w:r>
      <w:r>
        <w:rPr>
          <w:rFonts w:ascii="Book Antiqua" w:eastAsia="Book Antiqua"/>
          <w:w w:val="95"/>
          <w:sz w:val="26"/>
        </w:rPr>
        <w:t>-</w:t>
      </w:r>
      <w:r>
        <w:rPr>
          <w:rFonts w:ascii="Book Antiqua" w:eastAsia="Book Antiqua"/>
          <w:spacing w:val="-51"/>
          <w:w w:val="95"/>
          <w:sz w:val="26"/>
        </w:rPr>
        <w:t>(</w:t>
      </w:r>
      <w:r>
        <w:rPr>
          <w:spacing w:val="-51"/>
          <w:w w:val="95"/>
          <w:sz w:val="22"/>
        </w:rPr>
        <w:t>의료</w:t>
      </w:r>
      <w:r>
        <w:rPr>
          <w:rFonts w:ascii="Book Antiqua" w:eastAsia="Book Antiqua"/>
          <w:spacing w:val="-51"/>
          <w:w w:val="95"/>
          <w:sz w:val="26"/>
        </w:rPr>
        <w:t>)</w:t>
      </w:r>
      <w:r>
        <w:rPr>
          <w:spacing w:val="-51"/>
          <w:w w:val="95"/>
          <w:sz w:val="22"/>
        </w:rPr>
        <w:t>인공관절</w:t>
      </w:r>
      <w:r>
        <w:rPr>
          <w:rFonts w:ascii="Book Antiqua" w:eastAsia="Book Antiqua"/>
          <w:spacing w:val="-51"/>
          <w:w w:val="95"/>
          <w:sz w:val="26"/>
        </w:rPr>
        <w:t>,</w:t>
      </w:r>
      <w:r>
        <w:rPr>
          <w:rFonts w:ascii="Book Antiqua" w:eastAsia="Book Antiqua"/>
          <w:spacing w:val="9"/>
          <w:sz w:val="26"/>
        </w:rPr>
        <w:t> </w:t>
      </w:r>
      <w:r>
        <w:rPr>
          <w:spacing w:val="-36"/>
          <w:w w:val="95"/>
          <w:sz w:val="22"/>
        </w:rPr>
        <w:t>임플란트용재료</w:t>
      </w:r>
    </w:p>
    <w:p>
      <w:pPr>
        <w:pStyle w:val="BodyText"/>
        <w:spacing w:line="316" w:lineRule="exact"/>
        <w:ind w:left="439"/>
      </w:pPr>
      <w:r>
        <w:rPr>
          <w:w w:val="105"/>
          <w:position w:val="11"/>
        </w:rPr>
        <w:t>소</w:t>
      </w:r>
      <w:r>
        <w:rPr>
          <w:spacing w:val="53"/>
          <w:w w:val="105"/>
          <w:position w:val="11"/>
        </w:rPr>
        <w:t> </w:t>
      </w:r>
      <w:r>
        <w:rPr>
          <w:rFonts w:ascii="Lucida Sans Unicode" w:hAnsi="Lucida Sans Unicode" w:eastAsia="Lucida Sans Unicode"/>
          <w:spacing w:val="-2"/>
          <w:w w:val="105"/>
          <w:sz w:val="28"/>
        </w:rPr>
        <w:t>▪</w:t>
      </w:r>
      <w:r>
        <w:rPr>
          <w:spacing w:val="-2"/>
          <w:w w:val="105"/>
        </w:rPr>
        <w:t>탄소섬유복합재</w:t>
      </w:r>
    </w:p>
    <w:p>
      <w:pPr>
        <w:tabs>
          <w:tab w:pos="1124" w:val="left" w:leader="none"/>
        </w:tabs>
        <w:spacing w:line="292" w:lineRule="exact" w:before="0"/>
        <w:ind w:left="439" w:right="0" w:firstLine="0"/>
        <w:jc w:val="left"/>
        <w:rPr>
          <w:sz w:val="22"/>
        </w:rPr>
      </w:pPr>
      <w:r>
        <w:rPr>
          <w:spacing w:val="-10"/>
          <w:position w:val="8"/>
          <w:sz w:val="24"/>
        </w:rPr>
        <w:t>재</w:t>
      </w:r>
      <w:r>
        <w:rPr>
          <w:position w:val="8"/>
          <w:sz w:val="24"/>
        </w:rPr>
        <w:tab/>
      </w:r>
      <w:r>
        <w:rPr>
          <w:rFonts w:ascii="Book Antiqua" w:eastAsia="Book Antiqua"/>
          <w:spacing w:val="-28"/>
          <w:sz w:val="26"/>
        </w:rPr>
        <w:t>-(</w:t>
      </w:r>
      <w:r>
        <w:rPr>
          <w:spacing w:val="-28"/>
          <w:sz w:val="22"/>
        </w:rPr>
        <w:t>자동차</w:t>
      </w:r>
      <w:r>
        <w:rPr>
          <w:rFonts w:ascii="Book Antiqua" w:eastAsia="Book Antiqua"/>
          <w:spacing w:val="-28"/>
          <w:sz w:val="26"/>
        </w:rPr>
        <w:t>)</w:t>
      </w:r>
      <w:r>
        <w:rPr>
          <w:spacing w:val="-28"/>
          <w:sz w:val="22"/>
        </w:rPr>
        <w:t>자동차용</w:t>
      </w:r>
      <w:r>
        <w:rPr>
          <w:spacing w:val="10"/>
          <w:sz w:val="22"/>
        </w:rPr>
        <w:t> </w:t>
      </w:r>
      <w:r>
        <w:rPr>
          <w:spacing w:val="-31"/>
          <w:sz w:val="22"/>
        </w:rPr>
        <w:t>내외장재</w:t>
      </w:r>
    </w:p>
    <w:p>
      <w:pPr>
        <w:spacing w:line="243" w:lineRule="exact" w:before="0"/>
        <w:ind w:left="1199" w:right="0" w:firstLine="0"/>
        <w:jc w:val="left"/>
        <w:rPr>
          <w:sz w:val="22"/>
        </w:rPr>
      </w:pPr>
      <w:r>
        <w:rPr>
          <w:spacing w:val="-22"/>
          <w:sz w:val="22"/>
        </w:rPr>
        <w:t>소재</w:t>
      </w:r>
      <w:r>
        <w:rPr>
          <w:spacing w:val="-57"/>
          <w:sz w:val="22"/>
        </w:rPr>
        <w:t> </w:t>
      </w:r>
      <w:r>
        <w:rPr>
          <w:spacing w:val="-22"/>
          <w:sz w:val="22"/>
        </w:rPr>
        <w:t>일부</w:t>
      </w:r>
      <w:r>
        <w:rPr>
          <w:spacing w:val="-60"/>
          <w:sz w:val="22"/>
        </w:rPr>
        <w:t> </w:t>
      </w:r>
      <w:r>
        <w:rPr>
          <w:spacing w:val="-22"/>
          <w:sz w:val="22"/>
        </w:rPr>
        <w:t>대체</w:t>
      </w:r>
    </w:p>
    <w:p>
      <w:pPr>
        <w:spacing w:line="216" w:lineRule="auto" w:before="0"/>
        <w:ind w:left="1199" w:right="-2" w:hanging="75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-(</w:t>
      </w:r>
      <w:r>
        <w:rPr>
          <w:spacing w:val="-20"/>
          <w:w w:val="95"/>
          <w:sz w:val="22"/>
        </w:rPr>
        <w:t>항공</w:t>
      </w:r>
      <w:r>
        <w:rPr>
          <w:rFonts w:ascii="Book Antiqua" w:eastAsia="Book Antiqua"/>
          <w:spacing w:val="-20"/>
          <w:w w:val="95"/>
          <w:sz w:val="26"/>
        </w:rPr>
        <w:t>)</w:t>
      </w:r>
      <w:r>
        <w:rPr>
          <w:spacing w:val="-20"/>
          <w:w w:val="95"/>
          <w:sz w:val="22"/>
        </w:rPr>
        <w:t>금속으로</w:t>
      </w:r>
      <w:r>
        <w:rPr>
          <w:spacing w:val="-41"/>
          <w:w w:val="95"/>
          <w:sz w:val="22"/>
        </w:rPr>
        <w:t> </w:t>
      </w:r>
      <w:r>
        <w:rPr>
          <w:spacing w:val="-20"/>
          <w:w w:val="95"/>
          <w:sz w:val="22"/>
        </w:rPr>
        <w:t>만들어진</w:t>
      </w:r>
      <w:r>
        <w:rPr>
          <w:spacing w:val="-40"/>
          <w:w w:val="95"/>
          <w:sz w:val="22"/>
        </w:rPr>
        <w:t> </w:t>
      </w:r>
      <w:r>
        <w:rPr>
          <w:spacing w:val="-20"/>
          <w:w w:val="95"/>
          <w:sz w:val="22"/>
        </w:rPr>
        <w:t>동 </w:t>
      </w:r>
      <w:r>
        <w:rPr>
          <w:sz w:val="22"/>
        </w:rPr>
        <w:t>체</w:t>
      </w:r>
      <w:r>
        <w:rPr>
          <w:spacing w:val="-32"/>
          <w:sz w:val="22"/>
        </w:rPr>
        <w:t> </w:t>
      </w:r>
      <w:r>
        <w:rPr>
          <w:sz w:val="22"/>
        </w:rPr>
        <w:t>및</w:t>
      </w:r>
      <w:r>
        <w:rPr>
          <w:spacing w:val="-37"/>
          <w:sz w:val="22"/>
        </w:rPr>
        <w:t> </w:t>
      </w:r>
      <w:r>
        <w:rPr>
          <w:sz w:val="22"/>
        </w:rPr>
        <w:t>부품</w:t>
      </w:r>
      <w:r>
        <w:rPr>
          <w:spacing w:val="-37"/>
          <w:sz w:val="22"/>
        </w:rPr>
        <w:t> </w:t>
      </w:r>
      <w:r>
        <w:rPr>
          <w:sz w:val="22"/>
        </w:rPr>
        <w:t>대체</w:t>
      </w:r>
    </w:p>
    <w:p>
      <w:pPr>
        <w:pStyle w:val="BodyText"/>
        <w:spacing w:line="291" w:lineRule="exact"/>
        <w:ind w:left="873"/>
      </w:pPr>
      <w:r>
        <w:rPr>
          <w:rFonts w:ascii="Lucida Sans Unicode" w:hAnsi="Lucida Sans Unicode" w:eastAsia="Lucida Sans Unicode"/>
          <w:spacing w:val="-2"/>
          <w:w w:val="110"/>
          <w:sz w:val="28"/>
        </w:rPr>
        <w:t>▪</w:t>
      </w:r>
      <w:r>
        <w:rPr>
          <w:spacing w:val="-2"/>
          <w:w w:val="110"/>
        </w:rPr>
        <w:t>하이퍼플라스틱</w:t>
      </w:r>
    </w:p>
    <w:p>
      <w:pPr>
        <w:spacing w:line="263" w:lineRule="exact" w:before="0"/>
        <w:ind w:left="1125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7"/>
          <w:w w:val="80"/>
          <w:sz w:val="26"/>
        </w:rPr>
        <w:t>-</w:t>
      </w:r>
      <w:r>
        <w:rPr>
          <w:rFonts w:ascii="Book Antiqua" w:hAnsi="Book Antiqua" w:eastAsia="Book Antiqua"/>
          <w:spacing w:val="-22"/>
          <w:w w:val="95"/>
          <w:sz w:val="26"/>
        </w:rPr>
        <w:t>(</w:t>
      </w:r>
      <w:r>
        <w:rPr>
          <w:spacing w:val="-22"/>
          <w:w w:val="95"/>
          <w:sz w:val="22"/>
        </w:rPr>
        <w:t>화학소재</w:t>
      </w:r>
      <w:r>
        <w:rPr>
          <w:rFonts w:ascii="Book Antiqua" w:hAnsi="Book Antiqua" w:eastAsia="Book Antiqua"/>
          <w:spacing w:val="-22"/>
          <w:w w:val="95"/>
          <w:sz w:val="26"/>
        </w:rPr>
        <w:t>)</w:t>
      </w:r>
      <w:r>
        <w:rPr>
          <w:spacing w:val="-22"/>
          <w:w w:val="95"/>
          <w:sz w:val="22"/>
        </w:rPr>
        <w:t>초경량</w:t>
      </w:r>
      <w:r>
        <w:rPr>
          <w:rFonts w:ascii="Gulim" w:hAnsi="Gulim" w:eastAsia="Gulim"/>
          <w:spacing w:val="-22"/>
          <w:w w:val="95"/>
          <w:sz w:val="26"/>
        </w:rPr>
        <w:t>·</w:t>
      </w:r>
      <w:r>
        <w:rPr>
          <w:spacing w:val="-22"/>
          <w:w w:val="95"/>
          <w:sz w:val="22"/>
        </w:rPr>
        <w:t>고강성</w:t>
      </w:r>
      <w:r>
        <w:rPr>
          <w:rFonts w:ascii="Gulim" w:hAnsi="Gulim" w:eastAsia="Gulim"/>
          <w:spacing w:val="-22"/>
          <w:w w:val="95"/>
          <w:sz w:val="26"/>
        </w:rPr>
        <w:t>·</w:t>
      </w:r>
      <w:r>
        <w:rPr>
          <w:spacing w:val="-22"/>
          <w:w w:val="95"/>
          <w:sz w:val="22"/>
        </w:rPr>
        <w:t>기</w:t>
      </w:r>
    </w:p>
    <w:p>
      <w:pPr>
        <w:spacing w:line="243" w:lineRule="exact" w:before="0"/>
        <w:ind w:left="1199" w:right="0" w:firstLine="0"/>
        <w:jc w:val="left"/>
        <w:rPr>
          <w:sz w:val="22"/>
        </w:rPr>
      </w:pPr>
      <w:r>
        <w:rPr>
          <w:spacing w:val="-22"/>
          <w:sz w:val="22"/>
        </w:rPr>
        <w:t>능성</w:t>
      </w:r>
      <w:r>
        <w:rPr>
          <w:spacing w:val="-57"/>
          <w:sz w:val="22"/>
        </w:rPr>
        <w:t> </w:t>
      </w:r>
      <w:r>
        <w:rPr>
          <w:spacing w:val="-4"/>
          <w:sz w:val="22"/>
        </w:rPr>
        <w:t>화학소재</w:t>
      </w:r>
    </w:p>
    <w:p>
      <w:pPr>
        <w:spacing w:line="216" w:lineRule="auto" w:before="0"/>
        <w:ind w:left="1199" w:right="0" w:hanging="75"/>
        <w:jc w:val="left"/>
        <w:rPr>
          <w:sz w:val="22"/>
        </w:rPr>
      </w:pPr>
      <w:r>
        <w:rPr>
          <w:rFonts w:ascii="Book Antiqua" w:eastAsia="Book Antiqua"/>
          <w:spacing w:val="-22"/>
          <w:sz w:val="26"/>
        </w:rPr>
        <w:t>-(</w:t>
      </w:r>
      <w:r>
        <w:rPr>
          <w:spacing w:val="-22"/>
          <w:sz w:val="22"/>
        </w:rPr>
        <w:t>자동차</w:t>
      </w:r>
      <w:r>
        <w:rPr>
          <w:rFonts w:ascii="Book Antiqua" w:eastAsia="Book Antiqua"/>
          <w:spacing w:val="-22"/>
          <w:sz w:val="26"/>
        </w:rPr>
        <w:t>)</w:t>
      </w:r>
      <w:r>
        <w:rPr>
          <w:spacing w:val="-22"/>
          <w:sz w:val="22"/>
        </w:rPr>
        <w:t>엔진룸</w:t>
      </w:r>
      <w:r>
        <w:rPr>
          <w:spacing w:val="-6"/>
          <w:sz w:val="22"/>
        </w:rPr>
        <w:t> </w:t>
      </w:r>
      <w:r>
        <w:rPr>
          <w:spacing w:val="-22"/>
          <w:sz w:val="22"/>
        </w:rPr>
        <w:t>적용</w:t>
      </w:r>
      <w:r>
        <w:rPr>
          <w:spacing w:val="-5"/>
          <w:sz w:val="22"/>
        </w:rPr>
        <w:t> </w:t>
      </w:r>
      <w:r>
        <w:rPr>
          <w:spacing w:val="-22"/>
          <w:sz w:val="22"/>
        </w:rPr>
        <w:t>부품 </w:t>
      </w:r>
      <w:r>
        <w:rPr>
          <w:sz w:val="22"/>
        </w:rPr>
        <w:t>및</w:t>
      </w:r>
      <w:r>
        <w:rPr>
          <w:spacing w:val="-60"/>
          <w:sz w:val="22"/>
        </w:rPr>
        <w:t> </w:t>
      </w:r>
      <w:r>
        <w:rPr>
          <w:sz w:val="22"/>
        </w:rPr>
        <w:t>구조체</w:t>
      </w:r>
      <w:r>
        <w:rPr>
          <w:spacing w:val="-63"/>
          <w:sz w:val="22"/>
        </w:rPr>
        <w:t> </w:t>
      </w:r>
      <w:r>
        <w:rPr>
          <w:sz w:val="22"/>
        </w:rPr>
        <w:t>부품</w:t>
      </w:r>
      <w:r>
        <w:rPr>
          <w:spacing w:val="-63"/>
          <w:sz w:val="22"/>
        </w:rPr>
        <w:t> </w:t>
      </w:r>
      <w:r>
        <w:rPr>
          <w:sz w:val="22"/>
        </w:rPr>
        <w:t>일부</w:t>
      </w:r>
    </w:p>
    <w:p>
      <w:pPr>
        <w:spacing w:line="378" w:lineRule="exact" w:before="33"/>
        <w:ind w:left="873" w:right="0" w:firstLine="0"/>
        <w:jc w:val="left"/>
        <w:rPr>
          <w:rFonts w:ascii="Book Antiqua" w:hAnsi="Book Antiqua" w:eastAsia="Book Antiqua"/>
          <w:sz w:val="28"/>
        </w:rPr>
      </w:pP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  <w:sz w:val="24"/>
        </w:rPr>
        <w:t>공공</w:t>
      </w:r>
      <w:r>
        <w:rPr>
          <w:spacing w:val="6"/>
          <w:w w:val="105"/>
          <w:sz w:val="24"/>
        </w:rPr>
        <w:t> </w:t>
      </w:r>
      <w:r>
        <w:rPr>
          <w:rFonts w:ascii="Book Antiqua" w:hAnsi="Book Antiqua" w:eastAsia="Book Antiqua"/>
          <w:spacing w:val="-5"/>
          <w:w w:val="105"/>
          <w:sz w:val="28"/>
        </w:rPr>
        <w:t>IoT</w:t>
      </w:r>
    </w:p>
    <w:p>
      <w:pPr>
        <w:spacing w:line="191" w:lineRule="exact" w:before="0"/>
        <w:ind w:left="1125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스마트</w:t>
      </w:r>
      <w:r>
        <w:rPr>
          <w:spacing w:val="-51"/>
          <w:w w:val="95"/>
          <w:sz w:val="22"/>
        </w:rPr>
        <w:t> </w:t>
      </w:r>
      <w:r>
        <w:rPr>
          <w:spacing w:val="-20"/>
          <w:w w:val="95"/>
          <w:sz w:val="22"/>
        </w:rPr>
        <w:t>시티</w:t>
      </w:r>
    </w:p>
    <w:p>
      <w:pPr>
        <w:spacing w:line="316" w:lineRule="exact" w:before="0"/>
        <w:ind w:left="439" w:right="0" w:firstLine="0"/>
        <w:jc w:val="left"/>
        <w:rPr>
          <w:rFonts w:ascii="Book Antiqua" w:hAnsi="Book Antiqua" w:eastAsia="Book Antiqua"/>
          <w:sz w:val="28"/>
        </w:rPr>
      </w:pPr>
      <w:r>
        <w:rPr>
          <w:w w:val="105"/>
          <w:position w:val="13"/>
          <w:sz w:val="24"/>
        </w:rPr>
        <w:t>지</w:t>
      </w:r>
      <w:r>
        <w:rPr>
          <w:spacing w:val="55"/>
          <w:w w:val="105"/>
          <w:position w:val="13"/>
          <w:sz w:val="24"/>
        </w:rPr>
        <w:t> </w:t>
      </w: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  <w:sz w:val="24"/>
        </w:rPr>
        <w:t>개인</w:t>
      </w:r>
      <w:r>
        <w:rPr>
          <w:spacing w:val="-43"/>
          <w:w w:val="105"/>
          <w:sz w:val="24"/>
        </w:rPr>
        <w:t> </w:t>
      </w:r>
      <w:r>
        <w:rPr>
          <w:rFonts w:ascii="Book Antiqua" w:hAnsi="Book Antiqua" w:eastAsia="Book Antiqua"/>
          <w:spacing w:val="-5"/>
          <w:w w:val="105"/>
          <w:sz w:val="28"/>
        </w:rPr>
        <w:t>IoT</w:t>
      </w:r>
    </w:p>
    <w:p>
      <w:pPr>
        <w:tabs>
          <w:tab w:pos="1124" w:val="left" w:leader="none"/>
        </w:tabs>
        <w:spacing w:line="261" w:lineRule="exact" w:before="0"/>
        <w:ind w:left="439" w:right="0" w:firstLine="0"/>
        <w:jc w:val="left"/>
        <w:rPr>
          <w:sz w:val="22"/>
        </w:rPr>
      </w:pPr>
      <w:r>
        <w:rPr>
          <w:spacing w:val="-10"/>
          <w:position w:val="10"/>
          <w:sz w:val="24"/>
        </w:rPr>
        <w:t>능</w:t>
      </w:r>
      <w:r>
        <w:rPr>
          <w:position w:val="10"/>
          <w:sz w:val="24"/>
        </w:rPr>
        <w:tab/>
      </w: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스마트</w:t>
      </w:r>
      <w:r>
        <w:rPr>
          <w:spacing w:val="-51"/>
          <w:w w:val="95"/>
          <w:sz w:val="22"/>
        </w:rPr>
        <w:t> </w:t>
      </w:r>
      <w:r>
        <w:rPr>
          <w:spacing w:val="-20"/>
          <w:w w:val="95"/>
          <w:sz w:val="22"/>
        </w:rPr>
        <w:t>웰니스</w:t>
      </w:r>
    </w:p>
    <w:p>
      <w:pPr>
        <w:spacing w:line="336" w:lineRule="exact" w:before="0"/>
        <w:ind w:left="439" w:right="0" w:firstLine="0"/>
        <w:jc w:val="left"/>
        <w:rPr>
          <w:rFonts w:ascii="Book Antiqua" w:hAnsi="Book Antiqua" w:eastAsia="Book Antiqua"/>
          <w:sz w:val="28"/>
        </w:rPr>
      </w:pPr>
      <w:r>
        <w:rPr>
          <w:w w:val="105"/>
          <w:position w:val="8"/>
          <w:sz w:val="24"/>
        </w:rPr>
        <w:t>형</w:t>
      </w:r>
      <w:r>
        <w:rPr>
          <w:spacing w:val="73"/>
          <w:w w:val="105"/>
          <w:position w:val="8"/>
          <w:sz w:val="24"/>
        </w:rPr>
        <w:t> </w:t>
      </w: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  <w:sz w:val="24"/>
        </w:rPr>
        <w:t>산업</w:t>
      </w:r>
      <w:r>
        <w:rPr>
          <w:spacing w:val="-8"/>
          <w:w w:val="105"/>
          <w:sz w:val="24"/>
        </w:rPr>
        <w:t> </w:t>
      </w:r>
      <w:r>
        <w:rPr>
          <w:rFonts w:ascii="Book Antiqua" w:hAnsi="Book Antiqua" w:eastAsia="Book Antiqua"/>
          <w:spacing w:val="-5"/>
          <w:w w:val="105"/>
          <w:sz w:val="28"/>
        </w:rPr>
        <w:t>IoT</w:t>
      </w:r>
    </w:p>
    <w:p>
      <w:pPr>
        <w:spacing w:line="236" w:lineRule="exact" w:before="0"/>
        <w:ind w:left="1125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스마트</w:t>
      </w:r>
      <w:r>
        <w:rPr>
          <w:spacing w:val="-51"/>
          <w:w w:val="95"/>
          <w:sz w:val="22"/>
        </w:rPr>
        <w:t> </w:t>
      </w:r>
      <w:r>
        <w:rPr>
          <w:spacing w:val="-20"/>
          <w:w w:val="95"/>
          <w:sz w:val="22"/>
        </w:rPr>
        <w:t>팩토리</w:t>
      </w:r>
    </w:p>
    <w:p>
      <w:pPr>
        <w:tabs>
          <w:tab w:pos="1124" w:val="left" w:leader="none"/>
        </w:tabs>
        <w:spacing w:line="250" w:lineRule="exact" w:before="0"/>
        <w:ind w:left="439" w:right="0" w:firstLine="0"/>
        <w:jc w:val="left"/>
        <w:rPr>
          <w:sz w:val="22"/>
        </w:rPr>
      </w:pPr>
      <w:r>
        <w:rPr>
          <w:spacing w:val="-10"/>
          <w:position w:val="2"/>
          <w:sz w:val="24"/>
        </w:rPr>
        <w:t>사</w:t>
      </w:r>
      <w:r>
        <w:rPr>
          <w:position w:val="2"/>
          <w:sz w:val="24"/>
        </w:rPr>
        <w:tab/>
      </w: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스마트</w:t>
      </w:r>
      <w:r>
        <w:rPr>
          <w:spacing w:val="-51"/>
          <w:w w:val="95"/>
          <w:sz w:val="22"/>
        </w:rPr>
        <w:t> </w:t>
      </w:r>
      <w:r>
        <w:rPr>
          <w:spacing w:val="-20"/>
          <w:w w:val="95"/>
          <w:sz w:val="22"/>
        </w:rPr>
        <w:t>팜</w:t>
      </w:r>
    </w:p>
    <w:p>
      <w:pPr>
        <w:spacing w:line="199" w:lineRule="auto" w:before="3"/>
        <w:ind w:left="439" w:right="519" w:firstLine="0"/>
        <w:jc w:val="left"/>
        <w:rPr>
          <w:sz w:val="24"/>
        </w:rPr>
      </w:pPr>
      <w:r>
        <w:rPr>
          <w:sz w:val="24"/>
        </w:rPr>
        <w:t>물</w:t>
      </w:r>
      <w:r>
        <w:rPr>
          <w:spacing w:val="40"/>
          <w:sz w:val="24"/>
        </w:rPr>
        <w:t> </w:t>
      </w:r>
      <w:r>
        <w:rPr>
          <w:rFonts w:ascii="Lucida Sans Unicode" w:hAnsi="Lucida Sans Unicode" w:eastAsia="Lucida Sans Unicode"/>
          <w:sz w:val="28"/>
        </w:rPr>
        <w:t>▪</w:t>
      </w:r>
      <w:r>
        <w:rPr>
          <w:rFonts w:ascii="Book Antiqua" w:hAnsi="Book Antiqua" w:eastAsia="Book Antiqua"/>
          <w:sz w:val="28"/>
        </w:rPr>
        <w:t>IoT</w:t>
      </w:r>
      <w:r>
        <w:rPr>
          <w:rFonts w:ascii="Book Antiqua" w:hAnsi="Book Antiqua" w:eastAsia="Book Antiqua"/>
          <w:spacing w:val="33"/>
          <w:sz w:val="28"/>
        </w:rPr>
        <w:t> </w:t>
      </w:r>
      <w:r>
        <w:rPr>
          <w:sz w:val="24"/>
        </w:rPr>
        <w:t>공통</w:t>
      </w:r>
      <w:r>
        <w:rPr>
          <w:spacing w:val="-16"/>
          <w:sz w:val="24"/>
        </w:rPr>
        <w:t> </w:t>
      </w:r>
      <w:r>
        <w:rPr>
          <w:sz w:val="24"/>
        </w:rPr>
        <w:t>플랫폼 </w:t>
      </w:r>
      <w:r>
        <w:rPr>
          <w:spacing w:val="-10"/>
          <w:sz w:val="24"/>
        </w:rPr>
        <w:t>인</w:t>
      </w:r>
    </w:p>
    <w:p>
      <w:pPr>
        <w:pStyle w:val="BodyText"/>
        <w:spacing w:line="232" w:lineRule="auto" w:before="9"/>
        <w:ind w:left="439" w:right="2847"/>
      </w:pPr>
      <w:r>
        <w:rPr>
          <w:spacing w:val="-10"/>
        </w:rPr>
        <w:t>터 넷</w:t>
      </w:r>
    </w:p>
    <w:p>
      <w:pPr>
        <w:pStyle w:val="Heading5"/>
        <w:spacing w:before="213"/>
        <w:ind w:left="1576" w:right="1453"/>
        <w:jc w:val="center"/>
      </w:pPr>
      <w:r>
        <w:rPr>
          <w:b w:val="0"/>
        </w:rPr>
        <w:br w:type="column"/>
      </w:r>
      <w:r>
        <w:rPr/>
        <w:t>핵심</w:t>
      </w:r>
      <w:r>
        <w:rPr>
          <w:spacing w:val="30"/>
        </w:rPr>
        <w:t> </w:t>
      </w:r>
      <w:r>
        <w:rPr>
          <w:spacing w:val="-5"/>
        </w:rPr>
        <w:t>기술</w:t>
      </w:r>
    </w:p>
    <w:p>
      <w:pPr>
        <w:pStyle w:val="BodyText"/>
        <w:spacing w:before="14"/>
        <w:rPr>
          <w:rFonts w:ascii="Malgun Gothic"/>
          <w:b/>
          <w:sz w:val="13"/>
        </w:rPr>
      </w:pPr>
    </w:p>
    <w:p>
      <w:pPr>
        <w:spacing w:line="293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0"/>
          <w:sz w:val="26"/>
        </w:rPr>
        <w:t>-</w:t>
      </w:r>
      <w:r>
        <w:rPr>
          <w:spacing w:val="-20"/>
          <w:w w:val="90"/>
          <w:sz w:val="22"/>
        </w:rPr>
        <w:t>광대역</w:t>
      </w:r>
      <w:r>
        <w:rPr>
          <w:spacing w:val="-44"/>
          <w:w w:val="90"/>
          <w:sz w:val="22"/>
        </w:rPr>
        <w:t> </w:t>
      </w:r>
      <w:r>
        <w:rPr>
          <w:spacing w:val="-20"/>
          <w:w w:val="90"/>
          <w:sz w:val="22"/>
        </w:rPr>
        <w:t>네트워크</w:t>
      </w:r>
      <w:r>
        <w:rPr>
          <w:spacing w:val="-40"/>
          <w:w w:val="90"/>
          <w:sz w:val="22"/>
        </w:rPr>
        <w:t> </w:t>
      </w:r>
      <w:r>
        <w:rPr>
          <w:rFonts w:ascii="Book Antiqua" w:eastAsia="Book Antiqua"/>
          <w:spacing w:val="-20"/>
          <w:w w:val="90"/>
          <w:sz w:val="26"/>
        </w:rPr>
        <w:t>SoC+SW</w:t>
      </w:r>
      <w:r>
        <w:rPr>
          <w:rFonts w:ascii="Book Antiqua" w:eastAsia="Book Antiqua"/>
          <w:spacing w:val="-8"/>
          <w:sz w:val="26"/>
        </w:rPr>
        <w:t> </w:t>
      </w:r>
      <w:r>
        <w:rPr>
          <w:spacing w:val="-20"/>
          <w:w w:val="90"/>
          <w:sz w:val="22"/>
        </w:rPr>
        <w:t>기술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85"/>
          <w:sz w:val="26"/>
        </w:rPr>
        <w:t>-</w:t>
      </w:r>
      <w:r>
        <w:rPr>
          <w:spacing w:val="-16"/>
          <w:w w:val="85"/>
          <w:sz w:val="22"/>
        </w:rPr>
        <w:t>초저전력</w:t>
      </w:r>
      <w:r>
        <w:rPr>
          <w:spacing w:val="-46"/>
          <w:w w:val="85"/>
          <w:sz w:val="22"/>
        </w:rPr>
        <w:t> </w:t>
      </w:r>
      <w:r>
        <w:rPr>
          <w:rFonts w:ascii="Book Antiqua" w:eastAsia="Book Antiqua"/>
          <w:spacing w:val="-16"/>
          <w:w w:val="85"/>
          <w:sz w:val="26"/>
        </w:rPr>
        <w:t>Connectivity</w:t>
      </w:r>
      <w:r>
        <w:rPr>
          <w:rFonts w:ascii="Book Antiqua" w:eastAsia="Book Antiqua"/>
          <w:spacing w:val="4"/>
          <w:sz w:val="26"/>
        </w:rPr>
        <w:t> </w:t>
      </w:r>
      <w:r>
        <w:rPr>
          <w:rFonts w:ascii="Book Antiqua" w:eastAsia="Book Antiqua"/>
          <w:spacing w:val="-16"/>
          <w:w w:val="85"/>
          <w:sz w:val="26"/>
        </w:rPr>
        <w:t>SoC+SW</w:t>
      </w:r>
      <w:r>
        <w:rPr>
          <w:rFonts w:ascii="Book Antiqua" w:eastAsia="Book Antiqua"/>
          <w:spacing w:val="-14"/>
          <w:sz w:val="26"/>
        </w:rPr>
        <w:t> </w:t>
      </w:r>
      <w:r>
        <w:rPr>
          <w:spacing w:val="-16"/>
          <w:w w:val="85"/>
          <w:sz w:val="22"/>
        </w:rPr>
        <w:t>기술</w:t>
      </w:r>
    </w:p>
    <w:p>
      <w:pPr>
        <w:spacing w:line="245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0"/>
          <w:sz w:val="26"/>
        </w:rPr>
        <w:t>-</w:t>
      </w:r>
      <w:r>
        <w:rPr>
          <w:spacing w:val="-18"/>
          <w:w w:val="90"/>
          <w:sz w:val="22"/>
        </w:rPr>
        <w:t>신뢰성</w:t>
      </w:r>
      <w:r>
        <w:rPr>
          <w:spacing w:val="-52"/>
          <w:w w:val="90"/>
          <w:sz w:val="22"/>
        </w:rPr>
        <w:t> </w:t>
      </w:r>
      <w:r>
        <w:rPr>
          <w:spacing w:val="-18"/>
          <w:w w:val="90"/>
          <w:sz w:val="22"/>
        </w:rPr>
        <w:t>보장</w:t>
      </w:r>
      <w:r>
        <w:rPr>
          <w:spacing w:val="-49"/>
          <w:w w:val="90"/>
          <w:sz w:val="22"/>
        </w:rPr>
        <w:t> </w:t>
      </w:r>
      <w:r>
        <w:rPr>
          <w:rFonts w:ascii="Book Antiqua" w:eastAsia="Book Antiqua"/>
          <w:spacing w:val="-18"/>
          <w:w w:val="90"/>
          <w:sz w:val="26"/>
        </w:rPr>
        <w:t>SoC+SW</w:t>
      </w:r>
      <w:r>
        <w:rPr>
          <w:rFonts w:ascii="Book Antiqua" w:eastAsia="Book Antiqua"/>
          <w:spacing w:val="-17"/>
          <w:sz w:val="26"/>
        </w:rPr>
        <w:t> </w:t>
      </w:r>
      <w:r>
        <w:rPr>
          <w:spacing w:val="-18"/>
          <w:w w:val="90"/>
          <w:sz w:val="22"/>
        </w:rPr>
        <w:t>기술</w:t>
      </w:r>
    </w:p>
    <w:p>
      <w:pPr>
        <w:pStyle w:val="ListParagraph"/>
        <w:numPr>
          <w:ilvl w:val="0"/>
          <w:numId w:val="57"/>
        </w:numPr>
        <w:tabs>
          <w:tab w:pos="372" w:val="left" w:leader="none"/>
        </w:tabs>
        <w:spacing w:line="344" w:lineRule="exact" w:before="0" w:after="0"/>
        <w:ind w:left="371" w:right="0" w:hanging="242"/>
        <w:jc w:val="left"/>
        <w:rPr>
          <w:rFonts w:ascii="Lucida Sans Unicode" w:hAnsi="Lucida Sans Unicode" w:eastAsia="Lucida Sans Unicode"/>
          <w:sz w:val="22"/>
        </w:rPr>
      </w:pPr>
      <w:r>
        <w:rPr>
          <w:spacing w:val="-2"/>
          <w:sz w:val="24"/>
        </w:rPr>
        <w:t>초고속</w:t>
      </w:r>
      <w:r>
        <w:rPr>
          <w:spacing w:val="-49"/>
          <w:sz w:val="24"/>
        </w:rPr>
        <w:t> </w:t>
      </w:r>
      <w:r>
        <w:rPr>
          <w:spacing w:val="-2"/>
          <w:sz w:val="24"/>
        </w:rPr>
        <w:t>컴퓨팅의 </w:t>
      </w:r>
      <w:r>
        <w:rPr>
          <w:spacing w:val="-30"/>
          <w:sz w:val="24"/>
        </w:rPr>
        <w:t>지능형반도체</w:t>
      </w:r>
      <w:r>
        <w:rPr>
          <w:rFonts w:ascii="Book Antiqua" w:hAnsi="Book Antiqua" w:eastAsia="Book Antiqua"/>
          <w:spacing w:val="-30"/>
          <w:sz w:val="28"/>
        </w:rPr>
        <w:t>(SoC+SW)</w:t>
      </w:r>
    </w:p>
    <w:p>
      <w:pPr>
        <w:pStyle w:val="BodyText"/>
        <w:spacing w:line="246" w:lineRule="exact"/>
        <w:ind w:left="365"/>
      </w:pPr>
      <w:r>
        <w:rPr>
          <w:spacing w:val="-5"/>
        </w:rPr>
        <w:t>기술</w:t>
      </w:r>
    </w:p>
    <w:p>
      <w:pPr>
        <w:spacing w:line="269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0"/>
          <w:sz w:val="26"/>
        </w:rPr>
        <w:t>-</w:t>
      </w:r>
      <w:r>
        <w:rPr>
          <w:spacing w:val="-16"/>
          <w:w w:val="90"/>
          <w:sz w:val="22"/>
        </w:rPr>
        <w:t>뉴로모픽</w:t>
      </w:r>
      <w:r>
        <w:rPr>
          <w:spacing w:val="-51"/>
          <w:w w:val="90"/>
          <w:sz w:val="22"/>
        </w:rPr>
        <w:t> </w:t>
      </w:r>
      <w:r>
        <w:rPr>
          <w:spacing w:val="-16"/>
          <w:w w:val="90"/>
          <w:sz w:val="22"/>
        </w:rPr>
        <w:t>고속</w:t>
      </w:r>
      <w:r>
        <w:rPr>
          <w:spacing w:val="-48"/>
          <w:w w:val="90"/>
          <w:sz w:val="22"/>
        </w:rPr>
        <w:t> </w:t>
      </w:r>
      <w:r>
        <w:rPr>
          <w:spacing w:val="-16"/>
          <w:w w:val="90"/>
          <w:sz w:val="22"/>
        </w:rPr>
        <w:t>컴퓨팅</w:t>
      </w:r>
      <w:r>
        <w:rPr>
          <w:spacing w:val="-50"/>
          <w:w w:val="90"/>
          <w:sz w:val="22"/>
        </w:rPr>
        <w:t> </w:t>
      </w:r>
      <w:r>
        <w:rPr>
          <w:rFonts w:ascii="Book Antiqua" w:eastAsia="Book Antiqua"/>
          <w:spacing w:val="-16"/>
          <w:w w:val="90"/>
          <w:sz w:val="26"/>
        </w:rPr>
        <w:t>SoC+SW</w:t>
      </w:r>
      <w:r>
        <w:rPr>
          <w:rFonts w:ascii="Book Antiqua" w:eastAsia="Book Antiqua"/>
          <w:spacing w:val="-14"/>
          <w:sz w:val="26"/>
        </w:rPr>
        <w:t> </w:t>
      </w:r>
      <w:r>
        <w:rPr>
          <w:spacing w:val="-16"/>
          <w:w w:val="90"/>
          <w:sz w:val="22"/>
        </w:rPr>
        <w:t>기술</w:t>
      </w:r>
    </w:p>
    <w:p>
      <w:pPr>
        <w:spacing w:line="259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지능형</w:t>
      </w:r>
      <w:r>
        <w:rPr>
          <w:spacing w:val="-56"/>
          <w:w w:val="95"/>
          <w:sz w:val="22"/>
        </w:rPr>
        <w:t> </w:t>
      </w:r>
      <w:r>
        <w:rPr>
          <w:spacing w:val="-18"/>
          <w:w w:val="95"/>
          <w:sz w:val="22"/>
        </w:rPr>
        <w:t>메모리</w:t>
      </w:r>
      <w:r>
        <w:rPr>
          <w:spacing w:val="-52"/>
          <w:w w:val="95"/>
          <w:sz w:val="22"/>
        </w:rPr>
        <w:t> </w:t>
      </w:r>
      <w:r>
        <w:rPr>
          <w:rFonts w:ascii="Book Antiqua" w:eastAsia="Book Antiqua"/>
          <w:spacing w:val="-18"/>
          <w:w w:val="95"/>
          <w:sz w:val="26"/>
        </w:rPr>
        <w:t>SSoC+SW</w:t>
      </w:r>
      <w:r>
        <w:rPr>
          <w:spacing w:val="-18"/>
          <w:w w:val="95"/>
          <w:sz w:val="22"/>
        </w:rPr>
        <w:t>기술</w:t>
      </w:r>
    </w:p>
    <w:p>
      <w:pPr>
        <w:spacing w:line="269" w:lineRule="exact" w:before="0"/>
        <w:ind w:left="322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26"/>
          <w:w w:val="95"/>
          <w:sz w:val="26"/>
        </w:rPr>
        <w:t>-</w:t>
      </w:r>
      <w:r>
        <w:rPr>
          <w:spacing w:val="-26"/>
          <w:w w:val="95"/>
          <w:sz w:val="22"/>
        </w:rPr>
        <w:t>지능형반도체</w:t>
      </w:r>
      <w:r>
        <w:rPr>
          <w:spacing w:val="-48"/>
          <w:w w:val="95"/>
          <w:sz w:val="22"/>
        </w:rPr>
        <w:t> </w:t>
      </w:r>
      <w:r>
        <w:rPr>
          <w:spacing w:val="-26"/>
          <w:w w:val="95"/>
          <w:sz w:val="22"/>
        </w:rPr>
        <w:t>경량</w:t>
      </w:r>
      <w:r>
        <w:rPr>
          <w:rFonts w:ascii="Gulim" w:hAnsi="Gulim" w:eastAsia="Gulim"/>
          <w:spacing w:val="-26"/>
          <w:w w:val="95"/>
          <w:sz w:val="26"/>
        </w:rPr>
        <w:t>·</w:t>
      </w:r>
      <w:r>
        <w:rPr>
          <w:spacing w:val="-26"/>
          <w:w w:val="95"/>
          <w:sz w:val="22"/>
        </w:rPr>
        <w:t>고신뢰</w:t>
      </w:r>
      <w:r>
        <w:rPr>
          <w:spacing w:val="-45"/>
          <w:w w:val="95"/>
          <w:sz w:val="22"/>
        </w:rPr>
        <w:t> </w:t>
      </w:r>
      <w:r>
        <w:rPr>
          <w:rFonts w:ascii="Book Antiqua" w:hAnsi="Book Antiqua" w:eastAsia="Book Antiqua"/>
          <w:spacing w:val="-26"/>
          <w:w w:val="95"/>
          <w:sz w:val="26"/>
        </w:rPr>
        <w:t>SW</w:t>
      </w:r>
      <w:r>
        <w:rPr>
          <w:rFonts w:ascii="Book Antiqua" w:hAnsi="Book Antiqua" w:eastAsia="Book Antiqua"/>
          <w:spacing w:val="-8"/>
          <w:sz w:val="26"/>
        </w:rPr>
        <w:t> </w:t>
      </w:r>
      <w:r>
        <w:rPr>
          <w:spacing w:val="-26"/>
          <w:w w:val="95"/>
          <w:sz w:val="22"/>
        </w:rPr>
        <w:t>기술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0"/>
          <w:sz w:val="26"/>
        </w:rPr>
        <w:t>-</w:t>
      </w:r>
      <w:r>
        <w:rPr>
          <w:spacing w:val="-20"/>
          <w:w w:val="90"/>
          <w:sz w:val="22"/>
        </w:rPr>
        <w:t>빅데이터</w:t>
      </w:r>
      <w:r>
        <w:rPr>
          <w:spacing w:val="-43"/>
          <w:w w:val="90"/>
          <w:sz w:val="22"/>
        </w:rPr>
        <w:t> </w:t>
      </w:r>
      <w:r>
        <w:rPr>
          <w:spacing w:val="-20"/>
          <w:w w:val="90"/>
          <w:sz w:val="22"/>
        </w:rPr>
        <w:t>고속처리</w:t>
      </w:r>
      <w:r>
        <w:rPr>
          <w:spacing w:val="-40"/>
          <w:w w:val="90"/>
          <w:sz w:val="22"/>
        </w:rPr>
        <w:t> </w:t>
      </w:r>
      <w:r>
        <w:rPr>
          <w:rFonts w:ascii="Book Antiqua" w:eastAsia="Book Antiqua"/>
          <w:spacing w:val="-20"/>
          <w:w w:val="90"/>
          <w:sz w:val="26"/>
        </w:rPr>
        <w:t>SoC+SW</w:t>
      </w:r>
      <w:r>
        <w:rPr>
          <w:rFonts w:ascii="Book Antiqua" w:eastAsia="Book Antiqua"/>
          <w:spacing w:val="-8"/>
          <w:sz w:val="26"/>
        </w:rPr>
        <w:t> </w:t>
      </w:r>
      <w:r>
        <w:rPr>
          <w:spacing w:val="-20"/>
          <w:w w:val="90"/>
          <w:sz w:val="22"/>
        </w:rPr>
        <w:t>기술</w:t>
      </w:r>
    </w:p>
    <w:p>
      <w:pPr>
        <w:spacing w:line="293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-IoT</w:t>
      </w:r>
      <w:r>
        <w:rPr>
          <w:spacing w:val="-22"/>
          <w:w w:val="95"/>
          <w:sz w:val="22"/>
        </w:rPr>
        <w:t>향</w:t>
      </w:r>
      <w:r>
        <w:rPr>
          <w:spacing w:val="-48"/>
          <w:w w:val="95"/>
          <w:sz w:val="22"/>
        </w:rPr>
        <w:t> </w:t>
      </w:r>
      <w:r>
        <w:rPr>
          <w:spacing w:val="-22"/>
          <w:w w:val="95"/>
          <w:sz w:val="22"/>
        </w:rPr>
        <w:t>저전력</w:t>
      </w:r>
      <w:r>
        <w:rPr>
          <w:spacing w:val="-52"/>
          <w:w w:val="95"/>
          <w:sz w:val="22"/>
        </w:rPr>
        <w:t> </w:t>
      </w:r>
      <w:r>
        <w:rPr>
          <w:spacing w:val="-22"/>
          <w:w w:val="95"/>
          <w:sz w:val="22"/>
        </w:rPr>
        <w:t>프로세서</w:t>
      </w:r>
      <w:r>
        <w:rPr>
          <w:spacing w:val="-51"/>
          <w:w w:val="95"/>
          <w:sz w:val="22"/>
        </w:rPr>
        <w:t> </w:t>
      </w:r>
      <w:r>
        <w:rPr>
          <w:spacing w:val="-22"/>
          <w:w w:val="95"/>
          <w:sz w:val="22"/>
        </w:rPr>
        <w:t>기술</w:t>
      </w:r>
    </w:p>
    <w:p>
      <w:pPr>
        <w:pStyle w:val="BodyText"/>
        <w:spacing w:line="379" w:lineRule="exact" w:before="27"/>
        <w:ind w:left="130"/>
      </w:pPr>
      <w:r>
        <w:rPr>
          <w:rFonts w:ascii="Lucida Sans Unicode" w:hAnsi="Lucida Sans Unicode" w:eastAsia="Lucida Sans Unicode"/>
          <w:spacing w:val="-16"/>
          <w:w w:val="110"/>
          <w:sz w:val="28"/>
        </w:rPr>
        <w:t>▪</w:t>
      </w:r>
      <w:r>
        <w:rPr>
          <w:spacing w:val="-16"/>
          <w:w w:val="110"/>
        </w:rPr>
        <w:t>창의소재기술</w:t>
      </w:r>
    </w:p>
    <w:p>
      <w:pPr>
        <w:spacing w:line="242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현대판</w:t>
      </w:r>
      <w:r>
        <w:rPr>
          <w:spacing w:val="-58"/>
          <w:w w:val="95"/>
          <w:sz w:val="22"/>
        </w:rPr>
        <w:t> </w:t>
      </w:r>
      <w:r>
        <w:rPr>
          <w:spacing w:val="-16"/>
          <w:w w:val="95"/>
          <w:sz w:val="22"/>
        </w:rPr>
        <w:t>연금술</w:t>
      </w:r>
      <w:r>
        <w:rPr>
          <w:spacing w:val="-54"/>
          <w:w w:val="95"/>
          <w:sz w:val="22"/>
        </w:rPr>
        <w:t> </w:t>
      </w:r>
      <w:r>
        <w:rPr>
          <w:spacing w:val="-16"/>
          <w:w w:val="95"/>
          <w:sz w:val="22"/>
        </w:rPr>
        <w:t>기반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가스분리막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및</w:t>
      </w:r>
      <w:r>
        <w:rPr>
          <w:spacing w:val="-55"/>
          <w:w w:val="95"/>
          <w:sz w:val="22"/>
        </w:rPr>
        <w:t> </w:t>
      </w:r>
      <w:r>
        <w:rPr>
          <w:spacing w:val="-16"/>
          <w:w w:val="95"/>
          <w:sz w:val="22"/>
        </w:rPr>
        <w:t>촉매소재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</w:t>
      </w:r>
      <w:r>
        <w:rPr>
          <w:spacing w:val="-26"/>
          <w:w w:val="95"/>
          <w:sz w:val="22"/>
        </w:rPr>
        <w:t>휴리스틱스</w:t>
      </w:r>
      <w:r>
        <w:rPr>
          <w:spacing w:val="-54"/>
          <w:w w:val="95"/>
          <w:sz w:val="22"/>
        </w:rPr>
        <w:t> </w:t>
      </w:r>
      <w:r>
        <w:rPr>
          <w:spacing w:val="-26"/>
          <w:w w:val="95"/>
          <w:sz w:val="22"/>
        </w:rPr>
        <w:t>최적화기술기반</w:t>
      </w:r>
      <w:r>
        <w:rPr>
          <w:spacing w:val="-50"/>
          <w:w w:val="95"/>
          <w:sz w:val="22"/>
        </w:rPr>
        <w:t> </w:t>
      </w:r>
      <w:r>
        <w:rPr>
          <w:rFonts w:ascii="Book Antiqua" w:eastAsia="Book Antiqua"/>
          <w:spacing w:val="-26"/>
          <w:w w:val="95"/>
          <w:sz w:val="26"/>
        </w:rPr>
        <w:t>LED</w:t>
      </w:r>
      <w:r>
        <w:rPr>
          <w:spacing w:val="-26"/>
          <w:w w:val="95"/>
          <w:sz w:val="22"/>
        </w:rPr>
        <w:t>용</w:t>
      </w:r>
      <w:r>
        <w:rPr>
          <w:spacing w:val="-54"/>
          <w:w w:val="95"/>
          <w:sz w:val="22"/>
        </w:rPr>
        <w:t> </w:t>
      </w:r>
      <w:r>
        <w:rPr>
          <w:spacing w:val="-26"/>
          <w:w w:val="95"/>
          <w:sz w:val="22"/>
        </w:rPr>
        <w:t>형광체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스핀궤도결합에</w:t>
      </w:r>
      <w:r>
        <w:rPr>
          <w:spacing w:val="-52"/>
          <w:w w:val="95"/>
          <w:sz w:val="22"/>
        </w:rPr>
        <w:t> </w:t>
      </w:r>
      <w:r>
        <w:rPr>
          <w:spacing w:val="-20"/>
          <w:w w:val="95"/>
          <w:sz w:val="22"/>
        </w:rPr>
        <w:t>의한</w:t>
      </w:r>
      <w:r>
        <w:rPr>
          <w:spacing w:val="-49"/>
          <w:w w:val="95"/>
          <w:sz w:val="22"/>
        </w:rPr>
        <w:t> </w:t>
      </w:r>
      <w:r>
        <w:rPr>
          <w:spacing w:val="-20"/>
          <w:w w:val="95"/>
          <w:sz w:val="22"/>
        </w:rPr>
        <w:t>스위칭</w:t>
      </w:r>
      <w:r>
        <w:rPr>
          <w:spacing w:val="-53"/>
          <w:w w:val="95"/>
          <w:sz w:val="22"/>
        </w:rPr>
        <w:t> </w:t>
      </w:r>
      <w:r>
        <w:rPr>
          <w:spacing w:val="-20"/>
          <w:w w:val="95"/>
          <w:sz w:val="22"/>
        </w:rPr>
        <w:t>용이</w:t>
      </w:r>
      <w:r>
        <w:rPr>
          <w:spacing w:val="-52"/>
          <w:w w:val="95"/>
          <w:sz w:val="22"/>
        </w:rPr>
        <w:t> </w:t>
      </w:r>
      <w:r>
        <w:rPr>
          <w:spacing w:val="-20"/>
          <w:w w:val="95"/>
          <w:sz w:val="22"/>
        </w:rPr>
        <w:t>소재</w:t>
      </w:r>
    </w:p>
    <w:p>
      <w:pPr>
        <w:spacing w:line="216" w:lineRule="auto" w:before="0"/>
        <w:ind w:left="422" w:right="-9" w:hanging="101"/>
        <w:jc w:val="left"/>
        <w:rPr>
          <w:sz w:val="22"/>
        </w:rPr>
      </w:pPr>
      <w:r>
        <w:rPr>
          <w:rFonts w:ascii="Book Antiqua" w:eastAsia="Book Antiqua"/>
          <w:spacing w:val="-28"/>
          <w:sz w:val="26"/>
        </w:rPr>
        <w:t>-</w:t>
      </w:r>
      <w:r>
        <w:rPr>
          <w:spacing w:val="-28"/>
          <w:sz w:val="22"/>
        </w:rPr>
        <w:t>멀티레벨</w:t>
      </w:r>
      <w:r>
        <w:rPr>
          <w:sz w:val="22"/>
        </w:rPr>
        <w:t> </w:t>
      </w:r>
      <w:r>
        <w:rPr>
          <w:spacing w:val="-28"/>
          <w:sz w:val="22"/>
        </w:rPr>
        <w:t>컴퓨팅</w:t>
      </w:r>
      <w:r>
        <w:rPr>
          <w:spacing w:val="1"/>
          <w:sz w:val="22"/>
        </w:rPr>
        <w:t> </w:t>
      </w:r>
      <w:r>
        <w:rPr>
          <w:spacing w:val="-28"/>
          <w:sz w:val="22"/>
        </w:rPr>
        <w:t>구현을</w:t>
      </w:r>
      <w:r>
        <w:rPr>
          <w:sz w:val="22"/>
        </w:rPr>
        <w:t> </w:t>
      </w:r>
      <w:r>
        <w:rPr>
          <w:spacing w:val="-28"/>
          <w:sz w:val="22"/>
        </w:rPr>
        <w:t>위한</w:t>
      </w:r>
      <w:r>
        <w:rPr>
          <w:spacing w:val="1"/>
          <w:sz w:val="22"/>
        </w:rPr>
        <w:t> </w:t>
      </w:r>
      <w:r>
        <w:rPr>
          <w:spacing w:val="-28"/>
          <w:sz w:val="22"/>
        </w:rPr>
        <w:t>스마트소재</w:t>
      </w:r>
      <w:r>
        <w:rPr>
          <w:rFonts w:ascii="Book Antiqua" w:eastAsia="Book Antiqua"/>
          <w:spacing w:val="-28"/>
          <w:sz w:val="26"/>
        </w:rPr>
        <w:t>,</w:t>
      </w:r>
      <w:r>
        <w:rPr>
          <w:rFonts w:ascii="Book Antiqua" w:eastAsia="Book Antiqua"/>
          <w:spacing w:val="-10"/>
          <w:sz w:val="26"/>
        </w:rPr>
        <w:t> </w:t>
      </w:r>
      <w:r>
        <w:rPr>
          <w:spacing w:val="-10"/>
          <w:sz w:val="22"/>
        </w:rPr>
        <w:t>자기동기화</w:t>
      </w:r>
      <w:r>
        <w:rPr>
          <w:spacing w:val="-63"/>
          <w:sz w:val="22"/>
        </w:rPr>
        <w:t> </w:t>
      </w:r>
      <w:r>
        <w:rPr>
          <w:spacing w:val="-10"/>
          <w:sz w:val="22"/>
        </w:rPr>
        <w:t>바이오</w:t>
      </w:r>
      <w:r>
        <w:rPr>
          <w:spacing w:val="-63"/>
          <w:sz w:val="22"/>
        </w:rPr>
        <w:t> </w:t>
      </w:r>
      <w:r>
        <w:rPr>
          <w:spacing w:val="-10"/>
          <w:sz w:val="22"/>
        </w:rPr>
        <w:t>소재</w:t>
      </w:r>
    </w:p>
    <w:p>
      <w:pPr>
        <w:spacing w:line="231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오감증진용</w:t>
      </w:r>
      <w:r>
        <w:rPr>
          <w:spacing w:val="-55"/>
          <w:w w:val="95"/>
          <w:sz w:val="22"/>
        </w:rPr>
        <w:t> </w:t>
      </w:r>
      <w:r>
        <w:rPr>
          <w:spacing w:val="-20"/>
          <w:w w:val="95"/>
          <w:sz w:val="22"/>
        </w:rPr>
        <w:t>자기조절</w:t>
      </w:r>
      <w:r>
        <w:rPr>
          <w:spacing w:val="-52"/>
          <w:w w:val="95"/>
          <w:sz w:val="22"/>
        </w:rPr>
        <w:t> </w:t>
      </w:r>
      <w:r>
        <w:rPr>
          <w:spacing w:val="-20"/>
          <w:w w:val="95"/>
          <w:sz w:val="22"/>
        </w:rPr>
        <w:t>자기조립</w:t>
      </w:r>
      <w:r>
        <w:rPr>
          <w:spacing w:val="-55"/>
          <w:w w:val="95"/>
          <w:sz w:val="22"/>
        </w:rPr>
        <w:t> </w:t>
      </w:r>
      <w:r>
        <w:rPr>
          <w:spacing w:val="-20"/>
          <w:w w:val="95"/>
          <w:sz w:val="22"/>
        </w:rPr>
        <w:t>소재</w:t>
      </w:r>
      <w:r>
        <w:rPr>
          <w:spacing w:val="-55"/>
          <w:w w:val="95"/>
          <w:sz w:val="22"/>
        </w:rPr>
        <w:t> </w:t>
      </w:r>
      <w:r>
        <w:rPr>
          <w:spacing w:val="-20"/>
          <w:w w:val="95"/>
          <w:sz w:val="22"/>
        </w:rPr>
        <w:t>기술</w:t>
      </w:r>
    </w:p>
    <w:p>
      <w:pPr>
        <w:pStyle w:val="BodyText"/>
        <w:spacing w:line="329" w:lineRule="exact"/>
        <w:ind w:left="130"/>
      </w:pPr>
      <w:r>
        <w:rPr>
          <w:rFonts w:ascii="Lucida Sans Unicode" w:hAnsi="Lucida Sans Unicode" w:eastAsia="Lucida Sans Unicode"/>
          <w:spacing w:val="-16"/>
          <w:w w:val="105"/>
          <w:sz w:val="28"/>
        </w:rPr>
        <w:t>▪</w:t>
      </w:r>
      <w:r>
        <w:rPr>
          <w:spacing w:val="-16"/>
          <w:w w:val="105"/>
        </w:rPr>
        <w:t>타이타늄제조기술</w:t>
      </w:r>
    </w:p>
    <w:p>
      <w:pPr>
        <w:spacing w:line="242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저원가</w:t>
      </w:r>
      <w:r>
        <w:rPr>
          <w:spacing w:val="-56"/>
          <w:w w:val="95"/>
          <w:sz w:val="22"/>
        </w:rPr>
        <w:t> </w:t>
      </w:r>
      <w:r>
        <w:rPr>
          <w:spacing w:val="-18"/>
          <w:w w:val="95"/>
          <w:sz w:val="22"/>
        </w:rPr>
        <w:t>고품질</w:t>
      </w:r>
      <w:r>
        <w:rPr>
          <w:spacing w:val="-52"/>
          <w:w w:val="95"/>
          <w:sz w:val="22"/>
        </w:rPr>
        <w:t> </w:t>
      </w:r>
      <w:r>
        <w:rPr>
          <w:rFonts w:ascii="Book Antiqua" w:eastAsia="Book Antiqua"/>
          <w:spacing w:val="-18"/>
          <w:w w:val="95"/>
          <w:sz w:val="26"/>
        </w:rPr>
        <w:t>Ti</w:t>
      </w:r>
      <w:r>
        <w:rPr>
          <w:spacing w:val="-18"/>
          <w:w w:val="95"/>
          <w:sz w:val="22"/>
        </w:rPr>
        <w:t>생산기술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생활소재용</w:t>
      </w:r>
      <w:r>
        <w:rPr>
          <w:spacing w:val="-47"/>
          <w:w w:val="95"/>
          <w:sz w:val="22"/>
        </w:rPr>
        <w:t> </w:t>
      </w:r>
      <w:r>
        <w:rPr>
          <w:rFonts w:ascii="Book Antiqua" w:eastAsia="Book Antiqua"/>
          <w:spacing w:val="-24"/>
          <w:w w:val="95"/>
          <w:sz w:val="26"/>
        </w:rPr>
        <w:t>Ti</w:t>
      </w:r>
      <w:r>
        <w:rPr>
          <w:spacing w:val="-24"/>
          <w:w w:val="95"/>
          <w:sz w:val="22"/>
        </w:rPr>
        <w:t>산화물</w:t>
      </w:r>
      <w:r>
        <w:rPr>
          <w:spacing w:val="-47"/>
          <w:w w:val="95"/>
          <w:sz w:val="22"/>
        </w:rPr>
        <w:t> </w:t>
      </w:r>
      <w:r>
        <w:rPr>
          <w:spacing w:val="-24"/>
          <w:w w:val="95"/>
          <w:sz w:val="22"/>
        </w:rPr>
        <w:t>제조기술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0"/>
          <w:sz w:val="26"/>
        </w:rPr>
        <w:t>-Ti</w:t>
      </w:r>
      <w:r>
        <w:rPr>
          <w:spacing w:val="-16"/>
          <w:w w:val="90"/>
          <w:sz w:val="22"/>
        </w:rPr>
        <w:t>중간재</w:t>
      </w:r>
      <w:r>
        <w:rPr>
          <w:spacing w:val="-40"/>
          <w:w w:val="90"/>
          <w:sz w:val="22"/>
        </w:rPr>
        <w:t> </w:t>
      </w:r>
      <w:r>
        <w:rPr>
          <w:spacing w:val="-16"/>
          <w:w w:val="90"/>
          <w:sz w:val="22"/>
        </w:rPr>
        <w:t>제조기술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0"/>
          <w:sz w:val="26"/>
        </w:rPr>
        <w:t>-Ti</w:t>
      </w:r>
      <w:r>
        <w:rPr>
          <w:spacing w:val="-14"/>
          <w:w w:val="90"/>
          <w:sz w:val="22"/>
        </w:rPr>
        <w:t>분말</w:t>
      </w:r>
      <w:r>
        <w:rPr>
          <w:spacing w:val="-47"/>
          <w:w w:val="90"/>
          <w:sz w:val="22"/>
        </w:rPr>
        <w:t> </w:t>
      </w:r>
      <w:r>
        <w:rPr>
          <w:spacing w:val="-14"/>
          <w:w w:val="90"/>
          <w:sz w:val="22"/>
        </w:rPr>
        <w:t>제조기술</w:t>
      </w:r>
    </w:p>
    <w:p>
      <w:pPr>
        <w:spacing w:line="243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-Ti</w:t>
      </w:r>
      <w:r>
        <w:rPr>
          <w:spacing w:val="-18"/>
          <w:w w:val="95"/>
          <w:sz w:val="22"/>
        </w:rPr>
        <w:t>부품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제조</w:t>
      </w:r>
      <w:r>
        <w:rPr>
          <w:spacing w:val="-57"/>
          <w:w w:val="95"/>
          <w:sz w:val="22"/>
        </w:rPr>
        <w:t> </w:t>
      </w:r>
      <w:r>
        <w:rPr>
          <w:spacing w:val="-18"/>
          <w:w w:val="95"/>
          <w:sz w:val="22"/>
        </w:rPr>
        <w:t>공정기술</w:t>
      </w:r>
    </w:p>
    <w:p>
      <w:pPr>
        <w:pStyle w:val="BodyText"/>
        <w:spacing w:line="329" w:lineRule="exact"/>
        <w:ind w:left="130"/>
      </w:pPr>
      <w:r>
        <w:rPr>
          <w:rFonts w:ascii="Lucida Sans Unicode" w:hAnsi="Lucida Sans Unicode" w:eastAsia="Lucida Sans Unicode"/>
          <w:spacing w:val="-24"/>
          <w:sz w:val="28"/>
        </w:rPr>
        <w:t>▪</w:t>
      </w:r>
      <w:r>
        <w:rPr>
          <w:spacing w:val="-24"/>
        </w:rPr>
        <w:t>탄소섬유복합재</w:t>
      </w:r>
      <w:r>
        <w:rPr>
          <w:spacing w:val="-56"/>
        </w:rPr>
        <w:t> </w:t>
      </w:r>
      <w:r>
        <w:rPr>
          <w:spacing w:val="-24"/>
        </w:rPr>
        <w:t>관련</w:t>
      </w:r>
      <w:r>
        <w:rPr>
          <w:spacing w:val="-56"/>
        </w:rPr>
        <w:t> </w:t>
      </w:r>
      <w:r>
        <w:rPr>
          <w:spacing w:val="-24"/>
        </w:rPr>
        <w:t>기술</w:t>
      </w:r>
    </w:p>
    <w:p>
      <w:pPr>
        <w:spacing w:line="242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탄소섬유</w:t>
      </w:r>
      <w:r>
        <w:rPr>
          <w:spacing w:val="-54"/>
          <w:w w:val="95"/>
          <w:sz w:val="22"/>
        </w:rPr>
        <w:t> </w:t>
      </w:r>
      <w:r>
        <w:rPr>
          <w:spacing w:val="-20"/>
          <w:w w:val="95"/>
          <w:sz w:val="22"/>
        </w:rPr>
        <w:t>저가화</w:t>
      </w:r>
      <w:r>
        <w:rPr>
          <w:spacing w:val="-50"/>
          <w:w w:val="95"/>
          <w:sz w:val="22"/>
        </w:rPr>
        <w:t> </w:t>
      </w:r>
      <w:r>
        <w:rPr>
          <w:spacing w:val="-20"/>
          <w:w w:val="95"/>
          <w:sz w:val="22"/>
        </w:rPr>
        <w:t>기술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탄소섬유</w:t>
      </w:r>
      <w:r>
        <w:rPr>
          <w:spacing w:val="-51"/>
          <w:w w:val="95"/>
          <w:sz w:val="22"/>
        </w:rPr>
        <w:t> </w:t>
      </w:r>
      <w:r>
        <w:rPr>
          <w:spacing w:val="-22"/>
          <w:w w:val="95"/>
          <w:sz w:val="22"/>
        </w:rPr>
        <w:t>표면처리기술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복합재료용</w:t>
      </w:r>
      <w:r>
        <w:rPr>
          <w:spacing w:val="-54"/>
          <w:w w:val="95"/>
          <w:sz w:val="22"/>
        </w:rPr>
        <w:t> </w:t>
      </w:r>
      <w:r>
        <w:rPr>
          <w:spacing w:val="-22"/>
          <w:w w:val="95"/>
          <w:sz w:val="22"/>
        </w:rPr>
        <w:t>열가소성</w:t>
      </w:r>
      <w:r>
        <w:rPr>
          <w:spacing w:val="-50"/>
          <w:w w:val="95"/>
          <w:sz w:val="22"/>
        </w:rPr>
        <w:t> </w:t>
      </w:r>
      <w:r>
        <w:rPr>
          <w:spacing w:val="-22"/>
          <w:w w:val="95"/>
          <w:sz w:val="22"/>
        </w:rPr>
        <w:t>수지기술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금속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기반</w:t>
      </w:r>
      <w:r>
        <w:rPr>
          <w:spacing w:val="-50"/>
          <w:w w:val="95"/>
          <w:sz w:val="22"/>
        </w:rPr>
        <w:t> </w:t>
      </w:r>
      <w:r>
        <w:rPr>
          <w:spacing w:val="-14"/>
          <w:w w:val="95"/>
          <w:sz w:val="22"/>
        </w:rPr>
        <w:t>복합재료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탄소섬유</w:t>
      </w:r>
      <w:r>
        <w:rPr>
          <w:spacing w:val="-54"/>
          <w:w w:val="95"/>
          <w:sz w:val="22"/>
        </w:rPr>
        <w:t> </w:t>
      </w:r>
      <w:r>
        <w:rPr>
          <w:spacing w:val="-16"/>
          <w:w w:val="95"/>
          <w:sz w:val="22"/>
        </w:rPr>
        <w:t>인증</w:t>
      </w:r>
      <w:r>
        <w:rPr>
          <w:spacing w:val="-50"/>
          <w:w w:val="95"/>
          <w:sz w:val="22"/>
        </w:rPr>
        <w:t> </w:t>
      </w:r>
      <w:r>
        <w:rPr>
          <w:spacing w:val="-16"/>
          <w:w w:val="95"/>
          <w:sz w:val="22"/>
        </w:rPr>
        <w:t>및</w:t>
      </w:r>
      <w:r>
        <w:rPr>
          <w:spacing w:val="-54"/>
          <w:w w:val="95"/>
          <w:sz w:val="22"/>
        </w:rPr>
        <w:t> </w:t>
      </w:r>
      <w:r>
        <w:rPr>
          <w:spacing w:val="-16"/>
          <w:w w:val="95"/>
          <w:sz w:val="22"/>
        </w:rPr>
        <w:t>표준화</w:t>
      </w:r>
      <w:r>
        <w:rPr>
          <w:spacing w:val="-53"/>
          <w:w w:val="95"/>
          <w:sz w:val="22"/>
        </w:rPr>
        <w:t> </w:t>
      </w:r>
      <w:r>
        <w:rPr>
          <w:spacing w:val="-16"/>
          <w:w w:val="95"/>
          <w:sz w:val="22"/>
        </w:rPr>
        <w:t>기술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금속대체</w:t>
      </w:r>
      <w:r>
        <w:rPr>
          <w:spacing w:val="-51"/>
          <w:w w:val="95"/>
          <w:sz w:val="22"/>
        </w:rPr>
        <w:t> </w:t>
      </w:r>
      <w:r>
        <w:rPr>
          <w:spacing w:val="-22"/>
          <w:w w:val="95"/>
          <w:sz w:val="22"/>
        </w:rPr>
        <w:t>소재기술</w:t>
      </w:r>
    </w:p>
    <w:p>
      <w:pPr>
        <w:spacing w:line="293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고내열</w:t>
      </w:r>
      <w:r>
        <w:rPr>
          <w:spacing w:val="-56"/>
          <w:w w:val="95"/>
          <w:sz w:val="22"/>
        </w:rPr>
        <w:t> </w:t>
      </w:r>
      <w:r>
        <w:rPr>
          <w:spacing w:val="-16"/>
          <w:w w:val="95"/>
          <w:sz w:val="22"/>
        </w:rPr>
        <w:t>소재</w:t>
      </w:r>
      <w:r>
        <w:rPr>
          <w:spacing w:val="-52"/>
          <w:w w:val="95"/>
          <w:sz w:val="22"/>
        </w:rPr>
        <w:t> </w:t>
      </w:r>
      <w:r>
        <w:rPr>
          <w:spacing w:val="-16"/>
          <w:w w:val="95"/>
          <w:sz w:val="22"/>
        </w:rPr>
        <w:t>기술</w:t>
      </w:r>
    </w:p>
    <w:p>
      <w:pPr>
        <w:pStyle w:val="BodyText"/>
        <w:spacing w:before="8"/>
        <w:rPr>
          <w:sz w:val="30"/>
        </w:rPr>
      </w:pPr>
    </w:p>
    <w:p>
      <w:pPr>
        <w:spacing w:line="175" w:lineRule="auto" w:before="0"/>
        <w:ind w:left="365" w:right="0" w:hanging="236"/>
        <w:jc w:val="left"/>
        <w:rPr>
          <w:rFonts w:ascii="Book Antiqua" w:hAnsi="Book Antiqua" w:eastAsia="Book Antiqua"/>
          <w:sz w:val="28"/>
        </w:rPr>
      </w:pPr>
      <w:r>
        <w:rPr>
          <w:rFonts w:ascii="Lucida Sans Unicode" w:hAnsi="Lucida Sans Unicode" w:eastAsia="Lucida Sans Unicode"/>
          <w:spacing w:val="-24"/>
          <w:sz w:val="28"/>
        </w:rPr>
        <w:t>▪</w:t>
      </w:r>
      <w:r>
        <w:rPr>
          <w:spacing w:val="-24"/>
          <w:sz w:val="24"/>
        </w:rPr>
        <w:t>디바이스</w:t>
      </w:r>
      <w:r>
        <w:rPr>
          <w:spacing w:val="-22"/>
          <w:sz w:val="24"/>
        </w:rPr>
        <w:t> </w:t>
      </w:r>
      <w:r>
        <w:rPr>
          <w:spacing w:val="-24"/>
          <w:sz w:val="24"/>
        </w:rPr>
        <w:t>기술</w:t>
      </w:r>
      <w:r>
        <w:rPr>
          <w:spacing w:val="-20"/>
          <w:sz w:val="24"/>
        </w:rPr>
        <w:t> </w:t>
      </w:r>
      <w:r>
        <w:rPr>
          <w:rFonts w:ascii="Book Antiqua" w:hAnsi="Book Antiqua" w:eastAsia="Book Antiqua"/>
          <w:spacing w:val="-24"/>
          <w:sz w:val="28"/>
        </w:rPr>
        <w:t>(</w:t>
      </w:r>
      <w:r>
        <w:rPr>
          <w:spacing w:val="-24"/>
          <w:sz w:val="24"/>
        </w:rPr>
        <w:t>보안</w:t>
      </w:r>
      <w:r>
        <w:rPr>
          <w:spacing w:val="-22"/>
          <w:sz w:val="24"/>
        </w:rPr>
        <w:t> </w:t>
      </w:r>
      <w:r>
        <w:rPr>
          <w:spacing w:val="-24"/>
          <w:sz w:val="24"/>
        </w:rPr>
        <w:t>내재형</w:t>
      </w:r>
      <w:r>
        <w:rPr>
          <w:spacing w:val="-22"/>
          <w:sz w:val="24"/>
        </w:rPr>
        <w:t> </w:t>
      </w:r>
      <w:r>
        <w:rPr>
          <w:spacing w:val="-24"/>
          <w:sz w:val="24"/>
        </w:rPr>
        <w:t>초소형</w:t>
      </w:r>
      <w:r>
        <w:rPr>
          <w:rFonts w:ascii="Book Antiqua" w:hAnsi="Book Antiqua" w:eastAsia="Book Antiqua"/>
          <w:spacing w:val="-24"/>
          <w:sz w:val="28"/>
        </w:rPr>
        <w:t>/</w:t>
      </w:r>
      <w:r>
        <w:rPr>
          <w:spacing w:val="-24"/>
          <w:sz w:val="24"/>
        </w:rPr>
        <w:t>저 </w:t>
      </w:r>
      <w:r>
        <w:rPr>
          <w:spacing w:val="-10"/>
          <w:sz w:val="24"/>
        </w:rPr>
        <w:t>전력</w:t>
      </w:r>
      <w:r>
        <w:rPr>
          <w:spacing w:val="-58"/>
          <w:sz w:val="24"/>
        </w:rPr>
        <w:t> </w:t>
      </w:r>
      <w:r>
        <w:rPr>
          <w:rFonts w:ascii="Book Antiqua" w:hAnsi="Book Antiqua" w:eastAsia="Book Antiqua"/>
          <w:spacing w:val="-10"/>
          <w:sz w:val="28"/>
        </w:rPr>
        <w:t>IoT</w:t>
      </w:r>
      <w:r>
        <w:rPr>
          <w:rFonts w:ascii="Book Antiqua" w:hAnsi="Book Antiqua" w:eastAsia="Book Antiqua"/>
          <w:spacing w:val="-8"/>
          <w:sz w:val="28"/>
        </w:rPr>
        <w:t> </w:t>
      </w:r>
      <w:r>
        <w:rPr>
          <w:spacing w:val="-10"/>
          <w:sz w:val="24"/>
        </w:rPr>
        <w:t>디바이스</w:t>
      </w:r>
      <w:r>
        <w:rPr>
          <w:rFonts w:ascii="Book Antiqua" w:hAnsi="Book Antiqua" w:eastAsia="Book Antiqua"/>
          <w:spacing w:val="-10"/>
          <w:sz w:val="28"/>
        </w:rPr>
        <w:t>)</w:t>
      </w:r>
    </w:p>
    <w:p>
      <w:pPr>
        <w:spacing w:line="256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초경량</w:t>
      </w:r>
      <w:r>
        <w:rPr>
          <w:spacing w:val="-56"/>
          <w:w w:val="95"/>
          <w:sz w:val="22"/>
        </w:rPr>
        <w:t> </w:t>
      </w:r>
      <w:r>
        <w:rPr>
          <w:spacing w:val="-20"/>
          <w:w w:val="95"/>
          <w:sz w:val="22"/>
        </w:rPr>
        <w:t>저전력</w:t>
      </w:r>
      <w:r>
        <w:rPr>
          <w:spacing w:val="-52"/>
          <w:w w:val="95"/>
          <w:sz w:val="22"/>
        </w:rPr>
        <w:t> </w:t>
      </w:r>
      <w:r>
        <w:rPr>
          <w:rFonts w:ascii="Book Antiqua" w:eastAsia="Book Antiqua"/>
          <w:spacing w:val="-20"/>
          <w:w w:val="95"/>
          <w:sz w:val="26"/>
        </w:rPr>
        <w:t>IoT</w:t>
      </w:r>
      <w:r>
        <w:rPr>
          <w:rFonts w:ascii="Book Antiqua" w:eastAsia="Book Antiqua"/>
          <w:sz w:val="26"/>
        </w:rPr>
        <w:t> </w:t>
      </w:r>
      <w:r>
        <w:rPr>
          <w:spacing w:val="-20"/>
          <w:w w:val="95"/>
          <w:sz w:val="22"/>
        </w:rPr>
        <w:t>디바이스</w:t>
      </w:r>
      <w:r>
        <w:rPr>
          <w:spacing w:val="-52"/>
          <w:w w:val="95"/>
          <w:sz w:val="22"/>
        </w:rPr>
        <w:t> </w:t>
      </w:r>
      <w:r>
        <w:rPr>
          <w:spacing w:val="-20"/>
          <w:w w:val="95"/>
          <w:sz w:val="22"/>
        </w:rPr>
        <w:t>플랫폼</w:t>
      </w:r>
      <w:r>
        <w:rPr>
          <w:spacing w:val="-56"/>
          <w:w w:val="95"/>
          <w:sz w:val="22"/>
        </w:rPr>
        <w:t> </w:t>
      </w:r>
      <w:r>
        <w:rPr>
          <w:spacing w:val="-20"/>
          <w:w w:val="95"/>
          <w:sz w:val="22"/>
        </w:rPr>
        <w:t>기술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</w:t>
      </w:r>
      <w:r>
        <w:rPr>
          <w:spacing w:val="-24"/>
          <w:w w:val="95"/>
          <w:sz w:val="22"/>
        </w:rPr>
        <w:t>자율제어</w:t>
      </w:r>
      <w:r>
        <w:rPr>
          <w:rFonts w:ascii="Book Antiqua" w:eastAsia="Book Antiqua"/>
          <w:spacing w:val="-24"/>
          <w:w w:val="95"/>
          <w:sz w:val="26"/>
        </w:rPr>
        <w:t>/</w:t>
      </w:r>
      <w:r>
        <w:rPr>
          <w:spacing w:val="-24"/>
          <w:w w:val="95"/>
          <w:sz w:val="22"/>
        </w:rPr>
        <w:t>고신뢰</w:t>
      </w:r>
      <w:r>
        <w:rPr>
          <w:spacing w:val="-55"/>
          <w:w w:val="95"/>
          <w:sz w:val="22"/>
        </w:rPr>
        <w:t> </w:t>
      </w:r>
      <w:r>
        <w:rPr>
          <w:rFonts w:ascii="Book Antiqua" w:eastAsia="Book Antiqua"/>
          <w:spacing w:val="-24"/>
          <w:w w:val="95"/>
          <w:sz w:val="26"/>
        </w:rPr>
        <w:t>IoT</w:t>
      </w:r>
      <w:r>
        <w:rPr>
          <w:rFonts w:ascii="Book Antiqua" w:eastAsia="Book Antiqua"/>
          <w:spacing w:val="6"/>
          <w:sz w:val="26"/>
        </w:rPr>
        <w:t> </w:t>
      </w:r>
      <w:r>
        <w:rPr>
          <w:spacing w:val="-24"/>
          <w:w w:val="95"/>
          <w:sz w:val="22"/>
        </w:rPr>
        <w:t>디바이스</w:t>
      </w:r>
      <w:r>
        <w:rPr>
          <w:spacing w:val="-54"/>
          <w:w w:val="95"/>
          <w:sz w:val="22"/>
        </w:rPr>
        <w:t> </w:t>
      </w:r>
      <w:r>
        <w:rPr>
          <w:spacing w:val="-24"/>
          <w:w w:val="95"/>
          <w:sz w:val="22"/>
        </w:rPr>
        <w:t>플랫폼</w:t>
      </w:r>
      <w:r>
        <w:rPr>
          <w:spacing w:val="-55"/>
          <w:w w:val="95"/>
          <w:sz w:val="22"/>
        </w:rPr>
        <w:t> </w:t>
      </w:r>
      <w:r>
        <w:rPr>
          <w:spacing w:val="-24"/>
          <w:w w:val="95"/>
          <w:sz w:val="22"/>
        </w:rPr>
        <w:t>기술</w:t>
      </w:r>
    </w:p>
    <w:p>
      <w:pPr>
        <w:spacing w:line="264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0"/>
          <w:sz w:val="26"/>
        </w:rPr>
        <w:t>-</w:t>
      </w:r>
      <w:r>
        <w:rPr>
          <w:spacing w:val="-20"/>
          <w:w w:val="90"/>
          <w:sz w:val="22"/>
        </w:rPr>
        <w:t>개방형</w:t>
      </w:r>
      <w:r>
        <w:rPr>
          <w:spacing w:val="-50"/>
          <w:w w:val="90"/>
          <w:sz w:val="22"/>
        </w:rPr>
        <w:t> </w:t>
      </w:r>
      <w:r>
        <w:rPr>
          <w:rFonts w:ascii="Book Antiqua" w:eastAsia="Book Antiqua"/>
          <w:spacing w:val="-20"/>
          <w:w w:val="90"/>
          <w:sz w:val="26"/>
        </w:rPr>
        <w:t>HW/SW</w:t>
      </w:r>
      <w:r>
        <w:rPr>
          <w:rFonts w:ascii="Book Antiqua" w:eastAsia="Book Antiqua"/>
          <w:spacing w:val="-15"/>
          <w:sz w:val="26"/>
        </w:rPr>
        <w:t> </w:t>
      </w:r>
      <w:r>
        <w:rPr>
          <w:spacing w:val="-20"/>
          <w:w w:val="90"/>
          <w:sz w:val="22"/>
        </w:rPr>
        <w:t>플랫폼</w:t>
      </w:r>
      <w:r>
        <w:rPr>
          <w:spacing w:val="-50"/>
          <w:w w:val="90"/>
          <w:sz w:val="22"/>
        </w:rPr>
        <w:t> </w:t>
      </w:r>
      <w:r>
        <w:rPr>
          <w:spacing w:val="-20"/>
          <w:w w:val="90"/>
          <w:sz w:val="22"/>
        </w:rPr>
        <w:t>기술</w:t>
      </w:r>
    </w:p>
    <w:p>
      <w:pPr>
        <w:spacing w:line="245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초소형</w:t>
      </w:r>
      <w:r>
        <w:rPr>
          <w:spacing w:val="-55"/>
          <w:w w:val="95"/>
          <w:sz w:val="22"/>
        </w:rPr>
        <w:t> </w:t>
      </w:r>
      <w:r>
        <w:rPr>
          <w:spacing w:val="-16"/>
          <w:w w:val="95"/>
          <w:sz w:val="22"/>
        </w:rPr>
        <w:t>저전력</w:t>
      </w:r>
      <w:r>
        <w:rPr>
          <w:spacing w:val="-51"/>
          <w:w w:val="95"/>
          <w:sz w:val="22"/>
        </w:rPr>
        <w:t> </w:t>
      </w:r>
      <w:r>
        <w:rPr>
          <w:spacing w:val="-16"/>
          <w:w w:val="95"/>
          <w:sz w:val="22"/>
        </w:rPr>
        <w:t>스마트</w:t>
      </w:r>
      <w:r>
        <w:rPr>
          <w:spacing w:val="-55"/>
          <w:w w:val="95"/>
          <w:sz w:val="22"/>
        </w:rPr>
        <w:t> </w:t>
      </w:r>
      <w:r>
        <w:rPr>
          <w:spacing w:val="-16"/>
          <w:w w:val="95"/>
          <w:sz w:val="22"/>
        </w:rPr>
        <w:t>센서</w:t>
      </w:r>
      <w:r>
        <w:rPr>
          <w:spacing w:val="-54"/>
          <w:w w:val="95"/>
          <w:sz w:val="22"/>
        </w:rPr>
        <w:t> </w:t>
      </w:r>
      <w:r>
        <w:rPr>
          <w:spacing w:val="-16"/>
          <w:w w:val="95"/>
          <w:sz w:val="22"/>
        </w:rPr>
        <w:t>모듈</w:t>
      </w:r>
      <w:r>
        <w:rPr>
          <w:spacing w:val="-52"/>
          <w:w w:val="95"/>
          <w:sz w:val="22"/>
        </w:rPr>
        <w:t> </w:t>
      </w:r>
      <w:r>
        <w:rPr>
          <w:spacing w:val="-16"/>
          <w:w w:val="95"/>
          <w:sz w:val="22"/>
        </w:rPr>
        <w:t>기술</w:t>
      </w:r>
    </w:p>
    <w:p>
      <w:pPr>
        <w:spacing w:line="175" w:lineRule="auto" w:before="35"/>
        <w:ind w:left="365" w:right="0" w:hanging="236"/>
        <w:jc w:val="left"/>
        <w:rPr>
          <w:rFonts w:ascii="Book Antiqua" w:hAnsi="Book Antiqua" w:eastAsia="Book Antiqua"/>
          <w:sz w:val="28"/>
        </w:rPr>
      </w:pPr>
      <w:r>
        <w:rPr>
          <w:rFonts w:ascii="Lucida Sans Unicode" w:hAnsi="Lucida Sans Unicode" w:eastAsia="Lucida Sans Unicode"/>
          <w:spacing w:val="-14"/>
          <w:w w:val="95"/>
          <w:sz w:val="28"/>
        </w:rPr>
        <w:t>▪</w:t>
      </w:r>
      <w:r>
        <w:rPr>
          <w:spacing w:val="-14"/>
          <w:w w:val="95"/>
          <w:sz w:val="24"/>
        </w:rPr>
        <w:t>네트워크</w:t>
      </w:r>
      <w:r>
        <w:rPr>
          <w:spacing w:val="-33"/>
          <w:w w:val="95"/>
          <w:sz w:val="24"/>
        </w:rPr>
        <w:t> </w:t>
      </w:r>
      <w:r>
        <w:rPr>
          <w:spacing w:val="-14"/>
          <w:w w:val="95"/>
          <w:sz w:val="24"/>
        </w:rPr>
        <w:t>기술</w:t>
      </w:r>
      <w:r>
        <w:rPr>
          <w:spacing w:val="-33"/>
          <w:w w:val="95"/>
          <w:sz w:val="24"/>
        </w:rPr>
        <w:t> </w:t>
      </w:r>
      <w:r>
        <w:rPr>
          <w:rFonts w:ascii="Book Antiqua" w:hAnsi="Book Antiqua" w:eastAsia="Book Antiqua"/>
          <w:spacing w:val="-14"/>
          <w:w w:val="95"/>
          <w:sz w:val="28"/>
        </w:rPr>
        <w:t>(QoS</w:t>
      </w:r>
      <w:r>
        <w:rPr>
          <w:spacing w:val="-14"/>
          <w:w w:val="95"/>
          <w:sz w:val="24"/>
        </w:rPr>
        <w:t>기반</w:t>
      </w:r>
      <w:r>
        <w:rPr>
          <w:spacing w:val="-33"/>
          <w:w w:val="95"/>
          <w:sz w:val="24"/>
        </w:rPr>
        <w:t> </w:t>
      </w:r>
      <w:r>
        <w:rPr>
          <w:rFonts w:ascii="Book Antiqua" w:hAnsi="Book Antiqua" w:eastAsia="Book Antiqua"/>
          <w:spacing w:val="-14"/>
          <w:w w:val="95"/>
          <w:sz w:val="28"/>
        </w:rPr>
        <w:t>IoT</w:t>
      </w:r>
      <w:r>
        <w:rPr>
          <w:rFonts w:ascii="Book Antiqua" w:hAnsi="Book Antiqua" w:eastAsia="Book Antiqua"/>
          <w:spacing w:val="-1"/>
          <w:sz w:val="28"/>
        </w:rPr>
        <w:t> </w:t>
      </w:r>
      <w:r>
        <w:rPr>
          <w:spacing w:val="-14"/>
          <w:w w:val="95"/>
          <w:sz w:val="24"/>
        </w:rPr>
        <w:t>트래픽</w:t>
      </w:r>
      <w:r>
        <w:rPr>
          <w:spacing w:val="-33"/>
          <w:w w:val="95"/>
          <w:sz w:val="24"/>
        </w:rPr>
        <w:t> </w:t>
      </w:r>
      <w:r>
        <w:rPr>
          <w:spacing w:val="-14"/>
          <w:w w:val="95"/>
          <w:sz w:val="24"/>
        </w:rPr>
        <w:t>제 </w:t>
      </w:r>
      <w:r>
        <w:rPr>
          <w:spacing w:val="-4"/>
          <w:sz w:val="24"/>
        </w:rPr>
        <w:t>어</w:t>
      </w:r>
      <w:r>
        <w:rPr>
          <w:spacing w:val="-58"/>
          <w:sz w:val="24"/>
        </w:rPr>
        <w:t> </w:t>
      </w:r>
      <w:r>
        <w:rPr>
          <w:spacing w:val="-4"/>
          <w:sz w:val="24"/>
        </w:rPr>
        <w:t>사물통신망</w:t>
      </w:r>
      <w:r>
        <w:rPr>
          <w:rFonts w:ascii="Book Antiqua" w:hAnsi="Book Antiqua" w:eastAsia="Book Antiqua"/>
          <w:spacing w:val="-4"/>
          <w:sz w:val="28"/>
        </w:rPr>
        <w:t>)</w:t>
      </w:r>
    </w:p>
    <w:p>
      <w:pPr>
        <w:spacing w:line="216" w:lineRule="auto" w:before="0"/>
        <w:ind w:left="422" w:right="0" w:hanging="101"/>
        <w:jc w:val="left"/>
        <w:rPr>
          <w:sz w:val="22"/>
        </w:rPr>
      </w:pPr>
      <w:r>
        <w:rPr>
          <w:rFonts w:ascii="Book Antiqua" w:eastAsia="Book Antiqua"/>
          <w:spacing w:val="-28"/>
          <w:sz w:val="26"/>
        </w:rPr>
        <w:t>-</w:t>
      </w:r>
      <w:r>
        <w:rPr>
          <w:spacing w:val="-28"/>
          <w:sz w:val="22"/>
        </w:rPr>
        <w:t>다중</w:t>
      </w:r>
      <w:r>
        <w:rPr>
          <w:spacing w:val="-60"/>
          <w:sz w:val="22"/>
        </w:rPr>
        <w:t> </w:t>
      </w:r>
      <w:r>
        <w:rPr>
          <w:spacing w:val="-28"/>
          <w:sz w:val="22"/>
        </w:rPr>
        <w:t>디바이스</w:t>
      </w:r>
      <w:r>
        <w:rPr>
          <w:spacing w:val="-55"/>
          <w:sz w:val="22"/>
        </w:rPr>
        <w:t> </w:t>
      </w:r>
      <w:r>
        <w:rPr>
          <w:spacing w:val="-28"/>
          <w:sz w:val="22"/>
        </w:rPr>
        <w:t>연결을</w:t>
      </w:r>
      <w:r>
        <w:rPr>
          <w:spacing w:val="-58"/>
          <w:sz w:val="22"/>
        </w:rPr>
        <w:t> </w:t>
      </w:r>
      <w:r>
        <w:rPr>
          <w:spacing w:val="-28"/>
          <w:sz w:val="22"/>
        </w:rPr>
        <w:t>위한</w:t>
      </w:r>
      <w:r>
        <w:rPr>
          <w:spacing w:val="-58"/>
          <w:sz w:val="22"/>
        </w:rPr>
        <w:t> </w:t>
      </w:r>
      <w:r>
        <w:rPr>
          <w:spacing w:val="-28"/>
          <w:sz w:val="22"/>
        </w:rPr>
        <w:t>액세스</w:t>
      </w:r>
      <w:r>
        <w:rPr>
          <w:spacing w:val="-55"/>
          <w:sz w:val="22"/>
        </w:rPr>
        <w:t> </w:t>
      </w:r>
      <w:r>
        <w:rPr>
          <w:spacing w:val="-28"/>
          <w:sz w:val="22"/>
        </w:rPr>
        <w:t>네트워크 </w:t>
      </w:r>
      <w:r>
        <w:rPr>
          <w:spacing w:val="-6"/>
          <w:sz w:val="22"/>
        </w:rPr>
        <w:t>기술</w:t>
      </w:r>
    </w:p>
    <w:p>
      <w:pPr>
        <w:spacing w:line="266" w:lineRule="exact" w:before="0"/>
        <w:ind w:left="322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자율</w:t>
      </w:r>
      <w:r>
        <w:rPr>
          <w:spacing w:val="-17"/>
          <w:w w:val="95"/>
          <w:sz w:val="22"/>
        </w:rPr>
        <w:t> </w:t>
      </w:r>
      <w:r>
        <w:rPr>
          <w:spacing w:val="-16"/>
          <w:w w:val="95"/>
          <w:sz w:val="22"/>
        </w:rPr>
        <w:t>디바이스</w:t>
      </w:r>
      <w:r>
        <w:rPr>
          <w:spacing w:val="-18"/>
          <w:sz w:val="22"/>
        </w:rPr>
        <w:t> </w:t>
      </w:r>
      <w:r>
        <w:rPr>
          <w:spacing w:val="-16"/>
          <w:w w:val="95"/>
          <w:sz w:val="22"/>
        </w:rPr>
        <w:t>연결을</w:t>
      </w:r>
      <w:r>
        <w:rPr>
          <w:spacing w:val="-17"/>
          <w:w w:val="95"/>
          <w:sz w:val="22"/>
        </w:rPr>
        <w:t> </w:t>
      </w:r>
      <w:r>
        <w:rPr>
          <w:spacing w:val="-16"/>
          <w:w w:val="95"/>
          <w:sz w:val="22"/>
        </w:rPr>
        <w:t>위한</w:t>
      </w:r>
      <w:r>
        <w:rPr>
          <w:spacing w:val="-21"/>
          <w:sz w:val="22"/>
        </w:rPr>
        <w:t> </w:t>
      </w:r>
      <w:r>
        <w:rPr>
          <w:spacing w:val="-16"/>
          <w:w w:val="95"/>
          <w:sz w:val="22"/>
        </w:rPr>
        <w:t>서비스</w:t>
      </w:r>
      <w:r>
        <w:rPr>
          <w:spacing w:val="-19"/>
          <w:sz w:val="22"/>
        </w:rPr>
        <w:t> </w:t>
      </w:r>
      <w:r>
        <w:rPr>
          <w:spacing w:val="-16"/>
          <w:w w:val="95"/>
          <w:sz w:val="22"/>
        </w:rPr>
        <w:t>인지형</w:t>
      </w:r>
    </w:p>
    <w:p>
      <w:pPr>
        <w:spacing w:line="267" w:lineRule="exact" w:before="0"/>
        <w:ind w:left="422" w:right="0" w:firstLine="0"/>
        <w:jc w:val="left"/>
        <w:rPr>
          <w:sz w:val="22"/>
        </w:rPr>
      </w:pPr>
      <w:r>
        <w:rPr>
          <w:spacing w:val="-32"/>
          <w:sz w:val="22"/>
        </w:rPr>
        <w:t>네트워크</w:t>
      </w:r>
      <w:r>
        <w:rPr>
          <w:spacing w:val="-60"/>
          <w:sz w:val="22"/>
        </w:rPr>
        <w:t> </w:t>
      </w:r>
      <w:r>
        <w:rPr>
          <w:spacing w:val="-5"/>
          <w:sz w:val="22"/>
        </w:rPr>
        <w:t>기술</w:t>
      </w:r>
    </w:p>
    <w:p>
      <w:pPr>
        <w:pStyle w:val="Heading5"/>
        <w:spacing w:line="165" w:lineRule="auto" w:before="161"/>
        <w:ind w:left="199" w:right="459"/>
        <w:jc w:val="center"/>
      </w:pPr>
      <w:r>
        <w:rPr>
          <w:b w:val="0"/>
        </w:rPr>
        <w:br w:type="column"/>
      </w:r>
      <w:r>
        <w:rPr>
          <w:spacing w:val="-6"/>
        </w:rPr>
        <w:t>관련 </w:t>
      </w:r>
      <w:r>
        <w:rPr>
          <w:spacing w:val="-4"/>
        </w:rPr>
        <w:t>업종코드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  <w:sz w:val="21"/>
        </w:rPr>
      </w:pPr>
    </w:p>
    <w:p>
      <w:pPr>
        <w:spacing w:line="199" w:lineRule="auto" w:before="0"/>
        <w:ind w:left="425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20111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20119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20129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20131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20302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204" w:right="456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6"/>
          <w:sz w:val="28"/>
        </w:rPr>
        <w:t>30</w:t>
      </w:r>
    </w:p>
    <w:p>
      <w:pPr>
        <w:spacing w:line="300" w:lineRule="exact" w:before="0"/>
        <w:ind w:left="204" w:right="456" w:firstLine="0"/>
        <w:jc w:val="center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31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1"/>
        <w:rPr>
          <w:rFonts w:ascii="Book Antiqua"/>
          <w:sz w:val="28"/>
        </w:rPr>
      </w:pPr>
    </w:p>
    <w:p>
      <w:pPr>
        <w:spacing w:line="199" w:lineRule="auto" w:before="1"/>
        <w:ind w:left="425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26110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26294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26296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26299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26329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26429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58221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204" w:right="459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58222</w:t>
      </w:r>
    </w:p>
    <w:p>
      <w:pPr>
        <w:spacing w:line="300" w:lineRule="exact" w:before="0"/>
        <w:ind w:left="204" w:right="456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61220</w:t>
      </w:r>
    </w:p>
    <w:p>
      <w:pPr>
        <w:spacing w:after="0" w:line="300" w:lineRule="exact"/>
        <w:jc w:val="center"/>
        <w:rPr>
          <w:rFonts w:ascii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536" w:space="40"/>
            <w:col w:w="4134" w:space="39"/>
            <w:col w:w="1631"/>
          </w:cols>
        </w:sectPr>
      </w:pPr>
    </w:p>
    <w:p>
      <w:pPr>
        <w:pStyle w:val="BodyText"/>
        <w:spacing w:before="10"/>
        <w:rPr>
          <w:rFonts w:ascii="Book Antiqua"/>
          <w:sz w:val="8"/>
        </w:rPr>
      </w:pPr>
    </w:p>
    <w:p>
      <w:pPr>
        <w:spacing w:after="0"/>
        <w:rPr>
          <w:rFonts w:ascii="Book Antiqua"/>
          <w:sz w:val="8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Heading5"/>
        <w:spacing w:line="237" w:lineRule="auto"/>
        <w:ind w:right="-5" w:firstLine="7"/>
      </w:pPr>
      <w:r>
        <w:rPr/>
        <w:pict>
          <v:group style="position:absolute;margin-left:78.258003pt;margin-top:86.004997pt;width:441.2pt;height:661pt;mso-position-horizontal-relative:page;mso-position-vertical-relative:page;z-index:-18572800" id="docshapegroup322" coordorigin="1565,1720" coordsize="8824,13220">
            <v:shape style="position:absolute;left:1573;top:1728;width:7518;height:859" id="docshape323" coordorigin="1574,1728" coordsize="7518,859" path="m9091,1728l4917,1728,1917,1728,1574,1728,1574,2138,1917,2138,4917,2138,4917,2587,9091,2587,9091,1728xe" filled="true" fillcolor="#ffff00" stroked="false">
              <v:path arrowok="t"/>
              <v:fill type="solid"/>
            </v:shape>
            <v:shape style="position:absolute;left:4914;top:2574;width:4179;height:22" id="docshape324" coordorigin="4915,2575" coordsize="4179,22" path="m4915,2575l9094,2575m4915,2596l9094,2596e" filled="false" stroked="true" strokeweight=".36pt" strokecolor="#000000">
              <v:path arrowok="t"/>
              <v:stroke dashstyle="solid"/>
            </v:shape>
            <v:rect style="position:absolute;left:9091;top:1728;width:1289;height:859" id="docshape325" filled="true" fillcolor="#ffff00" stroked="false">
              <v:fill type="solid"/>
            </v:rect>
            <v:shape style="position:absolute;left:9088;top:2574;width:1298;height:22" id="docshape326" coordorigin="9089,2575" coordsize="1298,22" path="m9089,2575l10386,2575m9089,2596l10386,2596e" filled="false" stroked="true" strokeweight=".36pt" strokecolor="#000000">
              <v:path arrowok="t"/>
              <v:stroke dashstyle="solid"/>
            </v:shape>
            <v:rect style="position:absolute;left:1573;top:2138;width:343;height:449" id="docshape327" filled="true" fillcolor="#ffff00" stroked="false">
              <v:fill type="solid"/>
            </v:rect>
            <v:shape style="position:absolute;left:1566;top:2574;width:353;height:22" id="docshape328" coordorigin="1566,2575" coordsize="353,22" path="m1566,2575l1919,2575m1566,2596l1919,2596e" filled="false" stroked="true" strokeweight=".36pt" strokecolor="#000000">
              <v:path arrowok="t"/>
              <v:stroke dashstyle="solid"/>
            </v:shape>
            <v:rect style="position:absolute;left:1916;top:2138;width:228;height:449" id="docshape329" filled="true" fillcolor="#ffff00" stroked="false">
              <v:fill type="solid"/>
            </v:rect>
            <v:line style="position:absolute" from="1914,2575" to="2144,2575" stroked="true" strokeweight=".36pt" strokecolor="#000000">
              <v:stroke dashstyle="solid"/>
            </v:line>
            <v:line style="position:absolute" from="1914,2596" to="2147,2596" stroked="true" strokeweight=".36pt" strokecolor="#000000">
              <v:stroke dashstyle="solid"/>
            </v:line>
            <v:rect style="position:absolute;left:2144;top:2138;width:2773;height:449" id="docshape330" filled="true" fillcolor="#ffff00" stroked="false">
              <v:fill type="solid"/>
            </v:rect>
            <v:shape style="position:absolute;left:2142;top:2574;width:2778;height:22" id="docshape331" coordorigin="2142,2575" coordsize="2778,22" path="m2142,2575l4920,2575m2142,2596l4920,2596e" filled="false" stroked="true" strokeweight=".36pt" strokecolor="#000000">
              <v:path arrowok="t"/>
              <v:stroke dashstyle="solid"/>
            </v:shape>
            <v:line style="position:absolute" from="1574,1728" to="1574,14928" stroked="true" strokeweight=".84pt" strokecolor="#000000">
              <v:stroke dashstyle="solid"/>
            </v:line>
            <v:shape style="position:absolute;left:2144;top:1728;width:6947;height:13200" id="docshape332" coordorigin="2144,1728" coordsize="6947,13200" path="m2144,2138l2144,14928m4917,1728l4917,14928m9091,1728l9091,14928e" filled="false" stroked="true" strokeweight=".36pt" strokecolor="#000000">
              <v:path arrowok="t"/>
              <v:stroke dashstyle="solid"/>
            </v:shape>
            <v:shape style="position:absolute;left:1566;top:1728;width:8823;height:13200" id="docshape333" coordorigin="1566,1728" coordsize="8823,13200" path="m10379,1728l10379,14928m1566,1728l10389,1728e" filled="false" stroked="true" strokeweight=".84pt" strokecolor="#000000">
              <v:path arrowok="t"/>
              <v:stroke dashstyle="solid"/>
            </v:shape>
            <v:shape style="position:absolute;left:1566;top:2138;width:8823;height:9954" id="docshape334" coordorigin="1566,2138" coordsize="8823,9954" path="m2142,2138l4922,2138m1566,5687l10389,5687m1566,12092l10389,12092e" filled="false" stroked="true" strokeweight=".36pt" strokecolor="#000000">
              <v:path arrowok="t"/>
              <v:stroke dashstyle="solid"/>
            </v:shape>
            <v:rect style="position:absolute;left:1566;top:14917;width:8823;height:22" id="docshape335" filled="true" fillcolor="#000000" stroked="false">
              <v:fill type="solid"/>
            </v:rect>
            <v:shape style="position:absolute;left:1573;top:1728;width:8806;height:13200" id="docshape336" coordorigin="1574,1728" coordsize="8806,13200" path="m10379,1728l10379,14928m1574,1728l1574,14928e" filled="false" stroked="true" strokeweight=".84pt" strokecolor="#000000">
              <v:path arrowok="t"/>
              <v:stroke dashstyle="solid"/>
            </v:shape>
            <v:rect style="position:absolute;left:1566;top:14917;width:8823;height:22" id="docshape337" filled="true" fillcolor="#000000" stroked="false">
              <v:fill type="solid"/>
            </v:rect>
            <v:line style="position:absolute" from="1566,1728" to="10389,1728" stroked="true" strokeweight=".84pt" strokecolor="#000000">
              <v:stroke dashstyle="solid"/>
            </v:line>
            <w10:wrap type="none"/>
          </v:group>
        </w:pict>
      </w:r>
      <w:r>
        <w:rPr>
          <w:spacing w:val="-2"/>
        </w:rPr>
        <w:t>미래성장동력기술 </w:t>
      </w:r>
      <w:r>
        <w:rPr/>
        <w:t>핵심제품 및 </w:t>
      </w:r>
      <w:r>
        <w:rPr/>
        <w:t>서비스</w:t>
      </w:r>
    </w:p>
    <w:p>
      <w:pPr>
        <w:pStyle w:val="BodyText"/>
        <w:spacing w:before="17"/>
        <w:rPr>
          <w:rFonts w:ascii="Malgun Gothic"/>
          <w:b/>
          <w:sz w:val="11"/>
        </w:rPr>
      </w:pPr>
    </w:p>
    <w:p>
      <w:pPr>
        <w:pStyle w:val="BodyText"/>
        <w:spacing w:line="232" w:lineRule="auto"/>
        <w:ind w:left="439" w:right="2910"/>
        <w:jc w:val="both"/>
      </w:pPr>
      <w:r>
        <w:rPr>
          <w:spacing w:val="-10"/>
        </w:rPr>
        <w:t>지 능 형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32" w:lineRule="auto"/>
        <w:ind w:left="439" w:right="2910"/>
        <w:jc w:val="both"/>
      </w:pPr>
      <w:r>
        <w:rPr>
          <w:spacing w:val="-10"/>
        </w:rPr>
        <w:t>사 물 인 터 넷</w:t>
      </w:r>
    </w:p>
    <w:p>
      <w:pPr>
        <w:pStyle w:val="BodyText"/>
        <w:spacing w:line="359" w:lineRule="exact" w:before="187"/>
        <w:ind w:left="873"/>
      </w:pPr>
      <w:r>
        <w:rPr>
          <w:rFonts w:ascii="Lucida Sans Unicode" w:hAnsi="Lucida Sans Unicode" w:eastAsia="Lucida Sans Unicode"/>
          <w:spacing w:val="-4"/>
          <w:sz w:val="28"/>
        </w:rPr>
        <w:t>▪</w:t>
      </w:r>
      <w:r>
        <w:rPr>
          <w:spacing w:val="-4"/>
        </w:rPr>
        <w:t>고성능</w:t>
      </w:r>
      <w:r>
        <w:rPr>
          <w:spacing w:val="-22"/>
        </w:rPr>
        <w:t> </w:t>
      </w:r>
      <w:r>
        <w:rPr>
          <w:spacing w:val="-4"/>
        </w:rPr>
        <w:t>빅데이터</w:t>
      </w:r>
      <w:r>
        <w:rPr>
          <w:spacing w:val="-21"/>
        </w:rPr>
        <w:t> </w:t>
      </w:r>
      <w:r>
        <w:rPr>
          <w:spacing w:val="-5"/>
        </w:rPr>
        <w:t>플랫폼</w:t>
      </w:r>
    </w:p>
    <w:p>
      <w:pPr>
        <w:pStyle w:val="BodyText"/>
        <w:spacing w:line="189" w:lineRule="auto"/>
        <w:ind w:left="1055" w:right="-5" w:hanging="183"/>
      </w:pPr>
      <w:r>
        <w:rPr>
          <w:rFonts w:ascii="Lucida Sans Unicode" w:hAnsi="Lucida Sans Unicode" w:eastAsia="Lucida Sans Unicode"/>
          <w:w w:val="105"/>
          <w:sz w:val="28"/>
        </w:rPr>
        <w:t>▪</w:t>
      </w:r>
      <w:r>
        <w:rPr>
          <w:w w:val="105"/>
        </w:rPr>
        <w:t>예측형</w:t>
      </w:r>
      <w:r>
        <w:rPr>
          <w:w w:val="105"/>
        </w:rPr>
        <w:t> 분석기반</w:t>
      </w:r>
      <w:r>
        <w:rPr>
          <w:w w:val="105"/>
        </w:rPr>
        <w:t> </w:t>
      </w:r>
      <w:r>
        <w:rPr>
          <w:w w:val="105"/>
        </w:rPr>
        <w:t>의사 결정 시스템</w:t>
      </w:r>
    </w:p>
    <w:p>
      <w:pPr>
        <w:pStyle w:val="BodyText"/>
        <w:spacing w:line="189" w:lineRule="auto"/>
        <w:ind w:left="1055" w:right="-5" w:hanging="183"/>
      </w:pPr>
      <w:r>
        <w:rPr>
          <w:rFonts w:ascii="Lucida Sans Unicode" w:hAnsi="Lucida Sans Unicode" w:eastAsia="Lucida Sans Unicode"/>
          <w:sz w:val="28"/>
        </w:rPr>
        <w:t>▪</w:t>
      </w:r>
      <w:r>
        <w:rPr/>
        <w:t>국가수요</w:t>
      </w:r>
      <w:r>
        <w:rPr>
          <w:spacing w:val="80"/>
        </w:rPr>
        <w:t> </w:t>
      </w:r>
      <w:r>
        <w:rPr/>
        <w:t>대응</w:t>
      </w:r>
      <w:r>
        <w:rPr>
          <w:rFonts w:ascii="Gulim" w:hAnsi="Gulim" w:eastAsia="Gulim"/>
          <w:sz w:val="28"/>
        </w:rPr>
        <w:t>·他</w:t>
      </w:r>
      <w:r>
        <w:rPr/>
        <w:t>미래 성장동력</w:t>
      </w:r>
      <w:r>
        <w:rPr>
          <w:spacing w:val="63"/>
        </w:rPr>
        <w:t> </w:t>
      </w:r>
      <w:r>
        <w:rPr/>
        <w:t>연계</w:t>
      </w:r>
      <w:r>
        <w:rPr>
          <w:spacing w:val="64"/>
        </w:rPr>
        <w:t> </w:t>
      </w:r>
      <w:r>
        <w:rPr>
          <w:spacing w:val="-5"/>
        </w:rPr>
        <w:t>활용서</w:t>
      </w:r>
    </w:p>
    <w:p>
      <w:pPr>
        <w:pStyle w:val="BodyText"/>
        <w:spacing w:line="303" w:lineRule="exact"/>
        <w:ind w:left="1055"/>
      </w:pPr>
      <w:r>
        <w:rPr>
          <w:spacing w:val="-5"/>
        </w:rPr>
        <w:t>비스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line="232" w:lineRule="auto" w:before="179"/>
        <w:ind w:left="439" w:right="2910"/>
        <w:jc w:val="both"/>
      </w:pPr>
      <w:r>
        <w:rPr>
          <w:spacing w:val="-10"/>
        </w:rPr>
        <w:t>빅 데 이 터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line="184" w:lineRule="auto" w:before="202"/>
        <w:ind w:left="439" w:right="0" w:firstLine="0"/>
        <w:jc w:val="both"/>
        <w:rPr>
          <w:sz w:val="24"/>
        </w:rPr>
      </w:pPr>
      <w:r>
        <w:rPr>
          <w:spacing w:val="-30"/>
          <w:sz w:val="24"/>
        </w:rPr>
        <w:t>첨</w:t>
      </w:r>
      <w:r>
        <w:rPr>
          <w:sz w:val="24"/>
        </w:rPr>
        <w:t> </w:t>
      </w:r>
      <w:r>
        <w:rPr>
          <w:rFonts w:ascii="Lucida Sans Unicode" w:hAnsi="Lucida Sans Unicode" w:eastAsia="Lucida Sans Unicode"/>
          <w:spacing w:val="-30"/>
          <w:position w:val="1"/>
          <w:sz w:val="28"/>
        </w:rPr>
        <w:t>▪</w:t>
      </w:r>
      <w:r>
        <w:rPr>
          <w:spacing w:val="-30"/>
          <w:position w:val="1"/>
          <w:sz w:val="24"/>
        </w:rPr>
        <w:t>첨단소재</w:t>
      </w:r>
      <w:r>
        <w:rPr>
          <w:position w:val="1"/>
          <w:sz w:val="24"/>
        </w:rPr>
        <w:t> </w:t>
      </w:r>
      <w:r>
        <w:rPr>
          <w:spacing w:val="-30"/>
          <w:position w:val="1"/>
          <w:sz w:val="24"/>
        </w:rPr>
        <w:t>제품</w:t>
      </w:r>
      <w:r>
        <w:rPr>
          <w:rFonts w:ascii="Book Antiqua" w:hAnsi="Book Antiqua" w:eastAsia="Book Antiqua"/>
          <w:spacing w:val="-30"/>
          <w:position w:val="1"/>
          <w:sz w:val="28"/>
        </w:rPr>
        <w:t>/</w:t>
      </w:r>
      <w:r>
        <w:rPr>
          <w:spacing w:val="-30"/>
          <w:position w:val="1"/>
          <w:sz w:val="24"/>
        </w:rPr>
        <w:t>부품</w:t>
      </w:r>
      <w:r>
        <w:rPr>
          <w:position w:val="1"/>
          <w:sz w:val="24"/>
        </w:rPr>
        <w:t> </w:t>
      </w:r>
      <w:r>
        <w:rPr>
          <w:spacing w:val="-30"/>
          <w:position w:val="1"/>
          <w:sz w:val="24"/>
        </w:rPr>
        <w:t>양산용 </w:t>
      </w:r>
      <w:r>
        <w:rPr>
          <w:position w:val="-1"/>
          <w:sz w:val="24"/>
        </w:rPr>
        <w:t>단</w:t>
      </w:r>
      <w:r>
        <w:rPr>
          <w:spacing w:val="80"/>
          <w:position w:val="-1"/>
          <w:sz w:val="24"/>
        </w:rPr>
        <w:t> </w:t>
      </w:r>
      <w:r>
        <w:rPr>
          <w:sz w:val="24"/>
        </w:rPr>
        <w:t>생산라인</w:t>
      </w:r>
      <w:r>
        <w:rPr>
          <w:spacing w:val="-30"/>
          <w:sz w:val="24"/>
        </w:rPr>
        <w:t> </w:t>
      </w:r>
      <w:r>
        <w:rPr>
          <w:sz w:val="24"/>
        </w:rPr>
        <w:t>구축을</w:t>
      </w:r>
      <w:r>
        <w:rPr>
          <w:spacing w:val="-30"/>
          <w:sz w:val="24"/>
        </w:rPr>
        <w:t> </w:t>
      </w:r>
      <w:r>
        <w:rPr>
          <w:sz w:val="24"/>
        </w:rPr>
        <w:t>위하여 </w:t>
      </w:r>
      <w:r>
        <w:rPr>
          <w:position w:val="-3"/>
          <w:sz w:val="24"/>
        </w:rPr>
        <w:t>소</w:t>
      </w:r>
      <w:r>
        <w:rPr>
          <w:spacing w:val="80"/>
          <w:position w:val="-3"/>
          <w:sz w:val="24"/>
        </w:rPr>
        <w:t> </w:t>
      </w:r>
      <w:r>
        <w:rPr>
          <w:sz w:val="24"/>
        </w:rPr>
        <w:t>절삭</w:t>
      </w:r>
      <w:r>
        <w:rPr>
          <w:rFonts w:ascii="Gulim" w:hAnsi="Gulim" w:eastAsia="Gulim"/>
          <w:sz w:val="28"/>
        </w:rPr>
        <w:t>·</w:t>
      </w:r>
      <w:r>
        <w:rPr>
          <w:sz w:val="24"/>
        </w:rPr>
        <w:t>성형 장비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40"/>
          <w:sz w:val="28"/>
        </w:rPr>
        <w:t> </w:t>
      </w:r>
      <w:r>
        <w:rPr>
          <w:sz w:val="24"/>
        </w:rPr>
        <w:t>공구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80"/>
          <w:sz w:val="28"/>
        </w:rPr>
        <w:t> </w:t>
      </w:r>
      <w:r>
        <w:rPr>
          <w:position w:val="-4"/>
          <w:sz w:val="24"/>
        </w:rPr>
        <w:t>재 </w:t>
      </w:r>
      <w:r>
        <w:rPr>
          <w:sz w:val="24"/>
        </w:rPr>
        <w:t>검사</w:t>
      </w:r>
      <w:r>
        <w:rPr>
          <w:rFonts w:ascii="Book Antiqua" w:hAnsi="Book Antiqua" w:eastAsia="Book Antiqua"/>
          <w:sz w:val="28"/>
        </w:rPr>
        <w:t>, </w:t>
      </w:r>
      <w:r>
        <w:rPr>
          <w:sz w:val="24"/>
        </w:rPr>
        <w:t>제어</w:t>
      </w:r>
      <w:r>
        <w:rPr>
          <w:rFonts w:ascii="Book Antiqua" w:hAnsi="Book Antiqua" w:eastAsia="Book Antiqua"/>
          <w:sz w:val="28"/>
        </w:rPr>
        <w:t>(CNC)</w:t>
      </w:r>
      <w:r>
        <w:rPr>
          <w:rFonts w:ascii="Gulim" w:hAnsi="Gulim" w:eastAsia="Gulim"/>
          <w:sz w:val="28"/>
        </w:rPr>
        <w:t>·</w:t>
      </w:r>
      <w:r>
        <w:rPr>
          <w:sz w:val="24"/>
        </w:rPr>
        <w:t>운영 </w:t>
      </w:r>
      <w:r>
        <w:rPr>
          <w:position w:val="-5"/>
          <w:sz w:val="24"/>
        </w:rPr>
        <w:t>가</w:t>
      </w:r>
      <w:r>
        <w:rPr>
          <w:spacing w:val="40"/>
          <w:position w:val="-5"/>
          <w:sz w:val="24"/>
        </w:rPr>
        <w:t> </w:t>
      </w:r>
      <w:r>
        <w:rPr>
          <w:rFonts w:ascii="Book Antiqua" w:hAnsi="Book Antiqua" w:eastAsia="Book Antiqua"/>
          <w:sz w:val="28"/>
        </w:rPr>
        <w:t>S/W </w:t>
      </w:r>
      <w:r>
        <w:rPr>
          <w:sz w:val="24"/>
        </w:rPr>
        <w:t>기술을 패키지로 </w:t>
      </w:r>
      <w:r>
        <w:rPr>
          <w:position w:val="-6"/>
          <w:sz w:val="24"/>
        </w:rPr>
        <w:t>공</w:t>
      </w:r>
      <w:r>
        <w:rPr>
          <w:spacing w:val="80"/>
          <w:w w:val="150"/>
          <w:position w:val="-6"/>
          <w:sz w:val="24"/>
        </w:rPr>
        <w:t> </w:t>
      </w:r>
      <w:r>
        <w:rPr>
          <w:sz w:val="24"/>
        </w:rPr>
        <w:t>개발</w:t>
      </w:r>
    </w:p>
    <w:p>
      <w:pPr>
        <w:spacing w:line="100" w:lineRule="auto" w:before="0"/>
        <w:ind w:left="439" w:right="0" w:firstLine="0"/>
        <w:jc w:val="both"/>
        <w:rPr>
          <w:sz w:val="22"/>
        </w:rPr>
      </w:pPr>
      <w:r>
        <w:rPr>
          <w:spacing w:val="-28"/>
          <w:w w:val="95"/>
          <w:position w:val="-9"/>
          <w:sz w:val="24"/>
        </w:rPr>
        <w:t>시</w:t>
      </w:r>
      <w:r>
        <w:rPr>
          <w:spacing w:val="31"/>
          <w:position w:val="-9"/>
          <w:sz w:val="24"/>
        </w:rPr>
        <w:t>  </w:t>
      </w:r>
      <w:r>
        <w:rPr>
          <w:rFonts w:ascii="Book Antiqua" w:eastAsia="Book Antiqua"/>
          <w:spacing w:val="-28"/>
          <w:w w:val="95"/>
          <w:sz w:val="26"/>
        </w:rPr>
        <w:t>-CFRP,</w:t>
      </w:r>
      <w:r>
        <w:rPr>
          <w:rFonts w:ascii="Book Antiqua" w:eastAsia="Book Antiqua"/>
          <w:spacing w:val="1"/>
          <w:sz w:val="26"/>
        </w:rPr>
        <w:t> </w:t>
      </w:r>
      <w:r>
        <w:rPr>
          <w:spacing w:val="-28"/>
          <w:w w:val="95"/>
          <w:sz w:val="22"/>
        </w:rPr>
        <w:t>인코넬</w:t>
      </w:r>
      <w:r>
        <w:rPr>
          <w:rFonts w:ascii="Book Antiqua" w:eastAsia="Book Antiqua"/>
          <w:spacing w:val="-28"/>
          <w:w w:val="95"/>
          <w:sz w:val="26"/>
        </w:rPr>
        <w:t>,</w:t>
      </w:r>
      <w:r>
        <w:rPr>
          <w:rFonts w:ascii="Book Antiqua" w:eastAsia="Book Antiqua"/>
          <w:spacing w:val="2"/>
          <w:sz w:val="26"/>
        </w:rPr>
        <w:t> </w:t>
      </w:r>
      <w:r>
        <w:rPr>
          <w:rFonts w:ascii="Book Antiqua" w:eastAsia="Book Antiqua"/>
          <w:spacing w:val="-28"/>
          <w:w w:val="95"/>
          <w:sz w:val="26"/>
        </w:rPr>
        <w:t>CGI,</w:t>
      </w:r>
      <w:r>
        <w:rPr>
          <w:rFonts w:ascii="Book Antiqua" w:eastAsia="Book Antiqua"/>
          <w:sz w:val="26"/>
        </w:rPr>
        <w:t> </w:t>
      </w:r>
      <w:r>
        <w:rPr>
          <w:spacing w:val="-28"/>
          <w:w w:val="95"/>
          <w:sz w:val="22"/>
        </w:rPr>
        <w:t>티타늄</w:t>
      </w:r>
      <w:r>
        <w:rPr>
          <w:spacing w:val="-84"/>
          <w:w w:val="95"/>
          <w:sz w:val="22"/>
        </w:rPr>
        <w:t> </w:t>
      </w:r>
      <w:r>
        <w:rPr>
          <w:spacing w:val="-28"/>
          <w:w w:val="95"/>
          <w:sz w:val="22"/>
        </w:rPr>
        <w:t>등</w:t>
      </w:r>
    </w:p>
    <w:p>
      <w:pPr>
        <w:pStyle w:val="BodyText"/>
        <w:spacing w:line="232" w:lineRule="auto" w:before="45"/>
        <w:ind w:left="439" w:right="2902"/>
      </w:pPr>
      <w:r>
        <w:rPr>
          <w:spacing w:val="-10"/>
        </w:rPr>
        <w:t>스 템</w:t>
      </w:r>
    </w:p>
    <w:p>
      <w:pPr>
        <w:pStyle w:val="Heading5"/>
        <w:spacing w:before="213"/>
        <w:ind w:left="1520" w:right="1450"/>
        <w:jc w:val="center"/>
      </w:pPr>
      <w:r>
        <w:rPr>
          <w:b w:val="0"/>
        </w:rPr>
        <w:br w:type="column"/>
      </w:r>
      <w:r>
        <w:rPr/>
        <w:t>핵심</w:t>
      </w:r>
      <w:r>
        <w:rPr>
          <w:spacing w:val="30"/>
        </w:rPr>
        <w:t> </w:t>
      </w:r>
      <w:r>
        <w:rPr>
          <w:spacing w:val="-5"/>
        </w:rPr>
        <w:t>기술</w:t>
      </w:r>
    </w:p>
    <w:p>
      <w:pPr>
        <w:pStyle w:val="BodyText"/>
        <w:spacing w:before="3"/>
        <w:rPr>
          <w:rFonts w:ascii="Malgun Gothic"/>
          <w:b/>
          <w:sz w:val="15"/>
        </w:rPr>
      </w:pPr>
    </w:p>
    <w:p>
      <w:pPr>
        <w:spacing w:line="216" w:lineRule="auto" w:before="0"/>
        <w:ind w:left="367" w:right="0" w:hanging="101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이종기기간</w:t>
      </w:r>
      <w:r>
        <w:rPr>
          <w:spacing w:val="-34"/>
          <w:w w:val="95"/>
          <w:sz w:val="22"/>
        </w:rPr>
        <w:t> </w:t>
      </w:r>
      <w:r>
        <w:rPr>
          <w:spacing w:val="-18"/>
          <w:w w:val="95"/>
          <w:sz w:val="22"/>
        </w:rPr>
        <w:t>연동을</w:t>
      </w:r>
      <w:r>
        <w:rPr>
          <w:spacing w:val="-33"/>
          <w:w w:val="95"/>
          <w:sz w:val="22"/>
        </w:rPr>
        <w:t> </w:t>
      </w:r>
      <w:r>
        <w:rPr>
          <w:spacing w:val="-18"/>
          <w:w w:val="95"/>
          <w:sz w:val="22"/>
        </w:rPr>
        <w:t>위한</w:t>
      </w:r>
      <w:r>
        <w:rPr>
          <w:spacing w:val="-36"/>
          <w:w w:val="95"/>
          <w:sz w:val="22"/>
        </w:rPr>
        <w:t> </w:t>
      </w:r>
      <w:r>
        <w:rPr>
          <w:spacing w:val="-18"/>
          <w:w w:val="95"/>
          <w:sz w:val="22"/>
        </w:rPr>
        <w:t>복합</w:t>
      </w:r>
      <w:r>
        <w:rPr>
          <w:spacing w:val="-33"/>
          <w:w w:val="95"/>
          <w:sz w:val="22"/>
        </w:rPr>
        <w:t> </w:t>
      </w:r>
      <w:r>
        <w:rPr>
          <w:rFonts w:ascii="Book Antiqua" w:eastAsia="Book Antiqua"/>
          <w:spacing w:val="-18"/>
          <w:w w:val="95"/>
          <w:sz w:val="26"/>
        </w:rPr>
        <w:t>IoT</w:t>
      </w:r>
      <w:r>
        <w:rPr>
          <w:rFonts w:ascii="Book Antiqua" w:eastAsia="Book Antiqua"/>
          <w:spacing w:val="1"/>
          <w:sz w:val="26"/>
        </w:rPr>
        <w:t> </w:t>
      </w:r>
      <w:r>
        <w:rPr>
          <w:spacing w:val="-18"/>
          <w:w w:val="95"/>
          <w:sz w:val="22"/>
        </w:rPr>
        <w:t>게이트웨 </w:t>
      </w:r>
      <w:r>
        <w:rPr>
          <w:sz w:val="22"/>
        </w:rPr>
        <w:t>이</w:t>
      </w:r>
      <w:r>
        <w:rPr>
          <w:spacing w:val="-57"/>
          <w:sz w:val="22"/>
        </w:rPr>
        <w:t> </w:t>
      </w:r>
      <w:r>
        <w:rPr>
          <w:sz w:val="22"/>
        </w:rPr>
        <w:t>기술</w:t>
      </w:r>
    </w:p>
    <w:p>
      <w:pPr>
        <w:spacing w:line="175" w:lineRule="auto" w:before="2"/>
        <w:ind w:left="310" w:right="0" w:hanging="236"/>
        <w:jc w:val="left"/>
        <w:rPr>
          <w:rFonts w:ascii="Book Antiqua" w:hAnsi="Book Antiqua" w:eastAsia="Book Antiqua"/>
          <w:sz w:val="28"/>
        </w:rPr>
      </w:pPr>
      <w:r>
        <w:rPr>
          <w:rFonts w:ascii="Lucida Sans Unicode" w:hAnsi="Lucida Sans Unicode" w:eastAsia="Lucida Sans Unicode"/>
          <w:spacing w:val="-24"/>
          <w:sz w:val="28"/>
        </w:rPr>
        <w:t>▪</w:t>
      </w:r>
      <w:r>
        <w:rPr>
          <w:spacing w:val="-24"/>
          <w:sz w:val="24"/>
        </w:rPr>
        <w:t>플랫폼</w:t>
      </w:r>
      <w:r>
        <w:rPr>
          <w:spacing w:val="-41"/>
          <w:sz w:val="24"/>
        </w:rPr>
        <w:t> </w:t>
      </w:r>
      <w:r>
        <w:rPr>
          <w:spacing w:val="-24"/>
          <w:sz w:val="24"/>
        </w:rPr>
        <w:t>기술</w:t>
      </w:r>
      <w:r>
        <w:rPr>
          <w:spacing w:val="-41"/>
          <w:sz w:val="24"/>
        </w:rPr>
        <w:t> </w:t>
      </w:r>
      <w:r>
        <w:rPr>
          <w:rFonts w:ascii="Book Antiqua" w:hAnsi="Book Antiqua" w:eastAsia="Book Antiqua"/>
          <w:spacing w:val="-24"/>
          <w:sz w:val="28"/>
        </w:rPr>
        <w:t>(10</w:t>
      </w:r>
      <w:r>
        <w:rPr>
          <w:spacing w:val="-24"/>
          <w:sz w:val="24"/>
        </w:rPr>
        <w:t>억개</w:t>
      </w:r>
      <w:r>
        <w:rPr>
          <w:spacing w:val="-41"/>
          <w:sz w:val="24"/>
        </w:rPr>
        <w:t> </w:t>
      </w:r>
      <w:r>
        <w:rPr>
          <w:spacing w:val="-24"/>
          <w:sz w:val="24"/>
        </w:rPr>
        <w:t>이상의</w:t>
      </w:r>
      <w:r>
        <w:rPr>
          <w:spacing w:val="-41"/>
          <w:sz w:val="24"/>
        </w:rPr>
        <w:t> </w:t>
      </w:r>
      <w:r>
        <w:rPr>
          <w:spacing w:val="-24"/>
          <w:sz w:val="24"/>
        </w:rPr>
        <w:t>사물연결용 </w:t>
      </w:r>
      <w:r>
        <w:rPr>
          <w:spacing w:val="-8"/>
          <w:sz w:val="24"/>
        </w:rPr>
        <w:t>분산</w:t>
      </w:r>
      <w:r>
        <w:rPr>
          <w:spacing w:val="-58"/>
          <w:sz w:val="24"/>
        </w:rPr>
        <w:t> </w:t>
      </w:r>
      <w:r>
        <w:rPr>
          <w:rFonts w:ascii="Book Antiqua" w:hAnsi="Book Antiqua" w:eastAsia="Book Antiqua"/>
          <w:spacing w:val="-8"/>
          <w:sz w:val="28"/>
        </w:rPr>
        <w:t>IoT</w:t>
      </w:r>
      <w:r>
        <w:rPr>
          <w:rFonts w:ascii="Book Antiqua" w:hAnsi="Book Antiqua" w:eastAsia="Book Antiqua"/>
          <w:spacing w:val="-10"/>
          <w:sz w:val="28"/>
        </w:rPr>
        <w:t> </w:t>
      </w:r>
      <w:r>
        <w:rPr>
          <w:spacing w:val="-8"/>
          <w:sz w:val="24"/>
        </w:rPr>
        <w:t>플랫폼</w:t>
      </w:r>
      <w:r>
        <w:rPr>
          <w:rFonts w:ascii="Book Antiqua" w:hAnsi="Book Antiqua" w:eastAsia="Book Antiqua"/>
          <w:spacing w:val="-8"/>
          <w:sz w:val="28"/>
        </w:rPr>
        <w:t>)</w:t>
      </w:r>
    </w:p>
    <w:p>
      <w:pPr>
        <w:spacing w:line="256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분산구조</w:t>
      </w:r>
      <w:r>
        <w:rPr>
          <w:spacing w:val="-52"/>
          <w:w w:val="95"/>
          <w:sz w:val="22"/>
        </w:rPr>
        <w:t> </w:t>
      </w:r>
      <w:r>
        <w:rPr>
          <w:spacing w:val="-22"/>
          <w:w w:val="95"/>
          <w:sz w:val="22"/>
        </w:rPr>
        <w:t>기반의</w:t>
      </w:r>
      <w:r>
        <w:rPr>
          <w:spacing w:val="-48"/>
          <w:w w:val="95"/>
          <w:sz w:val="22"/>
        </w:rPr>
        <w:t> </w:t>
      </w:r>
      <w:r>
        <w:rPr>
          <w:rFonts w:ascii="Book Antiqua" w:eastAsia="Book Antiqua"/>
          <w:spacing w:val="-22"/>
          <w:w w:val="95"/>
          <w:sz w:val="26"/>
        </w:rPr>
        <w:t>IoT</w:t>
      </w:r>
      <w:r>
        <w:rPr>
          <w:rFonts w:ascii="Book Antiqua" w:eastAsia="Book Antiqua"/>
          <w:spacing w:val="7"/>
          <w:sz w:val="26"/>
        </w:rPr>
        <w:t> </w:t>
      </w:r>
      <w:r>
        <w:rPr>
          <w:spacing w:val="-22"/>
          <w:w w:val="95"/>
          <w:sz w:val="22"/>
        </w:rPr>
        <w:t>플랫폼</w:t>
      </w:r>
      <w:r>
        <w:rPr>
          <w:spacing w:val="-48"/>
          <w:w w:val="95"/>
          <w:sz w:val="22"/>
        </w:rPr>
        <w:t> </w:t>
      </w:r>
      <w:r>
        <w:rPr>
          <w:spacing w:val="-22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실시간성</w:t>
      </w:r>
      <w:r>
        <w:rPr>
          <w:spacing w:val="-52"/>
          <w:w w:val="95"/>
          <w:sz w:val="22"/>
        </w:rPr>
        <w:t> </w:t>
      </w:r>
      <w:r>
        <w:rPr>
          <w:spacing w:val="-22"/>
          <w:w w:val="95"/>
          <w:sz w:val="22"/>
        </w:rPr>
        <w:t>보장형</w:t>
      </w:r>
      <w:r>
        <w:rPr>
          <w:spacing w:val="-48"/>
          <w:w w:val="95"/>
          <w:sz w:val="22"/>
        </w:rPr>
        <w:t> </w:t>
      </w:r>
      <w:r>
        <w:rPr>
          <w:rFonts w:ascii="Book Antiqua" w:eastAsia="Book Antiqua"/>
          <w:spacing w:val="-22"/>
          <w:w w:val="95"/>
          <w:sz w:val="26"/>
        </w:rPr>
        <w:t>IoT</w:t>
      </w:r>
      <w:r>
        <w:rPr>
          <w:rFonts w:ascii="Book Antiqua" w:eastAsia="Book Antiqua"/>
          <w:spacing w:val="7"/>
          <w:sz w:val="26"/>
        </w:rPr>
        <w:t> </w:t>
      </w:r>
      <w:r>
        <w:rPr>
          <w:spacing w:val="-22"/>
          <w:w w:val="95"/>
          <w:sz w:val="22"/>
        </w:rPr>
        <w:t>플랫폼</w:t>
      </w:r>
      <w:r>
        <w:rPr>
          <w:spacing w:val="-48"/>
          <w:w w:val="95"/>
          <w:sz w:val="22"/>
        </w:rPr>
        <w:t> </w:t>
      </w:r>
      <w:r>
        <w:rPr>
          <w:spacing w:val="-22"/>
          <w:w w:val="95"/>
          <w:sz w:val="22"/>
        </w:rPr>
        <w:t>기술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0"/>
          <w:sz w:val="26"/>
        </w:rPr>
        <w:t>-</w:t>
      </w:r>
      <w:r>
        <w:rPr>
          <w:spacing w:val="-18"/>
          <w:w w:val="90"/>
          <w:sz w:val="22"/>
        </w:rPr>
        <w:t>이종</w:t>
      </w:r>
      <w:r>
        <w:rPr>
          <w:spacing w:val="-50"/>
          <w:w w:val="90"/>
          <w:sz w:val="22"/>
        </w:rPr>
        <w:t> </w:t>
      </w:r>
      <w:r>
        <w:rPr>
          <w:spacing w:val="-18"/>
          <w:w w:val="90"/>
          <w:sz w:val="22"/>
        </w:rPr>
        <w:t>플랫폼의</w:t>
      </w:r>
      <w:r>
        <w:rPr>
          <w:spacing w:val="-47"/>
          <w:w w:val="90"/>
          <w:sz w:val="22"/>
        </w:rPr>
        <w:t> </w:t>
      </w:r>
      <w:r>
        <w:rPr>
          <w:rFonts w:ascii="Book Antiqua" w:eastAsia="Book Antiqua"/>
          <w:spacing w:val="-18"/>
          <w:w w:val="90"/>
          <w:sz w:val="26"/>
        </w:rPr>
        <w:t>Federation</w:t>
      </w:r>
      <w:r>
        <w:rPr>
          <w:rFonts w:ascii="Book Antiqua" w:eastAsia="Book Antiqua"/>
          <w:spacing w:val="3"/>
          <w:sz w:val="26"/>
        </w:rPr>
        <w:t> </w:t>
      </w:r>
      <w:r>
        <w:rPr>
          <w:spacing w:val="-18"/>
          <w:w w:val="90"/>
          <w:sz w:val="22"/>
        </w:rPr>
        <w:t>기술</w:t>
      </w:r>
    </w:p>
    <w:p>
      <w:pPr>
        <w:pStyle w:val="BodyText"/>
        <w:spacing w:line="329" w:lineRule="exact"/>
        <w:ind w:left="75"/>
      </w:pPr>
      <w:r>
        <w:rPr>
          <w:rFonts w:ascii="Lucida Sans Unicode" w:hAnsi="Lucida Sans Unicode" w:eastAsia="Lucida Sans Unicode"/>
          <w:spacing w:val="-17"/>
          <w:w w:val="110"/>
          <w:sz w:val="28"/>
        </w:rPr>
        <w:t>▪</w:t>
      </w:r>
      <w:r>
        <w:rPr>
          <w:spacing w:val="-17"/>
          <w:w w:val="110"/>
        </w:rPr>
        <w:t>보안</w:t>
      </w:r>
      <w:r>
        <w:rPr>
          <w:spacing w:val="-67"/>
          <w:w w:val="110"/>
        </w:rPr>
        <w:t> </w:t>
      </w:r>
      <w:r>
        <w:rPr>
          <w:spacing w:val="-5"/>
          <w:w w:val="110"/>
        </w:rPr>
        <w:t>기술</w:t>
      </w:r>
    </w:p>
    <w:p>
      <w:pPr>
        <w:spacing w:line="241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-IoT</w:t>
      </w:r>
      <w:r>
        <w:rPr>
          <w:rFonts w:ascii="Book Antiqua" w:eastAsia="Book Antiqua"/>
          <w:spacing w:val="5"/>
          <w:sz w:val="26"/>
        </w:rPr>
        <w:t> </w:t>
      </w:r>
      <w:r>
        <w:rPr>
          <w:spacing w:val="-22"/>
          <w:w w:val="95"/>
          <w:sz w:val="22"/>
        </w:rPr>
        <w:t>프라이버시</w:t>
      </w:r>
      <w:r>
        <w:rPr>
          <w:spacing w:val="-54"/>
          <w:w w:val="95"/>
          <w:sz w:val="22"/>
        </w:rPr>
        <w:t> </w:t>
      </w:r>
      <w:r>
        <w:rPr>
          <w:spacing w:val="-22"/>
          <w:w w:val="95"/>
          <w:sz w:val="22"/>
        </w:rPr>
        <w:t>보호</w:t>
      </w:r>
      <w:r>
        <w:rPr>
          <w:spacing w:val="-55"/>
          <w:w w:val="95"/>
          <w:sz w:val="22"/>
        </w:rPr>
        <w:t> </w:t>
      </w:r>
      <w:r>
        <w:rPr>
          <w:spacing w:val="-22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하드웨어기반</w:t>
      </w:r>
      <w:r>
        <w:rPr>
          <w:spacing w:val="-56"/>
          <w:w w:val="95"/>
          <w:sz w:val="22"/>
        </w:rPr>
        <w:t> </w:t>
      </w:r>
      <w:r>
        <w:rPr>
          <w:rFonts w:ascii="Book Antiqua" w:eastAsia="Book Antiqua"/>
          <w:spacing w:val="-22"/>
          <w:w w:val="95"/>
          <w:sz w:val="26"/>
        </w:rPr>
        <w:t>IoT</w:t>
      </w:r>
      <w:r>
        <w:rPr>
          <w:rFonts w:ascii="Book Antiqua" w:eastAsia="Book Antiqua"/>
          <w:spacing w:val="2"/>
          <w:sz w:val="26"/>
        </w:rPr>
        <w:t> </w:t>
      </w:r>
      <w:r>
        <w:rPr>
          <w:spacing w:val="-22"/>
          <w:w w:val="95"/>
          <w:sz w:val="22"/>
        </w:rPr>
        <w:t>보안</w:t>
      </w:r>
      <w:r>
        <w:rPr>
          <w:spacing w:val="-57"/>
          <w:w w:val="95"/>
          <w:sz w:val="22"/>
        </w:rPr>
        <w:t> </w:t>
      </w:r>
      <w:r>
        <w:rPr>
          <w:spacing w:val="-22"/>
          <w:w w:val="95"/>
          <w:sz w:val="22"/>
        </w:rPr>
        <w:t>기술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코로스</w:t>
      </w:r>
      <w:r>
        <w:rPr>
          <w:spacing w:val="-56"/>
          <w:w w:val="95"/>
          <w:sz w:val="22"/>
        </w:rPr>
        <w:t> </w:t>
      </w:r>
      <w:r>
        <w:rPr>
          <w:spacing w:val="-18"/>
          <w:w w:val="95"/>
          <w:sz w:val="22"/>
        </w:rPr>
        <w:t>레이어</w:t>
      </w:r>
      <w:r>
        <w:rPr>
          <w:spacing w:val="-52"/>
          <w:w w:val="95"/>
          <w:sz w:val="22"/>
        </w:rPr>
        <w:t> </w:t>
      </w:r>
      <w:r>
        <w:rPr>
          <w:spacing w:val="-18"/>
          <w:w w:val="95"/>
          <w:sz w:val="22"/>
        </w:rPr>
        <w:t>보안기술</w:t>
      </w:r>
    </w:p>
    <w:p>
      <w:pPr>
        <w:pStyle w:val="BodyText"/>
        <w:spacing w:line="379" w:lineRule="exact" w:before="27"/>
        <w:ind w:left="75"/>
      </w:pPr>
      <w:r>
        <w:rPr>
          <w:rFonts w:ascii="Lucida Sans Unicode" w:hAnsi="Lucida Sans Unicode" w:eastAsia="Lucida Sans Unicode"/>
          <w:spacing w:val="-22"/>
          <w:sz w:val="28"/>
        </w:rPr>
        <w:t>▪</w:t>
      </w:r>
      <w:r>
        <w:rPr>
          <w:spacing w:val="-22"/>
        </w:rPr>
        <w:t>고성능</w:t>
      </w:r>
      <w:r>
        <w:rPr>
          <w:spacing w:val="-65"/>
        </w:rPr>
        <w:t> </w:t>
      </w:r>
      <w:r>
        <w:rPr>
          <w:spacing w:val="-22"/>
        </w:rPr>
        <w:t>빅데이터</w:t>
      </w:r>
      <w:r>
        <w:rPr>
          <w:spacing w:val="-64"/>
        </w:rPr>
        <w:t> </w:t>
      </w:r>
      <w:r>
        <w:rPr>
          <w:spacing w:val="-22"/>
        </w:rPr>
        <w:t>처리</w:t>
      </w:r>
      <w:r>
        <w:rPr>
          <w:spacing w:val="-65"/>
        </w:rPr>
        <w:t> </w:t>
      </w:r>
      <w:r>
        <w:rPr>
          <w:spacing w:val="-22"/>
        </w:rPr>
        <w:t>및</w:t>
      </w:r>
      <w:r>
        <w:rPr>
          <w:spacing w:val="-64"/>
        </w:rPr>
        <w:t> </w:t>
      </w:r>
      <w:r>
        <w:rPr>
          <w:spacing w:val="-22"/>
        </w:rPr>
        <w:t>저장</w:t>
      </w:r>
      <w:r>
        <w:rPr>
          <w:spacing w:val="-65"/>
        </w:rPr>
        <w:t> </w:t>
      </w:r>
      <w:r>
        <w:rPr>
          <w:spacing w:val="-22"/>
        </w:rPr>
        <w:t>관리</w:t>
      </w:r>
      <w:r>
        <w:rPr>
          <w:spacing w:val="-64"/>
        </w:rPr>
        <w:t> </w:t>
      </w:r>
      <w:r>
        <w:rPr>
          <w:spacing w:val="-22"/>
        </w:rPr>
        <w:t>기술</w:t>
      </w:r>
    </w:p>
    <w:p>
      <w:pPr>
        <w:spacing w:line="24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</w:t>
      </w:r>
      <w:r>
        <w:rPr>
          <w:spacing w:val="-26"/>
          <w:w w:val="95"/>
          <w:sz w:val="22"/>
        </w:rPr>
        <w:t>고속</w:t>
      </w:r>
      <w:r>
        <w:rPr>
          <w:spacing w:val="-64"/>
          <w:w w:val="95"/>
          <w:sz w:val="22"/>
        </w:rPr>
        <w:t> </w:t>
      </w:r>
      <w:r>
        <w:rPr>
          <w:spacing w:val="-26"/>
          <w:w w:val="95"/>
          <w:sz w:val="22"/>
        </w:rPr>
        <w:t>네트워크</w:t>
      </w:r>
      <w:r>
        <w:rPr>
          <w:spacing w:val="-62"/>
          <w:w w:val="95"/>
          <w:sz w:val="22"/>
        </w:rPr>
        <w:t> </w:t>
      </w:r>
      <w:r>
        <w:rPr>
          <w:spacing w:val="-26"/>
          <w:w w:val="95"/>
          <w:sz w:val="22"/>
        </w:rPr>
        <w:t>통합형</w:t>
      </w:r>
      <w:r>
        <w:rPr>
          <w:spacing w:val="-62"/>
          <w:w w:val="95"/>
          <w:sz w:val="22"/>
        </w:rPr>
        <w:t> </w:t>
      </w:r>
      <w:r>
        <w:rPr>
          <w:spacing w:val="-26"/>
          <w:w w:val="95"/>
          <w:sz w:val="22"/>
        </w:rPr>
        <w:t>분산처리</w:t>
      </w:r>
      <w:r>
        <w:rPr>
          <w:spacing w:val="-62"/>
          <w:w w:val="95"/>
          <w:sz w:val="22"/>
        </w:rPr>
        <w:t> </w:t>
      </w:r>
      <w:r>
        <w:rPr>
          <w:spacing w:val="-26"/>
          <w:w w:val="95"/>
          <w:sz w:val="22"/>
        </w:rPr>
        <w:t>고성능화</w:t>
      </w:r>
      <w:r>
        <w:rPr>
          <w:spacing w:val="-63"/>
          <w:w w:val="95"/>
          <w:sz w:val="22"/>
        </w:rPr>
        <w:t> </w:t>
      </w:r>
      <w:r>
        <w:rPr>
          <w:spacing w:val="-26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성능가속기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기반</w:t>
      </w:r>
      <w:r>
        <w:rPr>
          <w:spacing w:val="-51"/>
          <w:w w:val="95"/>
          <w:sz w:val="22"/>
        </w:rPr>
        <w:t> </w:t>
      </w:r>
      <w:r>
        <w:rPr>
          <w:spacing w:val="-18"/>
          <w:w w:val="95"/>
          <w:sz w:val="22"/>
        </w:rPr>
        <w:t>고성능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처리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성능가속기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기반</w:t>
      </w:r>
      <w:r>
        <w:rPr>
          <w:spacing w:val="-51"/>
          <w:w w:val="95"/>
          <w:sz w:val="22"/>
        </w:rPr>
        <w:t> </w:t>
      </w:r>
      <w:r>
        <w:rPr>
          <w:spacing w:val="-18"/>
          <w:w w:val="95"/>
          <w:sz w:val="22"/>
        </w:rPr>
        <w:t>고성능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저장</w:t>
      </w:r>
      <w:r>
        <w:rPr>
          <w:spacing w:val="-51"/>
          <w:w w:val="95"/>
          <w:sz w:val="22"/>
        </w:rPr>
        <w:t> </w:t>
      </w:r>
      <w:r>
        <w:rPr>
          <w:spacing w:val="-18"/>
          <w:w w:val="95"/>
          <w:sz w:val="22"/>
        </w:rPr>
        <w:t>관리기술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다양한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응용</w:t>
      </w:r>
      <w:r>
        <w:rPr>
          <w:spacing w:val="-51"/>
          <w:w w:val="95"/>
          <w:sz w:val="22"/>
        </w:rPr>
        <w:t> </w:t>
      </w:r>
      <w:r>
        <w:rPr>
          <w:spacing w:val="-14"/>
          <w:w w:val="95"/>
          <w:sz w:val="22"/>
        </w:rPr>
        <w:t>패턴</w:t>
      </w:r>
      <w:r>
        <w:rPr>
          <w:spacing w:val="-53"/>
          <w:w w:val="95"/>
          <w:sz w:val="22"/>
        </w:rPr>
        <w:t> </w:t>
      </w:r>
      <w:r>
        <w:rPr>
          <w:spacing w:val="-14"/>
          <w:w w:val="95"/>
          <w:sz w:val="22"/>
        </w:rPr>
        <w:t>통합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지원</w:t>
      </w:r>
      <w:r>
        <w:rPr>
          <w:spacing w:val="-51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</w:p>
    <w:p>
      <w:pPr>
        <w:pStyle w:val="BodyText"/>
        <w:spacing w:line="189" w:lineRule="auto" w:before="15"/>
        <w:ind w:left="310" w:right="-5" w:hanging="236"/>
      </w:pPr>
      <w:r>
        <w:rPr>
          <w:rFonts w:ascii="Lucida Sans Unicode" w:hAnsi="Lucida Sans Unicode" w:eastAsia="Lucida Sans Unicode"/>
          <w:spacing w:val="-16"/>
          <w:sz w:val="28"/>
        </w:rPr>
        <w:t>▪</w:t>
      </w:r>
      <w:r>
        <w:rPr>
          <w:spacing w:val="-16"/>
        </w:rPr>
        <w:t>빅데이터</w:t>
      </w:r>
      <w:r>
        <w:rPr>
          <w:spacing w:val="-39"/>
        </w:rPr>
        <w:t> </w:t>
      </w:r>
      <w:r>
        <w:rPr>
          <w:spacing w:val="-16"/>
        </w:rPr>
        <w:t>플랫폼</w:t>
      </w:r>
      <w:r>
        <w:rPr>
          <w:spacing w:val="-34"/>
        </w:rPr>
        <w:t> </w:t>
      </w:r>
      <w:r>
        <w:rPr>
          <w:spacing w:val="-16"/>
        </w:rPr>
        <w:t>자원</w:t>
      </w:r>
      <w:r>
        <w:rPr>
          <w:spacing w:val="-37"/>
        </w:rPr>
        <w:t> </w:t>
      </w:r>
      <w:r>
        <w:rPr>
          <w:spacing w:val="-16"/>
        </w:rPr>
        <w:t>관리</w:t>
      </w:r>
      <w:r>
        <w:rPr>
          <w:spacing w:val="-37"/>
        </w:rPr>
        <w:t> </w:t>
      </w:r>
      <w:r>
        <w:rPr>
          <w:spacing w:val="-16"/>
        </w:rPr>
        <w:t>및</w:t>
      </w:r>
      <w:r>
        <w:rPr>
          <w:spacing w:val="-34"/>
        </w:rPr>
        <w:t> </w:t>
      </w:r>
      <w:r>
        <w:rPr>
          <w:spacing w:val="-16"/>
        </w:rPr>
        <w:t>운영</w:t>
      </w:r>
      <w:r>
        <w:rPr>
          <w:spacing w:val="-37"/>
        </w:rPr>
        <w:t> </w:t>
      </w:r>
      <w:r>
        <w:rPr>
          <w:spacing w:val="-16"/>
        </w:rPr>
        <w:t>최 </w:t>
      </w:r>
      <w:r>
        <w:rPr/>
        <w:t>적화</w:t>
      </w:r>
      <w:r>
        <w:rPr>
          <w:spacing w:val="-37"/>
        </w:rPr>
        <w:t> </w:t>
      </w:r>
      <w:r>
        <w:rPr/>
        <w:t>기술</w:t>
      </w:r>
    </w:p>
    <w:p>
      <w:pPr>
        <w:spacing w:line="26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</w:t>
      </w:r>
      <w:r>
        <w:rPr>
          <w:spacing w:val="-26"/>
          <w:w w:val="95"/>
          <w:sz w:val="22"/>
        </w:rPr>
        <w:t>이종의</w:t>
      </w:r>
      <w:r>
        <w:rPr>
          <w:spacing w:val="-63"/>
          <w:w w:val="95"/>
          <w:sz w:val="22"/>
        </w:rPr>
        <w:t> </w:t>
      </w:r>
      <w:r>
        <w:rPr>
          <w:spacing w:val="-26"/>
          <w:w w:val="95"/>
          <w:sz w:val="22"/>
        </w:rPr>
        <w:t>다양한</w:t>
      </w:r>
      <w:r>
        <w:rPr>
          <w:spacing w:val="-62"/>
          <w:w w:val="95"/>
          <w:sz w:val="22"/>
        </w:rPr>
        <w:t> </w:t>
      </w:r>
      <w:r>
        <w:rPr>
          <w:spacing w:val="-26"/>
          <w:w w:val="95"/>
          <w:sz w:val="22"/>
        </w:rPr>
        <w:t>워크로드</w:t>
      </w:r>
      <w:r>
        <w:rPr>
          <w:spacing w:val="-62"/>
          <w:w w:val="95"/>
          <w:sz w:val="22"/>
        </w:rPr>
        <w:t> </w:t>
      </w:r>
      <w:r>
        <w:rPr>
          <w:spacing w:val="-26"/>
          <w:w w:val="95"/>
          <w:sz w:val="22"/>
        </w:rPr>
        <w:t>인지형</w:t>
      </w:r>
      <w:r>
        <w:rPr>
          <w:spacing w:val="-62"/>
          <w:w w:val="95"/>
          <w:sz w:val="22"/>
        </w:rPr>
        <w:t> </w:t>
      </w:r>
      <w:r>
        <w:rPr>
          <w:spacing w:val="-26"/>
          <w:w w:val="95"/>
          <w:sz w:val="22"/>
        </w:rPr>
        <w:t>자원관리</w:t>
      </w:r>
      <w:r>
        <w:rPr>
          <w:spacing w:val="-63"/>
          <w:w w:val="95"/>
          <w:sz w:val="22"/>
        </w:rPr>
        <w:t> </w:t>
      </w:r>
      <w:r>
        <w:rPr>
          <w:spacing w:val="-26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작업</w:t>
      </w:r>
      <w:r>
        <w:rPr>
          <w:spacing w:val="-61"/>
          <w:w w:val="95"/>
          <w:sz w:val="22"/>
        </w:rPr>
        <w:t> </w:t>
      </w:r>
      <w:r>
        <w:rPr>
          <w:spacing w:val="-18"/>
          <w:w w:val="95"/>
          <w:sz w:val="22"/>
        </w:rPr>
        <w:t>처리율</w:t>
      </w:r>
      <w:r>
        <w:rPr>
          <w:spacing w:val="-61"/>
          <w:w w:val="95"/>
          <w:sz w:val="22"/>
        </w:rPr>
        <w:t> </w:t>
      </w:r>
      <w:r>
        <w:rPr>
          <w:spacing w:val="-18"/>
          <w:w w:val="95"/>
          <w:sz w:val="22"/>
        </w:rPr>
        <w:t>향상을</w:t>
      </w:r>
      <w:r>
        <w:rPr>
          <w:spacing w:val="-61"/>
          <w:w w:val="95"/>
          <w:sz w:val="22"/>
        </w:rPr>
        <w:t> </w:t>
      </w:r>
      <w:r>
        <w:rPr>
          <w:spacing w:val="-18"/>
          <w:w w:val="95"/>
          <w:sz w:val="22"/>
        </w:rPr>
        <w:t>위한</w:t>
      </w:r>
      <w:r>
        <w:rPr>
          <w:spacing w:val="-61"/>
          <w:w w:val="95"/>
          <w:sz w:val="22"/>
        </w:rPr>
        <w:t> </w:t>
      </w:r>
      <w:r>
        <w:rPr>
          <w:spacing w:val="-18"/>
          <w:w w:val="95"/>
          <w:sz w:val="22"/>
        </w:rPr>
        <w:t>작업</w:t>
      </w:r>
      <w:r>
        <w:rPr>
          <w:spacing w:val="-60"/>
          <w:w w:val="95"/>
          <w:sz w:val="22"/>
        </w:rPr>
        <w:t> </w:t>
      </w:r>
      <w:r>
        <w:rPr>
          <w:spacing w:val="-18"/>
          <w:w w:val="95"/>
          <w:sz w:val="22"/>
        </w:rPr>
        <w:t>스케쥴링</w:t>
      </w:r>
      <w:r>
        <w:rPr>
          <w:spacing w:val="-61"/>
          <w:w w:val="95"/>
          <w:sz w:val="22"/>
        </w:rPr>
        <w:t> </w:t>
      </w:r>
      <w:r>
        <w:rPr>
          <w:spacing w:val="-18"/>
          <w:w w:val="95"/>
          <w:sz w:val="22"/>
        </w:rPr>
        <w:t>기술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최적의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성능</w:t>
      </w:r>
      <w:r>
        <w:rPr>
          <w:spacing w:val="-51"/>
          <w:w w:val="95"/>
          <w:sz w:val="22"/>
        </w:rPr>
        <w:t> </w:t>
      </w:r>
      <w:r>
        <w:rPr>
          <w:spacing w:val="-18"/>
          <w:w w:val="95"/>
          <w:sz w:val="22"/>
        </w:rPr>
        <w:t>도출형</w:t>
      </w:r>
      <w:r>
        <w:rPr>
          <w:spacing w:val="-53"/>
          <w:w w:val="95"/>
          <w:sz w:val="22"/>
        </w:rPr>
        <w:t> </w:t>
      </w:r>
      <w:r>
        <w:rPr>
          <w:spacing w:val="-18"/>
          <w:w w:val="95"/>
          <w:sz w:val="22"/>
        </w:rPr>
        <w:t>플랫폼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운영관리</w:t>
      </w:r>
      <w:r>
        <w:rPr>
          <w:spacing w:val="-51"/>
          <w:w w:val="95"/>
          <w:sz w:val="22"/>
        </w:rPr>
        <w:t> </w:t>
      </w:r>
      <w:r>
        <w:rPr>
          <w:spacing w:val="-18"/>
          <w:w w:val="95"/>
          <w:sz w:val="22"/>
        </w:rPr>
        <w:t>기술</w:t>
      </w:r>
    </w:p>
    <w:p>
      <w:pPr>
        <w:pStyle w:val="BodyText"/>
        <w:spacing w:line="189" w:lineRule="auto" w:before="14"/>
        <w:ind w:left="310" w:right="-2" w:hanging="236"/>
      </w:pPr>
      <w:r>
        <w:rPr>
          <w:rFonts w:ascii="Lucida Sans Unicode" w:hAnsi="Lucida Sans Unicode" w:eastAsia="Lucida Sans Unicode"/>
          <w:spacing w:val="-20"/>
          <w:sz w:val="28"/>
        </w:rPr>
        <w:t>▪</w:t>
      </w:r>
      <w:r>
        <w:rPr>
          <w:spacing w:val="-20"/>
        </w:rPr>
        <w:t>예측형</w:t>
      </w:r>
      <w:r>
        <w:rPr>
          <w:spacing w:val="-51"/>
        </w:rPr>
        <w:t> </w:t>
      </w:r>
      <w:r>
        <w:rPr>
          <w:spacing w:val="-20"/>
        </w:rPr>
        <w:t>시뮬레이션</w:t>
      </w:r>
      <w:r>
        <w:rPr>
          <w:spacing w:val="-51"/>
        </w:rPr>
        <w:t> </w:t>
      </w:r>
      <w:r>
        <w:rPr>
          <w:spacing w:val="-20"/>
        </w:rPr>
        <w:t>및</w:t>
      </w:r>
      <w:r>
        <w:rPr>
          <w:spacing w:val="-53"/>
        </w:rPr>
        <w:t> </w:t>
      </w:r>
      <w:r>
        <w:rPr>
          <w:spacing w:val="-20"/>
        </w:rPr>
        <w:t>지능</w:t>
      </w:r>
      <w:r>
        <w:rPr>
          <w:spacing w:val="-51"/>
        </w:rPr>
        <w:t> </w:t>
      </w:r>
      <w:r>
        <w:rPr>
          <w:spacing w:val="-20"/>
        </w:rPr>
        <w:t>알고리즘</w:t>
      </w:r>
      <w:r>
        <w:rPr>
          <w:spacing w:val="-51"/>
        </w:rPr>
        <w:t> </w:t>
      </w:r>
      <w:r>
        <w:rPr>
          <w:spacing w:val="-20"/>
        </w:rPr>
        <w:t>기 </w:t>
      </w:r>
      <w:r>
        <w:rPr/>
        <w:t>반</w:t>
      </w:r>
      <w:r>
        <w:rPr>
          <w:spacing w:val="-18"/>
        </w:rPr>
        <w:t> </w:t>
      </w:r>
      <w:r>
        <w:rPr/>
        <w:t>분석</w:t>
      </w:r>
      <w:r>
        <w:rPr>
          <w:spacing w:val="-18"/>
        </w:rPr>
        <w:t> </w:t>
      </w:r>
      <w:r>
        <w:rPr/>
        <w:t>기술</w:t>
      </w:r>
    </w:p>
    <w:p>
      <w:pPr>
        <w:spacing w:line="262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지능형</w:t>
      </w:r>
      <w:r>
        <w:rPr>
          <w:spacing w:val="-58"/>
          <w:w w:val="95"/>
          <w:sz w:val="22"/>
        </w:rPr>
        <w:t> </w:t>
      </w:r>
      <w:r>
        <w:rPr>
          <w:spacing w:val="-14"/>
          <w:w w:val="95"/>
          <w:sz w:val="22"/>
        </w:rPr>
        <w:t>예측</w:t>
      </w:r>
      <w:r>
        <w:rPr>
          <w:spacing w:val="-53"/>
          <w:w w:val="95"/>
          <w:sz w:val="22"/>
        </w:rPr>
        <w:t> </w:t>
      </w:r>
      <w:r>
        <w:rPr>
          <w:spacing w:val="-14"/>
          <w:w w:val="95"/>
          <w:sz w:val="22"/>
        </w:rPr>
        <w:t>분석</w:t>
      </w:r>
      <w:r>
        <w:rPr>
          <w:spacing w:val="-58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이종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데이터소스</w:t>
      </w:r>
      <w:r>
        <w:rPr>
          <w:spacing w:val="-54"/>
          <w:w w:val="95"/>
          <w:sz w:val="22"/>
        </w:rPr>
        <w:t> </w:t>
      </w:r>
      <w:r>
        <w:rPr>
          <w:spacing w:val="-16"/>
          <w:w w:val="95"/>
          <w:sz w:val="22"/>
        </w:rPr>
        <w:t>융합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분석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협업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분석</w:t>
      </w:r>
      <w:r>
        <w:rPr>
          <w:spacing w:val="-50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</w:p>
    <w:p>
      <w:pPr>
        <w:spacing w:line="24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모사현실</w:t>
      </w:r>
      <w:r>
        <w:rPr>
          <w:spacing w:val="-50"/>
          <w:w w:val="95"/>
          <w:sz w:val="22"/>
        </w:rPr>
        <w:t> </w:t>
      </w:r>
      <w:r>
        <w:rPr>
          <w:spacing w:val="-22"/>
          <w:w w:val="95"/>
          <w:sz w:val="22"/>
        </w:rPr>
        <w:t>모델링</w:t>
      </w:r>
      <w:r>
        <w:rPr>
          <w:spacing w:val="-45"/>
          <w:w w:val="95"/>
          <w:sz w:val="22"/>
        </w:rPr>
        <w:t> </w:t>
      </w:r>
      <w:r>
        <w:rPr>
          <w:spacing w:val="-22"/>
          <w:w w:val="95"/>
          <w:sz w:val="22"/>
        </w:rPr>
        <w:t>프레임워크</w:t>
      </w:r>
      <w:r>
        <w:rPr>
          <w:spacing w:val="-50"/>
          <w:w w:val="95"/>
          <w:sz w:val="22"/>
        </w:rPr>
        <w:t> </w:t>
      </w:r>
      <w:r>
        <w:rPr>
          <w:spacing w:val="-22"/>
          <w:w w:val="95"/>
          <w:sz w:val="22"/>
        </w:rPr>
        <w:t>기술</w:t>
      </w:r>
    </w:p>
    <w:p>
      <w:pPr>
        <w:spacing w:line="194" w:lineRule="auto" w:before="9"/>
        <w:ind w:left="310" w:right="0" w:hanging="236"/>
        <w:jc w:val="both"/>
        <w:rPr>
          <w:sz w:val="24"/>
        </w:rPr>
      </w:pPr>
      <w:r>
        <w:rPr>
          <w:rFonts w:ascii="Lucida Sans Unicode" w:hAnsi="Lucida Sans Unicode" w:eastAsia="Lucida Sans Unicode"/>
          <w:spacing w:val="-28"/>
          <w:sz w:val="28"/>
        </w:rPr>
        <w:t>▪</w:t>
      </w:r>
      <w:r>
        <w:rPr>
          <w:spacing w:val="-28"/>
          <w:sz w:val="24"/>
        </w:rPr>
        <w:t>빅데이터</w:t>
      </w:r>
      <w:r>
        <w:rPr>
          <w:spacing w:val="-4"/>
          <w:sz w:val="24"/>
        </w:rPr>
        <w:t> </w:t>
      </w:r>
      <w:r>
        <w:rPr>
          <w:spacing w:val="-28"/>
          <w:sz w:val="24"/>
        </w:rPr>
        <w:t>원천기술</w:t>
      </w:r>
      <w:r>
        <w:rPr>
          <w:rFonts w:ascii="Book Antiqua" w:hAnsi="Book Antiqua" w:eastAsia="Book Antiqua"/>
          <w:spacing w:val="-28"/>
          <w:sz w:val="28"/>
        </w:rPr>
        <w:t>,</w:t>
      </w:r>
      <w:r>
        <w:rPr>
          <w:rFonts w:ascii="Book Antiqua" w:hAnsi="Book Antiqua" w:eastAsia="Book Antiqua"/>
          <w:spacing w:val="10"/>
          <w:sz w:val="28"/>
        </w:rPr>
        <w:t> </w:t>
      </w:r>
      <w:r>
        <w:rPr>
          <w:spacing w:val="-28"/>
          <w:sz w:val="24"/>
        </w:rPr>
        <w:t>분석기술</w:t>
      </w:r>
      <w:r>
        <w:rPr>
          <w:rFonts w:ascii="Book Antiqua" w:hAnsi="Book Antiqua" w:eastAsia="Book Antiqua"/>
          <w:spacing w:val="-28"/>
          <w:sz w:val="28"/>
        </w:rPr>
        <w:t>,</w:t>
      </w:r>
      <w:r>
        <w:rPr>
          <w:rFonts w:ascii="Book Antiqua" w:hAnsi="Book Antiqua" w:eastAsia="Book Antiqua"/>
          <w:spacing w:val="11"/>
          <w:sz w:val="28"/>
        </w:rPr>
        <w:t> </w:t>
      </w:r>
      <w:r>
        <w:rPr>
          <w:spacing w:val="-28"/>
          <w:sz w:val="24"/>
        </w:rPr>
        <w:t>응용</w:t>
      </w:r>
      <w:r>
        <w:rPr>
          <w:spacing w:val="-2"/>
          <w:sz w:val="24"/>
        </w:rPr>
        <w:t> </w:t>
      </w:r>
      <w:r>
        <w:rPr>
          <w:spacing w:val="-28"/>
          <w:sz w:val="24"/>
        </w:rPr>
        <w:t>분야 </w:t>
      </w:r>
      <w:r>
        <w:rPr>
          <w:spacing w:val="-16"/>
          <w:w w:val="90"/>
          <w:sz w:val="24"/>
        </w:rPr>
        <w:t>별</w:t>
      </w:r>
      <w:r>
        <w:rPr>
          <w:spacing w:val="-14"/>
          <w:sz w:val="24"/>
        </w:rPr>
        <w:t> </w:t>
      </w:r>
      <w:r>
        <w:rPr>
          <w:rFonts w:ascii="Book Antiqua" w:hAnsi="Book Antiqua" w:eastAsia="Book Antiqua"/>
          <w:spacing w:val="-16"/>
          <w:w w:val="90"/>
          <w:sz w:val="28"/>
        </w:rPr>
        <w:t>Domain</w:t>
      </w:r>
      <w:r>
        <w:rPr>
          <w:rFonts w:ascii="Book Antiqua" w:hAnsi="Book Antiqua" w:eastAsia="Book Antiqua"/>
          <w:spacing w:val="-2"/>
          <w:sz w:val="28"/>
        </w:rPr>
        <w:t> </w:t>
      </w:r>
      <w:r>
        <w:rPr>
          <w:rFonts w:ascii="Book Antiqua" w:hAnsi="Book Antiqua" w:eastAsia="Book Antiqua"/>
          <w:spacing w:val="-16"/>
          <w:w w:val="90"/>
          <w:sz w:val="28"/>
        </w:rPr>
        <w:t>Knowledge</w:t>
      </w:r>
      <w:r>
        <w:rPr>
          <w:spacing w:val="-16"/>
          <w:w w:val="90"/>
          <w:sz w:val="24"/>
        </w:rPr>
        <w:t>가</w:t>
      </w:r>
      <w:r>
        <w:rPr>
          <w:spacing w:val="-14"/>
          <w:sz w:val="24"/>
        </w:rPr>
        <w:t> </w:t>
      </w:r>
      <w:r>
        <w:rPr>
          <w:spacing w:val="-16"/>
          <w:w w:val="90"/>
          <w:sz w:val="24"/>
        </w:rPr>
        <w:t>융합되어</w:t>
      </w:r>
      <w:r>
        <w:rPr>
          <w:spacing w:val="-14"/>
          <w:sz w:val="24"/>
        </w:rPr>
        <w:t> </w:t>
      </w:r>
      <w:r>
        <w:rPr>
          <w:spacing w:val="-16"/>
          <w:w w:val="90"/>
          <w:sz w:val="24"/>
        </w:rPr>
        <w:t>최 </w:t>
      </w:r>
      <w:r>
        <w:rPr>
          <w:spacing w:val="-18"/>
          <w:w w:val="95"/>
          <w:sz w:val="24"/>
        </w:rPr>
        <w:t>적의</w:t>
      </w:r>
      <w:r>
        <w:rPr>
          <w:spacing w:val="-25"/>
          <w:w w:val="95"/>
          <w:sz w:val="24"/>
        </w:rPr>
        <w:t> </w:t>
      </w:r>
      <w:r>
        <w:rPr>
          <w:spacing w:val="-18"/>
          <w:w w:val="95"/>
          <w:sz w:val="24"/>
        </w:rPr>
        <w:t>성능을</w:t>
      </w:r>
      <w:r>
        <w:rPr>
          <w:spacing w:val="-26"/>
          <w:w w:val="95"/>
          <w:sz w:val="24"/>
        </w:rPr>
        <w:t> </w:t>
      </w:r>
      <w:r>
        <w:rPr>
          <w:spacing w:val="-18"/>
          <w:w w:val="95"/>
          <w:sz w:val="24"/>
        </w:rPr>
        <w:t>보장하는</w:t>
      </w:r>
      <w:r>
        <w:rPr>
          <w:spacing w:val="-24"/>
          <w:w w:val="95"/>
          <w:sz w:val="24"/>
        </w:rPr>
        <w:t> </w:t>
      </w:r>
      <w:r>
        <w:rPr>
          <w:spacing w:val="-18"/>
          <w:w w:val="95"/>
          <w:sz w:val="24"/>
        </w:rPr>
        <w:t>빅데이터</w:t>
      </w:r>
      <w:r>
        <w:rPr>
          <w:spacing w:val="-26"/>
          <w:w w:val="95"/>
          <w:sz w:val="24"/>
        </w:rPr>
        <w:t> </w:t>
      </w:r>
      <w:r>
        <w:rPr>
          <w:spacing w:val="-18"/>
          <w:w w:val="95"/>
          <w:sz w:val="24"/>
        </w:rPr>
        <w:t>어플라</w:t>
      </w:r>
    </w:p>
    <w:p>
      <w:pPr>
        <w:pStyle w:val="BodyText"/>
        <w:spacing w:line="277" w:lineRule="exact"/>
        <w:ind w:left="310"/>
      </w:pPr>
      <w:r>
        <w:rPr>
          <w:spacing w:val="-14"/>
          <w:w w:val="95"/>
        </w:rPr>
        <w:t>이언스</w:t>
      </w:r>
      <w:r>
        <w:rPr>
          <w:spacing w:val="-52"/>
          <w:w w:val="95"/>
        </w:rPr>
        <w:t> </w:t>
      </w:r>
      <w:r>
        <w:rPr>
          <w:spacing w:val="-14"/>
          <w:w w:val="95"/>
        </w:rPr>
        <w:t>구축</w:t>
      </w:r>
      <w:r>
        <w:rPr>
          <w:spacing w:val="-51"/>
          <w:w w:val="95"/>
        </w:rPr>
        <w:t> </w:t>
      </w:r>
      <w:r>
        <w:rPr>
          <w:spacing w:val="-14"/>
          <w:w w:val="95"/>
        </w:rPr>
        <w:t>기술</w:t>
      </w:r>
    </w:p>
    <w:p>
      <w:pPr>
        <w:spacing w:line="270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워크플로우</w:t>
      </w:r>
      <w:r>
        <w:rPr>
          <w:spacing w:val="-57"/>
          <w:w w:val="95"/>
          <w:sz w:val="22"/>
        </w:rPr>
        <w:t> </w:t>
      </w:r>
      <w:r>
        <w:rPr>
          <w:spacing w:val="-18"/>
          <w:w w:val="95"/>
          <w:sz w:val="22"/>
        </w:rPr>
        <w:t>기반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적용</w:t>
      </w:r>
      <w:r>
        <w:rPr>
          <w:spacing w:val="-57"/>
          <w:w w:val="95"/>
          <w:sz w:val="22"/>
        </w:rPr>
        <w:t> </w:t>
      </w:r>
      <w:r>
        <w:rPr>
          <w:spacing w:val="-18"/>
          <w:w w:val="95"/>
          <w:sz w:val="22"/>
        </w:rPr>
        <w:t>시나리오</w:t>
      </w:r>
      <w:r>
        <w:rPr>
          <w:spacing w:val="-57"/>
          <w:w w:val="95"/>
          <w:sz w:val="22"/>
        </w:rPr>
        <w:t> </w:t>
      </w:r>
      <w:r>
        <w:rPr>
          <w:spacing w:val="-18"/>
          <w:w w:val="95"/>
          <w:sz w:val="22"/>
        </w:rPr>
        <w:t>구현기술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데이터</w:t>
      </w:r>
      <w:r>
        <w:rPr>
          <w:spacing w:val="-57"/>
          <w:w w:val="95"/>
          <w:sz w:val="22"/>
        </w:rPr>
        <w:t> </w:t>
      </w:r>
      <w:r>
        <w:rPr>
          <w:spacing w:val="-14"/>
          <w:w w:val="95"/>
          <w:sz w:val="22"/>
        </w:rPr>
        <w:t>품질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정량화</w:t>
      </w:r>
      <w:r>
        <w:rPr>
          <w:spacing w:val="-57"/>
          <w:w w:val="95"/>
          <w:sz w:val="22"/>
        </w:rPr>
        <w:t> </w:t>
      </w:r>
      <w:r>
        <w:rPr>
          <w:spacing w:val="-14"/>
          <w:w w:val="95"/>
          <w:sz w:val="22"/>
        </w:rPr>
        <w:t>및</w:t>
      </w:r>
      <w:r>
        <w:rPr>
          <w:spacing w:val="-57"/>
          <w:w w:val="95"/>
          <w:sz w:val="22"/>
        </w:rPr>
        <w:t> </w:t>
      </w:r>
      <w:r>
        <w:rPr>
          <w:spacing w:val="-14"/>
          <w:w w:val="95"/>
          <w:sz w:val="22"/>
        </w:rPr>
        <w:t>최적화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</w:p>
    <w:p>
      <w:pPr>
        <w:spacing w:line="293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빅데이터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유통</w:t>
      </w:r>
      <w:r>
        <w:rPr>
          <w:spacing w:val="-54"/>
          <w:w w:val="95"/>
          <w:sz w:val="22"/>
        </w:rPr>
        <w:t> </w:t>
      </w:r>
      <w:r>
        <w:rPr>
          <w:spacing w:val="-16"/>
          <w:w w:val="95"/>
          <w:sz w:val="22"/>
        </w:rPr>
        <w:t>인프라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구축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기술</w:t>
      </w:r>
    </w:p>
    <w:p>
      <w:pPr>
        <w:pStyle w:val="BodyText"/>
        <w:spacing w:line="189" w:lineRule="auto" w:before="91"/>
        <w:ind w:left="310" w:hanging="236"/>
      </w:pPr>
      <w:r>
        <w:rPr>
          <w:rFonts w:ascii="Lucida Sans Unicode" w:hAnsi="Lucida Sans Unicode" w:eastAsia="Lucida Sans Unicode"/>
          <w:spacing w:val="-26"/>
          <w:sz w:val="28"/>
        </w:rPr>
        <w:t>▪</w:t>
      </w:r>
      <w:r>
        <w:rPr>
          <w:spacing w:val="-26"/>
        </w:rPr>
        <w:t>중대형</w:t>
      </w:r>
      <w:r>
        <w:rPr>
          <w:spacing w:val="-20"/>
        </w:rPr>
        <w:t> </w:t>
      </w:r>
      <w:r>
        <w:rPr>
          <w:spacing w:val="-26"/>
        </w:rPr>
        <w:t>첨단소재</w:t>
      </w:r>
      <w:r>
        <w:rPr>
          <w:spacing w:val="-22"/>
        </w:rPr>
        <w:t> </w:t>
      </w:r>
      <w:r>
        <w:rPr>
          <w:spacing w:val="-26"/>
        </w:rPr>
        <w:t>워터젯</w:t>
      </w:r>
      <w:r>
        <w:rPr>
          <w:rFonts w:ascii="Book Antiqua" w:hAnsi="Book Antiqua" w:eastAsia="Book Antiqua"/>
          <w:spacing w:val="-26"/>
          <w:sz w:val="28"/>
        </w:rPr>
        <w:t>/</w:t>
      </w:r>
      <w:r>
        <w:rPr>
          <w:spacing w:val="-26"/>
        </w:rPr>
        <w:t>드릴링</w:t>
      </w:r>
      <w:r>
        <w:rPr>
          <w:spacing w:val="-20"/>
        </w:rPr>
        <w:t> </w:t>
      </w:r>
      <w:r>
        <w:rPr>
          <w:spacing w:val="-26"/>
        </w:rPr>
        <w:t>복합가 </w:t>
      </w:r>
      <w:r>
        <w:rPr>
          <w:spacing w:val="-4"/>
        </w:rPr>
        <w:t>공시스템</w:t>
      </w:r>
    </w:p>
    <w:p>
      <w:pPr>
        <w:spacing w:line="259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대형</w:t>
      </w:r>
      <w:r>
        <w:rPr>
          <w:spacing w:val="-56"/>
          <w:w w:val="95"/>
          <w:sz w:val="22"/>
        </w:rPr>
        <w:t> </w:t>
      </w:r>
      <w:r>
        <w:rPr>
          <w:spacing w:val="-20"/>
          <w:w w:val="95"/>
          <w:sz w:val="22"/>
        </w:rPr>
        <w:t>가공기</w:t>
      </w:r>
      <w:r>
        <w:rPr>
          <w:spacing w:val="-52"/>
          <w:w w:val="95"/>
          <w:sz w:val="22"/>
        </w:rPr>
        <w:t> </w:t>
      </w:r>
      <w:r>
        <w:rPr>
          <w:spacing w:val="-20"/>
          <w:w w:val="95"/>
          <w:sz w:val="22"/>
        </w:rPr>
        <w:t>설계</w:t>
      </w:r>
      <w:r>
        <w:rPr>
          <w:rFonts w:ascii="Book Antiqua" w:eastAsia="Book Antiqua"/>
          <w:spacing w:val="-20"/>
          <w:w w:val="95"/>
          <w:sz w:val="26"/>
        </w:rPr>
        <w:t>/</w:t>
      </w:r>
      <w:r>
        <w:rPr>
          <w:spacing w:val="-20"/>
          <w:w w:val="95"/>
          <w:sz w:val="22"/>
        </w:rPr>
        <w:t>해석</w:t>
      </w:r>
      <w:r>
        <w:rPr>
          <w:spacing w:val="-53"/>
          <w:w w:val="95"/>
          <w:sz w:val="22"/>
        </w:rPr>
        <w:t> </w:t>
      </w:r>
      <w:r>
        <w:rPr>
          <w:spacing w:val="-20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대형</w:t>
      </w:r>
      <w:r>
        <w:rPr>
          <w:spacing w:val="-56"/>
          <w:w w:val="95"/>
          <w:sz w:val="22"/>
        </w:rPr>
        <w:t> </w:t>
      </w:r>
      <w:r>
        <w:rPr>
          <w:spacing w:val="-20"/>
          <w:w w:val="95"/>
          <w:sz w:val="22"/>
        </w:rPr>
        <w:t>가공기</w:t>
      </w:r>
      <w:r>
        <w:rPr>
          <w:spacing w:val="-52"/>
          <w:w w:val="95"/>
          <w:sz w:val="22"/>
        </w:rPr>
        <w:t> </w:t>
      </w:r>
      <w:r>
        <w:rPr>
          <w:spacing w:val="-20"/>
          <w:w w:val="95"/>
          <w:sz w:val="22"/>
        </w:rPr>
        <w:t>제작</w:t>
      </w:r>
      <w:r>
        <w:rPr>
          <w:rFonts w:ascii="Book Antiqua" w:eastAsia="Book Antiqua"/>
          <w:spacing w:val="-20"/>
          <w:w w:val="95"/>
          <w:sz w:val="26"/>
        </w:rPr>
        <w:t>/</w:t>
      </w:r>
      <w:r>
        <w:rPr>
          <w:spacing w:val="-20"/>
          <w:w w:val="95"/>
          <w:sz w:val="22"/>
        </w:rPr>
        <w:t>평가</w:t>
      </w:r>
      <w:r>
        <w:rPr>
          <w:spacing w:val="-53"/>
          <w:w w:val="95"/>
          <w:sz w:val="22"/>
        </w:rPr>
        <w:t> </w:t>
      </w:r>
      <w:r>
        <w:rPr>
          <w:spacing w:val="-20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26"/>
          <w:w w:val="95"/>
          <w:sz w:val="26"/>
        </w:rPr>
        <w:t>-</w:t>
      </w:r>
      <w:r>
        <w:rPr>
          <w:spacing w:val="-26"/>
          <w:w w:val="95"/>
          <w:sz w:val="22"/>
        </w:rPr>
        <w:t>워터젯</w:t>
      </w:r>
      <w:r>
        <w:rPr>
          <w:rFonts w:ascii="Book Antiqua" w:eastAsia="Book Antiqua"/>
          <w:spacing w:val="-26"/>
          <w:w w:val="95"/>
          <w:sz w:val="26"/>
        </w:rPr>
        <w:t>/</w:t>
      </w:r>
      <w:r>
        <w:rPr>
          <w:spacing w:val="-26"/>
          <w:w w:val="95"/>
          <w:sz w:val="22"/>
        </w:rPr>
        <w:t>라우팅</w:t>
      </w:r>
      <w:r>
        <w:rPr>
          <w:rFonts w:ascii="Book Antiqua" w:eastAsia="Book Antiqua"/>
          <w:spacing w:val="-26"/>
          <w:w w:val="95"/>
          <w:sz w:val="26"/>
        </w:rPr>
        <w:t>/</w:t>
      </w:r>
      <w:r>
        <w:rPr>
          <w:spacing w:val="-26"/>
          <w:w w:val="95"/>
          <w:sz w:val="22"/>
        </w:rPr>
        <w:t>드릴링</w:t>
      </w:r>
      <w:r>
        <w:rPr>
          <w:spacing w:val="-51"/>
          <w:w w:val="95"/>
          <w:sz w:val="22"/>
        </w:rPr>
        <w:t> </w:t>
      </w:r>
      <w:r>
        <w:rPr>
          <w:spacing w:val="-26"/>
          <w:w w:val="95"/>
          <w:sz w:val="22"/>
        </w:rPr>
        <w:t>헤드</w:t>
      </w:r>
      <w:r>
        <w:rPr>
          <w:spacing w:val="-54"/>
          <w:w w:val="95"/>
          <w:sz w:val="22"/>
        </w:rPr>
        <w:t> </w:t>
      </w:r>
      <w:r>
        <w:rPr>
          <w:spacing w:val="-26"/>
          <w:w w:val="95"/>
          <w:sz w:val="22"/>
        </w:rPr>
        <w:t>기술</w:t>
      </w:r>
    </w:p>
    <w:p>
      <w:pPr>
        <w:spacing w:line="264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대형</w:t>
      </w:r>
      <w:r>
        <w:rPr>
          <w:spacing w:val="-57"/>
          <w:w w:val="95"/>
          <w:sz w:val="22"/>
        </w:rPr>
        <w:t> </w:t>
      </w:r>
      <w:r>
        <w:rPr>
          <w:spacing w:val="-14"/>
          <w:w w:val="95"/>
          <w:sz w:val="22"/>
        </w:rPr>
        <w:t>가공기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공간오차</w:t>
      </w:r>
      <w:r>
        <w:rPr>
          <w:spacing w:val="-57"/>
          <w:w w:val="95"/>
          <w:sz w:val="22"/>
        </w:rPr>
        <w:t> </w:t>
      </w:r>
      <w:r>
        <w:rPr>
          <w:spacing w:val="-14"/>
          <w:w w:val="95"/>
          <w:sz w:val="22"/>
        </w:rPr>
        <w:t>보정</w:t>
      </w:r>
      <w:r>
        <w:rPr>
          <w:spacing w:val="-57"/>
          <w:w w:val="95"/>
          <w:sz w:val="22"/>
        </w:rPr>
        <w:t> </w:t>
      </w:r>
      <w:r>
        <w:rPr>
          <w:spacing w:val="-14"/>
          <w:w w:val="95"/>
          <w:sz w:val="22"/>
        </w:rPr>
        <w:t>및</w:t>
      </w:r>
      <w:r>
        <w:rPr>
          <w:spacing w:val="-54"/>
          <w:w w:val="95"/>
          <w:sz w:val="22"/>
        </w:rPr>
        <w:t> </w:t>
      </w:r>
      <w:r>
        <w:rPr>
          <w:spacing w:val="-14"/>
          <w:w w:val="95"/>
          <w:sz w:val="22"/>
        </w:rPr>
        <w:t>제어기술</w:t>
      </w:r>
    </w:p>
    <w:p>
      <w:pPr>
        <w:spacing w:line="245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85"/>
          <w:sz w:val="26"/>
        </w:rPr>
        <w:t>-</w:t>
      </w:r>
      <w:r>
        <w:rPr>
          <w:spacing w:val="-16"/>
          <w:w w:val="85"/>
          <w:sz w:val="22"/>
        </w:rPr>
        <w:t>공작물</w:t>
      </w:r>
      <w:r>
        <w:rPr>
          <w:spacing w:val="-47"/>
          <w:w w:val="85"/>
          <w:sz w:val="22"/>
        </w:rPr>
        <w:t> </w:t>
      </w:r>
      <w:r>
        <w:rPr>
          <w:rFonts w:ascii="Book Antiqua" w:eastAsia="Book Antiqua"/>
          <w:spacing w:val="-16"/>
          <w:w w:val="85"/>
          <w:sz w:val="26"/>
        </w:rPr>
        <w:t>Universal</w:t>
      </w:r>
      <w:r>
        <w:rPr>
          <w:rFonts w:ascii="Book Antiqua" w:eastAsia="Book Antiqua"/>
          <w:spacing w:val="11"/>
          <w:sz w:val="26"/>
        </w:rPr>
        <w:t> </w:t>
      </w:r>
      <w:r>
        <w:rPr>
          <w:rFonts w:ascii="Book Antiqua" w:eastAsia="Book Antiqua"/>
          <w:spacing w:val="-16"/>
          <w:w w:val="85"/>
          <w:sz w:val="26"/>
        </w:rPr>
        <w:t>Holding</w:t>
      </w:r>
      <w:r>
        <w:rPr>
          <w:rFonts w:ascii="Book Antiqua" w:eastAsia="Book Antiqua"/>
          <w:spacing w:val="2"/>
          <w:sz w:val="26"/>
        </w:rPr>
        <w:t> </w:t>
      </w:r>
      <w:r>
        <w:rPr>
          <w:rFonts w:ascii="Book Antiqua" w:eastAsia="Book Antiqua"/>
          <w:spacing w:val="-16"/>
          <w:w w:val="85"/>
          <w:sz w:val="26"/>
        </w:rPr>
        <w:t>System</w:t>
      </w:r>
      <w:r>
        <w:rPr>
          <w:rFonts w:ascii="Book Antiqua" w:eastAsia="Book Antiqua"/>
          <w:spacing w:val="-11"/>
          <w:sz w:val="26"/>
        </w:rPr>
        <w:t> </w:t>
      </w:r>
      <w:r>
        <w:rPr>
          <w:spacing w:val="-16"/>
          <w:w w:val="85"/>
          <w:sz w:val="22"/>
        </w:rPr>
        <w:t>기술</w:t>
      </w:r>
    </w:p>
    <w:p>
      <w:pPr>
        <w:pStyle w:val="BodyText"/>
        <w:spacing w:line="329" w:lineRule="exact"/>
        <w:ind w:left="75"/>
      </w:pPr>
      <w:r>
        <w:rPr>
          <w:rFonts w:ascii="Lucida Sans Unicode" w:hAnsi="Lucida Sans Unicode" w:eastAsia="Lucida Sans Unicode"/>
          <w:spacing w:val="-24"/>
          <w:sz w:val="28"/>
        </w:rPr>
        <w:t>▪</w:t>
      </w:r>
      <w:r>
        <w:rPr>
          <w:spacing w:val="-24"/>
        </w:rPr>
        <w:t>복합재료</w:t>
      </w:r>
      <w:r>
        <w:rPr>
          <w:spacing w:val="-56"/>
        </w:rPr>
        <w:t> </w:t>
      </w:r>
      <w:r>
        <w:rPr>
          <w:spacing w:val="-24"/>
        </w:rPr>
        <w:t>가공용</w:t>
      </w:r>
      <w:r>
        <w:rPr>
          <w:spacing w:val="-55"/>
        </w:rPr>
        <w:t> </w:t>
      </w:r>
      <w:r>
        <w:rPr>
          <w:spacing w:val="-24"/>
        </w:rPr>
        <w:t>융합공정</w:t>
      </w:r>
      <w:r>
        <w:rPr>
          <w:spacing w:val="-55"/>
        </w:rPr>
        <w:t> </w:t>
      </w:r>
      <w:r>
        <w:rPr>
          <w:spacing w:val="-24"/>
        </w:rPr>
        <w:t>가공시스템</w:t>
      </w:r>
    </w:p>
    <w:p>
      <w:pPr>
        <w:spacing w:line="256" w:lineRule="exact" w:before="0"/>
        <w:ind w:left="267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복합소재</w:t>
      </w:r>
      <w:r>
        <w:rPr>
          <w:spacing w:val="-36"/>
          <w:w w:val="95"/>
          <w:sz w:val="22"/>
        </w:rPr>
        <w:t> </w:t>
      </w:r>
      <w:r>
        <w:rPr>
          <w:spacing w:val="-16"/>
          <w:w w:val="95"/>
          <w:sz w:val="22"/>
        </w:rPr>
        <w:t>가공을</w:t>
      </w:r>
      <w:r>
        <w:rPr>
          <w:spacing w:val="-35"/>
          <w:w w:val="95"/>
          <w:sz w:val="22"/>
        </w:rPr>
        <w:t> </w:t>
      </w:r>
      <w:r>
        <w:rPr>
          <w:spacing w:val="-16"/>
          <w:w w:val="95"/>
          <w:sz w:val="22"/>
        </w:rPr>
        <w:t>위한</w:t>
      </w:r>
      <w:r>
        <w:rPr>
          <w:spacing w:val="-33"/>
          <w:w w:val="95"/>
          <w:sz w:val="22"/>
        </w:rPr>
        <w:t> </w:t>
      </w:r>
      <w:r>
        <w:rPr>
          <w:spacing w:val="-16"/>
          <w:w w:val="95"/>
          <w:sz w:val="22"/>
        </w:rPr>
        <w:t>고강성</w:t>
      </w:r>
      <w:r>
        <w:rPr>
          <w:spacing w:val="-35"/>
          <w:w w:val="95"/>
          <w:sz w:val="22"/>
        </w:rPr>
        <w:t> </w:t>
      </w:r>
      <w:r>
        <w:rPr>
          <w:spacing w:val="-16"/>
          <w:w w:val="95"/>
          <w:sz w:val="22"/>
        </w:rPr>
        <w:t>정밀</w:t>
      </w:r>
      <w:r>
        <w:rPr>
          <w:spacing w:val="-35"/>
          <w:w w:val="95"/>
          <w:sz w:val="22"/>
        </w:rPr>
        <w:t> </w:t>
      </w:r>
      <w:r>
        <w:rPr>
          <w:spacing w:val="-16"/>
          <w:w w:val="95"/>
          <w:sz w:val="22"/>
        </w:rPr>
        <w:t>밀링</w:t>
      </w:r>
      <w:r>
        <w:rPr>
          <w:spacing w:val="-35"/>
          <w:w w:val="95"/>
          <w:sz w:val="22"/>
        </w:rPr>
        <w:t> </w:t>
      </w:r>
      <w:r>
        <w:rPr>
          <w:spacing w:val="-16"/>
          <w:w w:val="95"/>
          <w:sz w:val="22"/>
        </w:rPr>
        <w:t>가</w:t>
      </w:r>
    </w:p>
    <w:p>
      <w:pPr>
        <w:spacing w:line="267" w:lineRule="exact" w:before="0"/>
        <w:ind w:left="367" w:right="0" w:firstLine="0"/>
        <w:jc w:val="left"/>
        <w:rPr>
          <w:sz w:val="22"/>
        </w:rPr>
      </w:pPr>
      <w:r>
        <w:rPr>
          <w:spacing w:val="-4"/>
          <w:sz w:val="22"/>
        </w:rPr>
        <w:t>공시스템</w:t>
      </w:r>
    </w:p>
    <w:p>
      <w:pPr>
        <w:spacing w:line="165" w:lineRule="auto" w:before="161"/>
        <w:ind w:left="206" w:right="463" w:firstLine="0"/>
        <w:jc w:val="center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6"/>
          <w:sz w:val="24"/>
        </w:rPr>
        <w:t>관련 </w:t>
      </w:r>
      <w:r>
        <w:rPr>
          <w:rFonts w:ascii="Malgun Gothic" w:eastAsia="Malgun Gothic"/>
          <w:b/>
          <w:spacing w:val="-4"/>
          <w:sz w:val="24"/>
        </w:rPr>
        <w:t>업종코드</w:t>
      </w:r>
    </w:p>
    <w:p>
      <w:pPr>
        <w:spacing w:before="137"/>
        <w:ind w:left="206" w:right="456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62090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208" w:right="458" w:firstLine="0"/>
        <w:jc w:val="center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61230</w:t>
      </w:r>
    </w:p>
    <w:p>
      <w:pPr>
        <w:spacing w:line="270" w:lineRule="exact" w:before="0"/>
        <w:ind w:left="206" w:right="456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61291</w:t>
      </w:r>
    </w:p>
    <w:p>
      <w:pPr>
        <w:spacing w:line="318" w:lineRule="exact" w:before="0"/>
        <w:ind w:left="206" w:right="456" w:firstLine="0"/>
        <w:jc w:val="center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61299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2"/>
        <w:rPr>
          <w:rFonts w:ascii="Book Antiqua"/>
          <w:sz w:val="25"/>
        </w:rPr>
      </w:pPr>
    </w:p>
    <w:p>
      <w:pPr>
        <w:spacing w:line="199" w:lineRule="auto" w:before="0"/>
        <w:ind w:left="427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26310</w:t>
      </w:r>
    </w:p>
    <w:p>
      <w:pPr>
        <w:spacing w:line="270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26321</w:t>
      </w:r>
    </w:p>
    <w:p>
      <w:pPr>
        <w:spacing w:line="288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58221</w:t>
      </w:r>
    </w:p>
    <w:p>
      <w:pPr>
        <w:spacing w:line="288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63112</w:t>
      </w:r>
    </w:p>
    <w:p>
      <w:pPr>
        <w:spacing w:line="318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26422</w:t>
      </w:r>
    </w:p>
    <w:p>
      <w:pPr>
        <w:pStyle w:val="BodyText"/>
        <w:rPr>
          <w:rFonts w:ascii="Book Antiqua"/>
          <w:sz w:val="22"/>
        </w:rPr>
      </w:pPr>
    </w:p>
    <w:p>
      <w:pPr>
        <w:spacing w:line="199" w:lineRule="auto" w:before="0"/>
        <w:ind w:left="427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58222</w:t>
      </w:r>
    </w:p>
    <w:p>
      <w:pPr>
        <w:spacing w:line="270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62010</w:t>
      </w:r>
    </w:p>
    <w:p>
      <w:pPr>
        <w:spacing w:line="288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62021</w:t>
      </w:r>
    </w:p>
    <w:p>
      <w:pPr>
        <w:spacing w:line="288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62090</w:t>
      </w:r>
    </w:p>
    <w:p>
      <w:pPr>
        <w:spacing w:line="318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63991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spacing w:line="199" w:lineRule="auto" w:before="218"/>
        <w:ind w:left="427" w:right="0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후방산업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25924</w:t>
      </w:r>
    </w:p>
    <w:p>
      <w:pPr>
        <w:spacing w:line="270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26299</w:t>
      </w:r>
    </w:p>
    <w:p>
      <w:pPr>
        <w:spacing w:line="288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27213</w:t>
      </w:r>
    </w:p>
    <w:p>
      <w:pPr>
        <w:spacing w:line="288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27216</w:t>
      </w:r>
    </w:p>
    <w:p>
      <w:pPr>
        <w:spacing w:line="318" w:lineRule="exact" w:before="0"/>
        <w:ind w:left="42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28122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427" w:right="552" w:hanging="118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2"/>
          <w:w w:val="95"/>
          <w:sz w:val="28"/>
        </w:rPr>
        <w:t>[</w:t>
      </w:r>
      <w:r>
        <w:rPr>
          <w:spacing w:val="-22"/>
          <w:w w:val="95"/>
          <w:sz w:val="24"/>
        </w:rPr>
        <w:t>본산업</w:t>
      </w:r>
      <w:r>
        <w:rPr>
          <w:rFonts w:ascii="Book Antiqua" w:eastAsia="Book Antiqua"/>
          <w:spacing w:val="-22"/>
          <w:w w:val="95"/>
          <w:sz w:val="28"/>
        </w:rPr>
        <w:t>] </w:t>
      </w:r>
      <w:r>
        <w:rPr>
          <w:rFonts w:ascii="Book Antiqua" w:eastAsia="Book Antiqua"/>
          <w:spacing w:val="-14"/>
          <w:sz w:val="28"/>
        </w:rPr>
        <w:t>29176</w:t>
      </w:r>
    </w:p>
    <w:p>
      <w:pPr>
        <w:spacing w:after="0" w:line="199" w:lineRule="auto"/>
        <w:jc w:val="left"/>
        <w:rPr>
          <w:rFonts w:ascii="Book Antiqua" w:eastAsia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591" w:space="40"/>
            <w:col w:w="4077" w:space="39"/>
            <w:col w:w="1633"/>
          </w:cols>
        </w:sectPr>
      </w:pPr>
    </w:p>
    <w:p>
      <w:pPr>
        <w:pStyle w:val="BodyText"/>
        <w:spacing w:before="10"/>
        <w:rPr>
          <w:rFonts w:ascii="Book Antiqua"/>
          <w:sz w:val="8"/>
        </w:rPr>
      </w:pPr>
    </w:p>
    <w:p>
      <w:pPr>
        <w:spacing w:after="0"/>
        <w:rPr>
          <w:rFonts w:ascii="Book Antiqua"/>
          <w:sz w:val="8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Heading5"/>
        <w:spacing w:line="237" w:lineRule="auto"/>
        <w:ind w:firstLine="7"/>
      </w:pPr>
      <w:r>
        <w:rPr/>
        <w:pict>
          <v:group style="position:absolute;margin-left:78.258003pt;margin-top:.996514pt;width:441.2pt;height:454.1pt;mso-position-horizontal-relative:page;mso-position-vertical-relative:paragraph;z-index:-18572288" id="docshapegroup338" coordorigin="1565,20" coordsize="8824,9082">
            <v:shape style="position:absolute;left:1573;top:28;width:7518;height:859" id="docshape339" coordorigin="1574,28" coordsize="7518,859" path="m9091,28l4917,28,1917,28,1574,28,1574,438,1917,438,4917,438,4917,887,9091,887,9091,28xe" filled="true" fillcolor="#ffff00" stroked="false">
              <v:path arrowok="t"/>
              <v:fill type="solid"/>
            </v:shape>
            <v:shape style="position:absolute;left:4914;top:874;width:4179;height:22" id="docshape340" coordorigin="4915,875" coordsize="4179,22" path="m4915,875l9094,875m4915,896l9094,896e" filled="false" stroked="true" strokeweight=".36pt" strokecolor="#000000">
              <v:path arrowok="t"/>
              <v:stroke dashstyle="solid"/>
            </v:shape>
            <v:rect style="position:absolute;left:9091;top:28;width:1289;height:859" id="docshape341" filled="true" fillcolor="#ffff00" stroked="false">
              <v:fill type="solid"/>
            </v:rect>
            <v:shape style="position:absolute;left:9088;top:874;width:1298;height:22" id="docshape342" coordorigin="9089,875" coordsize="1298,22" path="m9089,875l10386,875m9089,896l10386,896e" filled="false" stroked="true" strokeweight=".36pt" strokecolor="#000000">
              <v:path arrowok="t"/>
              <v:stroke dashstyle="solid"/>
            </v:shape>
            <v:rect style="position:absolute;left:1573;top:438;width:343;height:449" id="docshape343" filled="true" fillcolor="#ffff00" stroked="false">
              <v:fill type="solid"/>
            </v:rect>
            <v:shape style="position:absolute;left:1566;top:874;width:353;height:22" id="docshape344" coordorigin="1566,875" coordsize="353,22" path="m1566,875l1919,875m1566,896l1919,896e" filled="false" stroked="true" strokeweight=".36pt" strokecolor="#000000">
              <v:path arrowok="t"/>
              <v:stroke dashstyle="solid"/>
            </v:shape>
            <v:rect style="position:absolute;left:1916;top:438;width:228;height:449" id="docshape345" filled="true" fillcolor="#ffff00" stroked="false">
              <v:fill type="solid"/>
            </v:rect>
            <v:line style="position:absolute" from="1914,875" to="2144,875" stroked="true" strokeweight=".36pt" strokecolor="#000000">
              <v:stroke dashstyle="solid"/>
            </v:line>
            <v:line style="position:absolute" from="1914,896" to="2147,896" stroked="true" strokeweight=".36pt" strokecolor="#000000">
              <v:stroke dashstyle="solid"/>
            </v:line>
            <v:rect style="position:absolute;left:2144;top:438;width:2773;height:449" id="docshape346" filled="true" fillcolor="#ffff00" stroked="false">
              <v:fill type="solid"/>
            </v:rect>
            <v:shape style="position:absolute;left:2142;top:874;width:2778;height:22" id="docshape347" coordorigin="2142,875" coordsize="2778,22" path="m2142,875l4920,875m2142,896l4920,896e" filled="false" stroked="true" strokeweight=".36pt" strokecolor="#000000">
              <v:path arrowok="t"/>
              <v:stroke dashstyle="solid"/>
            </v:shape>
            <v:line style="position:absolute" from="1574,28" to="1574,9093" stroked="true" strokeweight=".84pt" strokecolor="#000000">
              <v:stroke dashstyle="solid"/>
            </v:line>
            <v:shape style="position:absolute;left:2144;top:28;width:6947;height:9065" id="docshape348" coordorigin="2144,28" coordsize="6947,9065" path="m2144,438l2144,9093m4917,28l4917,9093m9091,28l9091,9093e" filled="false" stroked="true" strokeweight=".36pt" strokecolor="#000000">
              <v:path arrowok="t"/>
              <v:stroke dashstyle="solid"/>
            </v:shape>
            <v:shape style="position:absolute;left:1566;top:28;width:8823;height:9065" id="docshape349" coordorigin="1566,28" coordsize="8823,9065" path="m10379,28l10379,9093m1566,28l10389,28e" filled="false" stroked="true" strokeweight=".84pt" strokecolor="#000000">
              <v:path arrowok="t"/>
              <v:stroke dashstyle="solid"/>
            </v:shape>
            <v:line style="position:absolute" from="2142,438" to="4922,438" stroked="true" strokeweight=".36pt" strokecolor="#000000">
              <v:stroke dashstyle="solid"/>
            </v:line>
            <v:shape style="position:absolute;left:1566;top:28;width:8823;height:9065" id="docshape350" coordorigin="1566,28" coordsize="8823,9065" path="m1566,9093l10389,9093m10379,28l10379,9093m1574,28l1574,9093m1566,9093l10389,9093m1566,28l10389,28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>
          <w:spacing w:val="-2"/>
        </w:rPr>
        <w:t>미래성장동력기술 </w:t>
      </w:r>
      <w:r>
        <w:rPr/>
        <w:t>핵심제품 및 </w:t>
      </w:r>
      <w:r>
        <w:rPr/>
        <w:t>서비스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13"/>
        <w:rPr>
          <w:rFonts w:ascii="Malgun Gothic"/>
          <w:b/>
          <w:sz w:val="32"/>
        </w:rPr>
      </w:pPr>
    </w:p>
    <w:p>
      <w:pPr>
        <w:pStyle w:val="BodyText"/>
        <w:spacing w:line="232" w:lineRule="auto"/>
        <w:ind w:left="439" w:right="2629"/>
        <w:jc w:val="both"/>
      </w:pPr>
      <w:r>
        <w:rPr>
          <w:spacing w:val="-10"/>
        </w:rPr>
        <w:t>첨 단 소 재 가 공 시 스 템</w:t>
      </w:r>
    </w:p>
    <w:p>
      <w:pPr>
        <w:pStyle w:val="Heading5"/>
        <w:spacing w:before="213"/>
        <w:ind w:left="1801" w:right="1453"/>
        <w:jc w:val="center"/>
      </w:pPr>
      <w:r>
        <w:rPr>
          <w:b w:val="0"/>
        </w:rPr>
        <w:br w:type="column"/>
      </w:r>
      <w:r>
        <w:rPr/>
        <w:t>핵심</w:t>
      </w:r>
      <w:r>
        <w:rPr>
          <w:spacing w:val="30"/>
        </w:rPr>
        <w:t> </w:t>
      </w:r>
      <w:r>
        <w:rPr>
          <w:spacing w:val="-5"/>
        </w:rPr>
        <w:t>기술</w:t>
      </w:r>
    </w:p>
    <w:p>
      <w:pPr>
        <w:pStyle w:val="BodyText"/>
        <w:spacing w:before="3"/>
        <w:rPr>
          <w:rFonts w:ascii="Malgun Gothic"/>
          <w:b/>
          <w:sz w:val="15"/>
        </w:rPr>
      </w:pPr>
    </w:p>
    <w:p>
      <w:pPr>
        <w:spacing w:line="216" w:lineRule="auto" w:before="0"/>
        <w:ind w:left="648" w:right="0" w:hanging="101"/>
        <w:jc w:val="left"/>
        <w:rPr>
          <w:sz w:val="22"/>
        </w:rPr>
      </w:pPr>
      <w:r>
        <w:rPr>
          <w:rFonts w:ascii="Book Antiqua" w:eastAsia="Book Antiqua"/>
          <w:spacing w:val="-28"/>
          <w:sz w:val="26"/>
        </w:rPr>
        <w:t>-</w:t>
      </w:r>
      <w:r>
        <w:rPr>
          <w:spacing w:val="-28"/>
          <w:sz w:val="22"/>
        </w:rPr>
        <w:t>복합소재</w:t>
      </w:r>
      <w:r>
        <w:rPr>
          <w:spacing w:val="-60"/>
          <w:sz w:val="22"/>
        </w:rPr>
        <w:t> </w:t>
      </w:r>
      <w:r>
        <w:rPr>
          <w:spacing w:val="-28"/>
          <w:sz w:val="22"/>
        </w:rPr>
        <w:t>가공을</w:t>
      </w:r>
      <w:r>
        <w:rPr>
          <w:spacing w:val="-55"/>
          <w:sz w:val="22"/>
        </w:rPr>
        <w:t> </w:t>
      </w:r>
      <w:r>
        <w:rPr>
          <w:spacing w:val="-28"/>
          <w:sz w:val="22"/>
        </w:rPr>
        <w:t>위한</w:t>
      </w:r>
      <w:r>
        <w:rPr>
          <w:spacing w:val="-58"/>
          <w:sz w:val="22"/>
        </w:rPr>
        <w:t> </w:t>
      </w:r>
      <w:r>
        <w:rPr>
          <w:spacing w:val="-28"/>
          <w:sz w:val="22"/>
        </w:rPr>
        <w:t>신공정</w:t>
      </w:r>
      <w:r>
        <w:rPr>
          <w:spacing w:val="-58"/>
          <w:sz w:val="22"/>
        </w:rPr>
        <w:t> </w:t>
      </w:r>
      <w:r>
        <w:rPr>
          <w:spacing w:val="-28"/>
          <w:sz w:val="22"/>
        </w:rPr>
        <w:t>하이브리드</w:t>
      </w:r>
      <w:r>
        <w:rPr>
          <w:spacing w:val="-55"/>
          <w:sz w:val="22"/>
        </w:rPr>
        <w:t> </w:t>
      </w:r>
      <w:r>
        <w:rPr>
          <w:spacing w:val="-28"/>
          <w:sz w:val="22"/>
        </w:rPr>
        <w:t>가 </w:t>
      </w:r>
      <w:r>
        <w:rPr>
          <w:spacing w:val="-4"/>
          <w:sz w:val="22"/>
        </w:rPr>
        <w:t>공시스템</w:t>
      </w:r>
    </w:p>
    <w:p>
      <w:pPr>
        <w:spacing w:line="232" w:lineRule="exact" w:before="0"/>
        <w:ind w:left="547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신공정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가공해석</w:t>
      </w:r>
      <w:r>
        <w:rPr>
          <w:spacing w:val="-53"/>
          <w:w w:val="95"/>
          <w:sz w:val="22"/>
        </w:rPr>
        <w:t> </w:t>
      </w:r>
      <w:r>
        <w:rPr>
          <w:spacing w:val="-16"/>
          <w:w w:val="95"/>
          <w:sz w:val="22"/>
        </w:rPr>
        <w:t>및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공정기술</w:t>
      </w:r>
    </w:p>
    <w:p>
      <w:pPr>
        <w:pStyle w:val="BodyText"/>
        <w:spacing w:line="329" w:lineRule="exact"/>
        <w:ind w:left="355"/>
        <w:rPr>
          <w:rFonts w:ascii="Book Antiqua" w:hAnsi="Book Antiqua" w:eastAsia="Book Antiqua"/>
          <w:sz w:val="28"/>
        </w:rPr>
      </w:pPr>
      <w:r>
        <w:rPr>
          <w:rFonts w:ascii="Lucida Sans Unicode" w:hAnsi="Lucida Sans Unicode" w:eastAsia="Lucida Sans Unicode"/>
          <w:spacing w:val="-32"/>
          <w:sz w:val="28"/>
        </w:rPr>
        <w:t>▪</w:t>
      </w:r>
      <w:r>
        <w:rPr>
          <w:spacing w:val="-32"/>
        </w:rPr>
        <w:t>첨단소재</w:t>
      </w:r>
      <w:r>
        <w:rPr>
          <w:spacing w:val="-63"/>
        </w:rPr>
        <w:t> </w:t>
      </w:r>
      <w:r>
        <w:rPr>
          <w:spacing w:val="-32"/>
        </w:rPr>
        <w:t>가공용</w:t>
      </w:r>
      <w:r>
        <w:rPr>
          <w:spacing w:val="-61"/>
        </w:rPr>
        <w:t> </w:t>
      </w:r>
      <w:r>
        <w:rPr>
          <w:spacing w:val="-32"/>
        </w:rPr>
        <w:t>하이브리드</w:t>
      </w:r>
      <w:r>
        <w:rPr>
          <w:spacing w:val="-63"/>
        </w:rPr>
        <w:t> </w:t>
      </w:r>
      <w:r>
        <w:rPr>
          <w:spacing w:val="-32"/>
        </w:rPr>
        <w:t>개방형</w:t>
      </w:r>
      <w:r>
        <w:rPr>
          <w:spacing w:val="-63"/>
        </w:rPr>
        <w:t> </w:t>
      </w:r>
      <w:r>
        <w:rPr>
          <w:rFonts w:ascii="Book Antiqua" w:hAnsi="Book Antiqua" w:eastAsia="Book Antiqua"/>
          <w:spacing w:val="-32"/>
          <w:w w:val="95"/>
          <w:sz w:val="28"/>
        </w:rPr>
        <w:t>CNC</w:t>
      </w:r>
    </w:p>
    <w:p>
      <w:pPr>
        <w:spacing w:line="256" w:lineRule="exact" w:before="0"/>
        <w:ind w:left="547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사용자</w:t>
      </w:r>
      <w:r>
        <w:rPr>
          <w:spacing w:val="-41"/>
          <w:w w:val="95"/>
          <w:sz w:val="22"/>
        </w:rPr>
        <w:t> </w:t>
      </w:r>
      <w:r>
        <w:rPr>
          <w:spacing w:val="-22"/>
          <w:w w:val="95"/>
          <w:sz w:val="22"/>
        </w:rPr>
        <w:t>코드</w:t>
      </w:r>
      <w:r>
        <w:rPr>
          <w:spacing w:val="-41"/>
          <w:w w:val="95"/>
          <w:sz w:val="22"/>
        </w:rPr>
        <w:t> </w:t>
      </w:r>
      <w:r>
        <w:rPr>
          <w:spacing w:val="-22"/>
          <w:w w:val="95"/>
          <w:sz w:val="22"/>
        </w:rPr>
        <w:t>적용</w:t>
      </w:r>
      <w:r>
        <w:rPr>
          <w:spacing w:val="-41"/>
          <w:w w:val="95"/>
          <w:sz w:val="22"/>
        </w:rPr>
        <w:t> </w:t>
      </w:r>
      <w:r>
        <w:rPr>
          <w:spacing w:val="-22"/>
          <w:w w:val="95"/>
          <w:sz w:val="22"/>
        </w:rPr>
        <w:t>가능한</w:t>
      </w:r>
      <w:r>
        <w:rPr>
          <w:spacing w:val="-38"/>
          <w:w w:val="95"/>
          <w:sz w:val="22"/>
        </w:rPr>
        <w:t> </w:t>
      </w:r>
      <w:r>
        <w:rPr>
          <w:spacing w:val="-22"/>
          <w:w w:val="95"/>
          <w:sz w:val="22"/>
        </w:rPr>
        <w:t>임베디드</w:t>
      </w:r>
      <w:r>
        <w:rPr>
          <w:spacing w:val="-40"/>
          <w:w w:val="95"/>
          <w:sz w:val="22"/>
        </w:rPr>
        <w:t> </w:t>
      </w:r>
      <w:r>
        <w:rPr>
          <w:rFonts w:ascii="Book Antiqua" w:eastAsia="Book Antiqua"/>
          <w:spacing w:val="-22"/>
          <w:w w:val="95"/>
          <w:sz w:val="26"/>
        </w:rPr>
        <w:t>CNC</w:t>
      </w:r>
      <w:r>
        <w:rPr>
          <w:rFonts w:ascii="Book Antiqua" w:eastAsia="Book Antiqua"/>
          <w:spacing w:val="11"/>
          <w:sz w:val="26"/>
        </w:rPr>
        <w:t> </w:t>
      </w:r>
      <w:r>
        <w:rPr>
          <w:spacing w:val="-22"/>
          <w:w w:val="95"/>
          <w:sz w:val="22"/>
        </w:rPr>
        <w:t>하</w:t>
      </w:r>
    </w:p>
    <w:p>
      <w:pPr>
        <w:spacing w:line="243" w:lineRule="exact" w:before="0"/>
        <w:ind w:left="648" w:right="0" w:firstLine="0"/>
        <w:jc w:val="left"/>
        <w:rPr>
          <w:sz w:val="22"/>
        </w:rPr>
      </w:pPr>
      <w:r>
        <w:rPr>
          <w:spacing w:val="-5"/>
          <w:sz w:val="22"/>
        </w:rPr>
        <w:t>드웨어</w:t>
      </w:r>
    </w:p>
    <w:p>
      <w:pPr>
        <w:spacing w:line="196" w:lineRule="auto" w:before="21"/>
        <w:ind w:left="648" w:right="-6" w:hanging="101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24"/>
          <w:w w:val="90"/>
          <w:sz w:val="26"/>
        </w:rPr>
        <w:t>-</w:t>
      </w:r>
      <w:r>
        <w:rPr>
          <w:spacing w:val="-24"/>
          <w:w w:val="90"/>
          <w:sz w:val="22"/>
        </w:rPr>
        <w:t>하이브리드</w:t>
      </w:r>
      <w:r>
        <w:rPr>
          <w:spacing w:val="-59"/>
          <w:w w:val="90"/>
          <w:sz w:val="22"/>
        </w:rPr>
        <w:t> </w:t>
      </w:r>
      <w:r>
        <w:rPr>
          <w:spacing w:val="-24"/>
          <w:w w:val="90"/>
          <w:sz w:val="22"/>
        </w:rPr>
        <w:t>개방형</w:t>
      </w:r>
      <w:r>
        <w:rPr>
          <w:spacing w:val="-56"/>
          <w:w w:val="90"/>
          <w:sz w:val="22"/>
        </w:rPr>
        <w:t> </w:t>
      </w:r>
      <w:r>
        <w:rPr>
          <w:rFonts w:ascii="Book Antiqua" w:eastAsia="Book Antiqua"/>
          <w:spacing w:val="-24"/>
          <w:w w:val="90"/>
          <w:sz w:val="26"/>
        </w:rPr>
        <w:t>S/W</w:t>
      </w:r>
      <w:r>
        <w:rPr>
          <w:rFonts w:ascii="Book Antiqua" w:eastAsia="Book Antiqua"/>
          <w:spacing w:val="-24"/>
          <w:sz w:val="26"/>
        </w:rPr>
        <w:t> </w:t>
      </w:r>
      <w:r>
        <w:rPr>
          <w:rFonts w:ascii="Book Antiqua" w:eastAsia="Book Antiqua"/>
          <w:spacing w:val="-24"/>
          <w:w w:val="90"/>
          <w:sz w:val="26"/>
        </w:rPr>
        <w:t>(NC</w:t>
      </w:r>
      <w:r>
        <w:rPr>
          <w:rFonts w:ascii="Book Antiqua" w:eastAsia="Book Antiqua"/>
          <w:spacing w:val="-8"/>
          <w:sz w:val="26"/>
        </w:rPr>
        <w:t> </w:t>
      </w:r>
      <w:r>
        <w:rPr>
          <w:rFonts w:ascii="Book Antiqua" w:eastAsia="Book Antiqua"/>
          <w:spacing w:val="-24"/>
          <w:w w:val="90"/>
          <w:sz w:val="26"/>
        </w:rPr>
        <w:t>Kernel,</w:t>
      </w:r>
      <w:r>
        <w:rPr>
          <w:rFonts w:ascii="Book Antiqua" w:eastAsia="Book Antiqua"/>
          <w:spacing w:val="7"/>
          <w:sz w:val="26"/>
        </w:rPr>
        <w:t> </w:t>
      </w:r>
      <w:r>
        <w:rPr>
          <w:rFonts w:ascii="Book Antiqua" w:eastAsia="Book Antiqua"/>
          <w:spacing w:val="-24"/>
          <w:w w:val="90"/>
          <w:sz w:val="26"/>
        </w:rPr>
        <w:t>Interface,</w:t>
      </w:r>
      <w:r>
        <w:rPr>
          <w:rFonts w:ascii="Book Antiqua" w:eastAsia="Book Antiqua"/>
          <w:w w:val="90"/>
          <w:sz w:val="26"/>
        </w:rPr>
        <w:t> </w:t>
      </w:r>
      <w:r>
        <w:rPr>
          <w:rFonts w:ascii="Book Antiqua" w:eastAsia="Book Antiqua"/>
          <w:w w:val="95"/>
          <w:sz w:val="26"/>
        </w:rPr>
        <w:t>HMI </w:t>
      </w:r>
      <w:r>
        <w:rPr>
          <w:w w:val="95"/>
          <w:sz w:val="22"/>
        </w:rPr>
        <w:t>등</w:t>
      </w:r>
      <w:r>
        <w:rPr>
          <w:rFonts w:ascii="Book Antiqua" w:eastAsia="Book Antiqua"/>
          <w:w w:val="95"/>
          <w:sz w:val="26"/>
        </w:rPr>
        <w:t>)</w:t>
      </w:r>
    </w:p>
    <w:p>
      <w:pPr>
        <w:spacing w:line="227" w:lineRule="exact" w:before="0"/>
        <w:ind w:left="547" w:right="0" w:firstLine="0"/>
        <w:jc w:val="left"/>
        <w:rPr>
          <w:sz w:val="22"/>
        </w:rPr>
      </w:pPr>
      <w:r>
        <w:rPr>
          <w:rFonts w:ascii="Book Antiqua" w:eastAsia="Book Antiqua"/>
          <w:spacing w:val="-20"/>
          <w:w w:val="95"/>
          <w:sz w:val="26"/>
        </w:rPr>
        <w:t>-</w:t>
      </w:r>
      <w:r>
        <w:rPr>
          <w:spacing w:val="-20"/>
          <w:w w:val="95"/>
          <w:sz w:val="22"/>
        </w:rPr>
        <w:t>첨단소재</w:t>
      </w:r>
      <w:r>
        <w:rPr>
          <w:spacing w:val="-52"/>
          <w:w w:val="95"/>
          <w:sz w:val="22"/>
        </w:rPr>
        <w:t> </w:t>
      </w:r>
      <w:r>
        <w:rPr>
          <w:spacing w:val="-20"/>
          <w:w w:val="95"/>
          <w:sz w:val="22"/>
        </w:rPr>
        <w:t>가공</w:t>
      </w:r>
      <w:r>
        <w:rPr>
          <w:spacing w:val="-47"/>
          <w:w w:val="95"/>
          <w:sz w:val="22"/>
        </w:rPr>
        <w:t> </w:t>
      </w:r>
      <w:r>
        <w:rPr>
          <w:spacing w:val="-20"/>
          <w:w w:val="95"/>
          <w:sz w:val="22"/>
        </w:rPr>
        <w:t>공정제어</w:t>
      </w:r>
      <w:r>
        <w:rPr>
          <w:spacing w:val="-52"/>
          <w:w w:val="95"/>
          <w:sz w:val="22"/>
        </w:rPr>
        <w:t> </w:t>
      </w:r>
      <w:r>
        <w:rPr>
          <w:spacing w:val="-20"/>
          <w:w w:val="95"/>
          <w:sz w:val="22"/>
        </w:rPr>
        <w:t>모델</w:t>
      </w:r>
    </w:p>
    <w:p>
      <w:pPr>
        <w:spacing w:line="189" w:lineRule="auto" w:before="15"/>
        <w:ind w:left="590" w:right="0" w:hanging="236"/>
        <w:jc w:val="left"/>
        <w:rPr>
          <w:sz w:val="24"/>
        </w:rPr>
      </w:pPr>
      <w:r>
        <w:rPr>
          <w:rFonts w:ascii="Lucida Sans Unicode" w:hAnsi="Lucida Sans Unicode" w:eastAsia="Lucida Sans Unicode"/>
          <w:spacing w:val="-18"/>
          <w:w w:val="95"/>
          <w:sz w:val="28"/>
        </w:rPr>
        <w:t>▪</w:t>
      </w:r>
      <w:r>
        <w:rPr>
          <w:spacing w:val="-18"/>
          <w:w w:val="95"/>
          <w:sz w:val="24"/>
        </w:rPr>
        <w:t>제품</w:t>
      </w:r>
      <w:r>
        <w:rPr>
          <w:spacing w:val="-45"/>
          <w:w w:val="95"/>
          <w:sz w:val="24"/>
        </w:rPr>
        <w:t> </w:t>
      </w:r>
      <w:r>
        <w:rPr>
          <w:spacing w:val="-18"/>
          <w:w w:val="95"/>
          <w:sz w:val="24"/>
        </w:rPr>
        <w:t>품질관리</w:t>
      </w:r>
      <w:r>
        <w:rPr>
          <w:spacing w:val="-45"/>
          <w:w w:val="95"/>
          <w:sz w:val="24"/>
        </w:rPr>
        <w:t> </w:t>
      </w:r>
      <w:r>
        <w:rPr>
          <w:spacing w:val="-18"/>
          <w:w w:val="95"/>
          <w:sz w:val="24"/>
        </w:rPr>
        <w:t>연계형</w:t>
      </w:r>
      <w:r>
        <w:rPr>
          <w:spacing w:val="-47"/>
          <w:w w:val="95"/>
          <w:sz w:val="24"/>
        </w:rPr>
        <w:t> </w:t>
      </w:r>
      <w:r>
        <w:rPr>
          <w:rFonts w:ascii="Book Antiqua" w:hAnsi="Book Antiqua" w:eastAsia="Book Antiqua"/>
          <w:spacing w:val="-18"/>
          <w:w w:val="95"/>
          <w:sz w:val="28"/>
        </w:rPr>
        <w:t>SMART</w:t>
      </w:r>
      <w:r>
        <w:rPr>
          <w:rFonts w:ascii="Book Antiqua" w:hAnsi="Book Antiqua" w:eastAsia="Book Antiqua"/>
          <w:sz w:val="28"/>
        </w:rPr>
        <w:t> </w:t>
      </w:r>
      <w:r>
        <w:rPr>
          <w:spacing w:val="-18"/>
          <w:w w:val="95"/>
          <w:sz w:val="24"/>
        </w:rPr>
        <w:t>검사공정 </w:t>
      </w:r>
      <w:r>
        <w:rPr>
          <w:spacing w:val="-4"/>
          <w:sz w:val="24"/>
        </w:rPr>
        <w:t>시스템</w:t>
      </w:r>
    </w:p>
    <w:p>
      <w:pPr>
        <w:spacing w:line="259" w:lineRule="exact" w:before="0"/>
        <w:ind w:left="54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가공부위</w:t>
      </w:r>
      <w:r>
        <w:rPr>
          <w:spacing w:val="-55"/>
          <w:w w:val="95"/>
          <w:sz w:val="22"/>
        </w:rPr>
        <w:t> </w:t>
      </w:r>
      <w:r>
        <w:rPr>
          <w:spacing w:val="-18"/>
          <w:w w:val="95"/>
          <w:sz w:val="22"/>
        </w:rPr>
        <w:t>및</w:t>
      </w:r>
      <w:r>
        <w:rPr>
          <w:spacing w:val="-51"/>
          <w:w w:val="95"/>
          <w:sz w:val="22"/>
        </w:rPr>
        <w:t> </w:t>
      </w:r>
      <w:r>
        <w:rPr>
          <w:spacing w:val="-18"/>
          <w:w w:val="95"/>
          <w:sz w:val="22"/>
        </w:rPr>
        <w:t>공구마모</w:t>
      </w:r>
      <w:r>
        <w:rPr>
          <w:spacing w:val="-55"/>
          <w:w w:val="95"/>
          <w:sz w:val="22"/>
        </w:rPr>
        <w:t> </w:t>
      </w:r>
      <w:r>
        <w:rPr>
          <w:spacing w:val="-18"/>
          <w:w w:val="95"/>
          <w:sz w:val="22"/>
        </w:rPr>
        <w:t>검사시스템</w:t>
      </w:r>
    </w:p>
    <w:p>
      <w:pPr>
        <w:spacing w:line="259" w:lineRule="exact" w:before="0"/>
        <w:ind w:left="547" w:right="0" w:firstLine="0"/>
        <w:jc w:val="left"/>
        <w:rPr>
          <w:sz w:val="22"/>
        </w:rPr>
      </w:pPr>
      <w:r>
        <w:rPr>
          <w:rFonts w:ascii="Book Antiqua" w:eastAsia="Book Antiqua"/>
          <w:spacing w:val="-30"/>
          <w:w w:val="95"/>
          <w:sz w:val="26"/>
        </w:rPr>
        <w:t>-</w:t>
      </w:r>
      <w:r>
        <w:rPr>
          <w:spacing w:val="-30"/>
          <w:w w:val="95"/>
          <w:sz w:val="22"/>
        </w:rPr>
        <w:t>센서</w:t>
      </w:r>
      <w:r>
        <w:rPr>
          <w:rFonts w:ascii="Book Antiqua" w:eastAsia="Book Antiqua"/>
          <w:spacing w:val="-30"/>
          <w:w w:val="95"/>
          <w:sz w:val="26"/>
        </w:rPr>
        <w:t>/</w:t>
      </w:r>
      <w:r>
        <w:rPr>
          <w:spacing w:val="-30"/>
          <w:w w:val="95"/>
          <w:sz w:val="22"/>
        </w:rPr>
        <w:t>측정장비와</w:t>
      </w:r>
      <w:r>
        <w:rPr>
          <w:spacing w:val="-60"/>
          <w:w w:val="95"/>
          <w:sz w:val="22"/>
        </w:rPr>
        <w:t> </w:t>
      </w:r>
      <w:r>
        <w:rPr>
          <w:spacing w:val="-30"/>
          <w:w w:val="95"/>
          <w:sz w:val="22"/>
        </w:rPr>
        <w:t>기계장비</w:t>
      </w:r>
      <w:r>
        <w:rPr>
          <w:spacing w:val="-59"/>
          <w:w w:val="95"/>
          <w:sz w:val="22"/>
        </w:rPr>
        <w:t> </w:t>
      </w:r>
      <w:r>
        <w:rPr>
          <w:spacing w:val="-30"/>
          <w:w w:val="95"/>
          <w:sz w:val="22"/>
        </w:rPr>
        <w:t>간</w:t>
      </w:r>
      <w:r>
        <w:rPr>
          <w:spacing w:val="-60"/>
          <w:w w:val="95"/>
          <w:sz w:val="22"/>
        </w:rPr>
        <w:t> </w:t>
      </w:r>
      <w:r>
        <w:rPr>
          <w:spacing w:val="-30"/>
          <w:w w:val="95"/>
          <w:sz w:val="22"/>
        </w:rPr>
        <w:t>인터페이스</w:t>
      </w:r>
      <w:r>
        <w:rPr>
          <w:spacing w:val="-59"/>
          <w:w w:val="95"/>
          <w:sz w:val="22"/>
        </w:rPr>
        <w:t> </w:t>
      </w:r>
      <w:r>
        <w:rPr>
          <w:spacing w:val="-30"/>
          <w:w w:val="95"/>
          <w:sz w:val="22"/>
        </w:rPr>
        <w:t>기술</w:t>
      </w:r>
    </w:p>
    <w:p>
      <w:pPr>
        <w:spacing w:line="269" w:lineRule="exact" w:before="0"/>
        <w:ind w:left="54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유연결합형</w:t>
      </w:r>
      <w:r>
        <w:rPr>
          <w:spacing w:val="-56"/>
          <w:w w:val="95"/>
          <w:sz w:val="22"/>
        </w:rPr>
        <w:t> </w:t>
      </w:r>
      <w:r>
        <w:rPr>
          <w:spacing w:val="-22"/>
          <w:w w:val="95"/>
          <w:sz w:val="22"/>
        </w:rPr>
        <w:t>다중</w:t>
      </w:r>
      <w:r>
        <w:rPr>
          <w:spacing w:val="-52"/>
          <w:w w:val="95"/>
          <w:sz w:val="22"/>
        </w:rPr>
        <w:t> </w:t>
      </w:r>
      <w:r>
        <w:rPr>
          <w:spacing w:val="-22"/>
          <w:w w:val="95"/>
          <w:sz w:val="22"/>
        </w:rPr>
        <w:t>검사</w:t>
      </w:r>
      <w:r>
        <w:rPr>
          <w:rFonts w:ascii="Gulim" w:hAnsi="Gulim" w:eastAsia="Gulim"/>
          <w:spacing w:val="-22"/>
          <w:w w:val="95"/>
          <w:sz w:val="26"/>
        </w:rPr>
        <w:t>·</w:t>
      </w:r>
      <w:r>
        <w:rPr>
          <w:spacing w:val="-22"/>
          <w:w w:val="95"/>
          <w:sz w:val="22"/>
        </w:rPr>
        <w:t>측정시스템</w:t>
      </w:r>
      <w:r>
        <w:rPr>
          <w:spacing w:val="-55"/>
          <w:w w:val="95"/>
          <w:sz w:val="22"/>
        </w:rPr>
        <w:t> </w:t>
      </w:r>
      <w:r>
        <w:rPr>
          <w:spacing w:val="-22"/>
          <w:w w:val="95"/>
          <w:sz w:val="22"/>
        </w:rPr>
        <w:t>기술</w:t>
      </w:r>
    </w:p>
    <w:p>
      <w:pPr>
        <w:spacing w:line="244" w:lineRule="exact" w:before="0"/>
        <w:ind w:left="54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품질</w:t>
      </w:r>
      <w:r>
        <w:rPr>
          <w:spacing w:val="-58"/>
          <w:w w:val="95"/>
          <w:sz w:val="22"/>
        </w:rPr>
        <w:t> </w:t>
      </w:r>
      <w:r>
        <w:rPr>
          <w:spacing w:val="-14"/>
          <w:w w:val="95"/>
          <w:sz w:val="22"/>
        </w:rPr>
        <w:t>분석</w:t>
      </w:r>
      <w:r>
        <w:rPr>
          <w:spacing w:val="-53"/>
          <w:w w:val="95"/>
          <w:sz w:val="22"/>
        </w:rPr>
        <w:t> </w:t>
      </w:r>
      <w:r>
        <w:rPr>
          <w:spacing w:val="-14"/>
          <w:w w:val="95"/>
          <w:sz w:val="22"/>
        </w:rPr>
        <w:t>플랫폼</w:t>
      </w:r>
      <w:r>
        <w:rPr>
          <w:spacing w:val="-58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</w:p>
    <w:p>
      <w:pPr>
        <w:pStyle w:val="BodyText"/>
        <w:spacing w:line="189" w:lineRule="auto" w:before="16"/>
        <w:ind w:left="590" w:right="-2" w:hanging="236"/>
      </w:pPr>
      <w:r>
        <w:rPr>
          <w:rFonts w:ascii="Lucida Sans Unicode" w:hAnsi="Lucida Sans Unicode" w:eastAsia="Lucida Sans Unicode"/>
          <w:spacing w:val="-22"/>
          <w:sz w:val="28"/>
        </w:rPr>
        <w:t>▪</w:t>
      </w:r>
      <w:r>
        <w:rPr>
          <w:spacing w:val="-22"/>
        </w:rPr>
        <w:t>난삭재</w:t>
      </w:r>
      <w:r>
        <w:rPr>
          <w:spacing w:val="-25"/>
        </w:rPr>
        <w:t> </w:t>
      </w:r>
      <w:r>
        <w:rPr>
          <w:spacing w:val="-22"/>
        </w:rPr>
        <w:t>가공성</w:t>
      </w:r>
      <w:r>
        <w:rPr>
          <w:spacing w:val="-25"/>
        </w:rPr>
        <w:t> </w:t>
      </w:r>
      <w:r>
        <w:rPr>
          <w:spacing w:val="-22"/>
        </w:rPr>
        <w:t>향상을</w:t>
      </w:r>
      <w:r>
        <w:rPr>
          <w:spacing w:val="-25"/>
        </w:rPr>
        <w:t> </w:t>
      </w:r>
      <w:r>
        <w:rPr>
          <w:spacing w:val="-22"/>
        </w:rPr>
        <w:t>위한</w:t>
      </w:r>
      <w:r>
        <w:rPr>
          <w:spacing w:val="-25"/>
        </w:rPr>
        <w:t> </w:t>
      </w:r>
      <w:r>
        <w:rPr>
          <w:spacing w:val="-22"/>
        </w:rPr>
        <w:t>하이브리드 </w:t>
      </w:r>
      <w:r>
        <w:rPr/>
        <w:t>가공</w:t>
      </w:r>
      <w:r>
        <w:rPr>
          <w:spacing w:val="-37"/>
        </w:rPr>
        <w:t> </w:t>
      </w:r>
      <w:r>
        <w:rPr/>
        <w:t>시스템</w:t>
      </w:r>
    </w:p>
    <w:p>
      <w:pPr>
        <w:spacing w:line="216" w:lineRule="auto" w:before="0"/>
        <w:ind w:left="648" w:right="0" w:hanging="101"/>
        <w:jc w:val="left"/>
        <w:rPr>
          <w:sz w:val="22"/>
        </w:rPr>
      </w:pPr>
      <w:r>
        <w:rPr>
          <w:rFonts w:ascii="Book Antiqua" w:eastAsia="Book Antiqua"/>
          <w:spacing w:val="-24"/>
          <w:w w:val="95"/>
          <w:sz w:val="26"/>
        </w:rPr>
        <w:t>-1600m/min</w:t>
      </w:r>
      <w:r>
        <w:rPr>
          <w:spacing w:val="-24"/>
          <w:w w:val="95"/>
          <w:sz w:val="22"/>
        </w:rPr>
        <w:t>급</w:t>
      </w:r>
      <w:r>
        <w:rPr>
          <w:spacing w:val="-4"/>
          <w:sz w:val="22"/>
        </w:rPr>
        <w:t> </w:t>
      </w:r>
      <w:r>
        <w:rPr>
          <w:spacing w:val="-24"/>
          <w:w w:val="95"/>
          <w:sz w:val="22"/>
        </w:rPr>
        <w:t>초고속</w:t>
      </w:r>
      <w:r>
        <w:rPr>
          <w:spacing w:val="-3"/>
          <w:sz w:val="22"/>
        </w:rPr>
        <w:t> </w:t>
      </w:r>
      <w:r>
        <w:rPr>
          <w:spacing w:val="-24"/>
          <w:w w:val="95"/>
          <w:sz w:val="22"/>
        </w:rPr>
        <w:t>공구속도</w:t>
      </w:r>
      <w:r>
        <w:rPr>
          <w:spacing w:val="-4"/>
          <w:sz w:val="22"/>
        </w:rPr>
        <w:t> </w:t>
      </w:r>
      <w:r>
        <w:rPr>
          <w:spacing w:val="-24"/>
          <w:w w:val="95"/>
          <w:sz w:val="22"/>
        </w:rPr>
        <w:t>구현</w:t>
      </w:r>
      <w:r>
        <w:rPr>
          <w:spacing w:val="-3"/>
          <w:sz w:val="22"/>
        </w:rPr>
        <w:t> </w:t>
      </w:r>
      <w:r>
        <w:rPr>
          <w:spacing w:val="-24"/>
          <w:w w:val="95"/>
          <w:sz w:val="22"/>
        </w:rPr>
        <w:t>기술 </w:t>
      </w:r>
      <w:r>
        <w:rPr>
          <w:sz w:val="22"/>
        </w:rPr>
        <w:t>및</w:t>
      </w:r>
      <w:r>
        <w:rPr>
          <w:spacing w:val="-57"/>
          <w:sz w:val="22"/>
        </w:rPr>
        <w:t> </w:t>
      </w:r>
      <w:r>
        <w:rPr>
          <w:sz w:val="22"/>
        </w:rPr>
        <w:t>장비</w:t>
      </w:r>
    </w:p>
    <w:p>
      <w:pPr>
        <w:spacing w:line="251" w:lineRule="exact" w:before="0"/>
        <w:ind w:left="547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절삭효율</w:t>
      </w:r>
      <w:r>
        <w:rPr>
          <w:spacing w:val="-58"/>
          <w:w w:val="95"/>
          <w:sz w:val="22"/>
        </w:rPr>
        <w:t> </w:t>
      </w:r>
      <w:r>
        <w:rPr>
          <w:spacing w:val="-16"/>
          <w:w w:val="95"/>
          <w:sz w:val="22"/>
        </w:rPr>
        <w:t>증대</w:t>
      </w:r>
      <w:r>
        <w:rPr>
          <w:spacing w:val="-54"/>
          <w:w w:val="95"/>
          <w:sz w:val="22"/>
        </w:rPr>
        <w:t> </w:t>
      </w:r>
      <w:r>
        <w:rPr>
          <w:spacing w:val="-16"/>
          <w:w w:val="95"/>
          <w:sz w:val="22"/>
        </w:rPr>
        <w:t>대응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병진복합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가공</w:t>
      </w:r>
      <w:r>
        <w:rPr>
          <w:spacing w:val="-55"/>
          <w:w w:val="95"/>
          <w:sz w:val="22"/>
        </w:rPr>
        <w:t> </w:t>
      </w:r>
      <w:r>
        <w:rPr>
          <w:spacing w:val="-16"/>
          <w:w w:val="95"/>
          <w:sz w:val="22"/>
        </w:rPr>
        <w:t>시스템</w:t>
      </w:r>
    </w:p>
    <w:p>
      <w:pPr>
        <w:spacing w:line="264" w:lineRule="exact" w:before="0"/>
        <w:ind w:left="547" w:right="0" w:firstLine="0"/>
        <w:jc w:val="left"/>
        <w:rPr>
          <w:sz w:val="22"/>
        </w:rPr>
      </w:pPr>
      <w:r>
        <w:rPr>
          <w:rFonts w:ascii="Book Antiqua" w:eastAsia="Book Antiqua"/>
          <w:spacing w:val="-18"/>
          <w:w w:val="95"/>
          <w:sz w:val="26"/>
        </w:rPr>
        <w:t>-</w:t>
      </w:r>
      <w:r>
        <w:rPr>
          <w:spacing w:val="-18"/>
          <w:w w:val="95"/>
          <w:sz w:val="22"/>
        </w:rPr>
        <w:t>연속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하이브리드</w:t>
      </w:r>
      <w:r>
        <w:rPr>
          <w:spacing w:val="-51"/>
          <w:w w:val="95"/>
          <w:sz w:val="22"/>
        </w:rPr>
        <w:t> </w:t>
      </w:r>
      <w:r>
        <w:rPr>
          <w:spacing w:val="-18"/>
          <w:w w:val="95"/>
          <w:sz w:val="22"/>
        </w:rPr>
        <w:t>공정</w:t>
      </w:r>
      <w:r>
        <w:rPr>
          <w:spacing w:val="-53"/>
          <w:w w:val="95"/>
          <w:sz w:val="22"/>
        </w:rPr>
        <w:t> </w:t>
      </w:r>
      <w:r>
        <w:rPr>
          <w:spacing w:val="-18"/>
          <w:w w:val="95"/>
          <w:sz w:val="22"/>
        </w:rPr>
        <w:t>적용</w:t>
      </w:r>
      <w:r>
        <w:rPr>
          <w:spacing w:val="-54"/>
          <w:w w:val="95"/>
          <w:sz w:val="22"/>
        </w:rPr>
        <w:t> </w:t>
      </w:r>
      <w:r>
        <w:rPr>
          <w:spacing w:val="-18"/>
          <w:w w:val="95"/>
          <w:sz w:val="22"/>
        </w:rPr>
        <w:t>초경면화</w:t>
      </w:r>
      <w:r>
        <w:rPr>
          <w:spacing w:val="-51"/>
          <w:w w:val="95"/>
          <w:sz w:val="22"/>
        </w:rPr>
        <w:t> </w:t>
      </w:r>
      <w:r>
        <w:rPr>
          <w:spacing w:val="-18"/>
          <w:w w:val="95"/>
          <w:sz w:val="22"/>
        </w:rPr>
        <w:t>시스템</w:t>
      </w:r>
    </w:p>
    <w:p>
      <w:pPr>
        <w:spacing w:line="245" w:lineRule="exact" w:before="0"/>
        <w:ind w:left="547" w:right="0" w:firstLine="0"/>
        <w:jc w:val="left"/>
        <w:rPr>
          <w:sz w:val="22"/>
        </w:rPr>
      </w:pPr>
      <w:r>
        <w:rPr>
          <w:rFonts w:ascii="Book Antiqua" w:eastAsia="Book Antiqua"/>
          <w:spacing w:val="-22"/>
          <w:w w:val="95"/>
          <w:sz w:val="26"/>
        </w:rPr>
        <w:t>-</w:t>
      </w:r>
      <w:r>
        <w:rPr>
          <w:spacing w:val="-22"/>
          <w:w w:val="95"/>
          <w:sz w:val="22"/>
        </w:rPr>
        <w:t>고능률</w:t>
      </w:r>
      <w:r>
        <w:rPr>
          <w:spacing w:val="-50"/>
          <w:w w:val="95"/>
          <w:sz w:val="22"/>
        </w:rPr>
        <w:t> </w:t>
      </w:r>
      <w:r>
        <w:rPr>
          <w:spacing w:val="-22"/>
          <w:w w:val="95"/>
          <w:sz w:val="22"/>
        </w:rPr>
        <w:t>연삭연마</w:t>
      </w:r>
      <w:r>
        <w:rPr>
          <w:spacing w:val="-45"/>
          <w:w w:val="95"/>
          <w:sz w:val="22"/>
        </w:rPr>
        <w:t> </w:t>
      </w:r>
      <w:r>
        <w:rPr>
          <w:spacing w:val="-22"/>
          <w:w w:val="95"/>
          <w:sz w:val="22"/>
        </w:rPr>
        <w:t>하이브리드</w:t>
      </w:r>
      <w:r>
        <w:rPr>
          <w:spacing w:val="-50"/>
          <w:w w:val="95"/>
          <w:sz w:val="22"/>
        </w:rPr>
        <w:t> </w:t>
      </w:r>
      <w:r>
        <w:rPr>
          <w:spacing w:val="-22"/>
          <w:w w:val="95"/>
          <w:sz w:val="22"/>
        </w:rPr>
        <w:t>가공기술</w:t>
      </w:r>
    </w:p>
    <w:p>
      <w:pPr>
        <w:pStyle w:val="BodyText"/>
        <w:spacing w:line="189" w:lineRule="auto" w:before="7"/>
        <w:ind w:left="590" w:hanging="236"/>
      </w:pPr>
      <w:r>
        <w:rPr>
          <w:rFonts w:ascii="Lucida Sans Unicode" w:hAnsi="Lucida Sans Unicode" w:eastAsia="Lucida Sans Unicode"/>
          <w:spacing w:val="-20"/>
          <w:sz w:val="28"/>
        </w:rPr>
        <w:t>▪</w:t>
      </w:r>
      <w:r>
        <w:rPr>
          <w:spacing w:val="-20"/>
        </w:rPr>
        <w:t>첨단소재</w:t>
      </w:r>
      <w:r>
        <w:rPr>
          <w:spacing w:val="-10"/>
        </w:rPr>
        <w:t> </w:t>
      </w:r>
      <w:r>
        <w:rPr>
          <w:spacing w:val="-20"/>
        </w:rPr>
        <w:t>가공용</w:t>
      </w:r>
      <w:r>
        <w:rPr>
          <w:spacing w:val="-10"/>
        </w:rPr>
        <w:t> </w:t>
      </w:r>
      <w:r>
        <w:rPr>
          <w:spacing w:val="-20"/>
        </w:rPr>
        <w:t>대형</w:t>
      </w:r>
      <w:r>
        <w:rPr>
          <w:spacing w:val="-10"/>
        </w:rPr>
        <w:t> </w:t>
      </w:r>
      <w:r>
        <w:rPr>
          <w:rFonts w:ascii="Book Antiqua" w:hAnsi="Book Antiqua" w:eastAsia="Book Antiqua"/>
          <w:spacing w:val="-20"/>
          <w:sz w:val="28"/>
        </w:rPr>
        <w:t>5</w:t>
      </w:r>
      <w:r>
        <w:rPr>
          <w:spacing w:val="-20"/>
        </w:rPr>
        <w:t>축</w:t>
      </w:r>
      <w:r>
        <w:rPr>
          <w:spacing w:val="-10"/>
        </w:rPr>
        <w:t> </w:t>
      </w:r>
      <w:r>
        <w:rPr>
          <w:spacing w:val="-20"/>
        </w:rPr>
        <w:t>가공시스템 </w:t>
      </w:r>
      <w:r>
        <w:rPr/>
        <w:t>및</w:t>
      </w:r>
      <w:r>
        <w:rPr>
          <w:spacing w:val="-18"/>
        </w:rPr>
        <w:t> </w:t>
      </w:r>
      <w:r>
        <w:rPr/>
        <w:t>핵심</w:t>
      </w:r>
      <w:r>
        <w:rPr>
          <w:spacing w:val="-18"/>
        </w:rPr>
        <w:t> </w:t>
      </w:r>
      <w:r>
        <w:rPr/>
        <w:t>장치</w:t>
      </w:r>
    </w:p>
    <w:p>
      <w:pPr>
        <w:spacing w:line="259" w:lineRule="exact" w:before="0"/>
        <w:ind w:left="547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고토크</w:t>
      </w:r>
      <w:r>
        <w:rPr>
          <w:spacing w:val="-56"/>
          <w:w w:val="95"/>
          <w:sz w:val="22"/>
        </w:rPr>
        <w:t> </w:t>
      </w:r>
      <w:r>
        <w:rPr>
          <w:spacing w:val="-16"/>
          <w:w w:val="95"/>
          <w:sz w:val="22"/>
        </w:rPr>
        <w:t>틸팅</w:t>
      </w:r>
      <w:r>
        <w:rPr>
          <w:spacing w:val="-52"/>
          <w:w w:val="95"/>
          <w:sz w:val="22"/>
        </w:rPr>
        <w:t> </w:t>
      </w:r>
      <w:r>
        <w:rPr>
          <w:spacing w:val="-16"/>
          <w:w w:val="95"/>
          <w:sz w:val="22"/>
        </w:rPr>
        <w:t>헤드</w:t>
      </w:r>
    </w:p>
    <w:p>
      <w:pPr>
        <w:spacing w:line="264" w:lineRule="exact" w:before="0"/>
        <w:ind w:left="547" w:right="0" w:firstLine="0"/>
        <w:jc w:val="left"/>
        <w:rPr>
          <w:sz w:val="22"/>
        </w:rPr>
      </w:pPr>
      <w:r>
        <w:rPr>
          <w:rFonts w:ascii="Book Antiqua" w:eastAsia="Book Antiqua"/>
          <w:spacing w:val="-14"/>
          <w:w w:val="95"/>
          <w:sz w:val="26"/>
        </w:rPr>
        <w:t>-</w:t>
      </w:r>
      <w:r>
        <w:rPr>
          <w:spacing w:val="-14"/>
          <w:w w:val="95"/>
          <w:sz w:val="22"/>
        </w:rPr>
        <w:t>고강성</w:t>
      </w:r>
      <w:r>
        <w:rPr>
          <w:spacing w:val="-55"/>
          <w:w w:val="95"/>
          <w:sz w:val="22"/>
        </w:rPr>
        <w:t> </w:t>
      </w:r>
      <w:r>
        <w:rPr>
          <w:spacing w:val="-14"/>
          <w:w w:val="95"/>
          <w:sz w:val="22"/>
        </w:rPr>
        <w:t>구조물</w:t>
      </w:r>
      <w:r>
        <w:rPr>
          <w:spacing w:val="-52"/>
          <w:w w:val="95"/>
          <w:sz w:val="22"/>
        </w:rPr>
        <w:t> </w:t>
      </w:r>
      <w:r>
        <w:rPr>
          <w:spacing w:val="-14"/>
          <w:w w:val="95"/>
          <w:sz w:val="22"/>
        </w:rPr>
        <w:t>및</w:t>
      </w:r>
      <w:r>
        <w:rPr>
          <w:spacing w:val="-55"/>
          <w:w w:val="95"/>
          <w:sz w:val="22"/>
        </w:rPr>
        <w:t> </w:t>
      </w:r>
      <w:r>
        <w:rPr>
          <w:spacing w:val="-14"/>
          <w:w w:val="95"/>
          <w:sz w:val="22"/>
        </w:rPr>
        <w:t>요소</w:t>
      </w:r>
      <w:r>
        <w:rPr>
          <w:spacing w:val="-55"/>
          <w:w w:val="95"/>
          <w:sz w:val="22"/>
        </w:rPr>
        <w:t> </w:t>
      </w:r>
      <w:r>
        <w:rPr>
          <w:spacing w:val="-14"/>
          <w:w w:val="95"/>
          <w:sz w:val="22"/>
        </w:rPr>
        <w:t>기술</w:t>
      </w:r>
    </w:p>
    <w:p>
      <w:pPr>
        <w:spacing w:line="259" w:lineRule="exact" w:before="0"/>
        <w:ind w:left="547" w:right="0" w:firstLine="0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최적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가공조건</w:t>
      </w:r>
      <w:r>
        <w:rPr>
          <w:spacing w:val="-53"/>
          <w:w w:val="95"/>
          <w:sz w:val="22"/>
        </w:rPr>
        <w:t> </w:t>
      </w:r>
      <w:r>
        <w:rPr>
          <w:spacing w:val="-16"/>
          <w:w w:val="95"/>
          <w:sz w:val="22"/>
        </w:rPr>
        <w:t>선정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알고리즘</w:t>
      </w:r>
    </w:p>
    <w:p>
      <w:pPr>
        <w:spacing w:line="269" w:lineRule="exact" w:before="0"/>
        <w:ind w:left="547" w:right="0" w:firstLine="0"/>
        <w:jc w:val="left"/>
        <w:rPr>
          <w:sz w:val="22"/>
        </w:rPr>
      </w:pPr>
      <w:r>
        <w:rPr>
          <w:rFonts w:ascii="Book Antiqua" w:hAnsi="Book Antiqua" w:eastAsia="Book Antiqua"/>
          <w:spacing w:val="-30"/>
          <w:w w:val="95"/>
          <w:sz w:val="26"/>
        </w:rPr>
        <w:t>-</w:t>
      </w:r>
      <w:r>
        <w:rPr>
          <w:spacing w:val="-30"/>
          <w:w w:val="95"/>
          <w:sz w:val="22"/>
        </w:rPr>
        <w:t>고응답</w:t>
      </w:r>
      <w:r>
        <w:rPr>
          <w:rFonts w:ascii="Gulim" w:hAnsi="Gulim" w:eastAsia="Gulim"/>
          <w:spacing w:val="-30"/>
          <w:w w:val="95"/>
          <w:sz w:val="26"/>
        </w:rPr>
        <w:t>·</w:t>
      </w:r>
      <w:r>
        <w:rPr>
          <w:spacing w:val="-30"/>
          <w:w w:val="95"/>
          <w:sz w:val="22"/>
        </w:rPr>
        <w:t>초고분해능</w:t>
      </w:r>
      <w:r>
        <w:rPr>
          <w:spacing w:val="-51"/>
          <w:w w:val="95"/>
          <w:sz w:val="22"/>
        </w:rPr>
        <w:t> </w:t>
      </w:r>
      <w:r>
        <w:rPr>
          <w:rFonts w:ascii="Book Antiqua" w:hAnsi="Book Antiqua" w:eastAsia="Book Antiqua"/>
          <w:spacing w:val="-30"/>
          <w:w w:val="95"/>
          <w:sz w:val="26"/>
        </w:rPr>
        <w:t>CNC</w:t>
      </w:r>
      <w:r>
        <w:rPr>
          <w:rFonts w:ascii="Book Antiqua" w:hAnsi="Book Antiqua" w:eastAsia="Book Antiqua"/>
          <w:spacing w:val="3"/>
          <w:sz w:val="26"/>
        </w:rPr>
        <w:t> </w:t>
      </w:r>
      <w:r>
        <w:rPr>
          <w:spacing w:val="-30"/>
          <w:w w:val="95"/>
          <w:sz w:val="22"/>
        </w:rPr>
        <w:t>제어모듈</w:t>
      </w:r>
    </w:p>
    <w:p>
      <w:pPr>
        <w:spacing w:line="216" w:lineRule="auto" w:before="0"/>
        <w:ind w:left="648" w:right="0" w:hanging="101"/>
        <w:jc w:val="left"/>
        <w:rPr>
          <w:sz w:val="22"/>
        </w:rPr>
      </w:pPr>
      <w:r>
        <w:rPr>
          <w:rFonts w:ascii="Book Antiqua" w:eastAsia="Book Antiqua"/>
          <w:spacing w:val="-16"/>
          <w:w w:val="95"/>
          <w:sz w:val="26"/>
        </w:rPr>
        <w:t>-</w:t>
      </w:r>
      <w:r>
        <w:rPr>
          <w:spacing w:val="-16"/>
          <w:w w:val="95"/>
          <w:sz w:val="22"/>
        </w:rPr>
        <w:t>초고속</w:t>
      </w:r>
      <w:r>
        <w:rPr>
          <w:spacing w:val="-55"/>
          <w:w w:val="95"/>
          <w:sz w:val="22"/>
        </w:rPr>
        <w:t> </w:t>
      </w:r>
      <w:r>
        <w:rPr>
          <w:spacing w:val="-16"/>
          <w:w w:val="95"/>
          <w:sz w:val="22"/>
        </w:rPr>
        <w:t>통신</w:t>
      </w:r>
      <w:r>
        <w:rPr>
          <w:spacing w:val="-57"/>
          <w:w w:val="95"/>
          <w:sz w:val="22"/>
        </w:rPr>
        <w:t> </w:t>
      </w:r>
      <w:r>
        <w:rPr>
          <w:spacing w:val="-16"/>
          <w:w w:val="95"/>
          <w:sz w:val="22"/>
        </w:rPr>
        <w:t>기반</w:t>
      </w:r>
      <w:r>
        <w:rPr>
          <w:spacing w:val="-55"/>
          <w:w w:val="95"/>
          <w:sz w:val="22"/>
        </w:rPr>
        <w:t> </w:t>
      </w:r>
      <w:r>
        <w:rPr>
          <w:spacing w:val="-16"/>
          <w:w w:val="95"/>
          <w:sz w:val="22"/>
        </w:rPr>
        <w:t>서보</w:t>
      </w:r>
      <w:r>
        <w:rPr>
          <w:spacing w:val="-54"/>
          <w:w w:val="95"/>
          <w:sz w:val="22"/>
        </w:rPr>
        <w:t> </w:t>
      </w:r>
      <w:r>
        <w:rPr>
          <w:spacing w:val="-16"/>
          <w:w w:val="95"/>
          <w:sz w:val="22"/>
        </w:rPr>
        <w:t>모터</w:t>
      </w:r>
      <w:r>
        <w:rPr>
          <w:rFonts w:ascii="Book Antiqua" w:eastAsia="Book Antiqua"/>
          <w:spacing w:val="-16"/>
          <w:w w:val="95"/>
          <w:sz w:val="26"/>
        </w:rPr>
        <w:t>/</w:t>
      </w:r>
      <w:r>
        <w:rPr>
          <w:spacing w:val="-16"/>
          <w:w w:val="95"/>
          <w:sz w:val="22"/>
        </w:rPr>
        <w:t>드라이브</w:t>
      </w:r>
      <w:r>
        <w:rPr>
          <w:spacing w:val="-55"/>
          <w:w w:val="95"/>
          <w:sz w:val="22"/>
        </w:rPr>
        <w:t> </w:t>
      </w:r>
      <w:r>
        <w:rPr>
          <w:spacing w:val="-16"/>
          <w:w w:val="95"/>
          <w:sz w:val="22"/>
        </w:rPr>
        <w:t>및</w:t>
      </w:r>
      <w:r>
        <w:rPr>
          <w:spacing w:val="-54"/>
          <w:w w:val="95"/>
          <w:sz w:val="22"/>
        </w:rPr>
        <w:t> </w:t>
      </w:r>
      <w:r>
        <w:rPr>
          <w:spacing w:val="-16"/>
          <w:w w:val="95"/>
          <w:sz w:val="22"/>
        </w:rPr>
        <w:t>엔 </w:t>
      </w:r>
      <w:r>
        <w:rPr>
          <w:spacing w:val="-2"/>
          <w:sz w:val="22"/>
        </w:rPr>
        <w:t>코더</w:t>
      </w:r>
      <w:r>
        <w:rPr>
          <w:spacing w:val="-63"/>
          <w:sz w:val="22"/>
        </w:rPr>
        <w:t> </w:t>
      </w:r>
      <w:r>
        <w:rPr>
          <w:spacing w:val="-2"/>
          <w:sz w:val="22"/>
        </w:rPr>
        <w:t>핵심</w:t>
      </w:r>
      <w:r>
        <w:rPr>
          <w:spacing w:val="-63"/>
          <w:sz w:val="22"/>
        </w:rPr>
        <w:t> </w:t>
      </w:r>
      <w:r>
        <w:rPr>
          <w:spacing w:val="-2"/>
          <w:sz w:val="22"/>
        </w:rPr>
        <w:t>요소기술</w:t>
      </w:r>
    </w:p>
    <w:p>
      <w:pPr>
        <w:spacing w:line="165" w:lineRule="auto" w:before="161"/>
        <w:ind w:left="204" w:right="462" w:firstLine="239"/>
        <w:jc w:val="left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6"/>
          <w:sz w:val="24"/>
        </w:rPr>
        <w:t>관련 </w:t>
      </w:r>
      <w:r>
        <w:rPr>
          <w:rFonts w:ascii="Malgun Gothic" w:eastAsia="Malgun Gothic"/>
          <w:b/>
          <w:spacing w:val="-4"/>
          <w:sz w:val="24"/>
        </w:rPr>
        <w:t>업종코드</w:t>
      </w:r>
    </w:p>
    <w:p>
      <w:pPr>
        <w:spacing w:line="318" w:lineRule="exact" w:before="137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29221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29222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29223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29229</w:t>
      </w:r>
    </w:p>
    <w:p>
      <w:pPr>
        <w:pStyle w:val="BodyText"/>
        <w:spacing w:before="12"/>
        <w:rPr>
          <w:rFonts w:ascii="Book Antiqua"/>
          <w:sz w:val="21"/>
        </w:rPr>
      </w:pPr>
    </w:p>
    <w:p>
      <w:pPr>
        <w:spacing w:line="199" w:lineRule="auto" w:before="0"/>
        <w:ind w:left="425" w:right="458" w:hanging="219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4"/>
          <w:w w:val="95"/>
          <w:sz w:val="28"/>
        </w:rPr>
        <w:t>[</w:t>
      </w:r>
      <w:r>
        <w:rPr>
          <w:spacing w:val="-24"/>
          <w:w w:val="95"/>
          <w:sz w:val="24"/>
        </w:rPr>
        <w:t>연관산업</w:t>
      </w:r>
      <w:r>
        <w:rPr>
          <w:rFonts w:ascii="Book Antiqua" w:eastAsia="Book Antiqua"/>
          <w:spacing w:val="-24"/>
          <w:w w:val="95"/>
          <w:sz w:val="28"/>
        </w:rPr>
        <w:t>] </w:t>
      </w:r>
      <w:r>
        <w:rPr>
          <w:rFonts w:ascii="Book Antiqua" w:eastAsia="Book Antiqua"/>
          <w:spacing w:val="-2"/>
          <w:sz w:val="28"/>
        </w:rPr>
        <w:t>58221</w:t>
      </w:r>
    </w:p>
    <w:p>
      <w:pPr>
        <w:spacing w:line="270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72129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72919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30310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30320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30391</w:t>
      </w:r>
    </w:p>
    <w:p>
      <w:pPr>
        <w:spacing w:line="28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30399</w:t>
      </w:r>
    </w:p>
    <w:p>
      <w:pPr>
        <w:spacing w:line="318" w:lineRule="exact" w:before="0"/>
        <w:ind w:left="42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31322</w:t>
      </w:r>
    </w:p>
    <w:p>
      <w:pPr>
        <w:spacing w:after="0" w:line="318" w:lineRule="exact"/>
        <w:jc w:val="left"/>
        <w:rPr>
          <w:rFonts w:ascii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311" w:space="40"/>
            <w:col w:w="4360" w:space="39"/>
            <w:col w:w="1630"/>
          </w:cols>
        </w:sectPr>
      </w:pPr>
    </w:p>
    <w:p>
      <w:pPr>
        <w:spacing w:before="101"/>
        <w:ind w:left="335" w:right="0" w:firstLine="0"/>
        <w:jc w:val="left"/>
        <w:rPr>
          <w:sz w:val="22"/>
        </w:rPr>
      </w:pPr>
      <w:r>
        <w:rPr>
          <w:rFonts w:ascii="Book Antiqua" w:eastAsia="Book Antiqua"/>
          <w:sz w:val="26"/>
        </w:rPr>
        <w:t>*</w:t>
      </w:r>
      <w:r>
        <w:rPr>
          <w:rFonts w:ascii="Book Antiqua" w:eastAsia="Book Antiqua"/>
          <w:spacing w:val="33"/>
          <w:sz w:val="26"/>
        </w:rPr>
        <w:t> </w:t>
      </w:r>
      <w:r>
        <w:rPr>
          <w:sz w:val="22"/>
        </w:rPr>
        <w:t>미래성장동력</w:t>
      </w:r>
      <w:r>
        <w:rPr>
          <w:spacing w:val="-21"/>
          <w:sz w:val="22"/>
        </w:rPr>
        <w:t> </w:t>
      </w:r>
      <w:r>
        <w:rPr>
          <w:sz w:val="22"/>
        </w:rPr>
        <w:t>분야</w:t>
      </w:r>
      <w:r>
        <w:rPr>
          <w:spacing w:val="-21"/>
          <w:sz w:val="22"/>
        </w:rPr>
        <w:t> </w:t>
      </w:r>
      <w:r>
        <w:rPr>
          <w:sz w:val="22"/>
        </w:rPr>
        <w:t>해당여부는</w:t>
      </w:r>
      <w:r>
        <w:rPr>
          <w:spacing w:val="-22"/>
          <w:sz w:val="22"/>
        </w:rPr>
        <w:t> </w:t>
      </w:r>
      <w:r>
        <w:rPr>
          <w:sz w:val="22"/>
        </w:rPr>
        <w:t>중진공</w:t>
      </w:r>
      <w:r>
        <w:rPr>
          <w:spacing w:val="-21"/>
          <w:sz w:val="22"/>
        </w:rPr>
        <w:t> </w:t>
      </w:r>
      <w:r>
        <w:rPr>
          <w:sz w:val="22"/>
        </w:rPr>
        <w:t>기술전문가의</w:t>
      </w:r>
      <w:r>
        <w:rPr>
          <w:spacing w:val="-18"/>
          <w:sz w:val="22"/>
        </w:rPr>
        <w:t> </w:t>
      </w:r>
      <w:r>
        <w:rPr>
          <w:sz w:val="22"/>
        </w:rPr>
        <w:t>현장</w:t>
      </w:r>
      <w:r>
        <w:rPr>
          <w:spacing w:val="-19"/>
          <w:sz w:val="22"/>
        </w:rPr>
        <w:t> </w:t>
      </w:r>
      <w:r>
        <w:rPr>
          <w:sz w:val="22"/>
        </w:rPr>
        <w:t>확인</w:t>
      </w:r>
      <w:r>
        <w:rPr>
          <w:spacing w:val="-18"/>
          <w:sz w:val="22"/>
        </w:rPr>
        <w:t> </w:t>
      </w:r>
      <w:r>
        <w:rPr>
          <w:sz w:val="22"/>
        </w:rPr>
        <w:t>후</w:t>
      </w:r>
      <w:r>
        <w:rPr>
          <w:spacing w:val="-22"/>
          <w:sz w:val="22"/>
        </w:rPr>
        <w:t> </w:t>
      </w:r>
      <w:r>
        <w:rPr>
          <w:spacing w:val="-5"/>
          <w:sz w:val="22"/>
        </w:rPr>
        <w:t>판단</w:t>
      </w:r>
    </w:p>
    <w:p>
      <w:pPr>
        <w:spacing w:after="0"/>
        <w:jc w:val="left"/>
        <w:rPr>
          <w:sz w:val="22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0"/>
          <w:sz w:val="36"/>
        </w:rPr>
        <w:t>&lt;</w:t>
      </w:r>
      <w:r>
        <w:rPr>
          <w:w w:val="90"/>
          <w:sz w:val="30"/>
        </w:rPr>
        <w:t>별표</w:t>
      </w:r>
      <w:r>
        <w:rPr>
          <w:spacing w:val="13"/>
          <w:sz w:val="30"/>
        </w:rPr>
        <w:t> </w:t>
      </w:r>
      <w:r>
        <w:rPr>
          <w:rFonts w:ascii="Book Antiqua" w:eastAsia="Book Antiqua"/>
          <w:w w:val="90"/>
          <w:sz w:val="36"/>
        </w:rPr>
        <w:t>3-</w:t>
      </w:r>
      <w:r>
        <w:rPr>
          <w:rFonts w:ascii="Book Antiqua" w:eastAsia="Book Antiqua"/>
          <w:spacing w:val="-5"/>
          <w:w w:val="90"/>
          <w:sz w:val="36"/>
        </w:rPr>
        <w:t>1&gt;</w:t>
      </w:r>
    </w:p>
    <w:p>
      <w:pPr>
        <w:spacing w:before="225"/>
        <w:ind w:left="662" w:right="730" w:firstLine="0"/>
        <w:jc w:val="center"/>
        <w:rPr>
          <w:rFonts w:ascii="Malgun Gothic" w:eastAsia="Malgun Gothic"/>
          <w:b/>
          <w:sz w:val="32"/>
        </w:rPr>
      </w:pPr>
      <w:r>
        <w:rPr>
          <w:rFonts w:ascii="Malgun Gothic" w:eastAsia="Malgun Gothic"/>
          <w:b/>
          <w:spacing w:val="-6"/>
          <w:sz w:val="32"/>
          <w:u w:val="single"/>
        </w:rPr>
        <w:t>미래성장동력</w:t>
      </w:r>
      <w:r>
        <w:rPr>
          <w:rFonts w:ascii="Malgun Gothic" w:eastAsia="Malgun Gothic"/>
          <w:b/>
          <w:spacing w:val="-22"/>
          <w:sz w:val="32"/>
          <w:u w:val="single"/>
        </w:rPr>
        <w:t> </w:t>
      </w:r>
      <w:r>
        <w:rPr>
          <w:rFonts w:ascii="Book Antiqua" w:eastAsia="Book Antiqua"/>
          <w:spacing w:val="-6"/>
          <w:sz w:val="38"/>
          <w:u w:val="single"/>
        </w:rPr>
        <w:t>19</w:t>
      </w:r>
      <w:r>
        <w:rPr>
          <w:rFonts w:ascii="Malgun Gothic" w:eastAsia="Malgun Gothic"/>
          <w:b/>
          <w:spacing w:val="-6"/>
          <w:sz w:val="32"/>
          <w:u w:val="single"/>
        </w:rPr>
        <w:t>대</w:t>
      </w:r>
      <w:r>
        <w:rPr>
          <w:rFonts w:ascii="Malgun Gothic" w:eastAsia="Malgun Gothic"/>
          <w:b/>
          <w:spacing w:val="-22"/>
          <w:sz w:val="32"/>
          <w:u w:val="single"/>
        </w:rPr>
        <w:t> </w:t>
      </w:r>
      <w:r>
        <w:rPr>
          <w:rFonts w:ascii="Malgun Gothic" w:eastAsia="Malgun Gothic"/>
          <w:b/>
          <w:spacing w:val="-6"/>
          <w:sz w:val="32"/>
          <w:u w:val="single"/>
        </w:rPr>
        <w:t>기술</w:t>
      </w:r>
      <w:r>
        <w:rPr>
          <w:rFonts w:ascii="Malgun Gothic" w:eastAsia="Malgun Gothic"/>
          <w:b/>
          <w:spacing w:val="-22"/>
          <w:sz w:val="32"/>
          <w:u w:val="single"/>
        </w:rPr>
        <w:t> </w:t>
      </w:r>
      <w:r>
        <w:rPr>
          <w:rFonts w:ascii="Malgun Gothic" w:eastAsia="Malgun Gothic"/>
          <w:b/>
          <w:spacing w:val="-6"/>
          <w:sz w:val="32"/>
          <w:u w:val="single"/>
        </w:rPr>
        <w:t>업종분류</w:t>
      </w:r>
    </w:p>
    <w:p>
      <w:pPr>
        <w:pStyle w:val="BodyText"/>
        <w:spacing w:before="8"/>
        <w:rPr>
          <w:rFonts w:ascii="Malgun Gothic"/>
          <w:b/>
          <w:sz w:val="16"/>
        </w:rPr>
      </w:pPr>
    </w:p>
    <w:p>
      <w:pPr>
        <w:spacing w:after="0"/>
        <w:rPr>
          <w:rFonts w:ascii="Malgun Gothic"/>
          <w:sz w:val="16"/>
        </w:rPr>
        <w:sectPr>
          <w:pgSz w:w="11900" w:h="16820"/>
          <w:pgMar w:header="0" w:footer="848" w:top="1580" w:bottom="1040" w:left="1300" w:right="1220"/>
        </w:sectPr>
      </w:pPr>
    </w:p>
    <w:p>
      <w:pPr>
        <w:spacing w:before="6"/>
        <w:ind w:left="302" w:right="0" w:firstLine="0"/>
        <w:jc w:val="center"/>
        <w:rPr>
          <w:rFonts w:ascii="Malgun Gothic" w:eastAsia="Malgun Gothic"/>
          <w:b/>
          <w:sz w:val="20"/>
        </w:rPr>
      </w:pPr>
      <w:r>
        <w:rPr/>
        <w:pict>
          <v:group style="position:absolute;margin-left:71.901001pt;margin-top:-1.32375pt;width:447.9pt;height:598.1pt;mso-position-horizontal-relative:page;mso-position-vertical-relative:paragraph;z-index:-18571776" id="docshapegroup351" coordorigin="1438,-26" coordsize="8958,11962">
            <v:rect style="position:absolute;left:1446;top:-19;width:1840;height:442" id="docshape352" filled="true" fillcolor="#ffff00" stroked="false">
              <v:fill type="solid"/>
            </v:rect>
            <v:shape style="position:absolute;left:1456;top:408;width:1831;height:29" id="docshape353" coordorigin="1456,409" coordsize="1831,29" path="m1456,409l3286,409m1456,437l3286,437e" filled="false" stroked="true" strokeweight=".48pt" strokecolor="#000000">
              <v:path arrowok="t"/>
              <v:stroke dashstyle="solid"/>
            </v:shape>
            <v:rect style="position:absolute;left:3286;top:-19;width:1018;height:442" id="docshape354" filled="true" fillcolor="#ffff00" stroked="false">
              <v:fill type="solid"/>
            </v:rect>
            <v:shape style="position:absolute;left:3286;top:408;width:1018;height:29" id="docshape355" coordorigin="3286,409" coordsize="1018,29" path="m3286,409l4303,409m3286,437l4303,437e" filled="false" stroked="true" strokeweight=".48pt" strokecolor="#000000">
              <v:path arrowok="t"/>
              <v:stroke dashstyle="solid"/>
            </v:shape>
            <v:rect style="position:absolute;left:4303;top:-19;width:1015;height:442" id="docshape356" filled="true" fillcolor="#ffff00" stroked="false">
              <v:fill type="solid"/>
            </v:rect>
            <v:shape style="position:absolute;left:4303;top:408;width:1015;height:29" id="docshape357" coordorigin="4303,409" coordsize="1015,29" path="m4303,409l5318,409m4303,437l5318,437e" filled="false" stroked="true" strokeweight=".48pt" strokecolor="#000000">
              <v:path arrowok="t"/>
              <v:stroke dashstyle="solid"/>
            </v:shape>
            <v:rect style="position:absolute;left:5317;top:-19;width:5069;height:442" id="docshape358" filled="true" fillcolor="#ffff00" stroked="false">
              <v:fill type="solid"/>
            </v:rect>
            <v:shape style="position:absolute;left:5317;top:408;width:5062;height:29" id="docshape359" coordorigin="5318,409" coordsize="5062,29" path="m5318,409l10379,409m5318,437l10379,437e" filled="false" stroked="true" strokeweight=".48pt" strokecolor="#000000">
              <v:path arrowok="t"/>
              <v:stroke dashstyle="solid"/>
            </v:shape>
            <v:shape style="position:absolute;left:1456;top:408;width:8924;height:29" id="docshape360" coordorigin="1456,409" coordsize="8924,29" path="m1456,409l3286,409m1456,437l3286,437m3289,409l4303,409m3289,437l4303,437m4306,409l5318,409m4306,437l5318,437m5318,409l10379,409m5318,437l10379,437e" filled="false" stroked="true" strokeweight=".48pt" strokecolor="#000000">
              <v:path arrowok="t"/>
              <v:stroke dashstyle="solid"/>
            </v:shape>
            <v:line style="position:absolute" from="1446,-18" to="1446,11933" stroked="true" strokeweight=".84pt" strokecolor="#000000">
              <v:stroke dashstyle="solid"/>
            </v:line>
            <v:shape style="position:absolute;left:3286;top:-19;width:2032;height:11951" id="docshape361" coordorigin="3286,-18" coordsize="2032,11951" path="m3286,-18l3286,11933m4303,-18l4303,11933m5318,-18l5318,11933e" filled="false" stroked="true" strokeweight=".24pt" strokecolor="#000000">
              <v:path arrowok="t"/>
              <v:stroke dashstyle="solid"/>
            </v:shape>
            <v:shape style="position:absolute;left:1439;top:-19;width:8957;height:11951" id="docshape362" coordorigin="1439,-18" coordsize="8957,11951" path="m10386,-18l10386,11933m1439,-18l10396,-18e" filled="false" stroked="true" strokeweight=".84pt" strokecolor="#000000">
              <v:path arrowok="t"/>
              <v:stroke dashstyle="solid"/>
            </v:shape>
            <v:shape style="position:absolute;left:1439;top:729;width:8957;height:11203" id="docshape363" coordorigin="1439,730" coordsize="8957,11203" path="m4301,730l10396,730m4301,1037l10396,1037m4301,1341l10396,1341m3284,1648l10396,1648m4301,1953l10396,1953m4301,2259l10396,2259m4301,2564l10396,2564m4301,2871l10396,2871m4301,3178l10396,3178m3284,3482l10396,3482m1439,3789l10396,3789m4301,4093l10396,4093m4301,4400l10396,4400m3284,4707l10396,4707m4301,5012l10396,5012m4301,5318l10396,5318m4301,5623l10396,5623m1439,5930l10396,5930m4301,6234l10396,6234m4301,6541l10396,6541m4301,6848l10396,6848m4301,7152l10396,7152m4301,7409l10396,7409m3284,7666l10396,7666m4301,7970l10396,7970m4301,8277l10396,8277m4301,8533l10396,8533m3284,8790l10396,8790m4301,9046l10396,9046m4301,9301l10396,9301m4301,9557l10396,9557m4301,9814l10396,9814m1439,10070l10396,10070m4301,10375l10396,10375m4301,10681l10396,10681m4301,10988l10396,10988m4301,11293l10396,11293m4301,11600l10396,11600m1439,11933l10396,11933e" filled="false" stroked="true" strokeweight=".24pt" strokecolor="#000000">
              <v:path arrowok="t"/>
              <v:stroke dashstyle="solid"/>
            </v:shape>
            <v:shape style="position:absolute;left:1446;top:-19;width:8940;height:11951" id="docshape364" coordorigin="1446,-18" coordsize="8940,11951" path="m10386,-18l10386,11933m1446,-18l1446,11933e" filled="false" stroked="true" strokeweight=".84pt" strokecolor="#000000">
              <v:path arrowok="t"/>
              <v:stroke dashstyle="solid"/>
            </v:shape>
            <v:line style="position:absolute" from="1439,11933" to="10396,11933" stroked="true" strokeweight=".24pt" strokecolor="#000000">
              <v:stroke dashstyle="solid"/>
            </v:line>
            <v:line style="position:absolute" from="1439,-18" to="10396,-18" stroked="true" strokeweight=".84pt" strokecolor="#000000">
              <v:stroke dashstyle="solid"/>
            </v:line>
            <w10:wrap type="none"/>
          </v:group>
        </w:pict>
      </w:r>
      <w:r>
        <w:rPr>
          <w:rFonts w:ascii="Malgun Gothic" w:eastAsia="Malgun Gothic"/>
          <w:b/>
          <w:spacing w:val="-2"/>
          <w:w w:val="95"/>
          <w:sz w:val="20"/>
        </w:rPr>
        <w:t>미래성장동력기술</w: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10"/>
        <w:rPr>
          <w:rFonts w:ascii="Malgun Gothic"/>
          <w:b/>
          <w:sz w:val="28"/>
        </w:rPr>
      </w:pPr>
    </w:p>
    <w:p>
      <w:pPr>
        <w:spacing w:before="0"/>
        <w:ind w:left="302" w:right="0" w:firstLine="0"/>
        <w:jc w:val="center"/>
        <w:rPr>
          <w:sz w:val="20"/>
        </w:rPr>
      </w:pPr>
      <w:r>
        <w:rPr>
          <w:spacing w:val="-2"/>
          <w:sz w:val="20"/>
        </w:rPr>
        <w:t>스마트자동차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56"/>
        <w:ind w:left="302" w:right="0" w:firstLine="0"/>
        <w:jc w:val="center"/>
        <w:rPr>
          <w:sz w:val="20"/>
        </w:rPr>
      </w:pPr>
      <w:r>
        <w:rPr>
          <w:rFonts w:ascii="Book Antiqua" w:eastAsia="Book Antiqua"/>
          <w:w w:val="90"/>
          <w:sz w:val="24"/>
        </w:rPr>
        <w:t>5G</w:t>
      </w:r>
      <w:r>
        <w:rPr>
          <w:rFonts w:ascii="Book Antiqua" w:eastAsia="Book Antiqua"/>
          <w:spacing w:val="16"/>
          <w:sz w:val="24"/>
        </w:rPr>
        <w:t> </w:t>
      </w:r>
      <w:r>
        <w:rPr>
          <w:spacing w:val="-4"/>
          <w:sz w:val="20"/>
        </w:rPr>
        <w:t>이동통신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spacing w:line="295" w:lineRule="auto" w:before="211"/>
        <w:ind w:left="307" w:right="0" w:firstLine="0"/>
        <w:jc w:val="center"/>
        <w:rPr>
          <w:sz w:val="20"/>
        </w:rPr>
      </w:pPr>
      <w:r>
        <w:rPr>
          <w:spacing w:val="-2"/>
          <w:w w:val="95"/>
          <w:sz w:val="20"/>
        </w:rPr>
        <w:t>심해저</w:t>
      </w:r>
      <w:r>
        <w:rPr>
          <w:rFonts w:ascii="Book Antiqua" w:eastAsia="Book Antiqua"/>
          <w:spacing w:val="-2"/>
          <w:w w:val="95"/>
          <w:sz w:val="24"/>
        </w:rPr>
        <w:t>/</w:t>
      </w:r>
      <w:r>
        <w:rPr>
          <w:spacing w:val="-2"/>
          <w:w w:val="95"/>
          <w:sz w:val="20"/>
        </w:rPr>
        <w:t>극한환경 </w:t>
      </w:r>
      <w:r>
        <w:rPr>
          <w:spacing w:val="-2"/>
          <w:sz w:val="20"/>
        </w:rPr>
        <w:t>해양플랜트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0"/>
        </w:rPr>
      </w:pPr>
    </w:p>
    <w:p>
      <w:pPr>
        <w:spacing w:line="295" w:lineRule="auto" w:before="0"/>
        <w:ind w:left="352" w:right="45" w:firstLine="0"/>
        <w:jc w:val="center"/>
        <w:rPr>
          <w:sz w:val="20"/>
        </w:rPr>
      </w:pPr>
      <w:r>
        <w:rPr>
          <w:spacing w:val="-2"/>
          <w:w w:val="95"/>
          <w:sz w:val="20"/>
        </w:rPr>
        <w:t>고속</w:t>
      </w:r>
      <w:r>
        <w:rPr>
          <w:rFonts w:ascii="Book Antiqua" w:eastAsia="Book Antiqua"/>
          <w:spacing w:val="-2"/>
          <w:w w:val="95"/>
          <w:sz w:val="24"/>
        </w:rPr>
        <w:t>-</w:t>
      </w:r>
      <w:r>
        <w:rPr>
          <w:spacing w:val="-2"/>
          <w:w w:val="95"/>
          <w:sz w:val="20"/>
        </w:rPr>
        <w:t>수직이착륙 </w:t>
      </w:r>
      <w:r>
        <w:rPr>
          <w:spacing w:val="-2"/>
          <w:sz w:val="20"/>
        </w:rPr>
        <w:t>무인항공기</w:t>
      </w:r>
    </w:p>
    <w:p>
      <w:pPr>
        <w:spacing w:line="595" w:lineRule="auto" w:before="6"/>
        <w:ind w:left="226" w:right="-4" w:firstLine="16"/>
        <w:jc w:val="left"/>
        <w:rPr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8"/>
          <w:sz w:val="20"/>
        </w:rPr>
        <w:t>업종분류 </w:t>
      </w:r>
      <w:r>
        <w:rPr>
          <w:spacing w:val="-4"/>
          <w:w w:val="95"/>
          <w:sz w:val="20"/>
        </w:rPr>
        <w:t>후방산업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9"/>
        </w:rPr>
      </w:pPr>
    </w:p>
    <w:p>
      <w:pPr>
        <w:spacing w:before="0"/>
        <w:ind w:left="327" w:right="0" w:firstLine="0"/>
        <w:jc w:val="left"/>
        <w:rPr>
          <w:sz w:val="20"/>
        </w:rPr>
      </w:pPr>
      <w:r>
        <w:rPr>
          <w:spacing w:val="-5"/>
          <w:sz w:val="20"/>
        </w:rPr>
        <w:t>본산업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3"/>
        </w:rPr>
      </w:pPr>
    </w:p>
    <w:p>
      <w:pPr>
        <w:spacing w:line="571" w:lineRule="auto" w:before="0"/>
        <w:ind w:left="226" w:right="-4" w:firstLine="0"/>
        <w:jc w:val="left"/>
        <w:rPr>
          <w:sz w:val="20"/>
        </w:rPr>
      </w:pPr>
      <w:r>
        <w:rPr>
          <w:spacing w:val="-4"/>
          <w:w w:val="95"/>
          <w:sz w:val="20"/>
        </w:rPr>
        <w:t>연관산업 후방산업</w:t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5"/>
        </w:rPr>
      </w:pPr>
    </w:p>
    <w:p>
      <w:pPr>
        <w:spacing w:before="0"/>
        <w:ind w:left="327" w:right="0" w:firstLine="0"/>
        <w:jc w:val="left"/>
        <w:rPr>
          <w:sz w:val="20"/>
        </w:rPr>
      </w:pPr>
      <w:r>
        <w:rPr>
          <w:spacing w:val="-5"/>
          <w:sz w:val="20"/>
        </w:rPr>
        <w:t>본산업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</w:p>
    <w:p>
      <w:pPr>
        <w:spacing w:before="0"/>
        <w:ind w:left="226" w:right="0" w:firstLine="0"/>
        <w:jc w:val="left"/>
        <w:rPr>
          <w:sz w:val="20"/>
        </w:rPr>
      </w:pPr>
      <w:r>
        <w:rPr>
          <w:spacing w:val="-4"/>
          <w:w w:val="95"/>
          <w:sz w:val="20"/>
        </w:rPr>
        <w:t>후방산업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46"/>
        <w:ind w:left="327" w:right="0" w:firstLine="0"/>
        <w:jc w:val="left"/>
        <w:rPr>
          <w:sz w:val="20"/>
        </w:rPr>
      </w:pPr>
      <w:r>
        <w:rPr>
          <w:spacing w:val="-5"/>
          <w:sz w:val="20"/>
        </w:rPr>
        <w:t>본산업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76"/>
        <w:ind w:left="226" w:right="0" w:firstLine="0"/>
        <w:jc w:val="left"/>
        <w:rPr>
          <w:sz w:val="20"/>
        </w:rPr>
      </w:pPr>
      <w:r>
        <w:rPr>
          <w:spacing w:val="-4"/>
          <w:w w:val="95"/>
          <w:sz w:val="20"/>
        </w:rPr>
        <w:t>연관산업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</w:p>
    <w:p>
      <w:pPr>
        <w:spacing w:before="1"/>
        <w:ind w:left="226" w:right="0" w:firstLine="0"/>
        <w:jc w:val="left"/>
        <w:rPr>
          <w:sz w:val="20"/>
        </w:rPr>
      </w:pPr>
      <w:r>
        <w:rPr>
          <w:spacing w:val="-4"/>
          <w:w w:val="95"/>
          <w:sz w:val="20"/>
        </w:rPr>
        <w:t>후방산업</w:t>
      </w:r>
    </w:p>
    <w:p>
      <w:pPr>
        <w:spacing w:before="6"/>
        <w:ind w:left="192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w w:val="95"/>
          <w:sz w:val="20"/>
        </w:rPr>
        <w:t>업종코드</w:t>
      </w:r>
    </w:p>
    <w:p>
      <w:pPr>
        <w:pStyle w:val="BodyText"/>
        <w:spacing w:before="46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26299</w:t>
      </w:r>
    </w:p>
    <w:p>
      <w:pPr>
        <w:pStyle w:val="BodyText"/>
        <w:spacing w:before="9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27216</w:t>
      </w:r>
    </w:p>
    <w:p>
      <w:pPr>
        <w:pStyle w:val="BodyText"/>
        <w:spacing w:before="6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27329</w:t>
      </w:r>
    </w:p>
    <w:p>
      <w:pPr>
        <w:pStyle w:val="BodyText"/>
        <w:spacing w:before="9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58221</w:t>
      </w:r>
    </w:p>
    <w:p>
      <w:pPr>
        <w:pStyle w:val="BodyText"/>
        <w:spacing w:before="8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27211</w:t>
      </w:r>
    </w:p>
    <w:p>
      <w:pPr>
        <w:pStyle w:val="BodyText"/>
        <w:spacing w:before="7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26429</w:t>
      </w:r>
    </w:p>
    <w:p>
      <w:pPr>
        <w:pStyle w:val="BodyText"/>
        <w:spacing w:before="8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30121</w:t>
      </w:r>
    </w:p>
    <w:p>
      <w:pPr>
        <w:pStyle w:val="BodyText"/>
        <w:spacing w:before="6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30320</w:t>
      </w:r>
    </w:p>
    <w:p>
      <w:pPr>
        <w:pStyle w:val="BodyText"/>
        <w:spacing w:before="9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30392</w:t>
      </w:r>
    </w:p>
    <w:p>
      <w:pPr>
        <w:pStyle w:val="BodyText"/>
        <w:spacing w:before="9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30399</w:t>
      </w:r>
    </w:p>
    <w:p>
      <w:pPr>
        <w:pStyle w:val="BodyText"/>
        <w:spacing w:before="6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28903</w:t>
      </w:r>
    </w:p>
    <w:p>
      <w:pPr>
        <w:pStyle w:val="BodyText"/>
        <w:spacing w:before="9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26110</w:t>
      </w:r>
    </w:p>
    <w:p>
      <w:pPr>
        <w:pStyle w:val="BodyText"/>
        <w:spacing w:before="6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26211</w:t>
      </w:r>
    </w:p>
    <w:p>
      <w:pPr>
        <w:pStyle w:val="BodyText"/>
        <w:spacing w:before="8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28202</w:t>
      </w:r>
    </w:p>
    <w:p>
      <w:pPr>
        <w:pStyle w:val="BodyText"/>
        <w:spacing w:before="7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26429</w:t>
      </w:r>
    </w:p>
    <w:p>
      <w:pPr>
        <w:pStyle w:val="BodyText"/>
        <w:spacing w:before="8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58222</w:t>
      </w:r>
    </w:p>
    <w:p>
      <w:pPr>
        <w:pStyle w:val="BodyText"/>
        <w:spacing w:before="9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61220</w:t>
      </w:r>
    </w:p>
    <w:p>
      <w:pPr>
        <w:pStyle w:val="BodyText"/>
        <w:spacing w:before="6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61299</w:t>
      </w:r>
    </w:p>
    <w:p>
      <w:pPr>
        <w:pStyle w:val="BodyText"/>
        <w:spacing w:before="9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26299</w:t>
      </w:r>
    </w:p>
    <w:p>
      <w:pPr>
        <w:pStyle w:val="BodyText"/>
        <w:spacing w:before="6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27219</w:t>
      </w:r>
    </w:p>
    <w:p>
      <w:pPr>
        <w:pStyle w:val="BodyText"/>
        <w:spacing w:before="9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58222</w:t>
      </w:r>
    </w:p>
    <w:p>
      <w:pPr>
        <w:pStyle w:val="BodyText"/>
        <w:spacing w:line="289" w:lineRule="exact" w:before="8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62010</w:t>
      </w:r>
    </w:p>
    <w:p>
      <w:pPr>
        <w:pStyle w:val="BodyText"/>
        <w:spacing w:line="269" w:lineRule="exact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63991</w:t>
      </w:r>
    </w:p>
    <w:p>
      <w:pPr>
        <w:pStyle w:val="BodyText"/>
        <w:spacing w:line="269" w:lineRule="exact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24132</w:t>
      </w:r>
    </w:p>
    <w:p>
      <w:pPr>
        <w:pStyle w:val="BodyText"/>
        <w:spacing w:line="289" w:lineRule="exact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29131</w:t>
      </w:r>
    </w:p>
    <w:p>
      <w:pPr>
        <w:pStyle w:val="BodyText"/>
        <w:spacing w:line="291" w:lineRule="exact" w:before="6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31119</w:t>
      </w:r>
    </w:p>
    <w:p>
      <w:pPr>
        <w:pStyle w:val="BodyText"/>
        <w:spacing w:line="269" w:lineRule="exact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42136</w:t>
      </w:r>
    </w:p>
    <w:p>
      <w:pPr>
        <w:pStyle w:val="BodyText"/>
        <w:spacing w:line="255" w:lineRule="exact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72129</w:t>
      </w:r>
    </w:p>
    <w:p>
      <w:pPr>
        <w:pStyle w:val="BodyText"/>
        <w:spacing w:line="257" w:lineRule="exact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41224</w:t>
      </w:r>
    </w:p>
    <w:p>
      <w:pPr>
        <w:pStyle w:val="BodyText"/>
        <w:spacing w:line="257" w:lineRule="exact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41225</w:t>
      </w:r>
    </w:p>
    <w:p>
      <w:pPr>
        <w:pStyle w:val="BodyText"/>
        <w:spacing w:line="257" w:lineRule="exact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05200</w:t>
      </w:r>
    </w:p>
    <w:p>
      <w:pPr>
        <w:pStyle w:val="BodyText"/>
        <w:spacing w:line="257" w:lineRule="exact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08010</w:t>
      </w:r>
    </w:p>
    <w:p>
      <w:pPr>
        <w:pStyle w:val="BodyText"/>
        <w:spacing w:line="269" w:lineRule="exact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08090</w:t>
      </w:r>
    </w:p>
    <w:p>
      <w:pPr>
        <w:pStyle w:val="BodyText"/>
        <w:spacing w:line="289" w:lineRule="exact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26299</w:t>
      </w:r>
    </w:p>
    <w:p>
      <w:pPr>
        <w:pStyle w:val="BodyText"/>
        <w:spacing w:before="7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27211</w:t>
      </w:r>
    </w:p>
    <w:p>
      <w:pPr>
        <w:pStyle w:val="BodyText"/>
        <w:spacing w:before="8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28202</w:t>
      </w:r>
    </w:p>
    <w:p>
      <w:pPr>
        <w:pStyle w:val="BodyText"/>
        <w:spacing w:before="9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31321</w:t>
      </w:r>
    </w:p>
    <w:p>
      <w:pPr>
        <w:pStyle w:val="BodyText"/>
        <w:spacing w:before="6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31322</w:t>
      </w:r>
    </w:p>
    <w:p>
      <w:pPr>
        <w:pStyle w:val="BodyText"/>
        <w:spacing w:before="23"/>
        <w:ind w:left="327"/>
        <w:rPr>
          <w:rFonts w:ascii="Book Antiqua"/>
        </w:rPr>
      </w:pPr>
      <w:r>
        <w:rPr>
          <w:rFonts w:ascii="Book Antiqua"/>
          <w:spacing w:val="-4"/>
          <w:w w:val="90"/>
        </w:rPr>
        <w:t>58221</w:t>
      </w:r>
    </w:p>
    <w:p>
      <w:pPr>
        <w:spacing w:line="288" w:lineRule="auto" w:before="6"/>
        <w:ind w:left="187" w:right="2220" w:firstLine="2142"/>
        <w:jc w:val="left"/>
        <w:rPr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0"/>
        </w:rPr>
        <w:t>업종명 </w:t>
      </w:r>
      <w:r>
        <w:rPr>
          <w:sz w:val="20"/>
        </w:rPr>
        <w:t>그외 기타 전자부품 제조업 산업처리공정</w:t>
      </w:r>
      <w:r>
        <w:rPr>
          <w:spacing w:val="-21"/>
          <w:sz w:val="20"/>
        </w:rPr>
        <w:t> </w:t>
      </w:r>
      <w:r>
        <w:rPr>
          <w:sz w:val="20"/>
        </w:rPr>
        <w:t>제어장비</w:t>
      </w:r>
      <w:r>
        <w:rPr>
          <w:spacing w:val="-21"/>
          <w:sz w:val="20"/>
        </w:rPr>
        <w:t> </w:t>
      </w:r>
      <w:r>
        <w:rPr>
          <w:sz w:val="20"/>
        </w:rPr>
        <w:t>제조업 기타 광학기기 제조업</w:t>
      </w:r>
    </w:p>
    <w:p>
      <w:pPr>
        <w:spacing w:line="285" w:lineRule="auto" w:before="0"/>
        <w:ind w:left="187" w:right="1720" w:firstLine="0"/>
        <w:jc w:val="left"/>
        <w:rPr>
          <w:sz w:val="20"/>
        </w:rPr>
      </w:pPr>
      <w:r>
        <w:rPr>
          <w:sz w:val="20"/>
        </w:rPr>
        <w:t>시스템 소프트웨어 개발 및 공급업 항행용</w:t>
      </w:r>
      <w:r>
        <w:rPr>
          <w:spacing w:val="-11"/>
          <w:sz w:val="20"/>
        </w:rPr>
        <w:t> </w:t>
      </w:r>
      <w:r>
        <w:rPr>
          <w:sz w:val="20"/>
        </w:rPr>
        <w:t>무선기기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측량기구</w:t>
      </w:r>
      <w:r>
        <w:rPr>
          <w:spacing w:val="-11"/>
          <w:sz w:val="20"/>
        </w:rPr>
        <w:t> </w:t>
      </w:r>
      <w:r>
        <w:rPr>
          <w:sz w:val="20"/>
        </w:rPr>
        <w:t>제조업 기타 무선 통신장비 제조업</w:t>
      </w:r>
    </w:p>
    <w:p>
      <w:pPr>
        <w:spacing w:line="285" w:lineRule="auto" w:before="1"/>
        <w:ind w:left="187" w:right="1720" w:firstLine="0"/>
        <w:jc w:val="left"/>
        <w:rPr>
          <w:sz w:val="20"/>
        </w:rPr>
      </w:pPr>
      <w:r>
        <w:rPr>
          <w:sz w:val="20"/>
        </w:rPr>
        <w:t>승용차</w:t>
      </w:r>
      <w:r>
        <w:rPr>
          <w:spacing w:val="-8"/>
          <w:sz w:val="20"/>
        </w:rPr>
        <w:t> </w:t>
      </w:r>
      <w:r>
        <w:rPr>
          <w:sz w:val="20"/>
        </w:rPr>
        <w:t>및</w:t>
      </w:r>
      <w:r>
        <w:rPr>
          <w:spacing w:val="-8"/>
          <w:sz w:val="20"/>
        </w:rPr>
        <w:t> </w:t>
      </w:r>
      <w:r>
        <w:rPr>
          <w:sz w:val="20"/>
        </w:rPr>
        <w:t>기타</w:t>
      </w:r>
      <w:r>
        <w:rPr>
          <w:spacing w:val="-8"/>
          <w:sz w:val="20"/>
        </w:rPr>
        <w:t> </w:t>
      </w:r>
      <w:r>
        <w:rPr>
          <w:sz w:val="20"/>
        </w:rPr>
        <w:t>여객용</w:t>
      </w:r>
      <w:r>
        <w:rPr>
          <w:spacing w:val="-8"/>
          <w:sz w:val="20"/>
        </w:rPr>
        <w:t> </w:t>
      </w:r>
      <w:r>
        <w:rPr>
          <w:sz w:val="20"/>
        </w:rPr>
        <w:t>자동차</w:t>
      </w:r>
      <w:r>
        <w:rPr>
          <w:spacing w:val="-8"/>
          <w:sz w:val="20"/>
        </w:rPr>
        <w:t> </w:t>
      </w:r>
      <w:r>
        <w:rPr>
          <w:sz w:val="20"/>
        </w:rPr>
        <w:t>제조업 자동차 차체용 부품 제조업</w:t>
      </w:r>
    </w:p>
    <w:p>
      <w:pPr>
        <w:spacing w:before="0"/>
        <w:ind w:left="187" w:right="0" w:firstLine="0"/>
        <w:jc w:val="left"/>
        <w:rPr>
          <w:sz w:val="20"/>
        </w:rPr>
      </w:pPr>
      <w:r>
        <w:rPr>
          <w:sz w:val="20"/>
        </w:rPr>
        <w:t>자동차용</w:t>
      </w:r>
      <w:r>
        <w:rPr>
          <w:spacing w:val="-6"/>
          <w:sz w:val="20"/>
        </w:rPr>
        <w:t> </w:t>
      </w:r>
      <w:r>
        <w:rPr>
          <w:sz w:val="20"/>
        </w:rPr>
        <w:t>전기장치</w:t>
      </w:r>
      <w:r>
        <w:rPr>
          <w:spacing w:val="-6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85" w:lineRule="auto" w:before="50"/>
        <w:ind w:left="187" w:right="2220" w:firstLine="0"/>
        <w:jc w:val="left"/>
        <w:rPr>
          <w:sz w:val="20"/>
        </w:rPr>
      </w:pPr>
      <w:r>
        <w:rPr>
          <w:sz w:val="20"/>
        </w:rPr>
        <w:t>그</w:t>
      </w:r>
      <w:r>
        <w:rPr>
          <w:spacing w:val="-8"/>
          <w:sz w:val="20"/>
        </w:rPr>
        <w:t> </w:t>
      </w:r>
      <w:r>
        <w:rPr>
          <w:sz w:val="20"/>
        </w:rPr>
        <w:t>외</w:t>
      </w:r>
      <w:r>
        <w:rPr>
          <w:spacing w:val="-8"/>
          <w:sz w:val="20"/>
        </w:rPr>
        <w:t> </w:t>
      </w:r>
      <w:r>
        <w:rPr>
          <w:sz w:val="20"/>
        </w:rPr>
        <w:t>기타</w:t>
      </w:r>
      <w:r>
        <w:rPr>
          <w:spacing w:val="-8"/>
          <w:sz w:val="20"/>
        </w:rPr>
        <w:t> </w:t>
      </w:r>
      <w:r>
        <w:rPr>
          <w:sz w:val="20"/>
        </w:rPr>
        <w:t>자동차</w:t>
      </w:r>
      <w:r>
        <w:rPr>
          <w:spacing w:val="-8"/>
          <w:sz w:val="20"/>
        </w:rPr>
        <w:t> </w:t>
      </w:r>
      <w:r>
        <w:rPr>
          <w:sz w:val="20"/>
        </w:rPr>
        <w:t>부품</w:t>
      </w:r>
      <w:r>
        <w:rPr>
          <w:spacing w:val="-8"/>
          <w:sz w:val="20"/>
        </w:rPr>
        <w:t> </w:t>
      </w:r>
      <w:r>
        <w:rPr>
          <w:sz w:val="20"/>
        </w:rPr>
        <w:t>제조업 교통 신호장치 제조업 전자집적회로 제조업</w:t>
      </w:r>
    </w:p>
    <w:p>
      <w:pPr>
        <w:spacing w:line="288" w:lineRule="auto" w:before="0"/>
        <w:ind w:left="187" w:right="2220" w:firstLine="0"/>
        <w:jc w:val="left"/>
        <w:rPr>
          <w:sz w:val="20"/>
        </w:rPr>
      </w:pPr>
      <w:r>
        <w:rPr>
          <w:sz w:val="20"/>
        </w:rPr>
        <w:t>액정</w:t>
      </w:r>
      <w:r>
        <w:rPr>
          <w:spacing w:val="-14"/>
          <w:sz w:val="20"/>
        </w:rPr>
        <w:t> </w:t>
      </w:r>
      <w:r>
        <w:rPr>
          <w:sz w:val="20"/>
        </w:rPr>
        <w:t>평판</w:t>
      </w:r>
      <w:r>
        <w:rPr>
          <w:spacing w:val="-14"/>
          <w:sz w:val="20"/>
        </w:rPr>
        <w:t> </w:t>
      </w:r>
      <w:r>
        <w:rPr>
          <w:sz w:val="20"/>
        </w:rPr>
        <w:t>디스플레이</w:t>
      </w:r>
      <w:r>
        <w:rPr>
          <w:spacing w:val="-14"/>
          <w:sz w:val="20"/>
        </w:rPr>
        <w:t> </w:t>
      </w:r>
      <w:r>
        <w:rPr>
          <w:sz w:val="20"/>
        </w:rPr>
        <w:t>제조업 축전지 제조업</w:t>
      </w:r>
    </w:p>
    <w:p>
      <w:pPr>
        <w:spacing w:line="288" w:lineRule="auto" w:before="0"/>
        <w:ind w:left="187" w:right="2220" w:firstLine="0"/>
        <w:jc w:val="left"/>
        <w:rPr>
          <w:sz w:val="20"/>
        </w:rPr>
      </w:pPr>
      <w:r>
        <w:rPr>
          <w:sz w:val="20"/>
        </w:rPr>
        <w:t>기타 무선 통신장비 제조업 응용소프트웨어</w:t>
      </w:r>
      <w:r>
        <w:rPr>
          <w:spacing w:val="-14"/>
          <w:sz w:val="20"/>
        </w:rPr>
        <w:t> </w:t>
      </w:r>
      <w:r>
        <w:rPr>
          <w:sz w:val="20"/>
        </w:rPr>
        <w:t>개발</w:t>
      </w:r>
      <w:r>
        <w:rPr>
          <w:spacing w:val="-14"/>
          <w:sz w:val="20"/>
        </w:rPr>
        <w:t> </w:t>
      </w:r>
      <w:r>
        <w:rPr>
          <w:sz w:val="20"/>
        </w:rPr>
        <w:t>및</w:t>
      </w:r>
      <w:r>
        <w:rPr>
          <w:spacing w:val="-14"/>
          <w:sz w:val="20"/>
        </w:rPr>
        <w:t> </w:t>
      </w:r>
      <w:r>
        <w:rPr>
          <w:sz w:val="20"/>
        </w:rPr>
        <w:t>공급업 </w:t>
      </w:r>
      <w:r>
        <w:rPr>
          <w:spacing w:val="-2"/>
          <w:sz w:val="20"/>
        </w:rPr>
        <w:t>무선통신업</w:t>
      </w:r>
    </w:p>
    <w:p>
      <w:pPr>
        <w:spacing w:line="288" w:lineRule="auto" w:before="0"/>
        <w:ind w:left="187" w:right="2760" w:firstLine="0"/>
        <w:jc w:val="left"/>
        <w:rPr>
          <w:sz w:val="20"/>
        </w:rPr>
      </w:pPr>
      <w:r>
        <w:rPr>
          <w:sz w:val="20"/>
        </w:rPr>
        <w:t>그외 기타 전기 통신업 그외</w:t>
      </w:r>
      <w:r>
        <w:rPr>
          <w:spacing w:val="-14"/>
          <w:sz w:val="20"/>
        </w:rPr>
        <w:t> </w:t>
      </w:r>
      <w:r>
        <w:rPr>
          <w:sz w:val="20"/>
        </w:rPr>
        <w:t>기타</w:t>
      </w:r>
      <w:r>
        <w:rPr>
          <w:spacing w:val="-14"/>
          <w:sz w:val="20"/>
        </w:rPr>
        <w:t> </w:t>
      </w:r>
      <w:r>
        <w:rPr>
          <w:sz w:val="20"/>
        </w:rPr>
        <w:t>전자부품</w:t>
      </w:r>
      <w:r>
        <w:rPr>
          <w:spacing w:val="-14"/>
          <w:sz w:val="20"/>
        </w:rPr>
        <w:t> </w:t>
      </w:r>
      <w:r>
        <w:rPr>
          <w:sz w:val="20"/>
        </w:rPr>
        <w:t>제조업</w:t>
      </w:r>
    </w:p>
    <w:p>
      <w:pPr>
        <w:spacing w:line="263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8"/>
          <w:sz w:val="20"/>
        </w:rPr>
        <w:t> </w:t>
      </w:r>
      <w:r>
        <w:rPr>
          <w:sz w:val="20"/>
        </w:rPr>
        <w:t>측정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sz w:val="20"/>
        </w:rPr>
        <w:t>시험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sz w:val="20"/>
        </w:rPr>
        <w:t>항해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sz w:val="20"/>
        </w:rPr>
        <w:t>제어</w:t>
      </w:r>
      <w:r>
        <w:rPr>
          <w:spacing w:val="-8"/>
          <w:sz w:val="20"/>
        </w:rPr>
        <w:t> </w:t>
      </w:r>
      <w:r>
        <w:rPr>
          <w:sz w:val="20"/>
        </w:rPr>
        <w:t>및</w:t>
      </w:r>
      <w:r>
        <w:rPr>
          <w:spacing w:val="-8"/>
          <w:sz w:val="20"/>
        </w:rPr>
        <w:t> </w:t>
      </w:r>
      <w:r>
        <w:rPr>
          <w:sz w:val="20"/>
        </w:rPr>
        <w:t>정밀기기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64" w:lineRule="auto" w:before="29"/>
        <w:ind w:left="187" w:right="1961" w:firstLine="0"/>
        <w:jc w:val="left"/>
        <w:rPr>
          <w:sz w:val="20"/>
        </w:rPr>
      </w:pPr>
      <w:r>
        <w:rPr>
          <w:sz w:val="20"/>
        </w:rPr>
        <w:t>응용소프트웨어 개발 및 공급업 컴퓨터 프로그래밍 서비스업 데이터베이스</w:t>
      </w:r>
      <w:r>
        <w:rPr>
          <w:spacing w:val="-14"/>
          <w:sz w:val="20"/>
        </w:rPr>
        <w:t> </w:t>
      </w:r>
      <w:r>
        <w:rPr>
          <w:sz w:val="20"/>
        </w:rPr>
        <w:t>및</w:t>
      </w:r>
      <w:r>
        <w:rPr>
          <w:spacing w:val="-14"/>
          <w:sz w:val="20"/>
        </w:rPr>
        <w:t> </w:t>
      </w:r>
      <w:r>
        <w:rPr>
          <w:sz w:val="20"/>
        </w:rPr>
        <w:t>온라인정보</w:t>
      </w:r>
      <w:r>
        <w:rPr>
          <w:spacing w:val="-14"/>
          <w:sz w:val="20"/>
        </w:rPr>
        <w:t> </w:t>
      </w:r>
      <w:r>
        <w:rPr>
          <w:sz w:val="20"/>
        </w:rPr>
        <w:t>제공업 </w:t>
      </w:r>
      <w:r>
        <w:rPr>
          <w:spacing w:val="-2"/>
          <w:sz w:val="20"/>
        </w:rPr>
        <w:t>강판제조업</w:t>
      </w:r>
    </w:p>
    <w:p>
      <w:pPr>
        <w:spacing w:line="273" w:lineRule="auto" w:before="0"/>
        <w:ind w:left="187" w:right="2960" w:firstLine="0"/>
        <w:jc w:val="left"/>
        <w:rPr>
          <w:sz w:val="20"/>
        </w:rPr>
      </w:pPr>
      <w:r>
        <w:rPr>
          <w:sz w:val="20"/>
        </w:rPr>
        <w:t>액체</w:t>
      </w:r>
      <w:r>
        <w:rPr>
          <w:spacing w:val="-20"/>
          <w:sz w:val="20"/>
        </w:rPr>
        <w:t> </w:t>
      </w:r>
      <w:r>
        <w:rPr>
          <w:sz w:val="20"/>
        </w:rPr>
        <w:t>펌프</w:t>
      </w:r>
      <w:r>
        <w:rPr>
          <w:spacing w:val="-20"/>
          <w:sz w:val="20"/>
        </w:rPr>
        <w:t> </w:t>
      </w:r>
      <w:r>
        <w:rPr>
          <w:sz w:val="20"/>
        </w:rPr>
        <w:t>제조업 </w:t>
      </w:r>
      <w:r>
        <w:rPr>
          <w:spacing w:val="-2"/>
          <w:sz w:val="20"/>
        </w:rPr>
        <w:t>기타선박제조업 수중공사업</w:t>
      </w:r>
    </w:p>
    <w:p>
      <w:pPr>
        <w:spacing w:line="220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6"/>
          <w:sz w:val="20"/>
        </w:rPr>
        <w:t> </w:t>
      </w:r>
      <w:r>
        <w:rPr>
          <w:sz w:val="20"/>
        </w:rPr>
        <w:t>엔지니어링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서비스업</w:t>
      </w:r>
    </w:p>
    <w:p>
      <w:pPr>
        <w:spacing w:before="0"/>
        <w:ind w:left="187" w:right="1961" w:firstLine="0"/>
        <w:jc w:val="left"/>
        <w:rPr>
          <w:sz w:val="20"/>
        </w:rPr>
      </w:pPr>
      <w:r>
        <w:rPr>
          <w:sz w:val="20"/>
        </w:rPr>
        <w:t>폐기물처리</w:t>
      </w:r>
      <w:r>
        <w:rPr>
          <w:spacing w:val="-14"/>
          <w:sz w:val="20"/>
        </w:rPr>
        <w:t> </w:t>
      </w:r>
      <w:r>
        <w:rPr>
          <w:sz w:val="20"/>
        </w:rPr>
        <w:t>및</w:t>
      </w:r>
      <w:r>
        <w:rPr>
          <w:spacing w:val="-14"/>
          <w:sz w:val="20"/>
        </w:rPr>
        <w:t> </w:t>
      </w:r>
      <w:r>
        <w:rPr>
          <w:sz w:val="20"/>
        </w:rPr>
        <w:t>오염방지시설</w:t>
      </w:r>
      <w:r>
        <w:rPr>
          <w:spacing w:val="-14"/>
          <w:sz w:val="20"/>
        </w:rPr>
        <w:t> </w:t>
      </w:r>
      <w:r>
        <w:rPr>
          <w:sz w:val="20"/>
        </w:rPr>
        <w:t>건설업 산업플랜트 건설업</w:t>
      </w:r>
    </w:p>
    <w:p>
      <w:pPr>
        <w:spacing w:line="256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원유</w:t>
      </w:r>
      <w:r>
        <w:rPr>
          <w:spacing w:val="-4"/>
          <w:sz w:val="20"/>
        </w:rPr>
        <w:t> </w:t>
      </w:r>
      <w:r>
        <w:rPr>
          <w:sz w:val="20"/>
        </w:rPr>
        <w:t>및</w:t>
      </w:r>
      <w:r>
        <w:rPr>
          <w:spacing w:val="-4"/>
          <w:sz w:val="20"/>
        </w:rPr>
        <w:t> </w:t>
      </w:r>
      <w:r>
        <w:rPr>
          <w:sz w:val="20"/>
        </w:rPr>
        <w:t>천연가스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채굴업</w:t>
      </w:r>
    </w:p>
    <w:p>
      <w:pPr>
        <w:spacing w:before="0"/>
        <w:ind w:left="187" w:right="1720" w:firstLine="0"/>
        <w:jc w:val="left"/>
        <w:rPr>
          <w:sz w:val="20"/>
        </w:rPr>
      </w:pPr>
      <w:r>
        <w:rPr>
          <w:sz w:val="20"/>
        </w:rPr>
        <w:t>원유</w:t>
      </w:r>
      <w:r>
        <w:rPr>
          <w:spacing w:val="-8"/>
          <w:sz w:val="20"/>
        </w:rPr>
        <w:t> </w:t>
      </w:r>
      <w:r>
        <w:rPr>
          <w:sz w:val="20"/>
        </w:rPr>
        <w:t>및</w:t>
      </w:r>
      <w:r>
        <w:rPr>
          <w:spacing w:val="-8"/>
          <w:sz w:val="20"/>
        </w:rPr>
        <w:t> </w:t>
      </w:r>
      <w:r>
        <w:rPr>
          <w:sz w:val="20"/>
        </w:rPr>
        <w:t>천연가스</w:t>
      </w:r>
      <w:r>
        <w:rPr>
          <w:spacing w:val="-8"/>
          <w:sz w:val="20"/>
        </w:rPr>
        <w:t> </w:t>
      </w:r>
      <w:r>
        <w:rPr>
          <w:sz w:val="20"/>
        </w:rPr>
        <w:t>채굴</w:t>
      </w:r>
      <w:r>
        <w:rPr>
          <w:spacing w:val="-8"/>
          <w:sz w:val="20"/>
        </w:rPr>
        <w:t> </w:t>
      </w:r>
      <w:r>
        <w:rPr>
          <w:sz w:val="20"/>
        </w:rPr>
        <w:t>관련</w:t>
      </w:r>
      <w:r>
        <w:rPr>
          <w:spacing w:val="-8"/>
          <w:sz w:val="20"/>
        </w:rPr>
        <w:t> </w:t>
      </w:r>
      <w:r>
        <w:rPr>
          <w:sz w:val="20"/>
        </w:rPr>
        <w:t>서비스업 기타 광업 지원 서비스업</w:t>
      </w:r>
    </w:p>
    <w:p>
      <w:pPr>
        <w:spacing w:before="18"/>
        <w:ind w:left="187" w:right="0" w:firstLine="0"/>
        <w:jc w:val="left"/>
        <w:rPr>
          <w:sz w:val="20"/>
        </w:rPr>
      </w:pPr>
      <w:r>
        <w:rPr>
          <w:sz w:val="20"/>
        </w:rPr>
        <w:t>그외</w:t>
      </w:r>
      <w:r>
        <w:rPr>
          <w:spacing w:val="-5"/>
          <w:sz w:val="20"/>
        </w:rPr>
        <w:t> </w:t>
      </w:r>
      <w:r>
        <w:rPr>
          <w:sz w:val="20"/>
        </w:rPr>
        <w:t>기타</w:t>
      </w:r>
      <w:r>
        <w:rPr>
          <w:spacing w:val="-5"/>
          <w:sz w:val="20"/>
        </w:rPr>
        <w:t> </w:t>
      </w:r>
      <w:r>
        <w:rPr>
          <w:sz w:val="20"/>
        </w:rPr>
        <w:t>전자부품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88" w:lineRule="auto" w:before="48"/>
        <w:ind w:left="187" w:right="1720" w:firstLine="0"/>
        <w:jc w:val="left"/>
        <w:rPr>
          <w:sz w:val="20"/>
        </w:rPr>
      </w:pPr>
      <w:r>
        <w:rPr>
          <w:sz w:val="20"/>
        </w:rPr>
        <w:t>항행용</w:t>
      </w:r>
      <w:r>
        <w:rPr>
          <w:spacing w:val="-11"/>
          <w:sz w:val="20"/>
        </w:rPr>
        <w:t> </w:t>
      </w:r>
      <w:r>
        <w:rPr>
          <w:sz w:val="20"/>
        </w:rPr>
        <w:t>무선기기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측량기구</w:t>
      </w:r>
      <w:r>
        <w:rPr>
          <w:spacing w:val="-11"/>
          <w:sz w:val="20"/>
        </w:rPr>
        <w:t> </w:t>
      </w:r>
      <w:r>
        <w:rPr>
          <w:sz w:val="20"/>
        </w:rPr>
        <w:t>제조업 축전지 제조업</w:t>
      </w:r>
    </w:p>
    <w:p>
      <w:pPr>
        <w:spacing w:line="285" w:lineRule="auto" w:before="0"/>
        <w:ind w:left="187" w:right="2760" w:firstLine="0"/>
        <w:jc w:val="left"/>
        <w:rPr>
          <w:sz w:val="20"/>
        </w:rPr>
      </w:pPr>
      <w:r>
        <w:rPr>
          <w:sz w:val="20"/>
        </w:rPr>
        <w:t>항공기용</w:t>
      </w:r>
      <w:r>
        <w:rPr>
          <w:spacing w:val="-20"/>
          <w:sz w:val="20"/>
        </w:rPr>
        <w:t> </w:t>
      </w:r>
      <w:r>
        <w:rPr>
          <w:sz w:val="20"/>
        </w:rPr>
        <w:t>엔진</w:t>
      </w:r>
      <w:r>
        <w:rPr>
          <w:spacing w:val="-20"/>
          <w:sz w:val="20"/>
        </w:rPr>
        <w:t> </w:t>
      </w:r>
      <w:r>
        <w:rPr>
          <w:sz w:val="20"/>
        </w:rPr>
        <w:t>제조업 항공기용</w:t>
      </w:r>
      <w:r>
        <w:rPr>
          <w:spacing w:val="-5"/>
          <w:sz w:val="20"/>
        </w:rPr>
        <w:t> </w:t>
      </w:r>
      <w:r>
        <w:rPr>
          <w:sz w:val="20"/>
        </w:rPr>
        <w:t>부품</w:t>
      </w:r>
      <w:r>
        <w:rPr>
          <w:spacing w:val="-5"/>
          <w:sz w:val="20"/>
        </w:rPr>
        <w:t> 제조업</w:t>
      </w:r>
    </w:p>
    <w:p>
      <w:pPr>
        <w:spacing w:before="13"/>
        <w:ind w:left="187" w:right="0" w:firstLine="0"/>
        <w:jc w:val="left"/>
        <w:rPr>
          <w:sz w:val="20"/>
        </w:rPr>
      </w:pPr>
      <w:r>
        <w:rPr>
          <w:sz w:val="20"/>
        </w:rPr>
        <w:t>시스템</w:t>
      </w:r>
      <w:r>
        <w:rPr>
          <w:spacing w:val="-5"/>
          <w:sz w:val="20"/>
        </w:rPr>
        <w:t> </w:t>
      </w:r>
      <w:r>
        <w:rPr>
          <w:sz w:val="20"/>
        </w:rPr>
        <w:t>소프트웨어</w:t>
      </w:r>
      <w:r>
        <w:rPr>
          <w:spacing w:val="-4"/>
          <w:sz w:val="20"/>
        </w:rPr>
        <w:t> </w:t>
      </w:r>
      <w:r>
        <w:rPr>
          <w:sz w:val="20"/>
        </w:rPr>
        <w:t>개발</w:t>
      </w:r>
      <w:r>
        <w:rPr>
          <w:spacing w:val="-5"/>
          <w:sz w:val="20"/>
        </w:rPr>
        <w:t> </w:t>
      </w:r>
      <w:r>
        <w:rPr>
          <w:sz w:val="20"/>
        </w:rPr>
        <w:t>및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공급업</w:t>
      </w:r>
    </w:p>
    <w:p>
      <w:pPr>
        <w:spacing w:after="0"/>
        <w:jc w:val="left"/>
        <w:rPr>
          <w:sz w:val="20"/>
        </w:rPr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1828" w:space="40"/>
            <w:col w:w="1026" w:space="39"/>
            <w:col w:w="961" w:space="39"/>
            <w:col w:w="5447"/>
          </w:cols>
        </w:sectPr>
      </w:pPr>
    </w:p>
    <w:p>
      <w:pPr>
        <w:pStyle w:val="BodyText"/>
        <w:spacing w:before="6"/>
        <w:rPr>
          <w:sz w:val="11"/>
        </w:rPr>
      </w:pPr>
    </w:p>
    <w:p>
      <w:pPr>
        <w:spacing w:after="0"/>
        <w:rPr>
          <w:sz w:val="11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before="5"/>
        <w:ind w:left="302" w:right="0" w:firstLine="0"/>
        <w:jc w:val="center"/>
        <w:rPr>
          <w:rFonts w:ascii="Malgun Gothic" w:eastAsia="Malgun Gothic"/>
          <w:b/>
          <w:sz w:val="20"/>
        </w:rPr>
      </w:pPr>
      <w:r>
        <w:rPr/>
        <w:pict>
          <v:group style="position:absolute;margin-left:71.901001pt;margin-top:86.004997pt;width:447.9pt;height:668.7pt;mso-position-horizontal-relative:page;mso-position-vertical-relative:page;z-index:-18571264" id="docshapegroup365" coordorigin="1438,1720" coordsize="8958,13374">
            <v:rect style="position:absolute;left:1446;top:1728;width:1840;height:442" id="docshape366" filled="true" fillcolor="#ffff00" stroked="false">
              <v:fill type="solid"/>
            </v:rect>
            <v:shape style="position:absolute;left:1439;top:2155;width:1848;height:29" id="docshape367" coordorigin="1439,2155" coordsize="1848,29" path="m1439,2155l3286,2155m1439,2184l3286,2184e" filled="false" stroked="true" strokeweight=".48pt" strokecolor="#000000">
              <v:path arrowok="t"/>
              <v:stroke dashstyle="solid"/>
            </v:shape>
            <v:rect style="position:absolute;left:3286;top:1728;width:1018;height:442" id="docshape368" filled="true" fillcolor="#ffff00" stroked="false">
              <v:fill type="solid"/>
            </v:rect>
            <v:shape style="position:absolute;left:3283;top:2155;width:1020;height:29" id="docshape369" coordorigin="3284,2155" coordsize="1020,29" path="m3284,2155l4303,2155m3284,2184l4303,2184e" filled="false" stroked="true" strokeweight=".48pt" strokecolor="#000000">
              <v:path arrowok="t"/>
              <v:stroke dashstyle="solid"/>
            </v:shape>
            <v:rect style="position:absolute;left:4303;top:1728;width:1015;height:442" id="docshape370" filled="true" fillcolor="#ffff00" stroked="false">
              <v:fill type="solid"/>
            </v:rect>
            <v:shape style="position:absolute;left:4300;top:2155;width:1018;height:29" id="docshape371" coordorigin="4301,2155" coordsize="1018,29" path="m4301,2155l5318,2155m4301,2184l5318,2184e" filled="false" stroked="true" strokeweight=".48pt" strokecolor="#000000">
              <v:path arrowok="t"/>
              <v:stroke dashstyle="solid"/>
            </v:shape>
            <v:rect style="position:absolute;left:5317;top:1728;width:5069;height:442" id="docshape372" filled="true" fillcolor="#ffff00" stroked="false">
              <v:fill type="solid"/>
            </v:rect>
            <v:shape style="position:absolute;left:5315;top:2155;width:5079;height:29" id="docshape373" coordorigin="5316,2155" coordsize="5079,29" path="m5316,2155l10394,2155m5316,2184l10394,2184e" filled="false" stroked="true" strokeweight=".48pt" strokecolor="#000000">
              <v:path arrowok="t"/>
              <v:stroke dashstyle="solid"/>
            </v:shape>
            <v:line style="position:absolute" from="1446,1728" to="1446,15091" stroked="true" strokeweight=".84pt" strokecolor="#000000">
              <v:stroke dashstyle="solid"/>
            </v:line>
            <v:shape style="position:absolute;left:3286;top:1728;width:2032;height:13363" id="docshape374" coordorigin="3286,1728" coordsize="2032,13363" path="m3286,1728l3286,15091m4303,1728l4303,15091m5318,1728l5318,15091e" filled="false" stroked="true" strokeweight=".24pt" strokecolor="#000000">
              <v:path arrowok="t"/>
              <v:stroke dashstyle="solid"/>
            </v:shape>
            <v:shape style="position:absolute;left:1439;top:1728;width:8957;height:13363" id="docshape375" coordorigin="1439,1728" coordsize="8957,13363" path="m10386,1728l10386,15091m1439,1728l10396,1728e" filled="false" stroked="true" strokeweight=".84pt" strokecolor="#000000">
              <v:path arrowok="t"/>
              <v:stroke dashstyle="solid"/>
            </v:shape>
            <v:shape style="position:absolute;left:1439;top:2476;width:8957;height:12615" id="docshape376" coordorigin="1439,2476" coordsize="8957,12615" path="m3284,2476l10396,2476m3284,2783l10396,2783m4301,3088l10396,3088m4301,3344l10396,3344m4301,3601l10396,3601m4301,3857l10396,3857m1439,4114l10396,4114m4301,4433l10396,4433m4301,4754l10396,4754m3284,5075l10396,5075m3284,5396l10396,5396m4301,5718l10396,5718m4301,6039l10396,6039m4301,6358l10396,6358m4301,6672l10396,6672m4301,6984l10396,6984m4301,7298l10396,7298m4301,7609l10396,7609m4301,7921l10396,7921m1439,8235l10396,8235m4301,8556l10396,8556m4301,8820l10396,8820m4301,9196l10396,9196m4301,9518l10396,9518m4301,9839l10396,9839m4301,10150l10396,10150m4301,10465l10396,10465m3284,10776l10396,10776m4301,11097l10396,11097m4301,11419l10396,11419m4301,11740l10396,11740m3284,12061l10396,12061m4301,12380l10396,12380m4301,12701l10396,12701m4301,13023l10396,13023m4301,13344l10396,13344m4301,13665l10396,13665m1439,13986l10396,13986m4301,14305l10396,14305m3284,14626l10396,14626m1439,15091l10396,15091e" filled="false" stroked="true" strokeweight=".24pt" strokecolor="#000000">
              <v:path arrowok="t"/>
              <v:stroke dashstyle="solid"/>
            </v:shape>
            <v:shape style="position:absolute;left:1446;top:1728;width:8940;height:13363" id="docshape377" coordorigin="1446,1728" coordsize="8940,13363" path="m10386,1728l10386,15091m1446,1728l1446,15091e" filled="false" stroked="true" strokeweight=".84pt" strokecolor="#000000">
              <v:path arrowok="t"/>
              <v:stroke dashstyle="solid"/>
            </v:shape>
            <v:line style="position:absolute" from="1439,15092" to="10396,15092" stroked="true" strokeweight=".24pt" strokecolor="#000000">
              <v:stroke dashstyle="solid"/>
            </v:line>
            <v:line style="position:absolute" from="1439,1728" to="10396,1728" stroked="true" strokeweight=".84pt" strokecolor="#000000">
              <v:stroke dashstyle="solid"/>
            </v:line>
            <w10:wrap type="none"/>
          </v:group>
        </w:pict>
      </w:r>
      <w:r>
        <w:rPr>
          <w:rFonts w:ascii="Malgun Gothic" w:eastAsia="Malgun Gothic"/>
          <w:b/>
          <w:spacing w:val="-2"/>
          <w:w w:val="95"/>
          <w:sz w:val="20"/>
        </w:rPr>
        <w:t>미래성장동력기술</w: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18"/>
        <w:rPr>
          <w:rFonts w:ascii="Malgun Gothic"/>
          <w:b/>
          <w:sz w:val="16"/>
        </w:rPr>
      </w:pPr>
    </w:p>
    <w:p>
      <w:pPr>
        <w:spacing w:before="0"/>
        <w:ind w:left="302" w:right="0" w:firstLine="0"/>
        <w:jc w:val="center"/>
        <w:rPr>
          <w:sz w:val="20"/>
        </w:rPr>
      </w:pPr>
      <w:r>
        <w:rPr>
          <w:sz w:val="20"/>
        </w:rPr>
        <w:t>지능형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로봇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97" w:lineRule="auto" w:before="151"/>
        <w:ind w:left="307" w:right="0" w:firstLine="0"/>
        <w:jc w:val="center"/>
        <w:rPr>
          <w:sz w:val="20"/>
        </w:rPr>
      </w:pPr>
      <w:r>
        <w:rPr>
          <w:sz w:val="20"/>
        </w:rPr>
        <w:t>착용형</w:t>
      </w:r>
      <w:r>
        <w:rPr>
          <w:spacing w:val="-25"/>
          <w:sz w:val="20"/>
        </w:rPr>
        <w:t> </w:t>
      </w:r>
      <w:r>
        <w:rPr>
          <w:sz w:val="20"/>
        </w:rPr>
        <w:t>스마트 </w:t>
      </w:r>
      <w:r>
        <w:rPr>
          <w:spacing w:val="-6"/>
          <w:sz w:val="20"/>
        </w:rPr>
        <w:t>기기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37"/>
        <w:ind w:left="304" w:right="0" w:firstLine="0"/>
        <w:jc w:val="center"/>
        <w:rPr>
          <w:sz w:val="20"/>
        </w:rPr>
      </w:pPr>
      <w:r>
        <w:rPr>
          <w:sz w:val="20"/>
        </w:rPr>
        <w:t>실감형</w:t>
      </w:r>
      <w:r>
        <w:rPr>
          <w:spacing w:val="-6"/>
          <w:sz w:val="20"/>
        </w:rPr>
        <w:t> </w:t>
      </w:r>
      <w:r>
        <w:rPr>
          <w:spacing w:val="-5"/>
          <w:sz w:val="20"/>
        </w:rPr>
        <w:t>콘텐츠</w:t>
      </w:r>
    </w:p>
    <w:p>
      <w:pPr>
        <w:spacing w:line="494" w:lineRule="auto" w:before="5"/>
        <w:ind w:left="327" w:right="204" w:hanging="84"/>
        <w:jc w:val="left"/>
        <w:rPr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10"/>
          <w:sz w:val="20"/>
        </w:rPr>
        <w:t>업종분류 </w:t>
      </w:r>
      <w:r>
        <w:rPr>
          <w:spacing w:val="-4"/>
          <w:sz w:val="20"/>
        </w:rPr>
        <w:t>본산업</w:t>
      </w:r>
    </w:p>
    <w:p>
      <w:pPr>
        <w:pStyle w:val="BodyText"/>
        <w:spacing w:before="5"/>
        <w:rPr>
          <w:sz w:val="19"/>
        </w:rPr>
      </w:pPr>
    </w:p>
    <w:p>
      <w:pPr>
        <w:spacing w:before="0"/>
        <w:ind w:left="226" w:right="0" w:firstLine="0"/>
        <w:jc w:val="left"/>
        <w:rPr>
          <w:rFonts w:ascii="Gulim" w:eastAsia="Gulim"/>
          <w:sz w:val="24"/>
        </w:rPr>
      </w:pPr>
      <w:r>
        <w:rPr>
          <w:w w:val="95"/>
          <w:sz w:val="20"/>
        </w:rPr>
        <w:t>연관산업</w:t>
      </w:r>
      <w:r>
        <w:rPr>
          <w:rFonts w:ascii="Gulim" w:eastAsia="Gulim"/>
          <w:spacing w:val="-23"/>
          <w:w w:val="90"/>
          <w:sz w:val="24"/>
        </w:rPr>
        <w:t>　</w:t>
      </w: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spacing w:before="4"/>
        <w:rPr>
          <w:rFonts w:ascii="Gulim"/>
          <w:sz w:val="17"/>
        </w:rPr>
      </w:pPr>
    </w:p>
    <w:p>
      <w:pPr>
        <w:spacing w:line="532" w:lineRule="auto" w:before="0"/>
        <w:ind w:left="327" w:right="0" w:hanging="101"/>
        <w:jc w:val="left"/>
        <w:rPr>
          <w:sz w:val="20"/>
        </w:rPr>
      </w:pPr>
      <w:r>
        <w:rPr>
          <w:spacing w:val="-4"/>
          <w:w w:val="95"/>
          <w:sz w:val="20"/>
        </w:rPr>
        <w:t>후방산업</w:t>
      </w:r>
      <w:r>
        <w:rPr>
          <w:rFonts w:ascii="Gulim" w:eastAsia="Gulim"/>
          <w:spacing w:val="-4"/>
          <w:w w:val="95"/>
          <w:sz w:val="24"/>
        </w:rPr>
        <w:t>　</w:t>
      </w:r>
      <w:r>
        <w:rPr>
          <w:spacing w:val="-4"/>
          <w:sz w:val="20"/>
        </w:rPr>
        <w:t>본산업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5"/>
        </w:rPr>
      </w:pPr>
    </w:p>
    <w:p>
      <w:pPr>
        <w:spacing w:before="0"/>
        <w:ind w:left="226" w:right="0" w:firstLine="0"/>
        <w:jc w:val="left"/>
        <w:rPr>
          <w:rFonts w:ascii="Gulim" w:eastAsia="Gulim"/>
          <w:sz w:val="24"/>
        </w:rPr>
      </w:pPr>
      <w:r>
        <w:rPr>
          <w:w w:val="95"/>
          <w:sz w:val="20"/>
        </w:rPr>
        <w:t>연관산업</w:t>
      </w:r>
      <w:r>
        <w:rPr>
          <w:rFonts w:ascii="Gulim" w:eastAsia="Gulim"/>
          <w:spacing w:val="-23"/>
          <w:w w:val="90"/>
          <w:sz w:val="24"/>
        </w:rPr>
        <w:t>　</w:t>
      </w: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spacing w:before="10"/>
        <w:rPr>
          <w:rFonts w:ascii="Gulim"/>
          <w:sz w:val="20"/>
        </w:rPr>
      </w:pPr>
    </w:p>
    <w:p>
      <w:pPr>
        <w:spacing w:before="0"/>
        <w:ind w:left="226" w:right="0" w:firstLine="0"/>
        <w:jc w:val="left"/>
        <w:rPr>
          <w:sz w:val="20"/>
        </w:rPr>
      </w:pPr>
      <w:r>
        <w:rPr>
          <w:spacing w:val="-4"/>
          <w:sz w:val="20"/>
        </w:rPr>
        <w:t>후방산업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</w:p>
    <w:p>
      <w:pPr>
        <w:spacing w:before="0"/>
        <w:ind w:left="327" w:right="0" w:firstLine="0"/>
        <w:jc w:val="left"/>
        <w:rPr>
          <w:sz w:val="20"/>
        </w:rPr>
      </w:pPr>
      <w:r>
        <w:rPr>
          <w:spacing w:val="-5"/>
          <w:sz w:val="20"/>
        </w:rPr>
        <w:t>본산업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spacing w:before="0"/>
        <w:ind w:left="226" w:right="0" w:firstLine="0"/>
        <w:jc w:val="left"/>
        <w:rPr>
          <w:sz w:val="20"/>
        </w:rPr>
      </w:pPr>
      <w:r>
        <w:rPr>
          <w:spacing w:val="-4"/>
          <w:sz w:val="20"/>
        </w:rPr>
        <w:t>연관산업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spacing w:line="463" w:lineRule="auto" w:before="0"/>
        <w:ind w:left="327" w:right="0" w:hanging="101"/>
        <w:jc w:val="left"/>
        <w:rPr>
          <w:sz w:val="20"/>
        </w:rPr>
      </w:pPr>
      <w:r>
        <w:rPr>
          <w:spacing w:val="-4"/>
          <w:w w:val="95"/>
          <w:sz w:val="20"/>
        </w:rPr>
        <w:t>후방산업</w:t>
      </w:r>
      <w:r>
        <w:rPr>
          <w:rFonts w:ascii="Gulim" w:eastAsia="Gulim"/>
          <w:spacing w:val="-4"/>
          <w:w w:val="95"/>
          <w:sz w:val="24"/>
        </w:rPr>
        <w:t>　</w:t>
      </w:r>
      <w:r>
        <w:rPr>
          <w:spacing w:val="-4"/>
          <w:sz w:val="20"/>
        </w:rPr>
        <w:t>본산업</w:t>
      </w:r>
    </w:p>
    <w:p>
      <w:pPr>
        <w:spacing w:before="5"/>
        <w:ind w:left="-9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w w:val="95"/>
          <w:sz w:val="20"/>
        </w:rPr>
        <w:t>업종코드</w:t>
      </w:r>
    </w:p>
    <w:p>
      <w:pPr>
        <w:pStyle w:val="BodyText"/>
        <w:spacing w:before="47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62010</w:t>
      </w:r>
    </w:p>
    <w:p>
      <w:pPr>
        <w:pStyle w:val="BodyText"/>
        <w:spacing w:before="9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31310</w:t>
      </w:r>
    </w:p>
    <w:p>
      <w:pPr>
        <w:pStyle w:val="BodyText"/>
        <w:spacing w:line="289" w:lineRule="exact" w:before="8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27216</w:t>
      </w:r>
    </w:p>
    <w:p>
      <w:pPr>
        <w:pStyle w:val="BodyText"/>
        <w:spacing w:line="269" w:lineRule="exact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61299</w:t>
      </w:r>
    </w:p>
    <w:p>
      <w:pPr>
        <w:pStyle w:val="BodyText"/>
        <w:spacing w:line="255" w:lineRule="exact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02040</w:t>
      </w:r>
    </w:p>
    <w:p>
      <w:pPr>
        <w:pStyle w:val="BodyText"/>
        <w:spacing w:line="255" w:lineRule="exact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03111</w:t>
      </w:r>
    </w:p>
    <w:p>
      <w:pPr>
        <w:pStyle w:val="BodyText"/>
        <w:spacing w:line="273" w:lineRule="exact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72129</w:t>
      </w:r>
    </w:p>
    <w:p>
      <w:pPr>
        <w:pStyle w:val="BodyText"/>
        <w:spacing w:line="294" w:lineRule="exact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26299</w:t>
      </w:r>
    </w:p>
    <w:p>
      <w:pPr>
        <w:pStyle w:val="BodyText"/>
        <w:spacing w:before="21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28202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58222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29280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58221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62010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62021</w:t>
      </w:r>
    </w:p>
    <w:p>
      <w:pPr>
        <w:pStyle w:val="BodyText"/>
        <w:spacing w:before="18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72129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26310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26429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26519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27215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27219</w:t>
      </w:r>
    </w:p>
    <w:p>
      <w:pPr>
        <w:pStyle w:val="BodyText"/>
        <w:spacing w:line="295" w:lineRule="exact" w:before="18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26110</w:t>
      </w:r>
    </w:p>
    <w:p>
      <w:pPr>
        <w:pStyle w:val="BodyText"/>
        <w:spacing w:line="295" w:lineRule="exact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26211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26219</w:t>
      </w:r>
    </w:p>
    <w:p>
      <w:pPr>
        <w:pStyle w:val="BodyText"/>
        <w:spacing w:before="50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26299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27219</w:t>
      </w:r>
    </w:p>
    <w:p>
      <w:pPr>
        <w:pStyle w:val="BodyText"/>
        <w:spacing w:before="18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28202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13213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26322</w:t>
      </w:r>
    </w:p>
    <w:p>
      <w:pPr>
        <w:pStyle w:val="BodyText"/>
        <w:spacing w:before="18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26422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26429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27112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58221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27213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61220</w:t>
      </w:r>
    </w:p>
    <w:p>
      <w:pPr>
        <w:pStyle w:val="BodyText"/>
        <w:spacing w:before="21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62010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70121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62021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63112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58221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63999</w:t>
      </w:r>
    </w:p>
    <w:p>
      <w:pPr>
        <w:pStyle w:val="BodyText"/>
        <w:spacing w:before="95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58222</w:t>
      </w:r>
    </w:p>
    <w:p>
      <w:pPr>
        <w:spacing w:line="271" w:lineRule="auto" w:before="5"/>
        <w:ind w:left="187" w:right="2033" w:firstLine="2142"/>
        <w:jc w:val="left"/>
        <w:rPr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0"/>
        </w:rPr>
        <w:t>업종명 </w:t>
      </w:r>
      <w:r>
        <w:rPr>
          <w:sz w:val="20"/>
        </w:rPr>
        <w:t>컴퓨터 프로그래밍 서비스업 항공기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6"/>
          <w:sz w:val="24"/>
        </w:rPr>
        <w:t> </w:t>
      </w:r>
      <w:r>
        <w:rPr>
          <w:sz w:val="20"/>
        </w:rPr>
        <w:t>우주선</w:t>
      </w:r>
      <w:r>
        <w:rPr>
          <w:spacing w:val="-13"/>
          <w:sz w:val="20"/>
        </w:rPr>
        <w:t> </w:t>
      </w:r>
      <w:r>
        <w:rPr>
          <w:sz w:val="20"/>
        </w:rPr>
        <w:t>및</w:t>
      </w:r>
      <w:r>
        <w:rPr>
          <w:spacing w:val="-13"/>
          <w:sz w:val="20"/>
        </w:rPr>
        <w:t> </w:t>
      </w:r>
      <w:r>
        <w:rPr>
          <w:sz w:val="20"/>
        </w:rPr>
        <w:t>보조장치</w:t>
      </w:r>
      <w:r>
        <w:rPr>
          <w:spacing w:val="-13"/>
          <w:sz w:val="20"/>
        </w:rPr>
        <w:t> </w:t>
      </w:r>
      <w:r>
        <w:rPr>
          <w:sz w:val="20"/>
        </w:rPr>
        <w:t>제조업 산업처리공정 제어장비 제조업 그외 기타 전기 통신업</w:t>
      </w:r>
    </w:p>
    <w:p>
      <w:pPr>
        <w:spacing w:line="229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임업관련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서비스업</w:t>
      </w:r>
    </w:p>
    <w:p>
      <w:pPr>
        <w:spacing w:line="255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원양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어업</w:t>
      </w:r>
    </w:p>
    <w:p>
      <w:pPr>
        <w:spacing w:line="285" w:lineRule="auto" w:before="0"/>
        <w:ind w:left="187" w:right="2660" w:firstLine="0"/>
        <w:jc w:val="left"/>
        <w:rPr>
          <w:sz w:val="20"/>
        </w:rPr>
      </w:pPr>
      <w:r>
        <w:rPr>
          <w:sz w:val="20"/>
        </w:rPr>
        <w:t>기타 엔지니어링 서비스업 그</w:t>
      </w:r>
      <w:r>
        <w:rPr>
          <w:spacing w:val="-10"/>
          <w:sz w:val="20"/>
        </w:rPr>
        <w:t> </w:t>
      </w:r>
      <w:r>
        <w:rPr>
          <w:sz w:val="20"/>
        </w:rPr>
        <w:t>외</w:t>
      </w:r>
      <w:r>
        <w:rPr>
          <w:spacing w:val="-10"/>
          <w:sz w:val="20"/>
        </w:rPr>
        <w:t> </w:t>
      </w:r>
      <w:r>
        <w:rPr>
          <w:sz w:val="20"/>
        </w:rPr>
        <w:t>기타</w:t>
      </w:r>
      <w:r>
        <w:rPr>
          <w:spacing w:val="-10"/>
          <w:sz w:val="20"/>
        </w:rPr>
        <w:t> </w:t>
      </w:r>
      <w:r>
        <w:rPr>
          <w:sz w:val="20"/>
        </w:rPr>
        <w:t>전자부품</w:t>
      </w:r>
      <w:r>
        <w:rPr>
          <w:spacing w:val="-10"/>
          <w:sz w:val="20"/>
        </w:rPr>
        <w:t> </w:t>
      </w:r>
      <w:r>
        <w:rPr>
          <w:sz w:val="20"/>
        </w:rPr>
        <w:t>제조업 축전지 제조업</w:t>
      </w:r>
    </w:p>
    <w:p>
      <w:pPr>
        <w:spacing w:line="300" w:lineRule="auto" w:before="14"/>
        <w:ind w:left="187" w:right="2220" w:firstLine="0"/>
        <w:jc w:val="left"/>
        <w:rPr>
          <w:sz w:val="20"/>
        </w:rPr>
      </w:pPr>
      <w:r>
        <w:rPr>
          <w:sz w:val="20"/>
        </w:rPr>
        <w:t>응용소프트웨어</w:t>
      </w:r>
      <w:r>
        <w:rPr>
          <w:spacing w:val="-14"/>
          <w:sz w:val="20"/>
        </w:rPr>
        <w:t> </w:t>
      </w:r>
      <w:r>
        <w:rPr>
          <w:sz w:val="20"/>
        </w:rPr>
        <w:t>개발</w:t>
      </w:r>
      <w:r>
        <w:rPr>
          <w:spacing w:val="-14"/>
          <w:sz w:val="20"/>
        </w:rPr>
        <w:t> </w:t>
      </w:r>
      <w:r>
        <w:rPr>
          <w:sz w:val="20"/>
        </w:rPr>
        <w:t>및</w:t>
      </w:r>
      <w:r>
        <w:rPr>
          <w:spacing w:val="-14"/>
          <w:sz w:val="20"/>
        </w:rPr>
        <w:t> </w:t>
      </w:r>
      <w:r>
        <w:rPr>
          <w:sz w:val="20"/>
        </w:rPr>
        <w:t>공급업 산업용 로봇 제조업</w:t>
      </w:r>
    </w:p>
    <w:p>
      <w:pPr>
        <w:spacing w:line="300" w:lineRule="auto" w:before="1"/>
        <w:ind w:left="187" w:right="1720" w:firstLine="0"/>
        <w:jc w:val="left"/>
        <w:rPr>
          <w:sz w:val="20"/>
        </w:rPr>
      </w:pPr>
      <w:r>
        <w:rPr>
          <w:sz w:val="20"/>
        </w:rPr>
        <w:t>시스템</w:t>
      </w:r>
      <w:r>
        <w:rPr>
          <w:spacing w:val="-10"/>
          <w:sz w:val="20"/>
        </w:rPr>
        <w:t> </w:t>
      </w:r>
      <w:r>
        <w:rPr>
          <w:sz w:val="20"/>
        </w:rPr>
        <w:t>소프트웨어</w:t>
      </w:r>
      <w:r>
        <w:rPr>
          <w:spacing w:val="-10"/>
          <w:sz w:val="20"/>
        </w:rPr>
        <w:t> </w:t>
      </w:r>
      <w:r>
        <w:rPr>
          <w:sz w:val="20"/>
        </w:rPr>
        <w:t>개발</w:t>
      </w:r>
      <w:r>
        <w:rPr>
          <w:spacing w:val="-10"/>
          <w:sz w:val="20"/>
        </w:rPr>
        <w:t> </w:t>
      </w:r>
      <w:r>
        <w:rPr>
          <w:sz w:val="20"/>
        </w:rPr>
        <w:t>및</w:t>
      </w:r>
      <w:r>
        <w:rPr>
          <w:spacing w:val="-10"/>
          <w:sz w:val="20"/>
        </w:rPr>
        <w:t> </w:t>
      </w:r>
      <w:r>
        <w:rPr>
          <w:sz w:val="20"/>
        </w:rPr>
        <w:t>공급업 컴퓨터 프로그래밍 서비스업</w:t>
      </w:r>
    </w:p>
    <w:p>
      <w:pPr>
        <w:spacing w:line="295" w:lineRule="auto" w:before="1"/>
        <w:ind w:left="187" w:right="1025" w:firstLine="0"/>
        <w:jc w:val="left"/>
        <w:rPr>
          <w:sz w:val="20"/>
        </w:rPr>
      </w:pPr>
      <w:r>
        <w:rPr>
          <w:sz w:val="20"/>
        </w:rPr>
        <w:t>컴퓨터시스템</w:t>
      </w:r>
      <w:r>
        <w:rPr>
          <w:spacing w:val="-9"/>
          <w:sz w:val="20"/>
        </w:rPr>
        <w:t> </w:t>
      </w:r>
      <w:r>
        <w:rPr>
          <w:sz w:val="20"/>
        </w:rPr>
        <w:t>통합</w:t>
      </w:r>
      <w:r>
        <w:rPr>
          <w:spacing w:val="-9"/>
          <w:sz w:val="20"/>
        </w:rPr>
        <w:t> </w:t>
      </w:r>
      <w:r>
        <w:rPr>
          <w:sz w:val="20"/>
        </w:rPr>
        <w:t>자문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구축</w:t>
      </w:r>
      <w:r>
        <w:rPr>
          <w:spacing w:val="-9"/>
          <w:sz w:val="20"/>
        </w:rPr>
        <w:t> </w:t>
      </w:r>
      <w:r>
        <w:rPr>
          <w:sz w:val="20"/>
        </w:rPr>
        <w:t>서비스업 기타 엔지니어링 서비스업</w:t>
      </w:r>
    </w:p>
    <w:p>
      <w:pPr>
        <w:spacing w:line="253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컴퓨터</w:t>
      </w:r>
      <w:r>
        <w:rPr>
          <w:spacing w:val="-6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90" w:lineRule="auto" w:before="57"/>
        <w:ind w:left="187" w:right="2220" w:firstLine="0"/>
        <w:jc w:val="left"/>
        <w:rPr>
          <w:sz w:val="20"/>
        </w:rPr>
      </w:pPr>
      <w:r>
        <w:rPr>
          <w:sz w:val="20"/>
        </w:rPr>
        <w:t>기타 무선 통신장비 제조업 비디오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기타</w:t>
      </w:r>
      <w:r>
        <w:rPr>
          <w:spacing w:val="-11"/>
          <w:sz w:val="20"/>
        </w:rPr>
        <w:t> </w:t>
      </w:r>
      <w:r>
        <w:rPr>
          <w:sz w:val="20"/>
        </w:rPr>
        <w:t>영상기기</w:t>
      </w:r>
      <w:r>
        <w:rPr>
          <w:spacing w:val="-11"/>
          <w:sz w:val="20"/>
        </w:rPr>
        <w:t> </w:t>
      </w:r>
      <w:r>
        <w:rPr>
          <w:sz w:val="20"/>
        </w:rPr>
        <w:t>제조업</w:t>
      </w:r>
    </w:p>
    <w:p>
      <w:pPr>
        <w:spacing w:before="2"/>
        <w:ind w:left="187" w:right="0" w:firstLine="0"/>
        <w:jc w:val="left"/>
        <w:rPr>
          <w:sz w:val="20"/>
        </w:rPr>
      </w:pPr>
      <w:r>
        <w:rPr>
          <w:sz w:val="20"/>
        </w:rPr>
        <w:t>기기용</w:t>
      </w:r>
      <w:r>
        <w:rPr>
          <w:spacing w:val="-5"/>
          <w:sz w:val="20"/>
        </w:rPr>
        <w:t> </w:t>
      </w:r>
      <w:r>
        <w:rPr>
          <w:sz w:val="20"/>
        </w:rPr>
        <w:t>자동측정</w:t>
      </w:r>
      <w:r>
        <w:rPr>
          <w:spacing w:val="-5"/>
          <w:sz w:val="20"/>
        </w:rPr>
        <w:t> </w:t>
      </w:r>
      <w:r>
        <w:rPr>
          <w:sz w:val="20"/>
        </w:rPr>
        <w:t>및</w:t>
      </w:r>
      <w:r>
        <w:rPr>
          <w:spacing w:val="-5"/>
          <w:sz w:val="20"/>
        </w:rPr>
        <w:t> </w:t>
      </w:r>
      <w:r>
        <w:rPr>
          <w:sz w:val="20"/>
        </w:rPr>
        <w:t>제어장치</w:t>
      </w:r>
      <w:r>
        <w:rPr>
          <w:spacing w:val="-5"/>
          <w:sz w:val="20"/>
        </w:rPr>
        <w:t> 제조업</w:t>
      </w:r>
    </w:p>
    <w:p>
      <w:pPr>
        <w:spacing w:line="278" w:lineRule="auto" w:before="27"/>
        <w:ind w:left="187" w:right="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10"/>
          <w:sz w:val="20"/>
        </w:rPr>
        <w:t> </w:t>
      </w:r>
      <w:r>
        <w:rPr>
          <w:sz w:val="20"/>
        </w:rPr>
        <w:t>측정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9"/>
          <w:sz w:val="24"/>
        </w:rPr>
        <w:t> </w:t>
      </w:r>
      <w:r>
        <w:rPr>
          <w:sz w:val="20"/>
        </w:rPr>
        <w:t>시험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9"/>
          <w:sz w:val="24"/>
        </w:rPr>
        <w:t> </w:t>
      </w:r>
      <w:r>
        <w:rPr>
          <w:sz w:val="20"/>
        </w:rPr>
        <w:t>항해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9"/>
          <w:sz w:val="24"/>
        </w:rPr>
        <w:t> </w:t>
      </w:r>
      <w:r>
        <w:rPr>
          <w:sz w:val="20"/>
        </w:rPr>
        <w:t>제어</w:t>
      </w:r>
      <w:r>
        <w:rPr>
          <w:spacing w:val="-10"/>
          <w:sz w:val="20"/>
        </w:rPr>
        <w:t> </w:t>
      </w:r>
      <w:r>
        <w:rPr>
          <w:sz w:val="20"/>
        </w:rPr>
        <w:t>및</w:t>
      </w:r>
      <w:r>
        <w:rPr>
          <w:spacing w:val="-10"/>
          <w:sz w:val="20"/>
        </w:rPr>
        <w:t> </w:t>
      </w:r>
      <w:r>
        <w:rPr>
          <w:sz w:val="20"/>
        </w:rPr>
        <w:t>정밀기기</w:t>
      </w:r>
      <w:r>
        <w:rPr>
          <w:spacing w:val="-10"/>
          <w:sz w:val="20"/>
        </w:rPr>
        <w:t> </w:t>
      </w:r>
      <w:r>
        <w:rPr>
          <w:sz w:val="20"/>
        </w:rPr>
        <w:t>제조업 전자집적회로 제조업</w:t>
      </w:r>
    </w:p>
    <w:p>
      <w:pPr>
        <w:spacing w:line="252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액정</w:t>
      </w:r>
      <w:r>
        <w:rPr>
          <w:spacing w:val="-5"/>
          <w:sz w:val="20"/>
        </w:rPr>
        <w:t> </w:t>
      </w:r>
      <w:r>
        <w:rPr>
          <w:sz w:val="20"/>
        </w:rPr>
        <w:t>평판</w:t>
      </w:r>
      <w:r>
        <w:rPr>
          <w:spacing w:val="-5"/>
          <w:sz w:val="20"/>
        </w:rPr>
        <w:t> </w:t>
      </w:r>
      <w:r>
        <w:rPr>
          <w:sz w:val="20"/>
        </w:rPr>
        <w:t>디스플레이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324" w:lineRule="auto" w:before="65"/>
        <w:ind w:left="187" w:right="1025" w:firstLine="0"/>
        <w:jc w:val="left"/>
        <w:rPr>
          <w:sz w:val="20"/>
        </w:rPr>
      </w:pPr>
      <w:r>
        <w:rPr>
          <w:sz w:val="20"/>
        </w:rPr>
        <w:t>플라즈마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기타</w:t>
      </w:r>
      <w:r>
        <w:rPr>
          <w:spacing w:val="-9"/>
          <w:sz w:val="20"/>
        </w:rPr>
        <w:t> </w:t>
      </w:r>
      <w:r>
        <w:rPr>
          <w:sz w:val="20"/>
        </w:rPr>
        <w:t>평판</w:t>
      </w:r>
      <w:r>
        <w:rPr>
          <w:spacing w:val="-9"/>
          <w:sz w:val="20"/>
        </w:rPr>
        <w:t> </w:t>
      </w:r>
      <w:r>
        <w:rPr>
          <w:sz w:val="20"/>
        </w:rPr>
        <w:t>디스플레이</w:t>
      </w:r>
      <w:r>
        <w:rPr>
          <w:spacing w:val="-9"/>
          <w:sz w:val="20"/>
        </w:rPr>
        <w:t> </w:t>
      </w:r>
      <w:r>
        <w:rPr>
          <w:sz w:val="20"/>
        </w:rPr>
        <w:t>제조업 그외 기타 전자부품 제조업</w:t>
      </w:r>
    </w:p>
    <w:p>
      <w:pPr>
        <w:spacing w:line="244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8"/>
          <w:sz w:val="20"/>
        </w:rPr>
        <w:t> </w:t>
      </w:r>
      <w:r>
        <w:rPr>
          <w:sz w:val="20"/>
        </w:rPr>
        <w:t>측정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sz w:val="20"/>
        </w:rPr>
        <w:t>시험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sz w:val="20"/>
        </w:rPr>
        <w:t>항해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sz w:val="20"/>
        </w:rPr>
        <w:t>제어</w:t>
      </w:r>
      <w:r>
        <w:rPr>
          <w:spacing w:val="-8"/>
          <w:sz w:val="20"/>
        </w:rPr>
        <w:t> </w:t>
      </w:r>
      <w:r>
        <w:rPr>
          <w:sz w:val="20"/>
        </w:rPr>
        <w:t>및</w:t>
      </w:r>
      <w:r>
        <w:rPr>
          <w:spacing w:val="-8"/>
          <w:sz w:val="20"/>
        </w:rPr>
        <w:t> </w:t>
      </w:r>
      <w:r>
        <w:rPr>
          <w:sz w:val="20"/>
        </w:rPr>
        <w:t>정밀기기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56" w:lineRule="auto" w:before="49"/>
        <w:ind w:left="187" w:right="2220" w:firstLine="0"/>
        <w:jc w:val="left"/>
        <w:rPr>
          <w:sz w:val="20"/>
        </w:rPr>
      </w:pPr>
      <w:r>
        <w:rPr>
          <w:sz w:val="20"/>
        </w:rPr>
        <w:t>축전지 제조업 </w:t>
      </w:r>
      <w:r>
        <w:rPr>
          <w:spacing w:val="-2"/>
          <w:sz w:val="20"/>
        </w:rPr>
        <w:t>인조</w:t>
      </w:r>
      <w:r>
        <w:rPr>
          <w:rFonts w:ascii="Gulim" w:hAnsi="Gulim" w:eastAsia="Gulim"/>
          <w:spacing w:val="-2"/>
          <w:sz w:val="24"/>
        </w:rPr>
        <w:t>·</w:t>
      </w:r>
      <w:r>
        <w:rPr>
          <w:spacing w:val="-2"/>
          <w:sz w:val="20"/>
        </w:rPr>
        <w:t>재생</w:t>
      </w:r>
      <w:r>
        <w:rPr>
          <w:rFonts w:ascii="Gulim" w:hAnsi="Gulim" w:eastAsia="Gulim"/>
          <w:spacing w:val="-2"/>
          <w:sz w:val="24"/>
        </w:rPr>
        <w:t>·</w:t>
      </w:r>
      <w:r>
        <w:rPr>
          <w:spacing w:val="-2"/>
          <w:sz w:val="20"/>
        </w:rPr>
        <w:t>화학섬유</w:t>
      </w:r>
      <w:r>
        <w:rPr>
          <w:spacing w:val="-23"/>
          <w:sz w:val="20"/>
        </w:rPr>
        <w:t> </w:t>
      </w:r>
      <w:r>
        <w:rPr>
          <w:spacing w:val="-2"/>
          <w:sz w:val="20"/>
        </w:rPr>
        <w:t>직물직조</w:t>
      </w:r>
    </w:p>
    <w:p>
      <w:pPr>
        <w:spacing w:line="278" w:lineRule="auto" w:before="0"/>
        <w:ind w:left="187" w:right="1025" w:firstLine="0"/>
        <w:jc w:val="left"/>
        <w:rPr>
          <w:sz w:val="20"/>
        </w:rPr>
      </w:pPr>
      <w:r>
        <w:rPr>
          <w:sz w:val="20"/>
        </w:rPr>
        <w:t>컴퓨터</w:t>
      </w:r>
      <w:r>
        <w:rPr>
          <w:spacing w:val="-25"/>
          <w:sz w:val="20"/>
        </w:rPr>
        <w:t> </w:t>
      </w:r>
      <w:r>
        <w:rPr>
          <w:sz w:val="20"/>
        </w:rPr>
        <w:t>모니터</w:t>
      </w:r>
      <w:r>
        <w:rPr>
          <w:rFonts w:ascii="Book Antiqua" w:eastAsia="Book Antiqua"/>
          <w:sz w:val="24"/>
        </w:rPr>
        <w:t>(</w:t>
      </w:r>
      <w:r>
        <w:rPr>
          <w:sz w:val="20"/>
        </w:rPr>
        <w:t>터치모니터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"/>
          <w:sz w:val="24"/>
        </w:rPr>
        <w:t> </w:t>
      </w:r>
      <w:r>
        <w:rPr>
          <w:sz w:val="20"/>
        </w:rPr>
        <w:t>터치스크린</w:t>
      </w:r>
      <w:r>
        <w:rPr>
          <w:rFonts w:ascii="Book Antiqua" w:eastAsia="Book Antiqua"/>
          <w:sz w:val="24"/>
        </w:rPr>
        <w:t>) </w:t>
      </w:r>
      <w:r>
        <w:rPr>
          <w:sz w:val="20"/>
        </w:rPr>
        <w:t>이동전화기 제조업</w:t>
      </w:r>
    </w:p>
    <w:p>
      <w:pPr>
        <w:spacing w:line="300" w:lineRule="auto" w:before="15"/>
        <w:ind w:left="187" w:right="2160" w:firstLine="0"/>
        <w:jc w:val="left"/>
        <w:rPr>
          <w:sz w:val="20"/>
        </w:rPr>
      </w:pPr>
      <w:r>
        <w:rPr>
          <w:sz w:val="20"/>
        </w:rPr>
        <w:t>기타 무선 통신장비 제조업 전기식</w:t>
      </w:r>
      <w:r>
        <w:rPr>
          <w:spacing w:val="-9"/>
          <w:sz w:val="20"/>
        </w:rPr>
        <w:t> </w:t>
      </w:r>
      <w:r>
        <w:rPr>
          <w:sz w:val="20"/>
        </w:rPr>
        <w:t>진단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요법</w:t>
      </w:r>
      <w:r>
        <w:rPr>
          <w:spacing w:val="-9"/>
          <w:sz w:val="20"/>
        </w:rPr>
        <w:t> </w:t>
      </w:r>
      <w:r>
        <w:rPr>
          <w:sz w:val="20"/>
        </w:rPr>
        <w:t>기기</w:t>
      </w:r>
      <w:r>
        <w:rPr>
          <w:spacing w:val="-9"/>
          <w:sz w:val="20"/>
        </w:rPr>
        <w:t> </w:t>
      </w:r>
      <w:r>
        <w:rPr>
          <w:sz w:val="20"/>
        </w:rPr>
        <w:t>제조업</w:t>
      </w:r>
    </w:p>
    <w:p>
      <w:pPr>
        <w:spacing w:line="278" w:lineRule="auto" w:before="1"/>
        <w:ind w:left="187" w:right="1720" w:firstLine="0"/>
        <w:jc w:val="left"/>
        <w:rPr>
          <w:sz w:val="20"/>
        </w:rPr>
      </w:pPr>
      <w:r>
        <w:rPr>
          <w:sz w:val="20"/>
        </w:rPr>
        <w:t>시스템 소프트웨어 개발 및 공급업 물질</w:t>
      </w:r>
      <w:r>
        <w:rPr>
          <w:spacing w:val="-10"/>
          <w:sz w:val="20"/>
        </w:rPr>
        <w:t> </w:t>
      </w:r>
      <w:r>
        <w:rPr>
          <w:sz w:val="20"/>
        </w:rPr>
        <w:t>검사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9"/>
          <w:sz w:val="24"/>
        </w:rPr>
        <w:t> </w:t>
      </w:r>
      <w:r>
        <w:rPr>
          <w:sz w:val="20"/>
        </w:rPr>
        <w:t>측정</w:t>
      </w:r>
      <w:r>
        <w:rPr>
          <w:spacing w:val="-10"/>
          <w:sz w:val="20"/>
        </w:rPr>
        <w:t> </w:t>
      </w:r>
      <w:r>
        <w:rPr>
          <w:sz w:val="20"/>
        </w:rPr>
        <w:t>및</w:t>
      </w:r>
      <w:r>
        <w:rPr>
          <w:spacing w:val="-10"/>
          <w:sz w:val="20"/>
        </w:rPr>
        <w:t> </w:t>
      </w:r>
      <w:r>
        <w:rPr>
          <w:sz w:val="20"/>
        </w:rPr>
        <w:t>분석기구</w:t>
      </w:r>
      <w:r>
        <w:rPr>
          <w:spacing w:val="-10"/>
          <w:sz w:val="20"/>
        </w:rPr>
        <w:t> </w:t>
      </w:r>
      <w:r>
        <w:rPr>
          <w:sz w:val="20"/>
        </w:rPr>
        <w:t>제조업 </w:t>
      </w:r>
      <w:r>
        <w:rPr>
          <w:spacing w:val="-2"/>
          <w:sz w:val="20"/>
        </w:rPr>
        <w:t>무선통신업</w:t>
      </w:r>
    </w:p>
    <w:p>
      <w:pPr>
        <w:spacing w:line="300" w:lineRule="auto" w:before="20"/>
        <w:ind w:left="187" w:right="2220" w:firstLine="0"/>
        <w:jc w:val="left"/>
        <w:rPr>
          <w:sz w:val="20"/>
        </w:rPr>
      </w:pPr>
      <w:r>
        <w:rPr>
          <w:sz w:val="20"/>
        </w:rPr>
        <w:t>컴퓨터</w:t>
      </w:r>
      <w:r>
        <w:rPr>
          <w:spacing w:val="-20"/>
          <w:sz w:val="20"/>
        </w:rPr>
        <w:t> </w:t>
      </w:r>
      <w:r>
        <w:rPr>
          <w:sz w:val="20"/>
        </w:rPr>
        <w:t>프로그래밍</w:t>
      </w:r>
      <w:r>
        <w:rPr>
          <w:spacing w:val="-20"/>
          <w:sz w:val="20"/>
        </w:rPr>
        <w:t> </w:t>
      </w:r>
      <w:r>
        <w:rPr>
          <w:sz w:val="20"/>
        </w:rPr>
        <w:t>서비스업 전기전자공학 연구개발업</w:t>
      </w:r>
    </w:p>
    <w:p>
      <w:pPr>
        <w:spacing w:line="300" w:lineRule="auto" w:before="1"/>
        <w:ind w:left="187" w:right="1025" w:firstLine="0"/>
        <w:jc w:val="left"/>
        <w:rPr>
          <w:sz w:val="20"/>
        </w:rPr>
      </w:pPr>
      <w:r>
        <w:rPr>
          <w:sz w:val="20"/>
        </w:rPr>
        <w:t>컴퓨터시스템</w:t>
      </w:r>
      <w:r>
        <w:rPr>
          <w:spacing w:val="-9"/>
          <w:sz w:val="20"/>
        </w:rPr>
        <w:t> </w:t>
      </w:r>
      <w:r>
        <w:rPr>
          <w:sz w:val="20"/>
        </w:rPr>
        <w:t>통합</w:t>
      </w:r>
      <w:r>
        <w:rPr>
          <w:spacing w:val="-9"/>
          <w:sz w:val="20"/>
        </w:rPr>
        <w:t> </w:t>
      </w:r>
      <w:r>
        <w:rPr>
          <w:sz w:val="20"/>
        </w:rPr>
        <w:t>자문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구축</w:t>
      </w:r>
      <w:r>
        <w:rPr>
          <w:spacing w:val="-9"/>
          <w:sz w:val="20"/>
        </w:rPr>
        <w:t> </w:t>
      </w:r>
      <w:r>
        <w:rPr>
          <w:sz w:val="20"/>
        </w:rPr>
        <w:t>서비스업 호스팅 및 관련 서비스업</w:t>
      </w:r>
    </w:p>
    <w:p>
      <w:pPr>
        <w:spacing w:line="300" w:lineRule="auto" w:before="1"/>
        <w:ind w:left="187" w:right="1920" w:firstLine="0"/>
        <w:jc w:val="left"/>
        <w:rPr>
          <w:sz w:val="20"/>
        </w:rPr>
      </w:pPr>
      <w:r>
        <w:rPr>
          <w:sz w:val="20"/>
        </w:rPr>
        <w:t>시스템</w:t>
      </w:r>
      <w:r>
        <w:rPr>
          <w:spacing w:val="-10"/>
          <w:sz w:val="20"/>
        </w:rPr>
        <w:t> </w:t>
      </w:r>
      <w:r>
        <w:rPr>
          <w:sz w:val="20"/>
        </w:rPr>
        <w:t>소프트웨어</w:t>
      </w:r>
      <w:r>
        <w:rPr>
          <w:spacing w:val="-10"/>
          <w:sz w:val="20"/>
        </w:rPr>
        <w:t> </w:t>
      </w:r>
      <w:r>
        <w:rPr>
          <w:sz w:val="20"/>
        </w:rPr>
        <w:t>개발</w:t>
      </w:r>
      <w:r>
        <w:rPr>
          <w:spacing w:val="-10"/>
          <w:sz w:val="20"/>
        </w:rPr>
        <w:t> </w:t>
      </w:r>
      <w:r>
        <w:rPr>
          <w:sz w:val="20"/>
        </w:rPr>
        <w:t>및</w:t>
      </w:r>
      <w:r>
        <w:rPr>
          <w:spacing w:val="-10"/>
          <w:sz w:val="20"/>
        </w:rPr>
        <w:t> </w:t>
      </w:r>
      <w:r>
        <w:rPr>
          <w:sz w:val="20"/>
        </w:rPr>
        <w:t>공급업 그 외 기타 정보 서비스업</w:t>
      </w:r>
    </w:p>
    <w:p>
      <w:pPr>
        <w:spacing w:before="73"/>
        <w:ind w:left="187" w:right="0" w:firstLine="0"/>
        <w:jc w:val="left"/>
        <w:rPr>
          <w:sz w:val="20"/>
        </w:rPr>
      </w:pPr>
      <w:r>
        <w:rPr>
          <w:sz w:val="20"/>
        </w:rPr>
        <w:t>응용소프트웨어</w:t>
      </w:r>
      <w:r>
        <w:rPr>
          <w:spacing w:val="-6"/>
          <w:sz w:val="20"/>
        </w:rPr>
        <w:t> </w:t>
      </w:r>
      <w:r>
        <w:rPr>
          <w:sz w:val="20"/>
        </w:rPr>
        <w:t>개발</w:t>
      </w:r>
      <w:r>
        <w:rPr>
          <w:spacing w:val="-5"/>
          <w:sz w:val="20"/>
        </w:rPr>
        <w:t> </w:t>
      </w:r>
      <w:r>
        <w:rPr>
          <w:sz w:val="20"/>
        </w:rPr>
        <w:t>및</w:t>
      </w:r>
      <w:r>
        <w:rPr>
          <w:spacing w:val="-5"/>
          <w:sz w:val="20"/>
        </w:rPr>
        <w:t> 공급업</w:t>
      </w:r>
    </w:p>
    <w:p>
      <w:pPr>
        <w:spacing w:after="0"/>
        <w:jc w:val="left"/>
        <w:rPr>
          <w:sz w:val="20"/>
        </w:rPr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1828" w:space="40"/>
            <w:col w:w="1227" w:space="39"/>
            <w:col w:w="759" w:space="40"/>
            <w:col w:w="5447"/>
          </w:cols>
        </w:sectPr>
      </w:pPr>
    </w:p>
    <w:p>
      <w:pPr>
        <w:pStyle w:val="BodyText"/>
        <w:spacing w:before="6"/>
        <w:rPr>
          <w:sz w:val="11"/>
        </w:rPr>
      </w:pPr>
    </w:p>
    <w:p>
      <w:pPr>
        <w:spacing w:after="0"/>
        <w:rPr>
          <w:sz w:val="11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before="5"/>
        <w:ind w:left="302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2"/>
          <w:w w:val="95"/>
          <w:sz w:val="20"/>
        </w:rPr>
        <w:t>미래성장동력기술</w:t>
      </w:r>
    </w:p>
    <w:p>
      <w:pPr>
        <w:spacing w:before="5"/>
        <w:ind w:left="243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w w:val="95"/>
          <w:sz w:val="20"/>
        </w:rPr>
        <w:t>업종분류</w:t>
      </w:r>
    </w:p>
    <w:p>
      <w:pPr>
        <w:spacing w:before="5"/>
        <w:ind w:left="207" w:right="0" w:firstLine="0"/>
        <w:jc w:val="center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w w:val="95"/>
          <w:sz w:val="20"/>
        </w:rPr>
        <w:t>업종코드</w:t>
      </w:r>
    </w:p>
    <w:p>
      <w:pPr>
        <w:pStyle w:val="BodyText"/>
        <w:spacing w:before="57"/>
        <w:ind w:left="207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59114</w:t>
      </w:r>
    </w:p>
    <w:p>
      <w:pPr>
        <w:spacing w:line="240" w:lineRule="auto" w:before="0"/>
        <w:rPr>
          <w:rFonts w:ascii="Book Antiqua"/>
          <w:sz w:val="20"/>
        </w:rPr>
      </w:pPr>
      <w:r>
        <w:rPr/>
        <w:br w:type="column"/>
      </w:r>
      <w:r>
        <w:rPr>
          <w:rFonts w:ascii="Book Antiqua"/>
          <w:sz w:val="20"/>
        </w:rPr>
      </w:r>
    </w:p>
    <w:p>
      <w:pPr>
        <w:pStyle w:val="BodyText"/>
        <w:spacing w:before="7"/>
        <w:rPr>
          <w:rFonts w:ascii="Book Antiqua"/>
          <w:sz w:val="16"/>
        </w:rPr>
      </w:pPr>
    </w:p>
    <w:p>
      <w:pPr>
        <w:spacing w:before="0"/>
        <w:ind w:left="187" w:right="0" w:firstLine="0"/>
        <w:jc w:val="left"/>
        <w:rPr>
          <w:sz w:val="20"/>
        </w:rPr>
      </w:pPr>
      <w:r>
        <w:rPr>
          <w:sz w:val="20"/>
        </w:rPr>
        <w:t>방송</w:t>
      </w:r>
      <w:r>
        <w:rPr>
          <w:spacing w:val="-5"/>
          <w:sz w:val="20"/>
        </w:rPr>
        <w:t> </w:t>
      </w:r>
      <w:r>
        <w:rPr>
          <w:sz w:val="20"/>
        </w:rPr>
        <w:t>프로그램</w:t>
      </w:r>
      <w:r>
        <w:rPr>
          <w:spacing w:val="-5"/>
          <w:sz w:val="20"/>
        </w:rPr>
        <w:t> </w:t>
      </w:r>
      <w:r>
        <w:rPr>
          <w:spacing w:val="-5"/>
          <w:sz w:val="20"/>
        </w:rPr>
        <w:t>제작업</w:t>
      </w:r>
    </w:p>
    <w:p>
      <w:pPr>
        <w:spacing w:before="5"/>
        <w:ind w:left="103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5"/>
          <w:sz w:val="20"/>
        </w:rPr>
        <w:t>업종명</w:t>
      </w:r>
    </w:p>
    <w:p>
      <w:pPr>
        <w:spacing w:after="0"/>
        <w:jc w:val="left"/>
        <w:rPr>
          <w:rFonts w:ascii="Malgun Gothic" w:eastAsia="Malgun Gothic"/>
          <w:sz w:val="20"/>
        </w:rPr>
        <w:sectPr>
          <w:type w:val="continuous"/>
          <w:pgSz w:w="11900" w:h="16820"/>
          <w:pgMar w:header="0" w:footer="848" w:top="1580" w:bottom="1040" w:left="1300" w:right="1220"/>
          <w:cols w:num="5" w:equalWidth="0">
            <w:col w:w="1828" w:space="40"/>
            <w:col w:w="1011" w:space="39"/>
            <w:col w:w="975" w:space="40"/>
            <w:col w:w="2186" w:space="40"/>
            <w:col w:w="3221"/>
          </w:cols>
        </w:sectPr>
      </w:pPr>
    </w:p>
    <w:p>
      <w:pPr>
        <w:pStyle w:val="BodyText"/>
        <w:rPr>
          <w:rFonts w:ascii="Malgun Gothic"/>
          <w:b/>
          <w:sz w:val="20"/>
        </w:rPr>
      </w:pPr>
      <w:r>
        <w:rPr/>
        <w:pict>
          <v:group style="position:absolute;margin-left:71.901001pt;margin-top:86.004997pt;width:447.9pt;height:668.7pt;mso-position-horizontal-relative:page;mso-position-vertical-relative:page;z-index:-18570752" id="docshapegroup378" coordorigin="1438,1720" coordsize="8958,13374">
            <v:rect style="position:absolute;left:1446;top:1728;width:1840;height:442" id="docshape379" filled="true" fillcolor="#ffff00" stroked="false">
              <v:fill type="solid"/>
            </v:rect>
            <v:shape style="position:absolute;left:1439;top:2155;width:1848;height:29" id="docshape380" coordorigin="1439,2155" coordsize="1848,29" path="m1439,2155l3286,2155m1439,2184l3286,2184e" filled="false" stroked="true" strokeweight=".48pt" strokecolor="#000000">
              <v:path arrowok="t"/>
              <v:stroke dashstyle="solid"/>
            </v:shape>
            <v:rect style="position:absolute;left:3286;top:1728;width:1018;height:442" id="docshape381" filled="true" fillcolor="#ffff00" stroked="false">
              <v:fill type="solid"/>
            </v:rect>
            <v:shape style="position:absolute;left:3283;top:2155;width:1020;height:29" id="docshape382" coordorigin="3284,2155" coordsize="1020,29" path="m3284,2155l4303,2155m3284,2184l4303,2184e" filled="false" stroked="true" strokeweight=".48pt" strokecolor="#000000">
              <v:path arrowok="t"/>
              <v:stroke dashstyle="solid"/>
            </v:shape>
            <v:rect style="position:absolute;left:4303;top:1728;width:1015;height:442" id="docshape383" filled="true" fillcolor="#ffff00" stroked="false">
              <v:fill type="solid"/>
            </v:rect>
            <v:shape style="position:absolute;left:4300;top:2155;width:1018;height:29" id="docshape384" coordorigin="4301,2155" coordsize="1018,29" path="m4301,2155l5318,2155m4301,2184l5318,2184e" filled="false" stroked="true" strokeweight=".48pt" strokecolor="#000000">
              <v:path arrowok="t"/>
              <v:stroke dashstyle="solid"/>
            </v:shape>
            <v:rect style="position:absolute;left:5317;top:1728;width:5069;height:442" id="docshape385" filled="true" fillcolor="#ffff00" stroked="false">
              <v:fill type="solid"/>
            </v:rect>
            <v:shape style="position:absolute;left:5315;top:2155;width:5079;height:29" id="docshape386" coordorigin="5316,2155" coordsize="5079,29" path="m5316,2155l10394,2155m5316,2184l10394,2184e" filled="false" stroked="true" strokeweight=".48pt" strokecolor="#000000">
              <v:path arrowok="t"/>
              <v:stroke dashstyle="solid"/>
            </v:shape>
            <v:line style="position:absolute" from="1446,1728" to="1446,15091" stroked="true" strokeweight=".84pt" strokecolor="#000000">
              <v:stroke dashstyle="solid"/>
            </v:line>
            <v:shape style="position:absolute;left:3286;top:1728;width:2032;height:13363" id="docshape387" coordorigin="3286,1728" coordsize="2032,13363" path="m3286,1728l3286,15091m4303,1728l4303,15091m5318,1728l5318,15091e" filled="false" stroked="true" strokeweight=".24pt" strokecolor="#000000">
              <v:path arrowok="t"/>
              <v:stroke dashstyle="solid"/>
            </v:shape>
            <v:shape style="position:absolute;left:1439;top:1728;width:8957;height:13363" id="docshape388" coordorigin="1439,1728" coordsize="8957,13363" path="m10386,1728l10386,15091m1439,1728l10396,1728e" filled="false" stroked="true" strokeweight=".84pt" strokecolor="#000000">
              <v:path arrowok="t"/>
              <v:stroke dashstyle="solid"/>
            </v:shape>
            <v:shape style="position:absolute;left:1439;top:2490;width:8957;height:12601" id="docshape389" coordorigin="1439,2491" coordsize="8957,12601" path="m4301,2491l10396,2491m4301,2812l10396,2812m3284,3133l10396,3133m4301,3455l10396,3455m4301,3776l10396,3776m4301,4095l10396,4095m4301,4416l10396,4416m1439,4737l10396,4737m3284,5051l10396,5051m4301,5363l10396,5363m4301,5675l10396,5675m4301,5989l10396,5989m4301,6310l10396,6310m4301,6622l10396,6622m3284,6933l10396,6933m4301,7254l10396,7254m1439,7576l10396,7576m4301,7890l10396,7890m4301,8201l10396,8201m4301,8513l10396,8513m4301,8827l10396,8827m3284,9139l10396,9139m3284,9453l10396,9453m4301,9765l10396,9765m1439,10076l10396,10076m4301,10390l10396,10390m4301,10702l10396,10702m3284,11016l10396,11016m4301,11328l10396,11328m4301,11642l10396,11642m4301,11953l10396,11953m3284,12265l10396,12265m4301,12579l10396,12579m4301,12891l10396,12891m4301,13205l10396,13205m4301,13516l10396,13516m1439,13828l10396,13828m4301,14142l10396,14142m4301,14454l10396,14454m3284,14768l10396,14768m1439,15091l10396,15091e" filled="false" stroked="true" strokeweight=".24pt" strokecolor="#000000">
              <v:path arrowok="t"/>
              <v:stroke dashstyle="solid"/>
            </v:shape>
            <v:shape style="position:absolute;left:1446;top:1728;width:8940;height:13363" id="docshape390" coordorigin="1446,1728" coordsize="8940,13363" path="m10386,1728l10386,15091m1446,1728l1446,15091e" filled="false" stroked="true" strokeweight=".84pt" strokecolor="#000000">
              <v:path arrowok="t"/>
              <v:stroke dashstyle="solid"/>
            </v:shape>
            <v:line style="position:absolute" from="1439,15092" to="10396,15092" stroked="true" strokeweight=".24pt" strokecolor="#000000">
              <v:stroke dashstyle="solid"/>
            </v:line>
            <v:line style="position:absolute" from="1439,1728" to="10396,1728" stroked="true" strokeweight=".84pt" strokecolor="#000000">
              <v:stroke dashstyle="solid"/>
            </v:line>
            <w10:wrap type="none"/>
          </v:group>
        </w:pic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12"/>
        <w:rPr>
          <w:rFonts w:ascii="Malgun Gothic"/>
          <w:b/>
          <w:sz w:val="26"/>
        </w:rPr>
      </w:pPr>
    </w:p>
    <w:p>
      <w:pPr>
        <w:spacing w:line="316" w:lineRule="auto" w:before="0"/>
        <w:ind w:left="293" w:right="22" w:firstLine="0"/>
        <w:jc w:val="center"/>
        <w:rPr>
          <w:sz w:val="20"/>
        </w:rPr>
      </w:pPr>
      <w:r>
        <w:rPr>
          <w:sz w:val="20"/>
        </w:rPr>
        <w:t>스마트</w:t>
      </w:r>
      <w:r>
        <w:rPr>
          <w:spacing w:val="-25"/>
          <w:sz w:val="20"/>
        </w:rPr>
        <w:t> </w:t>
      </w:r>
      <w:r>
        <w:rPr>
          <w:sz w:val="20"/>
        </w:rPr>
        <w:t>바이오 </w:t>
      </w:r>
      <w:r>
        <w:rPr>
          <w:spacing w:val="-2"/>
          <w:sz w:val="20"/>
        </w:rPr>
        <w:t>생산시스템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9"/>
        </w:rPr>
      </w:pPr>
    </w:p>
    <w:p>
      <w:pPr>
        <w:spacing w:before="0"/>
        <w:ind w:left="293" w:right="25" w:firstLine="0"/>
        <w:jc w:val="center"/>
        <w:rPr>
          <w:sz w:val="20"/>
        </w:rPr>
      </w:pPr>
      <w:r>
        <w:rPr>
          <w:spacing w:val="-2"/>
          <w:sz w:val="20"/>
        </w:rPr>
        <w:t>가상훈련시스템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spacing w:before="0"/>
        <w:ind w:left="293" w:right="27" w:firstLine="0"/>
        <w:jc w:val="center"/>
        <w:rPr>
          <w:sz w:val="20"/>
        </w:rPr>
      </w:pPr>
      <w:r>
        <w:rPr>
          <w:spacing w:val="-2"/>
          <w:w w:val="95"/>
          <w:sz w:val="20"/>
        </w:rPr>
        <w:t>맞춤형웰니스케어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</w:p>
    <w:p>
      <w:pPr>
        <w:spacing w:line="316" w:lineRule="auto" w:before="0"/>
        <w:ind w:left="293" w:right="25" w:firstLine="0"/>
        <w:jc w:val="center"/>
        <w:rPr>
          <w:sz w:val="20"/>
        </w:rPr>
      </w:pPr>
      <w:r>
        <w:rPr>
          <w:spacing w:val="-2"/>
          <w:w w:val="95"/>
          <w:sz w:val="20"/>
        </w:rPr>
        <w:t>재난안전관리 스마트시스템</w:t>
      </w:r>
    </w:p>
    <w:p>
      <w:pPr>
        <w:spacing w:line="240" w:lineRule="auto" w:before="0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spacing w:before="0"/>
        <w:ind w:left="190" w:right="0" w:firstLine="0"/>
        <w:jc w:val="left"/>
        <w:rPr>
          <w:sz w:val="20"/>
        </w:rPr>
      </w:pPr>
      <w:r>
        <w:rPr>
          <w:spacing w:val="-4"/>
          <w:sz w:val="20"/>
        </w:rPr>
        <w:t>연관산업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</w:p>
    <w:p>
      <w:pPr>
        <w:spacing w:before="0"/>
        <w:ind w:left="190" w:right="0" w:firstLine="0"/>
        <w:jc w:val="left"/>
        <w:rPr>
          <w:sz w:val="20"/>
        </w:rPr>
      </w:pPr>
      <w:r>
        <w:rPr>
          <w:spacing w:val="-4"/>
          <w:sz w:val="20"/>
        </w:rPr>
        <w:t>후방산업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2"/>
        </w:rPr>
      </w:pPr>
    </w:p>
    <w:p>
      <w:pPr>
        <w:spacing w:before="0"/>
        <w:ind w:left="291" w:right="0" w:firstLine="0"/>
        <w:jc w:val="left"/>
        <w:rPr>
          <w:rFonts w:ascii="Gulim" w:eastAsia="Gulim"/>
          <w:sz w:val="24"/>
        </w:rPr>
      </w:pPr>
      <w:r>
        <w:rPr>
          <w:w w:val="95"/>
          <w:sz w:val="20"/>
        </w:rPr>
        <w:t>본산업</w:t>
      </w:r>
      <w:r>
        <w:rPr>
          <w:rFonts w:ascii="Gulim" w:eastAsia="Gulim"/>
          <w:spacing w:val="-10"/>
          <w:sz w:val="24"/>
        </w:rPr>
        <w:t>　</w:t>
      </w: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spacing w:before="4"/>
        <w:rPr>
          <w:rFonts w:ascii="Gulim"/>
          <w:sz w:val="26"/>
        </w:rPr>
      </w:pPr>
    </w:p>
    <w:p>
      <w:pPr>
        <w:spacing w:before="0"/>
        <w:ind w:left="190" w:right="0" w:firstLine="0"/>
        <w:jc w:val="left"/>
        <w:rPr>
          <w:rFonts w:ascii="Gulim" w:eastAsia="Gulim"/>
          <w:sz w:val="24"/>
        </w:rPr>
      </w:pPr>
      <w:r>
        <w:rPr>
          <w:w w:val="95"/>
          <w:sz w:val="20"/>
        </w:rPr>
        <w:t>연관산업</w:t>
      </w:r>
      <w:r>
        <w:rPr>
          <w:rFonts w:ascii="Gulim" w:eastAsia="Gulim"/>
          <w:spacing w:val="-21"/>
          <w:w w:val="90"/>
          <w:sz w:val="24"/>
        </w:rPr>
        <w:t>　</w:t>
      </w: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  <w:sz w:val="17"/>
        </w:rPr>
      </w:pPr>
    </w:p>
    <w:p>
      <w:pPr>
        <w:spacing w:before="0"/>
        <w:ind w:left="190" w:right="0" w:firstLine="0"/>
        <w:jc w:val="left"/>
        <w:rPr>
          <w:sz w:val="20"/>
        </w:rPr>
      </w:pPr>
      <w:r>
        <w:rPr>
          <w:spacing w:val="-4"/>
          <w:sz w:val="20"/>
        </w:rPr>
        <w:t>후방산업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400" w:lineRule="auto" w:before="170"/>
        <w:ind w:left="190" w:right="0" w:firstLine="100"/>
        <w:jc w:val="left"/>
        <w:rPr>
          <w:rFonts w:ascii="Gulim" w:eastAsia="Gulim"/>
          <w:sz w:val="24"/>
        </w:rPr>
      </w:pPr>
      <w:r>
        <w:rPr>
          <w:spacing w:val="-4"/>
          <w:sz w:val="20"/>
        </w:rPr>
        <w:t>본산업 </w:t>
      </w:r>
      <w:r>
        <w:rPr>
          <w:w w:val="95"/>
          <w:sz w:val="20"/>
        </w:rPr>
        <w:t>연관산업</w:t>
      </w:r>
      <w:r>
        <w:rPr>
          <w:rFonts w:ascii="Gulim" w:eastAsia="Gulim"/>
          <w:spacing w:val="-21"/>
          <w:w w:val="90"/>
          <w:sz w:val="24"/>
        </w:rPr>
        <w:t>　</w:t>
      </w:r>
    </w:p>
    <w:p>
      <w:pPr>
        <w:pStyle w:val="BodyText"/>
        <w:spacing w:before="10"/>
        <w:rPr>
          <w:rFonts w:ascii="Gulim"/>
          <w:sz w:val="20"/>
        </w:rPr>
      </w:pPr>
    </w:p>
    <w:p>
      <w:pPr>
        <w:spacing w:before="0"/>
        <w:ind w:left="190" w:right="0" w:firstLine="0"/>
        <w:jc w:val="left"/>
        <w:rPr>
          <w:rFonts w:ascii="Gulim" w:eastAsia="Gulim"/>
          <w:sz w:val="24"/>
        </w:rPr>
      </w:pPr>
      <w:r>
        <w:rPr>
          <w:w w:val="95"/>
          <w:sz w:val="20"/>
        </w:rPr>
        <w:t>후방산업</w:t>
      </w:r>
      <w:r>
        <w:rPr>
          <w:rFonts w:ascii="Gulim" w:eastAsia="Gulim"/>
          <w:spacing w:val="-21"/>
          <w:w w:val="90"/>
          <w:sz w:val="24"/>
        </w:rPr>
        <w:t>　</w:t>
      </w: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spacing w:before="212"/>
        <w:ind w:left="291" w:right="0" w:firstLine="0"/>
        <w:jc w:val="left"/>
        <w:rPr>
          <w:sz w:val="20"/>
        </w:rPr>
      </w:pPr>
      <w:r>
        <w:rPr>
          <w:spacing w:val="-5"/>
          <w:sz w:val="20"/>
        </w:rPr>
        <w:t>본산업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9"/>
        </w:rPr>
      </w:pPr>
    </w:p>
    <w:p>
      <w:pPr>
        <w:spacing w:before="0"/>
        <w:ind w:left="190" w:right="0" w:firstLine="0"/>
        <w:jc w:val="left"/>
        <w:rPr>
          <w:sz w:val="20"/>
        </w:rPr>
      </w:pPr>
      <w:r>
        <w:rPr>
          <w:spacing w:val="-4"/>
          <w:sz w:val="20"/>
        </w:rPr>
        <w:t>연관산업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</w:p>
    <w:p>
      <w:pPr>
        <w:spacing w:line="523" w:lineRule="auto" w:before="0"/>
        <w:ind w:left="291" w:right="0" w:hanging="101"/>
        <w:jc w:val="left"/>
        <w:rPr>
          <w:sz w:val="20"/>
        </w:rPr>
      </w:pPr>
      <w:r>
        <w:rPr>
          <w:spacing w:val="-4"/>
          <w:w w:val="95"/>
          <w:sz w:val="20"/>
        </w:rPr>
        <w:t>후방산업</w:t>
      </w:r>
      <w:r>
        <w:rPr>
          <w:rFonts w:ascii="Gulim" w:eastAsia="Gulim"/>
          <w:spacing w:val="-4"/>
          <w:w w:val="95"/>
          <w:sz w:val="24"/>
        </w:rPr>
        <w:t>　</w:t>
      </w:r>
      <w:r>
        <w:rPr>
          <w:spacing w:val="-4"/>
          <w:sz w:val="20"/>
        </w:rPr>
        <w:t>본산업</w:t>
      </w:r>
    </w:p>
    <w:p>
      <w:pPr>
        <w:pStyle w:val="BodyText"/>
        <w:spacing w:before="20"/>
        <w:ind w:left="125"/>
        <w:rPr>
          <w:rFonts w:ascii="Book Antiqua"/>
        </w:rPr>
      </w:pPr>
      <w:r>
        <w:rPr/>
        <w:br w:type="column"/>
      </w:r>
      <w:r>
        <w:rPr>
          <w:rFonts w:ascii="Book Antiqua"/>
          <w:spacing w:val="-2"/>
          <w:w w:val="85"/>
        </w:rPr>
        <w:t>70121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63991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26211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26219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27112</w:t>
      </w:r>
    </w:p>
    <w:p>
      <w:pPr>
        <w:pStyle w:val="BodyText"/>
        <w:spacing w:before="23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62010</w:t>
      </w:r>
    </w:p>
    <w:p>
      <w:pPr>
        <w:pStyle w:val="BodyText"/>
        <w:spacing w:before="21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63112</w:t>
      </w:r>
    </w:p>
    <w:p>
      <w:pPr>
        <w:pStyle w:val="BodyText"/>
        <w:spacing w:before="18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29131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27215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27216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27112</w:t>
      </w:r>
    </w:p>
    <w:p>
      <w:pPr>
        <w:pStyle w:val="BodyText"/>
        <w:spacing w:before="18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27213</w:t>
      </w:r>
    </w:p>
    <w:p>
      <w:pPr>
        <w:pStyle w:val="BodyText"/>
        <w:spacing w:before="18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27219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58222</w:t>
      </w:r>
    </w:p>
    <w:p>
      <w:pPr>
        <w:pStyle w:val="BodyText"/>
        <w:spacing w:before="20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21102</w:t>
      </w:r>
    </w:p>
    <w:p>
      <w:pPr>
        <w:pStyle w:val="BodyText"/>
        <w:spacing w:before="21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21210</w:t>
      </w:r>
    </w:p>
    <w:p>
      <w:pPr>
        <w:pStyle w:val="BodyText"/>
        <w:spacing w:before="18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26211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26219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26299</w:t>
      </w:r>
    </w:p>
    <w:p>
      <w:pPr>
        <w:pStyle w:val="BodyText"/>
        <w:spacing w:before="15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58221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63991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62010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31310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62090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26299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58221</w:t>
      </w:r>
    </w:p>
    <w:p>
      <w:pPr>
        <w:pStyle w:val="BodyText"/>
        <w:spacing w:before="15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63991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58222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62010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27112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62090</w:t>
      </w:r>
    </w:p>
    <w:p>
      <w:pPr>
        <w:pStyle w:val="BodyText"/>
        <w:spacing w:before="15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26211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27213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58221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70121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62021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26299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58221</w:t>
      </w:r>
    </w:p>
    <w:p>
      <w:pPr>
        <w:pStyle w:val="BodyText"/>
        <w:spacing w:before="15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26421</w:t>
      </w:r>
    </w:p>
    <w:p>
      <w:pPr>
        <w:pStyle w:val="BodyText"/>
        <w:spacing w:before="21"/>
        <w:ind w:left="125"/>
        <w:rPr>
          <w:rFonts w:ascii="Book Antiqua"/>
        </w:rPr>
      </w:pPr>
      <w:r>
        <w:rPr>
          <w:rFonts w:ascii="Book Antiqua"/>
          <w:spacing w:val="-2"/>
          <w:w w:val="85"/>
        </w:rPr>
        <w:t>26410</w:t>
      </w:r>
    </w:p>
    <w:p>
      <w:pPr>
        <w:spacing w:line="300" w:lineRule="auto" w:before="51"/>
        <w:ind w:left="266" w:right="186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전기전자공학 연구개발업 데이터베이스</w:t>
      </w:r>
      <w:r>
        <w:rPr>
          <w:spacing w:val="-15"/>
          <w:sz w:val="20"/>
        </w:rPr>
        <w:t> </w:t>
      </w:r>
      <w:r>
        <w:rPr>
          <w:sz w:val="20"/>
        </w:rPr>
        <w:t>및</w:t>
      </w:r>
      <w:r>
        <w:rPr>
          <w:spacing w:val="-15"/>
          <w:sz w:val="20"/>
        </w:rPr>
        <w:t> </w:t>
      </w:r>
      <w:r>
        <w:rPr>
          <w:sz w:val="20"/>
        </w:rPr>
        <w:t>온라인정보</w:t>
      </w:r>
      <w:r>
        <w:rPr>
          <w:spacing w:val="-15"/>
          <w:sz w:val="20"/>
        </w:rPr>
        <w:t> </w:t>
      </w:r>
      <w:r>
        <w:rPr>
          <w:sz w:val="20"/>
        </w:rPr>
        <w:t>제공업 액정 평판 디스플레이 제조업</w:t>
      </w:r>
    </w:p>
    <w:p>
      <w:pPr>
        <w:spacing w:line="300" w:lineRule="auto" w:before="1"/>
        <w:ind w:left="266" w:right="1024" w:firstLine="0"/>
        <w:jc w:val="left"/>
        <w:rPr>
          <w:sz w:val="20"/>
        </w:rPr>
      </w:pPr>
      <w:r>
        <w:rPr>
          <w:sz w:val="20"/>
        </w:rPr>
        <w:t>플라즈마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기타</w:t>
      </w:r>
      <w:r>
        <w:rPr>
          <w:spacing w:val="-9"/>
          <w:sz w:val="20"/>
        </w:rPr>
        <w:t> </w:t>
      </w:r>
      <w:r>
        <w:rPr>
          <w:sz w:val="20"/>
        </w:rPr>
        <w:t>평판</w:t>
      </w:r>
      <w:r>
        <w:rPr>
          <w:spacing w:val="-9"/>
          <w:sz w:val="20"/>
        </w:rPr>
        <w:t> </w:t>
      </w:r>
      <w:r>
        <w:rPr>
          <w:sz w:val="20"/>
        </w:rPr>
        <w:t>디스플레이</w:t>
      </w:r>
      <w:r>
        <w:rPr>
          <w:spacing w:val="-9"/>
          <w:sz w:val="20"/>
        </w:rPr>
        <w:t> </w:t>
      </w:r>
      <w:r>
        <w:rPr>
          <w:sz w:val="20"/>
        </w:rPr>
        <w:t>제조업 전기식 진단 및 요법 기기 제조업</w:t>
      </w:r>
    </w:p>
    <w:p>
      <w:pPr>
        <w:spacing w:line="297" w:lineRule="auto" w:before="1"/>
        <w:ind w:left="266" w:right="2579" w:firstLine="0"/>
        <w:jc w:val="left"/>
        <w:rPr>
          <w:sz w:val="20"/>
        </w:rPr>
      </w:pPr>
      <w:r>
        <w:rPr>
          <w:sz w:val="20"/>
        </w:rPr>
        <w:t>컴퓨터</w:t>
      </w:r>
      <w:r>
        <w:rPr>
          <w:spacing w:val="-21"/>
          <w:sz w:val="20"/>
        </w:rPr>
        <w:t> </w:t>
      </w:r>
      <w:r>
        <w:rPr>
          <w:sz w:val="20"/>
        </w:rPr>
        <w:t>프로그래밍</w:t>
      </w:r>
      <w:r>
        <w:rPr>
          <w:spacing w:val="-21"/>
          <w:sz w:val="20"/>
        </w:rPr>
        <w:t> </w:t>
      </w:r>
      <w:r>
        <w:rPr>
          <w:sz w:val="20"/>
        </w:rPr>
        <w:t>서비스업 호스팅 및 관련 서비스업 액체 펌프 제조업</w:t>
      </w:r>
    </w:p>
    <w:p>
      <w:pPr>
        <w:spacing w:line="283" w:lineRule="auto" w:before="0"/>
        <w:ind w:left="266" w:right="1860" w:firstLine="0"/>
        <w:jc w:val="left"/>
        <w:rPr>
          <w:sz w:val="20"/>
        </w:rPr>
      </w:pPr>
      <w:r>
        <w:rPr>
          <w:sz w:val="20"/>
        </w:rPr>
        <w:t>기기용</w:t>
      </w:r>
      <w:r>
        <w:rPr>
          <w:spacing w:val="-11"/>
          <w:sz w:val="20"/>
        </w:rPr>
        <w:t> </w:t>
      </w:r>
      <w:r>
        <w:rPr>
          <w:sz w:val="20"/>
        </w:rPr>
        <w:t>자동측정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제어장치</w:t>
      </w:r>
      <w:r>
        <w:rPr>
          <w:spacing w:val="-11"/>
          <w:sz w:val="20"/>
        </w:rPr>
        <w:t> </w:t>
      </w:r>
      <w:r>
        <w:rPr>
          <w:sz w:val="20"/>
        </w:rPr>
        <w:t>제조업 산업처리공정 제어장비 제조업 전기식 진단 및 요법 기기 제조업 물질</w:t>
      </w:r>
      <w:r>
        <w:rPr>
          <w:spacing w:val="-1"/>
          <w:sz w:val="20"/>
        </w:rPr>
        <w:t> </w:t>
      </w:r>
      <w:r>
        <w:rPr>
          <w:sz w:val="20"/>
        </w:rPr>
        <w:t>검사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8"/>
          <w:sz w:val="24"/>
        </w:rPr>
        <w:t> </w:t>
      </w:r>
      <w:r>
        <w:rPr>
          <w:sz w:val="20"/>
        </w:rPr>
        <w:t>측정</w:t>
      </w:r>
      <w:r>
        <w:rPr>
          <w:spacing w:val="-1"/>
          <w:sz w:val="20"/>
        </w:rPr>
        <w:t> </w:t>
      </w:r>
      <w:r>
        <w:rPr>
          <w:sz w:val="20"/>
        </w:rPr>
        <w:t>및</w:t>
      </w:r>
      <w:r>
        <w:rPr>
          <w:spacing w:val="-1"/>
          <w:sz w:val="20"/>
        </w:rPr>
        <w:t> </w:t>
      </w:r>
      <w:r>
        <w:rPr>
          <w:sz w:val="20"/>
        </w:rPr>
        <w:t>분석기구</w:t>
      </w:r>
      <w:r>
        <w:rPr>
          <w:spacing w:val="-1"/>
          <w:sz w:val="20"/>
        </w:rPr>
        <w:t> </w:t>
      </w:r>
      <w:r>
        <w:rPr>
          <w:sz w:val="20"/>
        </w:rPr>
        <w:t>제조업</w:t>
      </w:r>
    </w:p>
    <w:p>
      <w:pPr>
        <w:spacing w:line="266" w:lineRule="exact" w:before="0"/>
        <w:ind w:left="266" w:right="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8"/>
          <w:sz w:val="20"/>
        </w:rPr>
        <w:t> </w:t>
      </w:r>
      <w:r>
        <w:rPr>
          <w:sz w:val="20"/>
        </w:rPr>
        <w:t>측정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sz w:val="20"/>
        </w:rPr>
        <w:t>시험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sz w:val="20"/>
        </w:rPr>
        <w:t>항해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sz w:val="20"/>
        </w:rPr>
        <w:t>제어</w:t>
      </w:r>
      <w:r>
        <w:rPr>
          <w:spacing w:val="-8"/>
          <w:sz w:val="20"/>
        </w:rPr>
        <w:t> </w:t>
      </w:r>
      <w:r>
        <w:rPr>
          <w:sz w:val="20"/>
        </w:rPr>
        <w:t>및</w:t>
      </w:r>
      <w:r>
        <w:rPr>
          <w:spacing w:val="-8"/>
          <w:sz w:val="20"/>
        </w:rPr>
        <w:t> </w:t>
      </w:r>
      <w:r>
        <w:rPr>
          <w:sz w:val="20"/>
        </w:rPr>
        <w:t>정밀기기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97" w:lineRule="auto" w:before="38"/>
        <w:ind w:left="266" w:right="1860" w:firstLine="0"/>
        <w:jc w:val="left"/>
        <w:rPr>
          <w:sz w:val="20"/>
        </w:rPr>
      </w:pPr>
      <w:r>
        <w:rPr>
          <w:sz w:val="20"/>
        </w:rPr>
        <w:t>응용소프트웨어</w:t>
      </w:r>
      <w:r>
        <w:rPr>
          <w:spacing w:val="-14"/>
          <w:sz w:val="20"/>
        </w:rPr>
        <w:t> </w:t>
      </w:r>
      <w:r>
        <w:rPr>
          <w:sz w:val="20"/>
        </w:rPr>
        <w:t>개발</w:t>
      </w:r>
      <w:r>
        <w:rPr>
          <w:spacing w:val="-14"/>
          <w:sz w:val="20"/>
        </w:rPr>
        <w:t> </w:t>
      </w:r>
      <w:r>
        <w:rPr>
          <w:sz w:val="20"/>
        </w:rPr>
        <w:t>및</w:t>
      </w:r>
      <w:r>
        <w:rPr>
          <w:spacing w:val="-14"/>
          <w:sz w:val="20"/>
        </w:rPr>
        <w:t> </w:t>
      </w:r>
      <w:r>
        <w:rPr>
          <w:sz w:val="20"/>
        </w:rPr>
        <w:t>공급업 생물학적 제재 제조업</w:t>
      </w:r>
    </w:p>
    <w:p>
      <w:pPr>
        <w:spacing w:before="2"/>
        <w:ind w:left="266" w:right="0" w:firstLine="0"/>
        <w:jc w:val="left"/>
        <w:rPr>
          <w:sz w:val="20"/>
        </w:rPr>
      </w:pPr>
      <w:r>
        <w:rPr>
          <w:sz w:val="20"/>
        </w:rPr>
        <w:t>완제</w:t>
      </w:r>
      <w:r>
        <w:rPr>
          <w:spacing w:val="-4"/>
          <w:sz w:val="20"/>
        </w:rPr>
        <w:t> </w:t>
      </w:r>
      <w:r>
        <w:rPr>
          <w:sz w:val="20"/>
        </w:rPr>
        <w:t>의약품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before="60"/>
        <w:ind w:left="266" w:right="0" w:firstLine="0"/>
        <w:jc w:val="left"/>
        <w:rPr>
          <w:sz w:val="20"/>
        </w:rPr>
      </w:pPr>
      <w:r>
        <w:rPr>
          <w:sz w:val="20"/>
        </w:rPr>
        <w:t>액정</w:t>
      </w:r>
      <w:r>
        <w:rPr>
          <w:spacing w:val="-5"/>
          <w:sz w:val="20"/>
        </w:rPr>
        <w:t> </w:t>
      </w:r>
      <w:r>
        <w:rPr>
          <w:sz w:val="20"/>
        </w:rPr>
        <w:t>평판</w:t>
      </w:r>
      <w:r>
        <w:rPr>
          <w:spacing w:val="-5"/>
          <w:sz w:val="20"/>
        </w:rPr>
        <w:t> </w:t>
      </w:r>
      <w:r>
        <w:rPr>
          <w:sz w:val="20"/>
        </w:rPr>
        <w:t>디스플레이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90" w:lineRule="auto" w:before="57"/>
        <w:ind w:left="266" w:right="1024" w:firstLine="0"/>
        <w:jc w:val="left"/>
        <w:rPr>
          <w:sz w:val="20"/>
        </w:rPr>
      </w:pPr>
      <w:r>
        <w:rPr>
          <w:sz w:val="20"/>
        </w:rPr>
        <w:t>플라즈마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기타</w:t>
      </w:r>
      <w:r>
        <w:rPr>
          <w:spacing w:val="-9"/>
          <w:sz w:val="20"/>
        </w:rPr>
        <w:t> </w:t>
      </w:r>
      <w:r>
        <w:rPr>
          <w:sz w:val="20"/>
        </w:rPr>
        <w:t>평판</w:t>
      </w:r>
      <w:r>
        <w:rPr>
          <w:spacing w:val="-9"/>
          <w:sz w:val="20"/>
        </w:rPr>
        <w:t> </w:t>
      </w:r>
      <w:r>
        <w:rPr>
          <w:sz w:val="20"/>
        </w:rPr>
        <w:t>디스플레이</w:t>
      </w:r>
      <w:r>
        <w:rPr>
          <w:spacing w:val="-9"/>
          <w:sz w:val="20"/>
        </w:rPr>
        <w:t> </w:t>
      </w:r>
      <w:r>
        <w:rPr>
          <w:sz w:val="20"/>
        </w:rPr>
        <w:t>제조업 그외 기타 전자부품 제조업</w:t>
      </w:r>
    </w:p>
    <w:p>
      <w:pPr>
        <w:spacing w:line="283" w:lineRule="auto" w:before="5"/>
        <w:ind w:left="266" w:right="1979" w:firstLine="0"/>
        <w:jc w:val="left"/>
        <w:rPr>
          <w:sz w:val="20"/>
        </w:rPr>
      </w:pPr>
      <w:r>
        <w:rPr>
          <w:sz w:val="20"/>
        </w:rPr>
        <w:t>시스템 소프트웨어 개발 및 공급업 데이터베이스</w:t>
      </w:r>
      <w:r>
        <w:rPr>
          <w:spacing w:val="-15"/>
          <w:sz w:val="20"/>
        </w:rPr>
        <w:t> </w:t>
      </w:r>
      <w:r>
        <w:rPr>
          <w:sz w:val="20"/>
        </w:rPr>
        <w:t>및</w:t>
      </w:r>
      <w:r>
        <w:rPr>
          <w:spacing w:val="-15"/>
          <w:sz w:val="20"/>
        </w:rPr>
        <w:t> </w:t>
      </w:r>
      <w:r>
        <w:rPr>
          <w:sz w:val="20"/>
        </w:rPr>
        <w:t>온라인정보</w:t>
      </w:r>
      <w:r>
        <w:rPr>
          <w:spacing w:val="-15"/>
          <w:sz w:val="20"/>
        </w:rPr>
        <w:t> </w:t>
      </w:r>
      <w:r>
        <w:rPr>
          <w:sz w:val="20"/>
        </w:rPr>
        <w:t>제공업 컴퓨터 프로그래밍 서비스업 항공기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8"/>
          <w:sz w:val="24"/>
        </w:rPr>
        <w:t> </w:t>
      </w:r>
      <w:r>
        <w:rPr>
          <w:sz w:val="20"/>
        </w:rPr>
        <w:t>우주선</w:t>
      </w:r>
      <w:r>
        <w:rPr>
          <w:spacing w:val="-1"/>
          <w:sz w:val="20"/>
        </w:rPr>
        <w:t> </w:t>
      </w:r>
      <w:r>
        <w:rPr>
          <w:sz w:val="20"/>
        </w:rPr>
        <w:t>및</w:t>
      </w:r>
      <w:r>
        <w:rPr>
          <w:spacing w:val="-1"/>
          <w:sz w:val="20"/>
        </w:rPr>
        <w:t> </w:t>
      </w:r>
      <w:r>
        <w:rPr>
          <w:sz w:val="20"/>
        </w:rPr>
        <w:t>보조장치</w:t>
      </w:r>
      <w:r>
        <w:rPr>
          <w:spacing w:val="-1"/>
          <w:sz w:val="20"/>
        </w:rPr>
        <w:t> </w:t>
      </w:r>
      <w:r>
        <w:rPr>
          <w:sz w:val="20"/>
        </w:rPr>
        <w:t>제조업</w:t>
      </w:r>
    </w:p>
    <w:p>
      <w:pPr>
        <w:spacing w:line="292" w:lineRule="auto" w:before="0"/>
        <w:ind w:left="266" w:right="1024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9"/>
          <w:sz w:val="20"/>
        </w:rPr>
        <w:t> </w:t>
      </w:r>
      <w:r>
        <w:rPr>
          <w:sz w:val="20"/>
        </w:rPr>
        <w:t>정보기술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컴퓨터운영</w:t>
      </w:r>
      <w:r>
        <w:rPr>
          <w:spacing w:val="-9"/>
          <w:sz w:val="20"/>
        </w:rPr>
        <w:t> </w:t>
      </w:r>
      <w:r>
        <w:rPr>
          <w:sz w:val="20"/>
        </w:rPr>
        <w:t>관련</w:t>
      </w:r>
      <w:r>
        <w:rPr>
          <w:spacing w:val="-9"/>
          <w:sz w:val="20"/>
        </w:rPr>
        <w:t> </w:t>
      </w:r>
      <w:r>
        <w:rPr>
          <w:sz w:val="20"/>
        </w:rPr>
        <w:t>서비스업 그외 기타 전자부품 제조업</w:t>
      </w:r>
    </w:p>
    <w:p>
      <w:pPr>
        <w:spacing w:line="292" w:lineRule="auto" w:before="0"/>
        <w:ind w:left="266" w:right="1860" w:firstLine="0"/>
        <w:jc w:val="left"/>
        <w:rPr>
          <w:sz w:val="20"/>
        </w:rPr>
      </w:pPr>
      <w:r>
        <w:rPr>
          <w:sz w:val="20"/>
        </w:rPr>
        <w:t>시스템 소프트웨어 개발 및 공급업 데이터베이스</w:t>
      </w:r>
      <w:r>
        <w:rPr>
          <w:spacing w:val="-15"/>
          <w:sz w:val="20"/>
        </w:rPr>
        <w:t> </w:t>
      </w:r>
      <w:r>
        <w:rPr>
          <w:sz w:val="20"/>
        </w:rPr>
        <w:t>및</w:t>
      </w:r>
      <w:r>
        <w:rPr>
          <w:spacing w:val="-15"/>
          <w:sz w:val="20"/>
        </w:rPr>
        <w:t> </w:t>
      </w:r>
      <w:r>
        <w:rPr>
          <w:sz w:val="20"/>
        </w:rPr>
        <w:t>온라인정보</w:t>
      </w:r>
      <w:r>
        <w:rPr>
          <w:spacing w:val="-15"/>
          <w:sz w:val="20"/>
        </w:rPr>
        <w:t> </w:t>
      </w:r>
      <w:r>
        <w:rPr>
          <w:sz w:val="20"/>
        </w:rPr>
        <w:t>제공업 응용소프트웨어 개발 및 공급업 컴퓨터 프로그래밍 서비스업</w:t>
      </w:r>
    </w:p>
    <w:p>
      <w:pPr>
        <w:spacing w:line="256" w:lineRule="exact" w:before="0"/>
        <w:ind w:left="266" w:right="0" w:firstLine="0"/>
        <w:jc w:val="left"/>
        <w:rPr>
          <w:sz w:val="20"/>
        </w:rPr>
      </w:pPr>
      <w:r>
        <w:rPr>
          <w:sz w:val="20"/>
        </w:rPr>
        <w:t>전기식</w:t>
      </w:r>
      <w:r>
        <w:rPr>
          <w:spacing w:val="-4"/>
          <w:sz w:val="20"/>
        </w:rPr>
        <w:t> </w:t>
      </w:r>
      <w:r>
        <w:rPr>
          <w:sz w:val="20"/>
        </w:rPr>
        <w:t>진단</w:t>
      </w:r>
      <w:r>
        <w:rPr>
          <w:spacing w:val="-4"/>
          <w:sz w:val="20"/>
        </w:rPr>
        <w:t> </w:t>
      </w:r>
      <w:r>
        <w:rPr>
          <w:sz w:val="20"/>
        </w:rPr>
        <w:t>및</w:t>
      </w:r>
      <w:r>
        <w:rPr>
          <w:spacing w:val="-3"/>
          <w:sz w:val="20"/>
        </w:rPr>
        <w:t> </w:t>
      </w:r>
      <w:r>
        <w:rPr>
          <w:sz w:val="20"/>
        </w:rPr>
        <w:t>요법</w:t>
      </w:r>
      <w:r>
        <w:rPr>
          <w:spacing w:val="-4"/>
          <w:sz w:val="20"/>
        </w:rPr>
        <w:t> </w:t>
      </w:r>
      <w:r>
        <w:rPr>
          <w:sz w:val="20"/>
        </w:rPr>
        <w:t>기기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92" w:lineRule="auto" w:before="43"/>
        <w:ind w:left="266" w:right="1024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9"/>
          <w:sz w:val="20"/>
        </w:rPr>
        <w:t> </w:t>
      </w:r>
      <w:r>
        <w:rPr>
          <w:sz w:val="20"/>
        </w:rPr>
        <w:t>정보기술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컴퓨터운영</w:t>
      </w:r>
      <w:r>
        <w:rPr>
          <w:spacing w:val="-9"/>
          <w:sz w:val="20"/>
        </w:rPr>
        <w:t> </w:t>
      </w:r>
      <w:r>
        <w:rPr>
          <w:sz w:val="20"/>
        </w:rPr>
        <w:t>관련</w:t>
      </w:r>
      <w:r>
        <w:rPr>
          <w:spacing w:val="-9"/>
          <w:sz w:val="20"/>
        </w:rPr>
        <w:t> </w:t>
      </w:r>
      <w:r>
        <w:rPr>
          <w:sz w:val="20"/>
        </w:rPr>
        <w:t>서비스업 액정 평판 디스플레이 제조업</w:t>
      </w:r>
    </w:p>
    <w:p>
      <w:pPr>
        <w:spacing w:line="267" w:lineRule="exact" w:before="0"/>
        <w:ind w:left="266" w:right="0" w:firstLine="0"/>
        <w:jc w:val="left"/>
        <w:rPr>
          <w:sz w:val="20"/>
        </w:rPr>
      </w:pPr>
      <w:r>
        <w:rPr>
          <w:sz w:val="20"/>
        </w:rPr>
        <w:t>물질</w:t>
      </w:r>
      <w:r>
        <w:rPr>
          <w:spacing w:val="-6"/>
          <w:sz w:val="20"/>
        </w:rPr>
        <w:t> </w:t>
      </w:r>
      <w:r>
        <w:rPr>
          <w:sz w:val="20"/>
        </w:rPr>
        <w:t>검사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3"/>
          <w:sz w:val="24"/>
        </w:rPr>
        <w:t> </w:t>
      </w:r>
      <w:r>
        <w:rPr>
          <w:sz w:val="20"/>
        </w:rPr>
        <w:t>측정</w:t>
      </w:r>
      <w:r>
        <w:rPr>
          <w:spacing w:val="-6"/>
          <w:sz w:val="20"/>
        </w:rPr>
        <w:t> </w:t>
      </w:r>
      <w:r>
        <w:rPr>
          <w:sz w:val="20"/>
        </w:rPr>
        <w:t>및</w:t>
      </w:r>
      <w:r>
        <w:rPr>
          <w:spacing w:val="-6"/>
          <w:sz w:val="20"/>
        </w:rPr>
        <w:t> </w:t>
      </w:r>
      <w:r>
        <w:rPr>
          <w:sz w:val="20"/>
        </w:rPr>
        <w:t>분석기구</w:t>
      </w:r>
      <w:r>
        <w:rPr>
          <w:spacing w:val="-5"/>
          <w:sz w:val="20"/>
        </w:rPr>
        <w:t> 제조업</w:t>
      </w:r>
    </w:p>
    <w:p>
      <w:pPr>
        <w:spacing w:line="290" w:lineRule="auto" w:before="46"/>
        <w:ind w:left="266" w:right="1860" w:firstLine="0"/>
        <w:jc w:val="left"/>
        <w:rPr>
          <w:sz w:val="20"/>
        </w:rPr>
      </w:pPr>
      <w:r>
        <w:rPr>
          <w:sz w:val="20"/>
        </w:rPr>
        <w:t>시스템</w:t>
      </w:r>
      <w:r>
        <w:rPr>
          <w:spacing w:val="-11"/>
          <w:sz w:val="20"/>
        </w:rPr>
        <w:t> </w:t>
      </w:r>
      <w:r>
        <w:rPr>
          <w:sz w:val="20"/>
        </w:rPr>
        <w:t>소프트웨어</w:t>
      </w:r>
      <w:r>
        <w:rPr>
          <w:spacing w:val="-11"/>
          <w:sz w:val="20"/>
        </w:rPr>
        <w:t> </w:t>
      </w:r>
      <w:r>
        <w:rPr>
          <w:sz w:val="20"/>
        </w:rPr>
        <w:t>개발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공급업 전기전자공학 연구개발업</w:t>
      </w:r>
    </w:p>
    <w:p>
      <w:pPr>
        <w:spacing w:line="292" w:lineRule="auto" w:before="2"/>
        <w:ind w:left="266" w:right="1024" w:firstLine="0"/>
        <w:jc w:val="left"/>
        <w:rPr>
          <w:sz w:val="20"/>
        </w:rPr>
      </w:pPr>
      <w:r>
        <w:rPr>
          <w:sz w:val="20"/>
        </w:rPr>
        <w:t>컴퓨터시스템</w:t>
      </w:r>
      <w:r>
        <w:rPr>
          <w:spacing w:val="-9"/>
          <w:sz w:val="20"/>
        </w:rPr>
        <w:t> </w:t>
      </w:r>
      <w:r>
        <w:rPr>
          <w:sz w:val="20"/>
        </w:rPr>
        <w:t>통합</w:t>
      </w:r>
      <w:r>
        <w:rPr>
          <w:spacing w:val="-9"/>
          <w:sz w:val="20"/>
        </w:rPr>
        <w:t> </w:t>
      </w:r>
      <w:r>
        <w:rPr>
          <w:sz w:val="20"/>
        </w:rPr>
        <w:t>자문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구축</w:t>
      </w:r>
      <w:r>
        <w:rPr>
          <w:spacing w:val="-9"/>
          <w:sz w:val="20"/>
        </w:rPr>
        <w:t> </w:t>
      </w:r>
      <w:r>
        <w:rPr>
          <w:sz w:val="20"/>
        </w:rPr>
        <w:t>서비스업 그외 기타 전자부품 제조업</w:t>
      </w:r>
    </w:p>
    <w:p>
      <w:pPr>
        <w:spacing w:line="292" w:lineRule="auto" w:before="0"/>
        <w:ind w:left="266" w:right="1860" w:firstLine="0"/>
        <w:jc w:val="left"/>
        <w:rPr>
          <w:sz w:val="20"/>
        </w:rPr>
      </w:pPr>
      <w:r>
        <w:rPr>
          <w:sz w:val="20"/>
        </w:rPr>
        <w:t>시스템</w:t>
      </w:r>
      <w:r>
        <w:rPr>
          <w:spacing w:val="-11"/>
          <w:sz w:val="20"/>
        </w:rPr>
        <w:t> </w:t>
      </w:r>
      <w:r>
        <w:rPr>
          <w:sz w:val="20"/>
        </w:rPr>
        <w:t>소프트웨어</w:t>
      </w:r>
      <w:r>
        <w:rPr>
          <w:spacing w:val="-11"/>
          <w:sz w:val="20"/>
        </w:rPr>
        <w:t> </w:t>
      </w:r>
      <w:r>
        <w:rPr>
          <w:sz w:val="20"/>
        </w:rPr>
        <w:t>개발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공급업 방송장비 제조업</w:t>
      </w:r>
    </w:p>
    <w:p>
      <w:pPr>
        <w:spacing w:before="6"/>
        <w:ind w:left="266" w:right="0" w:firstLine="0"/>
        <w:jc w:val="left"/>
        <w:rPr>
          <w:sz w:val="20"/>
        </w:rPr>
      </w:pPr>
      <w:r>
        <w:rPr>
          <w:sz w:val="20"/>
        </w:rPr>
        <w:t>유선통신장비</w:t>
      </w:r>
      <w:r>
        <w:rPr>
          <w:spacing w:val="-10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after="0"/>
        <w:jc w:val="left"/>
        <w:rPr>
          <w:sz w:val="20"/>
        </w:rPr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1864" w:space="40"/>
            <w:col w:w="1191" w:space="39"/>
            <w:col w:w="666" w:space="55"/>
            <w:col w:w="5525"/>
          </w:cols>
        </w:sectPr>
      </w:pPr>
    </w:p>
    <w:p>
      <w:pPr>
        <w:pStyle w:val="BodyText"/>
        <w:spacing w:before="6"/>
        <w:rPr>
          <w:sz w:val="11"/>
        </w:rPr>
      </w:pPr>
    </w:p>
    <w:p>
      <w:pPr>
        <w:spacing w:after="0"/>
        <w:rPr>
          <w:sz w:val="11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before="5"/>
        <w:ind w:left="302" w:right="0" w:firstLine="0"/>
        <w:jc w:val="center"/>
        <w:rPr>
          <w:rFonts w:ascii="Malgun Gothic" w:eastAsia="Malgun Gothic"/>
          <w:b/>
          <w:sz w:val="20"/>
        </w:rPr>
      </w:pPr>
      <w:r>
        <w:rPr/>
        <w:pict>
          <v:group style="position:absolute;margin-left:71.901001pt;margin-top:86.004997pt;width:447.9pt;height:668.7pt;mso-position-horizontal-relative:page;mso-position-vertical-relative:page;z-index:-18570240" id="docshapegroup391" coordorigin="1438,1720" coordsize="8958,13374">
            <v:rect style="position:absolute;left:1446;top:1728;width:1840;height:442" id="docshape392" filled="true" fillcolor="#ffff00" stroked="false">
              <v:fill type="solid"/>
            </v:rect>
            <v:shape style="position:absolute;left:1439;top:2155;width:1848;height:29" id="docshape393" coordorigin="1439,2155" coordsize="1848,29" path="m1439,2155l3286,2155m1439,2184l3286,2184e" filled="false" stroked="true" strokeweight=".48pt" strokecolor="#000000">
              <v:path arrowok="t"/>
              <v:stroke dashstyle="solid"/>
            </v:shape>
            <v:rect style="position:absolute;left:3286;top:1728;width:1018;height:442" id="docshape394" filled="true" fillcolor="#ffff00" stroked="false">
              <v:fill type="solid"/>
            </v:rect>
            <v:shape style="position:absolute;left:3283;top:2155;width:1020;height:29" id="docshape395" coordorigin="3284,2155" coordsize="1020,29" path="m3284,2155l4303,2155m3284,2184l4303,2184e" filled="false" stroked="true" strokeweight=".48pt" strokecolor="#000000">
              <v:path arrowok="t"/>
              <v:stroke dashstyle="solid"/>
            </v:shape>
            <v:rect style="position:absolute;left:4303;top:1728;width:1015;height:442" id="docshape396" filled="true" fillcolor="#ffff00" stroked="false">
              <v:fill type="solid"/>
            </v:rect>
            <v:shape style="position:absolute;left:4300;top:2155;width:1018;height:29" id="docshape397" coordorigin="4301,2155" coordsize="1018,29" path="m4301,2155l5318,2155m4301,2184l5318,2184e" filled="false" stroked="true" strokeweight=".48pt" strokecolor="#000000">
              <v:path arrowok="t"/>
              <v:stroke dashstyle="solid"/>
            </v:shape>
            <v:rect style="position:absolute;left:5317;top:1728;width:5069;height:442" id="docshape398" filled="true" fillcolor="#ffff00" stroked="false">
              <v:fill type="solid"/>
            </v:rect>
            <v:shape style="position:absolute;left:5315;top:2155;width:5079;height:29" id="docshape399" coordorigin="5316,2155" coordsize="5079,29" path="m5316,2155l10394,2155m5316,2184l10394,2184e" filled="false" stroked="true" strokeweight=".48pt" strokecolor="#000000">
              <v:path arrowok="t"/>
              <v:stroke dashstyle="solid"/>
            </v:shape>
            <v:line style="position:absolute" from="1446,1728" to="1446,15091" stroked="true" strokeweight=".84pt" strokecolor="#000000">
              <v:stroke dashstyle="solid"/>
            </v:line>
            <v:shape style="position:absolute;left:3286;top:1728;width:2032;height:13363" id="docshape400" coordorigin="3286,1728" coordsize="2032,13363" path="m3286,1728l3286,15091m4303,1728l4303,15091m5318,1728l5318,15091e" filled="false" stroked="true" strokeweight=".24pt" strokecolor="#000000">
              <v:path arrowok="t"/>
              <v:stroke dashstyle="solid"/>
            </v:shape>
            <v:shape style="position:absolute;left:1439;top:1728;width:8957;height:13363" id="docshape401" coordorigin="1439,1728" coordsize="8957,13363" path="m10386,1728l10386,15091m1439,1728l10396,1728e" filled="false" stroked="true" strokeweight=".84pt" strokecolor="#000000">
              <v:path arrowok="t"/>
              <v:stroke dashstyle="solid"/>
            </v:shape>
            <v:shape style="position:absolute;left:1439;top:2483;width:8957;height:12608" id="docshape402" coordorigin="1439,2484" coordsize="8957,12608" path="m4301,2484l10396,2484m4301,2795l10396,2795m4301,3109l10396,3109m4301,3421l10396,3421m3284,3735l10396,3735m4301,4047l10396,4047m1439,4358l10396,4358m4301,4672l10396,4672m4301,4984l10396,4984m4301,5298l10396,5298m4301,5610l10396,5610m4301,5922l10396,5922m4301,6236l10396,6236m3284,6547l10396,6547m4301,6861l10396,6861m4301,7173l10396,7173m4301,7487l10396,7487m4301,7799l10396,7799m1439,8110l10396,8110m4301,8480l10396,8480m4301,8846l10396,8846m4301,9213l10396,9213m4301,9580l10396,9580m3284,9947l10396,9947m4301,10261l10396,10261m4301,10572l10396,10572m3284,10884l10396,10884m4301,11198l10396,11198m1439,11510l10396,11510m4301,11824l10396,11824m4301,12136l10396,12136m4301,12450l10396,12450m4301,12761l10396,12761m4301,13073l10396,13073m4301,13387l10396,13387m4301,13699l10396,13699m4301,14013l10396,14013m3284,14324l10396,14324m4301,14636l10396,14636m1439,15091l10396,15091e" filled="false" stroked="true" strokeweight=".24pt" strokecolor="#000000">
              <v:path arrowok="t"/>
              <v:stroke dashstyle="solid"/>
            </v:shape>
            <v:shape style="position:absolute;left:1446;top:1728;width:8940;height:13363" id="docshape403" coordorigin="1446,1728" coordsize="8940,13363" path="m10386,1728l10386,15091m1446,1728l1446,15091e" filled="false" stroked="true" strokeweight=".84pt" strokecolor="#000000">
              <v:path arrowok="t"/>
              <v:stroke dashstyle="solid"/>
            </v:shape>
            <v:line style="position:absolute" from="1439,15092" to="10396,15092" stroked="true" strokeweight=".24pt" strokecolor="#000000">
              <v:stroke dashstyle="solid"/>
            </v:line>
            <v:line style="position:absolute" from="1439,1728" to="10396,1728" stroked="true" strokeweight=".84pt" strokecolor="#000000">
              <v:stroke dashstyle="solid"/>
            </v:line>
            <w10:wrap type="none"/>
          </v:group>
        </w:pict>
      </w:r>
      <w:r>
        <w:rPr>
          <w:rFonts w:ascii="Malgun Gothic" w:eastAsia="Malgun Gothic"/>
          <w:b/>
          <w:spacing w:val="-2"/>
          <w:w w:val="95"/>
          <w:sz w:val="20"/>
        </w:rPr>
        <w:t>미래성장동력기술</w: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16"/>
        <w:rPr>
          <w:rFonts w:ascii="Malgun Gothic"/>
          <w:b/>
          <w:sz w:val="21"/>
        </w:rPr>
      </w:pPr>
    </w:p>
    <w:p>
      <w:pPr>
        <w:spacing w:line="307" w:lineRule="auto" w:before="0"/>
        <w:ind w:left="349" w:right="45" w:firstLine="0"/>
        <w:jc w:val="center"/>
        <w:rPr>
          <w:sz w:val="20"/>
        </w:rPr>
      </w:pPr>
      <w:r>
        <w:rPr>
          <w:spacing w:val="-2"/>
          <w:w w:val="95"/>
          <w:sz w:val="20"/>
        </w:rPr>
        <w:t>신재생에너지 </w:t>
      </w:r>
      <w:r>
        <w:rPr>
          <w:spacing w:val="-2"/>
          <w:sz w:val="20"/>
        </w:rPr>
        <w:t>하이브리드 </w:t>
      </w:r>
      <w:r>
        <w:rPr>
          <w:spacing w:val="-4"/>
          <w:sz w:val="20"/>
        </w:rPr>
        <w:t>시스템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80" w:lineRule="auto" w:before="153"/>
        <w:ind w:left="304" w:right="0" w:firstLine="0"/>
        <w:jc w:val="center"/>
        <w:rPr>
          <w:sz w:val="20"/>
        </w:rPr>
      </w:pPr>
      <w:r>
        <w:rPr>
          <w:sz w:val="20"/>
        </w:rPr>
        <w:t>직류</w:t>
      </w:r>
      <w:r>
        <w:rPr>
          <w:spacing w:val="-25"/>
          <w:sz w:val="20"/>
        </w:rPr>
        <w:t> </w:t>
      </w:r>
      <w:r>
        <w:rPr>
          <w:sz w:val="20"/>
        </w:rPr>
        <w:t>송</w:t>
      </w:r>
      <w:r>
        <w:rPr>
          <w:rFonts w:ascii="Gulim" w:hAnsi="Gulim" w:eastAsia="Gulim"/>
          <w:sz w:val="24"/>
        </w:rPr>
        <w:t>·</w:t>
      </w:r>
      <w:r>
        <w:rPr>
          <w:sz w:val="20"/>
        </w:rPr>
        <w:t>배전 </w:t>
      </w:r>
      <w:r>
        <w:rPr>
          <w:spacing w:val="-4"/>
          <w:sz w:val="20"/>
        </w:rPr>
        <w:t>시스템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line="292" w:lineRule="auto" w:before="0"/>
        <w:ind w:left="352" w:right="45" w:firstLine="0"/>
        <w:jc w:val="center"/>
        <w:rPr>
          <w:sz w:val="20"/>
        </w:rPr>
      </w:pPr>
      <w:r>
        <w:rPr>
          <w:spacing w:val="-2"/>
          <w:w w:val="90"/>
          <w:sz w:val="20"/>
        </w:rPr>
        <w:t>초임계</w:t>
      </w:r>
      <w:r>
        <w:rPr>
          <w:rFonts w:ascii="Book Antiqua" w:hAnsi="Book Antiqua" w:eastAsia="Book Antiqua"/>
          <w:spacing w:val="-2"/>
          <w:w w:val="90"/>
          <w:sz w:val="24"/>
        </w:rPr>
        <w:t>CO</w:t>
      </w:r>
      <w:r>
        <w:rPr>
          <w:rFonts w:ascii="Gulim" w:hAnsi="Gulim" w:eastAsia="Gulim"/>
          <w:spacing w:val="-2"/>
          <w:w w:val="90"/>
          <w:sz w:val="24"/>
        </w:rPr>
        <w:t>₂ </w:t>
      </w:r>
      <w:r>
        <w:rPr>
          <w:spacing w:val="-2"/>
          <w:sz w:val="20"/>
        </w:rPr>
        <w:t>발전시스템</w:t>
      </w:r>
    </w:p>
    <w:p>
      <w:pPr>
        <w:spacing w:before="5"/>
        <w:ind w:left="243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0"/>
        </w:rPr>
        <w:t>업종분류</w: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6"/>
        <w:rPr>
          <w:rFonts w:ascii="Malgun Gothic"/>
          <w:b/>
          <w:sz w:val="19"/>
        </w:rPr>
      </w:pPr>
    </w:p>
    <w:p>
      <w:pPr>
        <w:spacing w:before="0"/>
        <w:ind w:left="226" w:right="0" w:firstLine="0"/>
        <w:jc w:val="left"/>
        <w:rPr>
          <w:sz w:val="20"/>
        </w:rPr>
      </w:pPr>
      <w:r>
        <w:rPr>
          <w:spacing w:val="-4"/>
          <w:sz w:val="20"/>
        </w:rPr>
        <w:t>연관산업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9"/>
        </w:rPr>
      </w:pPr>
    </w:p>
    <w:p>
      <w:pPr>
        <w:spacing w:before="0"/>
        <w:ind w:left="226" w:right="0" w:firstLine="0"/>
        <w:jc w:val="left"/>
        <w:rPr>
          <w:sz w:val="20"/>
        </w:rPr>
      </w:pPr>
      <w:r>
        <w:rPr>
          <w:spacing w:val="-4"/>
          <w:sz w:val="20"/>
        </w:rPr>
        <w:t>후방산업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6"/>
        </w:rPr>
      </w:pPr>
    </w:p>
    <w:p>
      <w:pPr>
        <w:spacing w:before="1"/>
        <w:ind w:left="327" w:right="0" w:firstLine="0"/>
        <w:jc w:val="left"/>
        <w:rPr>
          <w:sz w:val="20"/>
        </w:rPr>
      </w:pPr>
      <w:r>
        <w:rPr>
          <w:spacing w:val="-5"/>
          <w:sz w:val="20"/>
        </w:rPr>
        <w:t>본산업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9"/>
        </w:rPr>
      </w:pPr>
    </w:p>
    <w:p>
      <w:pPr>
        <w:spacing w:before="0"/>
        <w:ind w:left="226" w:right="0" w:firstLine="0"/>
        <w:jc w:val="left"/>
        <w:rPr>
          <w:rFonts w:ascii="Gulim" w:eastAsia="Gulim"/>
          <w:sz w:val="24"/>
        </w:rPr>
      </w:pPr>
      <w:r>
        <w:rPr>
          <w:w w:val="95"/>
          <w:sz w:val="20"/>
        </w:rPr>
        <w:t>후방산업</w:t>
      </w:r>
      <w:r>
        <w:rPr>
          <w:rFonts w:ascii="Gulim" w:eastAsia="Gulim"/>
          <w:spacing w:val="-23"/>
          <w:w w:val="90"/>
          <w:sz w:val="24"/>
        </w:rPr>
        <w:t>　</w:t>
      </w: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spacing w:line="693" w:lineRule="auto" w:before="196"/>
        <w:ind w:left="226" w:right="0" w:firstLine="100"/>
        <w:jc w:val="left"/>
        <w:rPr>
          <w:rFonts w:ascii="Gulim" w:eastAsia="Gulim"/>
          <w:sz w:val="24"/>
        </w:rPr>
      </w:pPr>
      <w:r>
        <w:rPr>
          <w:spacing w:val="-4"/>
          <w:sz w:val="20"/>
        </w:rPr>
        <w:t>본산업 </w:t>
      </w:r>
      <w:r>
        <w:rPr>
          <w:w w:val="95"/>
          <w:sz w:val="20"/>
        </w:rPr>
        <w:t>연관산업</w:t>
      </w:r>
      <w:r>
        <w:rPr>
          <w:rFonts w:ascii="Gulim" w:eastAsia="Gulim"/>
          <w:spacing w:val="-23"/>
          <w:w w:val="90"/>
          <w:sz w:val="24"/>
        </w:rPr>
        <w:t>　</w:t>
      </w: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spacing w:before="213"/>
        <w:ind w:left="226" w:right="0" w:firstLine="0"/>
        <w:jc w:val="left"/>
        <w:rPr>
          <w:rFonts w:ascii="Gulim" w:eastAsia="Gulim"/>
          <w:sz w:val="24"/>
        </w:rPr>
      </w:pPr>
      <w:r>
        <w:rPr>
          <w:w w:val="95"/>
          <w:sz w:val="20"/>
        </w:rPr>
        <w:t>후방산업</w:t>
      </w:r>
      <w:r>
        <w:rPr>
          <w:rFonts w:ascii="Gulim" w:eastAsia="Gulim"/>
          <w:spacing w:val="-23"/>
          <w:w w:val="90"/>
          <w:sz w:val="24"/>
        </w:rPr>
        <w:t>　</w:t>
      </w: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spacing w:before="9"/>
        <w:rPr>
          <w:rFonts w:ascii="Gulim"/>
          <w:sz w:val="22"/>
        </w:rPr>
      </w:pPr>
    </w:p>
    <w:p>
      <w:pPr>
        <w:spacing w:before="0"/>
        <w:ind w:left="327" w:right="0" w:firstLine="0"/>
        <w:jc w:val="left"/>
        <w:rPr>
          <w:sz w:val="20"/>
        </w:rPr>
      </w:pPr>
      <w:r>
        <w:rPr>
          <w:spacing w:val="-5"/>
          <w:sz w:val="20"/>
        </w:rPr>
        <w:t>본산업</w:t>
      </w:r>
    </w:p>
    <w:p>
      <w:pPr>
        <w:spacing w:before="5"/>
        <w:ind w:left="-9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w w:val="95"/>
          <w:sz w:val="20"/>
        </w:rPr>
        <w:t>업종코드</w:t>
      </w:r>
    </w:p>
    <w:p>
      <w:pPr>
        <w:pStyle w:val="BodyText"/>
        <w:spacing w:before="52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26429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61220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62010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62021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63991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62090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72129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20129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26295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27212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27213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29119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29176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41225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28111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28112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28202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35119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62021</w:t>
      </w:r>
    </w:p>
    <w:p>
      <w:pPr>
        <w:pStyle w:val="BodyText"/>
        <w:spacing w:before="42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28111</w:t>
      </w:r>
    </w:p>
    <w:p>
      <w:pPr>
        <w:pStyle w:val="BodyText"/>
        <w:spacing w:before="69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28202</w:t>
      </w:r>
    </w:p>
    <w:p>
      <w:pPr>
        <w:pStyle w:val="BodyText"/>
        <w:spacing w:before="68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28302</w:t>
      </w:r>
    </w:p>
    <w:p>
      <w:pPr>
        <w:pStyle w:val="BodyText"/>
        <w:spacing w:before="71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28303</w:t>
      </w:r>
    </w:p>
    <w:p>
      <w:pPr>
        <w:pStyle w:val="BodyText"/>
        <w:spacing w:before="69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29119</w:t>
      </w:r>
    </w:p>
    <w:p>
      <w:pPr>
        <w:pStyle w:val="BodyText"/>
        <w:spacing w:before="42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28112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28121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28122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61220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72129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26299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28111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28112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28121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28122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28202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28302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28303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29141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29119</w:t>
      </w:r>
    </w:p>
    <w:p>
      <w:pPr>
        <w:pStyle w:val="BodyText"/>
        <w:spacing w:before="88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29176</w:t>
      </w:r>
    </w:p>
    <w:p>
      <w:pPr>
        <w:spacing w:line="292" w:lineRule="auto" w:before="5"/>
        <w:ind w:left="187" w:right="2528" w:firstLine="2142"/>
        <w:jc w:val="left"/>
        <w:rPr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10"/>
          <w:sz w:val="20"/>
        </w:rPr>
        <w:t>업종명</w:t>
      </w:r>
      <w:r>
        <w:rPr>
          <w:rFonts w:ascii="Malgun Gothic" w:eastAsia="Malgun Gothic"/>
          <w:b/>
          <w:spacing w:val="-10"/>
          <w:sz w:val="20"/>
        </w:rPr>
        <w:t> </w:t>
      </w:r>
      <w:r>
        <w:rPr>
          <w:sz w:val="20"/>
        </w:rPr>
        <w:t>기타 무선 통신장비 제조업 </w:t>
      </w:r>
      <w:r>
        <w:rPr>
          <w:spacing w:val="-2"/>
          <w:sz w:val="20"/>
        </w:rPr>
        <w:t>무선통신업</w:t>
      </w:r>
    </w:p>
    <w:p>
      <w:pPr>
        <w:spacing w:before="2"/>
        <w:ind w:left="187" w:right="0" w:firstLine="0"/>
        <w:jc w:val="left"/>
        <w:rPr>
          <w:sz w:val="20"/>
        </w:rPr>
      </w:pPr>
      <w:r>
        <w:rPr>
          <w:sz w:val="20"/>
        </w:rPr>
        <w:t>컴퓨터</w:t>
      </w:r>
      <w:r>
        <w:rPr>
          <w:spacing w:val="-8"/>
          <w:sz w:val="20"/>
        </w:rPr>
        <w:t> </w:t>
      </w:r>
      <w:r>
        <w:rPr>
          <w:sz w:val="20"/>
        </w:rPr>
        <w:t>프로그래밍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서비스업</w:t>
      </w:r>
    </w:p>
    <w:p>
      <w:pPr>
        <w:spacing w:line="290" w:lineRule="auto" w:before="55"/>
        <w:ind w:left="187" w:right="1025" w:firstLine="0"/>
        <w:jc w:val="left"/>
        <w:rPr>
          <w:sz w:val="20"/>
        </w:rPr>
      </w:pPr>
      <w:r>
        <w:rPr>
          <w:sz w:val="20"/>
        </w:rPr>
        <w:t>컴퓨터시스템</w:t>
      </w:r>
      <w:r>
        <w:rPr>
          <w:spacing w:val="-9"/>
          <w:sz w:val="20"/>
        </w:rPr>
        <w:t> </w:t>
      </w:r>
      <w:r>
        <w:rPr>
          <w:sz w:val="20"/>
        </w:rPr>
        <w:t>통합</w:t>
      </w:r>
      <w:r>
        <w:rPr>
          <w:spacing w:val="-9"/>
          <w:sz w:val="20"/>
        </w:rPr>
        <w:t> </w:t>
      </w:r>
      <w:r>
        <w:rPr>
          <w:sz w:val="20"/>
        </w:rPr>
        <w:t>자문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구축</w:t>
      </w:r>
      <w:r>
        <w:rPr>
          <w:spacing w:val="-9"/>
          <w:sz w:val="20"/>
        </w:rPr>
        <w:t> </w:t>
      </w:r>
      <w:r>
        <w:rPr>
          <w:sz w:val="20"/>
        </w:rPr>
        <w:t>서비스업 데이터베이스 및 온라인정보 제공업</w:t>
      </w:r>
    </w:p>
    <w:p>
      <w:pPr>
        <w:spacing w:line="290" w:lineRule="auto" w:before="5"/>
        <w:ind w:left="187" w:right="116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8"/>
          <w:sz w:val="20"/>
        </w:rPr>
        <w:t> </w:t>
      </w:r>
      <w:r>
        <w:rPr>
          <w:sz w:val="20"/>
        </w:rPr>
        <w:t>정보기술</w:t>
      </w:r>
      <w:r>
        <w:rPr>
          <w:spacing w:val="-8"/>
          <w:sz w:val="20"/>
        </w:rPr>
        <w:t> </w:t>
      </w:r>
      <w:r>
        <w:rPr>
          <w:sz w:val="20"/>
        </w:rPr>
        <w:t>및</w:t>
      </w:r>
      <w:r>
        <w:rPr>
          <w:spacing w:val="-8"/>
          <w:sz w:val="20"/>
        </w:rPr>
        <w:t> </w:t>
      </w:r>
      <w:r>
        <w:rPr>
          <w:sz w:val="20"/>
        </w:rPr>
        <w:t>컴퓨터운영</w:t>
      </w:r>
      <w:r>
        <w:rPr>
          <w:spacing w:val="-8"/>
          <w:sz w:val="20"/>
        </w:rPr>
        <w:t> </w:t>
      </w:r>
      <w:r>
        <w:rPr>
          <w:sz w:val="20"/>
        </w:rPr>
        <w:t>관련</w:t>
      </w:r>
      <w:r>
        <w:rPr>
          <w:spacing w:val="-8"/>
          <w:sz w:val="20"/>
        </w:rPr>
        <w:t> </w:t>
      </w:r>
      <w:r>
        <w:rPr>
          <w:sz w:val="20"/>
        </w:rPr>
        <w:t>서비스업 기타 엔지니어링 서비스업</w:t>
      </w:r>
    </w:p>
    <w:p>
      <w:pPr>
        <w:spacing w:before="4"/>
        <w:ind w:left="187" w:right="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8"/>
          <w:sz w:val="20"/>
        </w:rPr>
        <w:t> </w:t>
      </w:r>
      <w:r>
        <w:rPr>
          <w:sz w:val="20"/>
        </w:rPr>
        <w:t>기초무기화학물질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52" w:lineRule="auto" w:before="25"/>
        <w:ind w:left="187" w:right="1025" w:firstLine="0"/>
        <w:jc w:val="left"/>
        <w:rPr>
          <w:sz w:val="20"/>
        </w:rPr>
      </w:pPr>
      <w:r>
        <w:rPr>
          <w:sz w:val="20"/>
        </w:rPr>
        <w:t>전자코일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9"/>
          <w:sz w:val="24"/>
        </w:rPr>
        <w:t> </w:t>
      </w:r>
      <w:r>
        <w:rPr>
          <w:sz w:val="20"/>
        </w:rPr>
        <w:t>변성기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기타</w:t>
      </w:r>
      <w:r>
        <w:rPr>
          <w:spacing w:val="-11"/>
          <w:sz w:val="20"/>
        </w:rPr>
        <w:t> </w:t>
      </w:r>
      <w:r>
        <w:rPr>
          <w:sz w:val="20"/>
        </w:rPr>
        <w:t>전자유도자</w:t>
      </w:r>
      <w:r>
        <w:rPr>
          <w:spacing w:val="-11"/>
          <w:sz w:val="20"/>
        </w:rPr>
        <w:t> </w:t>
      </w:r>
      <w:r>
        <w:rPr>
          <w:sz w:val="20"/>
        </w:rPr>
        <w:t>제조업 전자기 측정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40"/>
          <w:sz w:val="24"/>
        </w:rPr>
        <w:t> </w:t>
      </w:r>
      <w:r>
        <w:rPr>
          <w:sz w:val="20"/>
        </w:rPr>
        <w:t>시험 및 분석기구 제조업</w:t>
      </w:r>
    </w:p>
    <w:p>
      <w:pPr>
        <w:spacing w:line="276" w:lineRule="auto" w:before="0"/>
        <w:ind w:left="187" w:right="1720" w:firstLine="0"/>
        <w:jc w:val="left"/>
        <w:rPr>
          <w:sz w:val="20"/>
        </w:rPr>
      </w:pPr>
      <w:r>
        <w:rPr>
          <w:sz w:val="20"/>
        </w:rPr>
        <w:t>물질</w:t>
      </w:r>
      <w:r>
        <w:rPr>
          <w:spacing w:val="-10"/>
          <w:sz w:val="20"/>
        </w:rPr>
        <w:t> </w:t>
      </w:r>
      <w:r>
        <w:rPr>
          <w:sz w:val="20"/>
        </w:rPr>
        <w:t>검사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9"/>
          <w:sz w:val="24"/>
        </w:rPr>
        <w:t> </w:t>
      </w:r>
      <w:r>
        <w:rPr>
          <w:sz w:val="20"/>
        </w:rPr>
        <w:t>측정</w:t>
      </w:r>
      <w:r>
        <w:rPr>
          <w:spacing w:val="-10"/>
          <w:sz w:val="20"/>
        </w:rPr>
        <w:t> </w:t>
      </w:r>
      <w:r>
        <w:rPr>
          <w:sz w:val="20"/>
        </w:rPr>
        <w:t>및</w:t>
      </w:r>
      <w:r>
        <w:rPr>
          <w:spacing w:val="-10"/>
          <w:sz w:val="20"/>
        </w:rPr>
        <w:t> </w:t>
      </w:r>
      <w:r>
        <w:rPr>
          <w:sz w:val="20"/>
        </w:rPr>
        <w:t>분석기구</w:t>
      </w:r>
      <w:r>
        <w:rPr>
          <w:spacing w:val="-10"/>
          <w:sz w:val="20"/>
        </w:rPr>
        <w:t> </w:t>
      </w:r>
      <w:r>
        <w:rPr>
          <w:sz w:val="20"/>
        </w:rPr>
        <w:t>제조업 기타 기관 및 터빈 제조업</w:t>
      </w:r>
    </w:p>
    <w:p>
      <w:pPr>
        <w:spacing w:line="286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증류기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sz w:val="20"/>
        </w:rPr>
        <w:t>열교환기</w:t>
      </w:r>
      <w:r>
        <w:rPr>
          <w:spacing w:val="-8"/>
          <w:sz w:val="20"/>
        </w:rPr>
        <w:t> </w:t>
      </w:r>
      <w:r>
        <w:rPr>
          <w:sz w:val="20"/>
        </w:rPr>
        <w:t>및</w:t>
      </w:r>
      <w:r>
        <w:rPr>
          <w:spacing w:val="-8"/>
          <w:sz w:val="20"/>
        </w:rPr>
        <w:t> </w:t>
      </w:r>
      <w:r>
        <w:rPr>
          <w:sz w:val="20"/>
        </w:rPr>
        <w:t>가스발생기</w:t>
      </w:r>
      <w:r>
        <w:rPr>
          <w:spacing w:val="-7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92" w:lineRule="auto" w:before="43"/>
        <w:ind w:left="187" w:right="2960" w:firstLine="0"/>
        <w:jc w:val="left"/>
        <w:rPr>
          <w:sz w:val="20"/>
        </w:rPr>
      </w:pPr>
      <w:r>
        <w:rPr>
          <w:sz w:val="20"/>
        </w:rPr>
        <w:t>산업플랜트 건설업 전동기</w:t>
      </w:r>
      <w:r>
        <w:rPr>
          <w:spacing w:val="-14"/>
          <w:sz w:val="20"/>
        </w:rPr>
        <w:t> </w:t>
      </w:r>
      <w:r>
        <w:rPr>
          <w:sz w:val="20"/>
        </w:rPr>
        <w:t>및</w:t>
      </w:r>
      <w:r>
        <w:rPr>
          <w:spacing w:val="-14"/>
          <w:sz w:val="20"/>
        </w:rPr>
        <w:t> </w:t>
      </w:r>
      <w:r>
        <w:rPr>
          <w:sz w:val="20"/>
        </w:rPr>
        <w:t>발전기</w:t>
      </w:r>
      <w:r>
        <w:rPr>
          <w:spacing w:val="-14"/>
          <w:sz w:val="20"/>
        </w:rPr>
        <w:t> </w:t>
      </w:r>
      <w:r>
        <w:rPr>
          <w:sz w:val="20"/>
        </w:rPr>
        <w:t>제조업 변압기 제조업</w:t>
      </w:r>
    </w:p>
    <w:p>
      <w:pPr>
        <w:spacing w:line="292" w:lineRule="auto" w:before="0"/>
        <w:ind w:left="187" w:right="3605" w:firstLine="0"/>
        <w:jc w:val="left"/>
        <w:rPr>
          <w:sz w:val="20"/>
        </w:rPr>
      </w:pPr>
      <w:r>
        <w:rPr>
          <w:sz w:val="20"/>
        </w:rPr>
        <w:t>축전지</w:t>
      </w:r>
      <w:r>
        <w:rPr>
          <w:spacing w:val="-25"/>
          <w:sz w:val="20"/>
        </w:rPr>
        <w:t> </w:t>
      </w:r>
      <w:r>
        <w:rPr>
          <w:sz w:val="20"/>
        </w:rPr>
        <w:t>제조업 기타 발전업</w:t>
      </w:r>
    </w:p>
    <w:p>
      <w:pPr>
        <w:spacing w:line="319" w:lineRule="auto" w:before="0"/>
        <w:ind w:left="187" w:right="1025" w:firstLine="0"/>
        <w:jc w:val="left"/>
        <w:rPr>
          <w:sz w:val="20"/>
        </w:rPr>
      </w:pPr>
      <w:r>
        <w:rPr>
          <w:sz w:val="20"/>
        </w:rPr>
        <w:t>컴퓨터시스템</w:t>
      </w:r>
      <w:r>
        <w:rPr>
          <w:spacing w:val="-9"/>
          <w:sz w:val="20"/>
        </w:rPr>
        <w:t> </w:t>
      </w:r>
      <w:r>
        <w:rPr>
          <w:sz w:val="20"/>
        </w:rPr>
        <w:t>통합</w:t>
      </w:r>
      <w:r>
        <w:rPr>
          <w:spacing w:val="-9"/>
          <w:sz w:val="20"/>
        </w:rPr>
        <w:t> </w:t>
      </w:r>
      <w:r>
        <w:rPr>
          <w:sz w:val="20"/>
        </w:rPr>
        <w:t>자문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구축</w:t>
      </w:r>
      <w:r>
        <w:rPr>
          <w:spacing w:val="-9"/>
          <w:sz w:val="20"/>
        </w:rPr>
        <w:t> </w:t>
      </w:r>
      <w:r>
        <w:rPr>
          <w:sz w:val="20"/>
        </w:rPr>
        <w:t>서비스업 전동기 및 발전기 제조업</w:t>
      </w:r>
    </w:p>
    <w:p>
      <w:pPr>
        <w:spacing w:before="22"/>
        <w:ind w:left="187" w:right="0" w:firstLine="0"/>
        <w:jc w:val="left"/>
        <w:rPr>
          <w:sz w:val="20"/>
        </w:rPr>
      </w:pPr>
      <w:r>
        <w:rPr>
          <w:sz w:val="20"/>
        </w:rPr>
        <w:t>축전지</w:t>
      </w:r>
      <w:r>
        <w:rPr>
          <w:spacing w:val="-6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before="110"/>
        <w:ind w:left="187" w:right="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4"/>
          <w:sz w:val="20"/>
        </w:rPr>
        <w:t> </w:t>
      </w:r>
      <w:r>
        <w:rPr>
          <w:sz w:val="20"/>
        </w:rPr>
        <w:t>절연선</w:t>
      </w:r>
      <w:r>
        <w:rPr>
          <w:spacing w:val="-4"/>
          <w:sz w:val="20"/>
        </w:rPr>
        <w:t> </w:t>
      </w:r>
      <w:r>
        <w:rPr>
          <w:sz w:val="20"/>
        </w:rPr>
        <w:t>및</w:t>
      </w:r>
      <w:r>
        <w:rPr>
          <w:spacing w:val="-4"/>
          <w:sz w:val="20"/>
        </w:rPr>
        <w:t> </w:t>
      </w:r>
      <w:r>
        <w:rPr>
          <w:sz w:val="20"/>
        </w:rPr>
        <w:t>케이블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343" w:lineRule="auto" w:before="113"/>
        <w:ind w:left="187" w:right="1961" w:firstLine="0"/>
        <w:jc w:val="left"/>
        <w:rPr>
          <w:sz w:val="20"/>
        </w:rPr>
      </w:pPr>
      <w:r>
        <w:rPr>
          <w:sz w:val="20"/>
        </w:rPr>
        <w:t>절연</w:t>
      </w:r>
      <w:r>
        <w:rPr>
          <w:spacing w:val="-9"/>
          <w:sz w:val="20"/>
        </w:rPr>
        <w:t> </w:t>
      </w:r>
      <w:r>
        <w:rPr>
          <w:sz w:val="20"/>
        </w:rPr>
        <w:t>코드세트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기타</w:t>
      </w:r>
      <w:r>
        <w:rPr>
          <w:spacing w:val="-9"/>
          <w:sz w:val="20"/>
        </w:rPr>
        <w:t> </w:t>
      </w:r>
      <w:r>
        <w:rPr>
          <w:sz w:val="20"/>
        </w:rPr>
        <w:t>도체</w:t>
      </w:r>
      <w:r>
        <w:rPr>
          <w:spacing w:val="-9"/>
          <w:sz w:val="20"/>
        </w:rPr>
        <w:t> </w:t>
      </w:r>
      <w:r>
        <w:rPr>
          <w:sz w:val="20"/>
        </w:rPr>
        <w:t>제조업 기타 기관 및 터빈 제조업</w:t>
      </w:r>
    </w:p>
    <w:p>
      <w:pPr>
        <w:spacing w:line="230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변압기</w:t>
      </w:r>
      <w:r>
        <w:rPr>
          <w:spacing w:val="-6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85" w:lineRule="auto" w:before="24"/>
        <w:ind w:left="187" w:right="1190" w:firstLine="0"/>
        <w:jc w:val="left"/>
        <w:rPr>
          <w:sz w:val="20"/>
        </w:rPr>
      </w:pPr>
      <w:r>
        <w:rPr>
          <w:sz w:val="20"/>
        </w:rPr>
        <w:t>전기회로</w:t>
      </w:r>
      <w:r>
        <w:rPr>
          <w:spacing w:val="-9"/>
          <w:sz w:val="20"/>
        </w:rPr>
        <w:t> </w:t>
      </w:r>
      <w:r>
        <w:rPr>
          <w:sz w:val="20"/>
        </w:rPr>
        <w:t>개폐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2"/>
          <w:sz w:val="24"/>
        </w:rPr>
        <w:t> </w:t>
      </w:r>
      <w:r>
        <w:rPr>
          <w:sz w:val="20"/>
        </w:rPr>
        <w:t>보호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접속</w:t>
      </w:r>
      <w:r>
        <w:rPr>
          <w:spacing w:val="-9"/>
          <w:sz w:val="20"/>
        </w:rPr>
        <w:t> </w:t>
      </w:r>
      <w:r>
        <w:rPr>
          <w:sz w:val="20"/>
        </w:rPr>
        <w:t>장치</w:t>
      </w:r>
      <w:r>
        <w:rPr>
          <w:spacing w:val="-9"/>
          <w:sz w:val="20"/>
        </w:rPr>
        <w:t> </w:t>
      </w:r>
      <w:r>
        <w:rPr>
          <w:sz w:val="20"/>
        </w:rPr>
        <w:t>제조업 배전반 및 전기자동제어반 제조업 </w:t>
      </w:r>
      <w:r>
        <w:rPr>
          <w:spacing w:val="-2"/>
          <w:sz w:val="20"/>
        </w:rPr>
        <w:t>무선통신업</w:t>
      </w:r>
    </w:p>
    <w:p>
      <w:pPr>
        <w:spacing w:line="292" w:lineRule="auto" w:before="3"/>
        <w:ind w:left="187" w:right="2760" w:firstLine="0"/>
        <w:jc w:val="left"/>
        <w:rPr>
          <w:sz w:val="20"/>
        </w:rPr>
      </w:pPr>
      <w:r>
        <w:rPr>
          <w:sz w:val="20"/>
        </w:rPr>
        <w:t>기타 엔지니어링 서비스업 그외</w:t>
      </w:r>
      <w:r>
        <w:rPr>
          <w:spacing w:val="-14"/>
          <w:sz w:val="20"/>
        </w:rPr>
        <w:t> </w:t>
      </w:r>
      <w:r>
        <w:rPr>
          <w:sz w:val="20"/>
        </w:rPr>
        <w:t>기타</w:t>
      </w:r>
      <w:r>
        <w:rPr>
          <w:spacing w:val="-14"/>
          <w:sz w:val="20"/>
        </w:rPr>
        <w:t> </w:t>
      </w:r>
      <w:r>
        <w:rPr>
          <w:sz w:val="20"/>
        </w:rPr>
        <w:t>전자부품</w:t>
      </w:r>
      <w:r>
        <w:rPr>
          <w:spacing w:val="-14"/>
          <w:sz w:val="20"/>
        </w:rPr>
        <w:t> </w:t>
      </w:r>
      <w:r>
        <w:rPr>
          <w:sz w:val="20"/>
        </w:rPr>
        <w:t>제조업 전동기 및 발전기 제조업 변압기 제조업</w:t>
      </w:r>
    </w:p>
    <w:p>
      <w:pPr>
        <w:spacing w:line="267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전기회로</w:t>
      </w:r>
      <w:r>
        <w:rPr>
          <w:spacing w:val="-6"/>
          <w:sz w:val="20"/>
        </w:rPr>
        <w:t> </w:t>
      </w:r>
      <w:r>
        <w:rPr>
          <w:sz w:val="20"/>
        </w:rPr>
        <w:t>개폐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6"/>
          <w:sz w:val="24"/>
        </w:rPr>
        <w:t> </w:t>
      </w:r>
      <w:r>
        <w:rPr>
          <w:sz w:val="20"/>
        </w:rPr>
        <w:t>보호</w:t>
      </w:r>
      <w:r>
        <w:rPr>
          <w:spacing w:val="-6"/>
          <w:sz w:val="20"/>
        </w:rPr>
        <w:t> </w:t>
      </w:r>
      <w:r>
        <w:rPr>
          <w:sz w:val="20"/>
        </w:rPr>
        <w:t>및</w:t>
      </w:r>
      <w:r>
        <w:rPr>
          <w:spacing w:val="-5"/>
          <w:sz w:val="20"/>
        </w:rPr>
        <w:t> </w:t>
      </w:r>
      <w:r>
        <w:rPr>
          <w:sz w:val="20"/>
        </w:rPr>
        <w:t>접속</w:t>
      </w:r>
      <w:r>
        <w:rPr>
          <w:spacing w:val="-6"/>
          <w:sz w:val="20"/>
        </w:rPr>
        <w:t> </w:t>
      </w:r>
      <w:r>
        <w:rPr>
          <w:sz w:val="20"/>
        </w:rPr>
        <w:t>장치</w:t>
      </w:r>
      <w:r>
        <w:rPr>
          <w:spacing w:val="-5"/>
          <w:sz w:val="20"/>
        </w:rPr>
        <w:t> 제조업</w:t>
      </w:r>
    </w:p>
    <w:p>
      <w:pPr>
        <w:spacing w:line="292" w:lineRule="auto" w:before="44"/>
        <w:ind w:left="187" w:right="1720" w:firstLine="0"/>
        <w:jc w:val="left"/>
        <w:rPr>
          <w:sz w:val="20"/>
        </w:rPr>
      </w:pPr>
      <w:r>
        <w:rPr>
          <w:sz w:val="20"/>
        </w:rPr>
        <w:t>배전반</w:t>
      </w:r>
      <w:r>
        <w:rPr>
          <w:spacing w:val="-14"/>
          <w:sz w:val="20"/>
        </w:rPr>
        <w:t> </w:t>
      </w:r>
      <w:r>
        <w:rPr>
          <w:sz w:val="20"/>
        </w:rPr>
        <w:t>및</w:t>
      </w:r>
      <w:r>
        <w:rPr>
          <w:spacing w:val="-14"/>
          <w:sz w:val="20"/>
        </w:rPr>
        <w:t> </w:t>
      </w:r>
      <w:r>
        <w:rPr>
          <w:sz w:val="20"/>
        </w:rPr>
        <w:t>전기자동제어반</w:t>
      </w:r>
      <w:r>
        <w:rPr>
          <w:spacing w:val="-14"/>
          <w:sz w:val="20"/>
        </w:rPr>
        <w:t> </w:t>
      </w:r>
      <w:r>
        <w:rPr>
          <w:sz w:val="20"/>
        </w:rPr>
        <w:t>제조업 축전지 제조업</w:t>
      </w:r>
    </w:p>
    <w:p>
      <w:pPr>
        <w:spacing w:line="256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4"/>
          <w:sz w:val="20"/>
        </w:rPr>
        <w:t> </w:t>
      </w:r>
      <w:r>
        <w:rPr>
          <w:sz w:val="20"/>
        </w:rPr>
        <w:t>절연선</w:t>
      </w:r>
      <w:r>
        <w:rPr>
          <w:spacing w:val="-4"/>
          <w:sz w:val="20"/>
        </w:rPr>
        <w:t> </w:t>
      </w:r>
      <w:r>
        <w:rPr>
          <w:sz w:val="20"/>
        </w:rPr>
        <w:t>및</w:t>
      </w:r>
      <w:r>
        <w:rPr>
          <w:spacing w:val="-4"/>
          <w:sz w:val="20"/>
        </w:rPr>
        <w:t> </w:t>
      </w:r>
      <w:r>
        <w:rPr>
          <w:sz w:val="20"/>
        </w:rPr>
        <w:t>케이블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90" w:lineRule="auto" w:before="57"/>
        <w:ind w:left="187" w:right="1961" w:firstLine="0"/>
        <w:jc w:val="left"/>
        <w:rPr>
          <w:sz w:val="20"/>
        </w:rPr>
      </w:pPr>
      <w:r>
        <w:rPr>
          <w:sz w:val="20"/>
        </w:rPr>
        <w:t>절연</w:t>
      </w:r>
      <w:r>
        <w:rPr>
          <w:spacing w:val="-9"/>
          <w:sz w:val="20"/>
        </w:rPr>
        <w:t> </w:t>
      </w:r>
      <w:r>
        <w:rPr>
          <w:sz w:val="20"/>
        </w:rPr>
        <w:t>코드세트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기타</w:t>
      </w:r>
      <w:r>
        <w:rPr>
          <w:spacing w:val="-9"/>
          <w:sz w:val="20"/>
        </w:rPr>
        <w:t> </w:t>
      </w:r>
      <w:r>
        <w:rPr>
          <w:sz w:val="20"/>
        </w:rPr>
        <w:t>도체</w:t>
      </w:r>
      <w:r>
        <w:rPr>
          <w:spacing w:val="-9"/>
          <w:sz w:val="20"/>
        </w:rPr>
        <w:t> </w:t>
      </w:r>
      <w:r>
        <w:rPr>
          <w:sz w:val="20"/>
        </w:rPr>
        <w:t>제조업 볼베어링 및 롤러베어링 제조업 기타 기관 및 터빈 제조업</w:t>
      </w:r>
    </w:p>
    <w:p>
      <w:pPr>
        <w:spacing w:before="47"/>
        <w:ind w:left="187" w:right="0" w:firstLine="0"/>
        <w:jc w:val="left"/>
        <w:rPr>
          <w:sz w:val="20"/>
        </w:rPr>
      </w:pPr>
      <w:r>
        <w:rPr>
          <w:sz w:val="20"/>
        </w:rPr>
        <w:t>증류기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sz w:val="20"/>
        </w:rPr>
        <w:t>열교환기</w:t>
      </w:r>
      <w:r>
        <w:rPr>
          <w:spacing w:val="-8"/>
          <w:sz w:val="20"/>
        </w:rPr>
        <w:t> </w:t>
      </w:r>
      <w:r>
        <w:rPr>
          <w:sz w:val="20"/>
        </w:rPr>
        <w:t>및</w:t>
      </w:r>
      <w:r>
        <w:rPr>
          <w:spacing w:val="-8"/>
          <w:sz w:val="20"/>
        </w:rPr>
        <w:t> </w:t>
      </w:r>
      <w:r>
        <w:rPr>
          <w:sz w:val="20"/>
        </w:rPr>
        <w:t>가스발생기</w:t>
      </w:r>
      <w:r>
        <w:rPr>
          <w:spacing w:val="-7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after="0"/>
        <w:jc w:val="left"/>
        <w:rPr>
          <w:sz w:val="20"/>
        </w:rPr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1828" w:space="40"/>
            <w:col w:w="1227" w:space="39"/>
            <w:col w:w="759" w:space="40"/>
            <w:col w:w="5447"/>
          </w:cols>
        </w:sectPr>
      </w:pPr>
    </w:p>
    <w:p>
      <w:pPr>
        <w:pStyle w:val="BodyText"/>
        <w:spacing w:before="6"/>
        <w:rPr>
          <w:sz w:val="11"/>
        </w:rPr>
      </w:pPr>
    </w:p>
    <w:p>
      <w:pPr>
        <w:spacing w:after="0"/>
        <w:rPr>
          <w:sz w:val="11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before="5"/>
        <w:ind w:left="302" w:right="0" w:firstLine="0"/>
        <w:jc w:val="left"/>
        <w:rPr>
          <w:rFonts w:ascii="Malgun Gothic" w:eastAsia="Malgun Gothic"/>
          <w:b/>
          <w:sz w:val="20"/>
        </w:rPr>
      </w:pPr>
      <w:r>
        <w:rPr>
          <w:rFonts w:ascii="Malgun Gothic" w:eastAsia="Malgun Gothic"/>
          <w:b/>
          <w:spacing w:val="-2"/>
          <w:w w:val="95"/>
          <w:sz w:val="20"/>
        </w:rPr>
        <w:t>미래성장동력기술</w:t>
      </w:r>
    </w:p>
    <w:p>
      <w:pPr>
        <w:spacing w:before="5"/>
        <w:ind w:left="243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w w:val="95"/>
          <w:sz w:val="20"/>
        </w:rPr>
        <w:t>업종분류</w:t>
      </w:r>
    </w:p>
    <w:p>
      <w:pPr>
        <w:spacing w:before="5"/>
        <w:ind w:left="207" w:right="0" w:firstLine="0"/>
        <w:jc w:val="center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w w:val="95"/>
          <w:sz w:val="20"/>
        </w:rPr>
        <w:t>업종코드</w:t>
      </w:r>
    </w:p>
    <w:p>
      <w:pPr>
        <w:pStyle w:val="BodyText"/>
        <w:spacing w:before="52"/>
        <w:ind w:left="207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35119</w:t>
      </w:r>
    </w:p>
    <w:p>
      <w:pPr>
        <w:spacing w:line="240" w:lineRule="auto" w:before="0"/>
        <w:rPr>
          <w:rFonts w:ascii="Book Antiqua"/>
          <w:sz w:val="20"/>
        </w:rPr>
      </w:pPr>
      <w:r>
        <w:rPr/>
        <w:br w:type="column"/>
      </w:r>
      <w:r>
        <w:rPr>
          <w:rFonts w:ascii="Book Antiqua"/>
          <w:sz w:val="20"/>
        </w:rPr>
      </w:r>
    </w:p>
    <w:p>
      <w:pPr>
        <w:pStyle w:val="BodyText"/>
        <w:spacing w:before="2"/>
        <w:rPr>
          <w:rFonts w:ascii="Book Antiqua"/>
          <w:sz w:val="16"/>
        </w:rPr>
      </w:pPr>
    </w:p>
    <w:p>
      <w:pPr>
        <w:spacing w:before="1"/>
        <w:ind w:left="187" w:right="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발전업</w:t>
      </w:r>
    </w:p>
    <w:p>
      <w:pPr>
        <w:spacing w:before="5"/>
        <w:ind w:left="302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5"/>
          <w:sz w:val="20"/>
        </w:rPr>
        <w:t>업종명</w:t>
      </w:r>
    </w:p>
    <w:p>
      <w:pPr>
        <w:spacing w:after="0"/>
        <w:jc w:val="left"/>
        <w:rPr>
          <w:rFonts w:ascii="Malgun Gothic" w:eastAsia="Malgun Gothic"/>
          <w:sz w:val="20"/>
        </w:rPr>
        <w:sectPr>
          <w:type w:val="continuous"/>
          <w:pgSz w:w="11900" w:h="16820"/>
          <w:pgMar w:header="0" w:footer="848" w:top="1580" w:bottom="1040" w:left="1300" w:right="1220"/>
          <w:cols w:num="5" w:equalWidth="0">
            <w:col w:w="1828" w:space="40"/>
            <w:col w:w="1011" w:space="39"/>
            <w:col w:w="975" w:space="40"/>
            <w:col w:w="1327" w:space="701"/>
            <w:col w:w="3419"/>
          </w:cols>
        </w:sectPr>
      </w:pPr>
    </w:p>
    <w:p>
      <w:pPr>
        <w:pStyle w:val="BodyText"/>
        <w:rPr>
          <w:rFonts w:ascii="Malgun Gothic"/>
          <w:b/>
          <w:sz w:val="20"/>
        </w:rPr>
      </w:pPr>
      <w:r>
        <w:rPr/>
        <w:pict>
          <v:group style="position:absolute;margin-left:71.901001pt;margin-top:86.004997pt;width:447.9pt;height:668.7pt;mso-position-horizontal-relative:page;mso-position-vertical-relative:page;z-index:-18569728" id="docshapegroup404" coordorigin="1438,1720" coordsize="8958,13374">
            <v:rect style="position:absolute;left:1446;top:1728;width:1840;height:442" id="docshape405" filled="true" fillcolor="#ffff00" stroked="false">
              <v:fill type="solid"/>
            </v:rect>
            <v:shape style="position:absolute;left:1439;top:2155;width:1848;height:29" id="docshape406" coordorigin="1439,2155" coordsize="1848,29" path="m1439,2155l3286,2155m1439,2184l3286,2184e" filled="false" stroked="true" strokeweight=".48pt" strokecolor="#000000">
              <v:path arrowok="t"/>
              <v:stroke dashstyle="solid"/>
            </v:shape>
            <v:rect style="position:absolute;left:3286;top:1728;width:1018;height:442" id="docshape407" filled="true" fillcolor="#ffff00" stroked="false">
              <v:fill type="solid"/>
            </v:rect>
            <v:shape style="position:absolute;left:3283;top:2155;width:1020;height:29" id="docshape408" coordorigin="3284,2155" coordsize="1020,29" path="m3284,2155l4303,2155m3284,2184l4303,2184e" filled="false" stroked="true" strokeweight=".48pt" strokecolor="#000000">
              <v:path arrowok="t"/>
              <v:stroke dashstyle="solid"/>
            </v:shape>
            <v:rect style="position:absolute;left:4303;top:1728;width:1015;height:442" id="docshape409" filled="true" fillcolor="#ffff00" stroked="false">
              <v:fill type="solid"/>
            </v:rect>
            <v:shape style="position:absolute;left:4300;top:2155;width:1018;height:29" id="docshape410" coordorigin="4301,2155" coordsize="1018,29" path="m4301,2155l5318,2155m4301,2184l5318,2184e" filled="false" stroked="true" strokeweight=".48pt" strokecolor="#000000">
              <v:path arrowok="t"/>
              <v:stroke dashstyle="solid"/>
            </v:shape>
            <v:rect style="position:absolute;left:5317;top:1728;width:5069;height:442" id="docshape411" filled="true" fillcolor="#ffff00" stroked="false">
              <v:fill type="solid"/>
            </v:rect>
            <v:shape style="position:absolute;left:5315;top:2155;width:5079;height:29" id="docshape412" coordorigin="5316,2155" coordsize="5079,29" path="m5316,2155l10394,2155m5316,2184l10394,2184e" filled="false" stroked="true" strokeweight=".48pt" strokecolor="#000000">
              <v:path arrowok="t"/>
              <v:stroke dashstyle="solid"/>
            </v:shape>
            <v:line style="position:absolute" from="1446,1728" to="1446,15091" stroked="true" strokeweight=".84pt" strokecolor="#000000">
              <v:stroke dashstyle="solid"/>
            </v:line>
            <v:shape style="position:absolute;left:3286;top:1728;width:2032;height:13363" id="docshape413" coordorigin="3286,1728" coordsize="2032,13363" path="m3286,1728l3286,15091m4303,1728l4303,15091m5318,1728l5318,15091e" filled="false" stroked="true" strokeweight=".24pt" strokecolor="#000000">
              <v:path arrowok="t"/>
              <v:stroke dashstyle="solid"/>
            </v:shape>
            <v:shape style="position:absolute;left:1439;top:1728;width:8957;height:13363" id="docshape414" coordorigin="1439,1728" coordsize="8957,13363" path="m10386,1728l10386,15091m1439,1728l10396,1728e" filled="false" stroked="true" strokeweight=".84pt" strokecolor="#000000">
              <v:path arrowok="t"/>
              <v:stroke dashstyle="solid"/>
            </v:shape>
            <v:shape style="position:absolute;left:1439;top:2483;width:8957;height:12608" id="docshape415" coordorigin="1439,2484" coordsize="8957,12608" path="m3284,2484l10396,2484m4301,2795l10396,2795m4301,3109l10396,3109m1439,3421l10396,3421m4301,3735l10396,3735m3284,4047l10396,4047m4301,4358l10396,4358m4301,4672l10396,4672m3284,4984l10396,4984m4301,5298l10396,5298m4301,5610l10396,5610m4301,5922l10396,5922m1439,6236l10396,6236m4301,6547l10396,6547m4301,6861l10396,6861m4301,7173l10396,7173m4301,7487l10396,7487m3284,7799l10396,7799m4301,8110l10396,8110m1439,8424l10396,8424m4301,8736l10396,8736m4301,9050l10396,9050m4301,9362l10396,9362m4301,9673l10396,9673m4301,9987l10396,9987m4301,10299l10396,10299m3284,10613l10396,10613m4301,10925l10396,10925m4301,11239l10396,11239m3284,11551l10396,11551m4301,11862l10396,11862m4301,12176l10396,12176m1439,12488l10396,12488m4301,12802l10396,12802m4301,13114l10396,13114m4301,13425l10396,13425m4301,13739l10396,13739m4301,14051l10396,14051m3284,14365l10396,14365m4301,14677l10396,14677m1439,15091l10396,15091e" filled="false" stroked="true" strokeweight=".24pt" strokecolor="#000000">
              <v:path arrowok="t"/>
              <v:stroke dashstyle="solid"/>
            </v:shape>
            <v:shape style="position:absolute;left:1446;top:1728;width:8940;height:13363" id="docshape416" coordorigin="1446,1728" coordsize="8940,13363" path="m10386,1728l10386,15091m1446,1728l1446,15091e" filled="false" stroked="true" strokeweight=".84pt" strokecolor="#000000">
              <v:path arrowok="t"/>
              <v:stroke dashstyle="solid"/>
            </v:shape>
            <v:line style="position:absolute" from="1439,15092" to="10396,15092" stroked="true" strokeweight=".24pt" strokecolor="#000000">
              <v:stroke dashstyle="solid"/>
            </v:line>
            <v:line style="position:absolute" from="1439,1728" to="10396,1728" stroked="true" strokeweight=".84pt" strokecolor="#000000">
              <v:stroke dashstyle="solid"/>
            </v:line>
            <w10:wrap type="none"/>
          </v:group>
        </w:pic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9"/>
        <w:rPr>
          <w:rFonts w:ascii="Malgun Gothic"/>
          <w:b/>
          <w:sz w:val="23"/>
        </w:rPr>
      </w:pPr>
    </w:p>
    <w:p>
      <w:pPr>
        <w:spacing w:before="0"/>
        <w:ind w:left="293" w:right="25" w:firstLine="0"/>
        <w:jc w:val="center"/>
        <w:rPr>
          <w:sz w:val="20"/>
        </w:rPr>
      </w:pPr>
      <w:r>
        <w:rPr>
          <w:sz w:val="20"/>
        </w:rPr>
        <w:t>지능형</w:t>
      </w:r>
      <w:r>
        <w:rPr>
          <w:spacing w:val="-6"/>
          <w:sz w:val="20"/>
        </w:rPr>
        <w:t> </w:t>
      </w:r>
      <w:r>
        <w:rPr>
          <w:spacing w:val="-5"/>
          <w:sz w:val="20"/>
        </w:rPr>
        <w:t>반도체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4"/>
        </w:rPr>
      </w:pPr>
    </w:p>
    <w:p>
      <w:pPr>
        <w:spacing w:before="0"/>
        <w:ind w:left="293" w:right="27" w:firstLine="0"/>
        <w:jc w:val="center"/>
        <w:rPr>
          <w:sz w:val="20"/>
        </w:rPr>
      </w:pPr>
      <w:r>
        <w:rPr>
          <w:sz w:val="20"/>
        </w:rPr>
        <w:t>융복합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소재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</w:p>
    <w:p>
      <w:pPr>
        <w:spacing w:before="1"/>
        <w:ind w:left="293" w:right="27" w:firstLine="0"/>
        <w:jc w:val="center"/>
        <w:rPr>
          <w:sz w:val="20"/>
        </w:rPr>
      </w:pPr>
      <w:r>
        <w:rPr>
          <w:spacing w:val="-2"/>
          <w:w w:val="95"/>
          <w:sz w:val="20"/>
        </w:rPr>
        <w:t>지능형사물인터넷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spacing w:before="0"/>
        <w:ind w:left="293" w:right="25" w:firstLine="0"/>
        <w:jc w:val="center"/>
        <w:rPr>
          <w:sz w:val="20"/>
        </w:rPr>
      </w:pPr>
      <w:r>
        <w:rPr>
          <w:spacing w:val="-4"/>
          <w:sz w:val="20"/>
        </w:rPr>
        <w:t>빅데이터</w:t>
      </w:r>
    </w:p>
    <w:p>
      <w:pPr>
        <w:spacing w:line="240" w:lineRule="auto" w:before="11"/>
        <w:rPr>
          <w:sz w:val="27"/>
        </w:rPr>
      </w:pPr>
      <w:r>
        <w:rPr/>
        <w:br w:type="column"/>
      </w:r>
      <w:r>
        <w:rPr>
          <w:sz w:val="27"/>
        </w:rPr>
      </w:r>
    </w:p>
    <w:p>
      <w:pPr>
        <w:spacing w:before="0"/>
        <w:ind w:left="190" w:right="0" w:firstLine="0"/>
        <w:jc w:val="left"/>
        <w:rPr>
          <w:sz w:val="20"/>
        </w:rPr>
      </w:pPr>
      <w:r>
        <w:rPr>
          <w:spacing w:val="-4"/>
          <w:sz w:val="20"/>
        </w:rPr>
        <w:t>연관산업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line="640" w:lineRule="auto" w:before="0"/>
        <w:ind w:left="291" w:right="0" w:hanging="101"/>
        <w:jc w:val="left"/>
        <w:rPr>
          <w:sz w:val="20"/>
        </w:rPr>
      </w:pPr>
      <w:r>
        <w:rPr>
          <w:spacing w:val="-4"/>
          <w:w w:val="95"/>
          <w:sz w:val="20"/>
        </w:rPr>
        <w:t>후방산업</w:t>
      </w:r>
      <w:r>
        <w:rPr>
          <w:rFonts w:ascii="Gulim" w:eastAsia="Gulim"/>
          <w:spacing w:val="-4"/>
          <w:w w:val="95"/>
          <w:sz w:val="24"/>
        </w:rPr>
        <w:t>　</w:t>
      </w:r>
      <w:r>
        <w:rPr>
          <w:spacing w:val="-4"/>
          <w:sz w:val="20"/>
        </w:rPr>
        <w:t>본산업</w:t>
      </w:r>
    </w:p>
    <w:p>
      <w:pPr>
        <w:pStyle w:val="BodyText"/>
        <w:spacing w:before="8"/>
        <w:rPr>
          <w:sz w:val="28"/>
        </w:rPr>
      </w:pPr>
    </w:p>
    <w:p>
      <w:pPr>
        <w:spacing w:before="0"/>
        <w:ind w:left="190" w:right="0" w:firstLine="0"/>
        <w:jc w:val="left"/>
        <w:rPr>
          <w:rFonts w:ascii="Gulim" w:eastAsia="Gulim"/>
          <w:sz w:val="24"/>
        </w:rPr>
      </w:pPr>
      <w:r>
        <w:rPr>
          <w:w w:val="95"/>
          <w:sz w:val="20"/>
        </w:rPr>
        <w:t>연관산업</w:t>
      </w:r>
      <w:r>
        <w:rPr>
          <w:rFonts w:ascii="Gulim" w:eastAsia="Gulim"/>
          <w:spacing w:val="-21"/>
          <w:w w:val="90"/>
          <w:sz w:val="24"/>
        </w:rPr>
        <w:t>　</w:t>
      </w: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spacing w:before="216"/>
        <w:ind w:left="291" w:right="0" w:firstLine="0"/>
        <w:jc w:val="left"/>
        <w:rPr>
          <w:sz w:val="20"/>
        </w:rPr>
      </w:pPr>
      <w:r>
        <w:rPr>
          <w:spacing w:val="-5"/>
          <w:sz w:val="20"/>
        </w:rPr>
        <w:t>본산업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</w:p>
    <w:p>
      <w:pPr>
        <w:spacing w:before="1"/>
        <w:ind w:left="190" w:right="0" w:firstLine="0"/>
        <w:jc w:val="left"/>
        <w:rPr>
          <w:sz w:val="20"/>
        </w:rPr>
      </w:pPr>
      <w:r>
        <w:rPr>
          <w:spacing w:val="-4"/>
          <w:sz w:val="20"/>
        </w:rPr>
        <w:t>연관산업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9"/>
        </w:rPr>
      </w:pPr>
    </w:p>
    <w:p>
      <w:pPr>
        <w:spacing w:before="0"/>
        <w:ind w:left="190" w:right="0" w:firstLine="0"/>
        <w:jc w:val="left"/>
        <w:rPr>
          <w:sz w:val="20"/>
        </w:rPr>
      </w:pPr>
      <w:r>
        <w:rPr>
          <w:spacing w:val="-4"/>
          <w:sz w:val="20"/>
        </w:rPr>
        <w:t>후방산업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1"/>
        </w:rPr>
      </w:pPr>
    </w:p>
    <w:p>
      <w:pPr>
        <w:spacing w:before="0"/>
        <w:ind w:left="291" w:right="0" w:firstLine="0"/>
        <w:jc w:val="left"/>
        <w:rPr>
          <w:sz w:val="20"/>
        </w:rPr>
      </w:pPr>
      <w:r>
        <w:rPr>
          <w:spacing w:val="-5"/>
          <w:sz w:val="20"/>
        </w:rPr>
        <w:t>본산업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70"/>
        <w:ind w:left="190" w:right="0" w:firstLine="0"/>
        <w:jc w:val="left"/>
        <w:rPr>
          <w:sz w:val="20"/>
        </w:rPr>
      </w:pPr>
      <w:r>
        <w:rPr>
          <w:spacing w:val="-4"/>
          <w:sz w:val="20"/>
        </w:rPr>
        <w:t>연관산업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6"/>
        </w:rPr>
      </w:pPr>
    </w:p>
    <w:p>
      <w:pPr>
        <w:spacing w:before="0"/>
        <w:ind w:left="190" w:right="0" w:firstLine="0"/>
        <w:jc w:val="left"/>
        <w:rPr>
          <w:rFonts w:ascii="Gulim" w:eastAsia="Gulim"/>
          <w:sz w:val="24"/>
        </w:rPr>
      </w:pPr>
      <w:r>
        <w:rPr>
          <w:w w:val="95"/>
          <w:sz w:val="20"/>
        </w:rPr>
        <w:t>후방산업</w:t>
      </w:r>
      <w:r>
        <w:rPr>
          <w:rFonts w:ascii="Gulim" w:eastAsia="Gulim"/>
          <w:spacing w:val="-21"/>
          <w:w w:val="90"/>
          <w:sz w:val="24"/>
        </w:rPr>
        <w:t>　</w:t>
      </w: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spacing w:before="7"/>
        <w:rPr>
          <w:rFonts w:ascii="Gulim"/>
          <w:sz w:val="32"/>
        </w:rPr>
      </w:pPr>
    </w:p>
    <w:p>
      <w:pPr>
        <w:spacing w:before="0"/>
        <w:ind w:left="291" w:right="0" w:firstLine="0"/>
        <w:jc w:val="left"/>
        <w:rPr>
          <w:sz w:val="20"/>
        </w:rPr>
      </w:pPr>
      <w:r>
        <w:rPr>
          <w:spacing w:val="-5"/>
          <w:sz w:val="20"/>
        </w:rPr>
        <w:t>본산업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/>
        <w:br w:type="column"/>
      </w:r>
      <w:r>
        <w:rPr>
          <w:rFonts w:ascii="Book Antiqua"/>
          <w:spacing w:val="-4"/>
          <w:w w:val="90"/>
        </w:rPr>
        <w:t>58221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61220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72129</w:t>
      </w:r>
    </w:p>
    <w:p>
      <w:pPr>
        <w:pStyle w:val="BodyText"/>
        <w:spacing w:before="14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26299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58221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26110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58222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70121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26429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27212</w:t>
      </w:r>
    </w:p>
    <w:p>
      <w:pPr>
        <w:pStyle w:val="BodyText"/>
        <w:spacing w:before="14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29271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61220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20111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20119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20129</w:t>
      </w:r>
    </w:p>
    <w:p>
      <w:pPr>
        <w:pStyle w:val="BodyText"/>
        <w:spacing w:before="14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20131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20302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5"/>
          <w:w w:val="90"/>
        </w:rPr>
        <w:t>30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5"/>
          <w:w w:val="90"/>
        </w:rPr>
        <w:t>31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26110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26294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26296</w:t>
      </w:r>
    </w:p>
    <w:p>
      <w:pPr>
        <w:pStyle w:val="BodyText"/>
        <w:spacing w:before="14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26299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26329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26429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58221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58222</w:t>
      </w:r>
    </w:p>
    <w:p>
      <w:pPr>
        <w:pStyle w:val="BodyText"/>
        <w:spacing w:before="14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61220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62090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61230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61291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61299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26310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26321</w:t>
      </w:r>
    </w:p>
    <w:p>
      <w:pPr>
        <w:pStyle w:val="BodyText"/>
        <w:spacing w:before="14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58221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62021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63112</w:t>
      </w:r>
    </w:p>
    <w:p>
      <w:pPr>
        <w:pStyle w:val="BodyText"/>
        <w:spacing w:before="16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26422</w:t>
      </w:r>
    </w:p>
    <w:p>
      <w:pPr>
        <w:pStyle w:val="BodyText"/>
        <w:spacing w:before="13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58222</w:t>
      </w:r>
    </w:p>
    <w:p>
      <w:pPr>
        <w:pStyle w:val="BodyText"/>
        <w:spacing w:before="67"/>
        <w:ind w:left="95" w:right="10"/>
        <w:jc w:val="center"/>
        <w:rPr>
          <w:rFonts w:ascii="Book Antiqua"/>
        </w:rPr>
      </w:pPr>
      <w:r>
        <w:rPr>
          <w:rFonts w:ascii="Book Antiqua"/>
          <w:spacing w:val="-4"/>
          <w:w w:val="90"/>
        </w:rPr>
        <w:t>62010</w:t>
      </w:r>
    </w:p>
    <w:p>
      <w:pPr>
        <w:spacing w:line="292" w:lineRule="auto" w:before="44"/>
        <w:ind w:left="266" w:right="186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시스템</w:t>
      </w:r>
      <w:r>
        <w:rPr>
          <w:spacing w:val="-11"/>
          <w:sz w:val="20"/>
        </w:rPr>
        <w:t> </w:t>
      </w:r>
      <w:r>
        <w:rPr>
          <w:sz w:val="20"/>
        </w:rPr>
        <w:t>소프트웨어</w:t>
      </w:r>
      <w:r>
        <w:rPr>
          <w:spacing w:val="-11"/>
          <w:sz w:val="20"/>
        </w:rPr>
        <w:t> </w:t>
      </w:r>
      <w:r>
        <w:rPr>
          <w:sz w:val="20"/>
        </w:rPr>
        <w:t>개발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공급업 </w:t>
      </w:r>
      <w:r>
        <w:rPr>
          <w:spacing w:val="-2"/>
          <w:sz w:val="20"/>
        </w:rPr>
        <w:t>무선통신업</w:t>
      </w:r>
    </w:p>
    <w:p>
      <w:pPr>
        <w:spacing w:line="290" w:lineRule="auto" w:before="0"/>
        <w:ind w:left="266" w:right="2579" w:firstLine="0"/>
        <w:jc w:val="left"/>
        <w:rPr>
          <w:sz w:val="20"/>
        </w:rPr>
      </w:pPr>
      <w:r>
        <w:rPr>
          <w:sz w:val="20"/>
        </w:rPr>
        <w:t>기타 엔지니어링 서비스업 그외</w:t>
      </w:r>
      <w:r>
        <w:rPr>
          <w:spacing w:val="-5"/>
          <w:sz w:val="20"/>
        </w:rPr>
        <w:t> </w:t>
      </w:r>
      <w:r>
        <w:rPr>
          <w:sz w:val="20"/>
        </w:rPr>
        <w:t>기타</w:t>
      </w:r>
      <w:r>
        <w:rPr>
          <w:spacing w:val="-5"/>
          <w:sz w:val="20"/>
        </w:rPr>
        <w:t> </w:t>
      </w:r>
      <w:r>
        <w:rPr>
          <w:sz w:val="20"/>
        </w:rPr>
        <w:t>전자부품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90" w:lineRule="auto" w:before="4"/>
        <w:ind w:left="266" w:right="1860" w:firstLine="0"/>
        <w:jc w:val="left"/>
        <w:rPr>
          <w:sz w:val="20"/>
        </w:rPr>
      </w:pPr>
      <w:r>
        <w:rPr>
          <w:sz w:val="20"/>
        </w:rPr>
        <w:t>시스템</w:t>
      </w:r>
      <w:r>
        <w:rPr>
          <w:spacing w:val="-11"/>
          <w:sz w:val="20"/>
        </w:rPr>
        <w:t> </w:t>
      </w:r>
      <w:r>
        <w:rPr>
          <w:sz w:val="20"/>
        </w:rPr>
        <w:t>소프트웨어</w:t>
      </w:r>
      <w:r>
        <w:rPr>
          <w:spacing w:val="-11"/>
          <w:sz w:val="20"/>
        </w:rPr>
        <w:t> </w:t>
      </w:r>
      <w:r>
        <w:rPr>
          <w:sz w:val="20"/>
        </w:rPr>
        <w:t>개발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공급업 전자집적회로 제조업</w:t>
      </w:r>
    </w:p>
    <w:p>
      <w:pPr>
        <w:spacing w:line="290" w:lineRule="auto" w:before="4"/>
        <w:ind w:left="266" w:right="1860" w:firstLine="0"/>
        <w:jc w:val="left"/>
        <w:rPr>
          <w:sz w:val="20"/>
        </w:rPr>
      </w:pPr>
      <w:r>
        <w:rPr>
          <w:sz w:val="20"/>
        </w:rPr>
        <w:t>응용</w:t>
      </w:r>
      <w:r>
        <w:rPr>
          <w:spacing w:val="-11"/>
          <w:sz w:val="20"/>
        </w:rPr>
        <w:t> </w:t>
      </w:r>
      <w:r>
        <w:rPr>
          <w:sz w:val="20"/>
        </w:rPr>
        <w:t>소프트웨어</w:t>
      </w:r>
      <w:r>
        <w:rPr>
          <w:spacing w:val="-11"/>
          <w:sz w:val="20"/>
        </w:rPr>
        <w:t> </w:t>
      </w:r>
      <w:r>
        <w:rPr>
          <w:sz w:val="20"/>
        </w:rPr>
        <w:t>개발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공급업 전기전자공학 연구개발업</w:t>
      </w:r>
    </w:p>
    <w:p>
      <w:pPr>
        <w:spacing w:before="5"/>
        <w:ind w:left="266" w:right="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5"/>
          <w:sz w:val="20"/>
        </w:rPr>
        <w:t> </w:t>
      </w:r>
      <w:r>
        <w:rPr>
          <w:sz w:val="20"/>
        </w:rPr>
        <w:t>무선</w:t>
      </w:r>
      <w:r>
        <w:rPr>
          <w:spacing w:val="-5"/>
          <w:sz w:val="20"/>
        </w:rPr>
        <w:t> </w:t>
      </w:r>
      <w:r>
        <w:rPr>
          <w:sz w:val="20"/>
        </w:rPr>
        <w:t>통신장비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85" w:lineRule="auto" w:before="25"/>
        <w:ind w:left="266" w:right="1735" w:firstLine="0"/>
        <w:jc w:val="left"/>
        <w:rPr>
          <w:sz w:val="20"/>
        </w:rPr>
      </w:pPr>
      <w:r>
        <w:rPr>
          <w:sz w:val="20"/>
        </w:rPr>
        <w:t>전자기</w:t>
      </w:r>
      <w:r>
        <w:rPr>
          <w:spacing w:val="-11"/>
          <w:sz w:val="20"/>
        </w:rPr>
        <w:t> </w:t>
      </w:r>
      <w:r>
        <w:rPr>
          <w:sz w:val="20"/>
        </w:rPr>
        <w:t>측정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8"/>
          <w:sz w:val="24"/>
        </w:rPr>
        <w:t> </w:t>
      </w:r>
      <w:r>
        <w:rPr>
          <w:sz w:val="20"/>
        </w:rPr>
        <w:t>시험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분석기구</w:t>
      </w:r>
      <w:r>
        <w:rPr>
          <w:spacing w:val="-11"/>
          <w:sz w:val="20"/>
        </w:rPr>
        <w:t> </w:t>
      </w:r>
      <w:r>
        <w:rPr>
          <w:sz w:val="20"/>
        </w:rPr>
        <w:t>제조업 반도체 제조용 기계 제조업 </w:t>
      </w:r>
      <w:r>
        <w:rPr>
          <w:spacing w:val="-2"/>
          <w:sz w:val="20"/>
        </w:rPr>
        <w:t>무선통신업</w:t>
      </w:r>
    </w:p>
    <w:p>
      <w:pPr>
        <w:spacing w:line="292" w:lineRule="auto" w:before="2"/>
        <w:ind w:left="266" w:right="2079" w:firstLine="0"/>
        <w:jc w:val="left"/>
        <w:rPr>
          <w:sz w:val="20"/>
        </w:rPr>
      </w:pPr>
      <w:r>
        <w:rPr>
          <w:sz w:val="20"/>
        </w:rPr>
        <w:t>석유화학계</w:t>
      </w:r>
      <w:r>
        <w:rPr>
          <w:spacing w:val="-21"/>
          <w:sz w:val="20"/>
        </w:rPr>
        <w:t> </w:t>
      </w:r>
      <w:r>
        <w:rPr>
          <w:sz w:val="20"/>
        </w:rPr>
        <w:t>기초화학물질</w:t>
      </w:r>
      <w:r>
        <w:rPr>
          <w:spacing w:val="-21"/>
          <w:sz w:val="20"/>
        </w:rPr>
        <w:t> </w:t>
      </w:r>
      <w:r>
        <w:rPr>
          <w:sz w:val="20"/>
        </w:rPr>
        <w:t>제조업 기타 기초유기화학물질 제조업 기타 기초무기화학물질 제조업</w:t>
      </w:r>
    </w:p>
    <w:p>
      <w:pPr>
        <w:spacing w:line="292" w:lineRule="auto" w:before="0"/>
        <w:ind w:left="266" w:right="1179" w:firstLine="0"/>
        <w:jc w:val="left"/>
        <w:rPr>
          <w:sz w:val="20"/>
        </w:rPr>
      </w:pPr>
      <w:r>
        <w:rPr>
          <w:sz w:val="20"/>
        </w:rPr>
        <w:t>무기안료 및 기타금속산화물 제조업 합성수지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기타</w:t>
      </w:r>
      <w:r>
        <w:rPr>
          <w:spacing w:val="-9"/>
          <w:sz w:val="20"/>
        </w:rPr>
        <w:t> </w:t>
      </w:r>
      <w:r>
        <w:rPr>
          <w:sz w:val="20"/>
        </w:rPr>
        <w:t>플라스틱</w:t>
      </w:r>
      <w:r>
        <w:rPr>
          <w:spacing w:val="-9"/>
          <w:sz w:val="20"/>
        </w:rPr>
        <w:t> </w:t>
      </w:r>
      <w:r>
        <w:rPr>
          <w:sz w:val="20"/>
        </w:rPr>
        <w:t>물질</w:t>
      </w:r>
      <w:r>
        <w:rPr>
          <w:spacing w:val="-9"/>
          <w:sz w:val="20"/>
        </w:rPr>
        <w:t> </w:t>
      </w:r>
      <w:r>
        <w:rPr>
          <w:sz w:val="20"/>
        </w:rPr>
        <w:t>제조업 자동차 및 트레일러 제조업</w:t>
      </w:r>
    </w:p>
    <w:p>
      <w:pPr>
        <w:spacing w:line="292" w:lineRule="auto" w:before="0"/>
        <w:ind w:left="266" w:right="2579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20"/>
          <w:sz w:val="20"/>
        </w:rPr>
        <w:t> </w:t>
      </w:r>
      <w:r>
        <w:rPr>
          <w:sz w:val="20"/>
        </w:rPr>
        <w:t>운송장비</w:t>
      </w:r>
      <w:r>
        <w:rPr>
          <w:spacing w:val="-20"/>
          <w:sz w:val="20"/>
        </w:rPr>
        <w:t> </w:t>
      </w:r>
      <w:r>
        <w:rPr>
          <w:sz w:val="20"/>
        </w:rPr>
        <w:t>제조업 전자직접회로 제조업 전자카드 제조업 전자접속카드 제조업</w:t>
      </w:r>
    </w:p>
    <w:p>
      <w:pPr>
        <w:spacing w:line="292" w:lineRule="auto" w:before="0"/>
        <w:ind w:left="266" w:right="2579" w:firstLine="0"/>
        <w:jc w:val="left"/>
        <w:rPr>
          <w:sz w:val="20"/>
        </w:rPr>
      </w:pPr>
      <w:r>
        <w:rPr>
          <w:sz w:val="20"/>
        </w:rPr>
        <w:t>그</w:t>
      </w:r>
      <w:r>
        <w:rPr>
          <w:spacing w:val="-11"/>
          <w:sz w:val="20"/>
        </w:rPr>
        <w:t> </w:t>
      </w:r>
      <w:r>
        <w:rPr>
          <w:sz w:val="20"/>
        </w:rPr>
        <w:t>외</w:t>
      </w:r>
      <w:r>
        <w:rPr>
          <w:spacing w:val="-11"/>
          <w:sz w:val="20"/>
        </w:rPr>
        <w:t> </w:t>
      </w:r>
      <w:r>
        <w:rPr>
          <w:sz w:val="20"/>
        </w:rPr>
        <w:t>기타</w:t>
      </w:r>
      <w:r>
        <w:rPr>
          <w:spacing w:val="-11"/>
          <w:sz w:val="20"/>
        </w:rPr>
        <w:t> </w:t>
      </w:r>
      <w:r>
        <w:rPr>
          <w:sz w:val="20"/>
        </w:rPr>
        <w:t>전자부품</w:t>
      </w:r>
      <w:r>
        <w:rPr>
          <w:spacing w:val="-11"/>
          <w:sz w:val="20"/>
        </w:rPr>
        <w:t> </w:t>
      </w:r>
      <w:r>
        <w:rPr>
          <w:sz w:val="20"/>
        </w:rPr>
        <w:t>제조업 기타 주변기기 제조업</w:t>
      </w:r>
    </w:p>
    <w:p>
      <w:pPr>
        <w:spacing w:line="256" w:lineRule="exact" w:before="0"/>
        <w:ind w:left="266" w:right="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5"/>
          <w:sz w:val="20"/>
        </w:rPr>
        <w:t> </w:t>
      </w:r>
      <w:r>
        <w:rPr>
          <w:sz w:val="20"/>
        </w:rPr>
        <w:t>무선</w:t>
      </w:r>
      <w:r>
        <w:rPr>
          <w:spacing w:val="-5"/>
          <w:sz w:val="20"/>
        </w:rPr>
        <w:t> </w:t>
      </w:r>
      <w:r>
        <w:rPr>
          <w:sz w:val="20"/>
        </w:rPr>
        <w:t>통신장비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90" w:lineRule="auto" w:before="52"/>
        <w:ind w:left="266" w:right="1860" w:firstLine="0"/>
        <w:jc w:val="left"/>
        <w:rPr>
          <w:sz w:val="20"/>
        </w:rPr>
      </w:pPr>
      <w:r>
        <w:rPr>
          <w:sz w:val="20"/>
        </w:rPr>
        <w:t>시스템</w:t>
      </w:r>
      <w:r>
        <w:rPr>
          <w:spacing w:val="-11"/>
          <w:sz w:val="20"/>
        </w:rPr>
        <w:t> </w:t>
      </w:r>
      <w:r>
        <w:rPr>
          <w:sz w:val="20"/>
        </w:rPr>
        <w:t>소프트웨어</w:t>
      </w:r>
      <w:r>
        <w:rPr>
          <w:spacing w:val="-11"/>
          <w:sz w:val="20"/>
        </w:rPr>
        <w:t> </w:t>
      </w:r>
      <w:r>
        <w:rPr>
          <w:sz w:val="20"/>
        </w:rPr>
        <w:t>개발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공급업 응용소프트웨어 개발 및 공급업 </w:t>
      </w:r>
      <w:r>
        <w:rPr>
          <w:spacing w:val="-2"/>
          <w:sz w:val="20"/>
        </w:rPr>
        <w:t>무선통신업</w:t>
      </w:r>
    </w:p>
    <w:p>
      <w:pPr>
        <w:spacing w:line="290" w:lineRule="auto" w:before="6"/>
        <w:ind w:left="266" w:right="1024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9"/>
          <w:sz w:val="20"/>
        </w:rPr>
        <w:t> </w:t>
      </w:r>
      <w:r>
        <w:rPr>
          <w:sz w:val="20"/>
        </w:rPr>
        <w:t>정보기술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컴퓨터운영</w:t>
      </w:r>
      <w:r>
        <w:rPr>
          <w:spacing w:val="-9"/>
          <w:sz w:val="20"/>
        </w:rPr>
        <w:t> </w:t>
      </w:r>
      <w:r>
        <w:rPr>
          <w:sz w:val="20"/>
        </w:rPr>
        <w:t>관련</w:t>
      </w:r>
      <w:r>
        <w:rPr>
          <w:spacing w:val="-9"/>
          <w:sz w:val="20"/>
        </w:rPr>
        <w:t> </w:t>
      </w:r>
      <w:r>
        <w:rPr>
          <w:sz w:val="20"/>
        </w:rPr>
        <w:t>서비스업 </w:t>
      </w:r>
      <w:r>
        <w:rPr>
          <w:spacing w:val="-2"/>
          <w:sz w:val="20"/>
        </w:rPr>
        <w:t>위성통신업</w:t>
      </w:r>
    </w:p>
    <w:p>
      <w:pPr>
        <w:spacing w:before="5"/>
        <w:ind w:left="266" w:right="0" w:firstLine="0"/>
        <w:jc w:val="left"/>
        <w:rPr>
          <w:sz w:val="20"/>
        </w:rPr>
      </w:pPr>
      <w:r>
        <w:rPr>
          <w:sz w:val="20"/>
        </w:rPr>
        <w:t>통신</w:t>
      </w:r>
      <w:r>
        <w:rPr>
          <w:spacing w:val="-4"/>
          <w:sz w:val="20"/>
        </w:rPr>
        <w:t> 재판매업</w:t>
      </w:r>
    </w:p>
    <w:p>
      <w:pPr>
        <w:spacing w:line="292" w:lineRule="auto" w:before="55"/>
        <w:ind w:left="266" w:right="2579" w:firstLine="0"/>
        <w:jc w:val="left"/>
        <w:rPr>
          <w:sz w:val="20"/>
        </w:rPr>
      </w:pPr>
      <w:r>
        <w:rPr>
          <w:sz w:val="20"/>
        </w:rPr>
        <w:t>그</w:t>
      </w:r>
      <w:r>
        <w:rPr>
          <w:spacing w:val="-11"/>
          <w:sz w:val="20"/>
        </w:rPr>
        <w:t> </w:t>
      </w:r>
      <w:r>
        <w:rPr>
          <w:sz w:val="20"/>
        </w:rPr>
        <w:t>외</w:t>
      </w:r>
      <w:r>
        <w:rPr>
          <w:spacing w:val="-11"/>
          <w:sz w:val="20"/>
        </w:rPr>
        <w:t> </w:t>
      </w:r>
      <w:r>
        <w:rPr>
          <w:sz w:val="20"/>
        </w:rPr>
        <w:t>기타</w:t>
      </w:r>
      <w:r>
        <w:rPr>
          <w:spacing w:val="-11"/>
          <w:sz w:val="20"/>
        </w:rPr>
        <w:t> </w:t>
      </w:r>
      <w:r>
        <w:rPr>
          <w:sz w:val="20"/>
        </w:rPr>
        <w:t>전기</w:t>
      </w:r>
      <w:r>
        <w:rPr>
          <w:spacing w:val="-11"/>
          <w:sz w:val="20"/>
        </w:rPr>
        <w:t> </w:t>
      </w:r>
      <w:r>
        <w:rPr>
          <w:sz w:val="20"/>
        </w:rPr>
        <w:t>통신업 </w:t>
      </w:r>
      <w:r>
        <w:rPr>
          <w:spacing w:val="-2"/>
          <w:sz w:val="20"/>
        </w:rPr>
        <w:t>컴퓨터제조업</w:t>
      </w:r>
    </w:p>
    <w:p>
      <w:pPr>
        <w:spacing w:line="256" w:lineRule="exact" w:before="0"/>
        <w:ind w:left="266" w:right="0" w:firstLine="0"/>
        <w:jc w:val="left"/>
        <w:rPr>
          <w:sz w:val="20"/>
        </w:rPr>
      </w:pPr>
      <w:r>
        <w:rPr>
          <w:sz w:val="20"/>
        </w:rPr>
        <w:t>기억장치</w:t>
      </w:r>
      <w:r>
        <w:rPr>
          <w:spacing w:val="-6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92" w:lineRule="auto" w:before="55"/>
        <w:ind w:left="266" w:right="1024" w:firstLine="0"/>
        <w:jc w:val="left"/>
        <w:rPr>
          <w:sz w:val="20"/>
        </w:rPr>
      </w:pPr>
      <w:r>
        <w:rPr>
          <w:sz w:val="20"/>
        </w:rPr>
        <w:t>시스템 소프트웨어 개발 및 공급업 컴퓨터시스템</w:t>
      </w:r>
      <w:r>
        <w:rPr>
          <w:spacing w:val="-9"/>
          <w:sz w:val="20"/>
        </w:rPr>
        <w:t> </w:t>
      </w:r>
      <w:r>
        <w:rPr>
          <w:sz w:val="20"/>
        </w:rPr>
        <w:t>통합</w:t>
      </w:r>
      <w:r>
        <w:rPr>
          <w:spacing w:val="-9"/>
          <w:sz w:val="20"/>
        </w:rPr>
        <w:t> </w:t>
      </w:r>
      <w:r>
        <w:rPr>
          <w:sz w:val="20"/>
        </w:rPr>
        <w:t>자문</w:t>
      </w:r>
      <w:r>
        <w:rPr>
          <w:spacing w:val="-9"/>
          <w:sz w:val="20"/>
        </w:rPr>
        <w:t> </w:t>
      </w:r>
      <w:r>
        <w:rPr>
          <w:sz w:val="20"/>
        </w:rPr>
        <w:t>및</w:t>
      </w:r>
      <w:r>
        <w:rPr>
          <w:spacing w:val="-9"/>
          <w:sz w:val="20"/>
        </w:rPr>
        <w:t> </w:t>
      </w:r>
      <w:r>
        <w:rPr>
          <w:sz w:val="20"/>
        </w:rPr>
        <w:t>구축</w:t>
      </w:r>
      <w:r>
        <w:rPr>
          <w:spacing w:val="-9"/>
          <w:sz w:val="20"/>
        </w:rPr>
        <w:t> </w:t>
      </w:r>
      <w:r>
        <w:rPr>
          <w:sz w:val="20"/>
        </w:rPr>
        <w:t>서비스업 호스팅 및 관련 서비스업</w:t>
      </w:r>
    </w:p>
    <w:p>
      <w:pPr>
        <w:spacing w:before="0"/>
        <w:ind w:left="266" w:right="0" w:firstLine="0"/>
        <w:jc w:val="left"/>
        <w:rPr>
          <w:sz w:val="20"/>
        </w:rPr>
      </w:pPr>
      <w:r>
        <w:rPr>
          <w:sz w:val="20"/>
        </w:rPr>
        <w:t>이동전화기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340" w:lineRule="auto" w:before="55"/>
        <w:ind w:left="266" w:right="1860" w:firstLine="0"/>
        <w:jc w:val="left"/>
        <w:rPr>
          <w:sz w:val="20"/>
        </w:rPr>
      </w:pPr>
      <w:r>
        <w:rPr>
          <w:sz w:val="20"/>
        </w:rPr>
        <w:t>응용</w:t>
      </w:r>
      <w:r>
        <w:rPr>
          <w:spacing w:val="-11"/>
          <w:sz w:val="20"/>
        </w:rPr>
        <w:t> </w:t>
      </w:r>
      <w:r>
        <w:rPr>
          <w:sz w:val="20"/>
        </w:rPr>
        <w:t>소프트웨어</w:t>
      </w:r>
      <w:r>
        <w:rPr>
          <w:spacing w:val="-11"/>
          <w:sz w:val="20"/>
        </w:rPr>
        <w:t> </w:t>
      </w:r>
      <w:r>
        <w:rPr>
          <w:sz w:val="20"/>
        </w:rPr>
        <w:t>개발</w:t>
      </w:r>
      <w:r>
        <w:rPr>
          <w:spacing w:val="-11"/>
          <w:sz w:val="20"/>
        </w:rPr>
        <w:t> </w:t>
      </w:r>
      <w:r>
        <w:rPr>
          <w:sz w:val="20"/>
        </w:rPr>
        <w:t>및</w:t>
      </w:r>
      <w:r>
        <w:rPr>
          <w:spacing w:val="-11"/>
          <w:sz w:val="20"/>
        </w:rPr>
        <w:t> </w:t>
      </w:r>
      <w:r>
        <w:rPr>
          <w:sz w:val="20"/>
        </w:rPr>
        <w:t>공급업 컴퓨터 프로그래밍 서비스업</w:t>
      </w:r>
    </w:p>
    <w:p>
      <w:pPr>
        <w:spacing w:after="0" w:line="340" w:lineRule="auto"/>
        <w:jc w:val="left"/>
        <w:rPr>
          <w:sz w:val="20"/>
        </w:rPr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1864" w:space="40"/>
            <w:col w:w="1191" w:space="39"/>
            <w:col w:w="666" w:space="55"/>
            <w:col w:w="5525"/>
          </w:cols>
        </w:sectPr>
      </w:pPr>
    </w:p>
    <w:p>
      <w:pPr>
        <w:pStyle w:val="BodyText"/>
        <w:spacing w:before="6"/>
        <w:rPr>
          <w:sz w:val="11"/>
        </w:rPr>
      </w:pPr>
    </w:p>
    <w:p>
      <w:pPr>
        <w:spacing w:after="0"/>
        <w:rPr>
          <w:sz w:val="11"/>
        </w:rPr>
        <w:sectPr>
          <w:pgSz w:w="11900" w:h="16820"/>
          <w:pgMar w:header="0" w:footer="848" w:top="1600" w:bottom="1040" w:left="1300" w:right="1220"/>
        </w:sectPr>
      </w:pPr>
    </w:p>
    <w:p>
      <w:pPr>
        <w:spacing w:before="5"/>
        <w:ind w:left="302" w:right="0" w:firstLine="0"/>
        <w:jc w:val="center"/>
        <w:rPr>
          <w:rFonts w:ascii="Malgun Gothic" w:eastAsia="Malgun Gothic"/>
          <w:b/>
          <w:sz w:val="20"/>
        </w:rPr>
      </w:pPr>
      <w:r>
        <w:rPr/>
        <w:pict>
          <v:group style="position:absolute;margin-left:71.901001pt;margin-top:-1.373906pt;width:447.9pt;height:352.55pt;mso-position-horizontal-relative:page;mso-position-vertical-relative:paragraph;z-index:-18569216" id="docshapegroup417" coordorigin="1438,-27" coordsize="8958,7051">
            <v:rect style="position:absolute;left:1446;top:-20;width:1840;height:442" id="docshape418" filled="true" fillcolor="#ffff00" stroked="false">
              <v:fill type="solid"/>
            </v:rect>
            <v:shape style="position:absolute;left:1439;top:407;width:1848;height:29" id="docshape419" coordorigin="1439,408" coordsize="1848,29" path="m1439,408l3286,408m1439,436l3286,436e" filled="false" stroked="true" strokeweight=".48pt" strokecolor="#000000">
              <v:path arrowok="t"/>
              <v:stroke dashstyle="solid"/>
            </v:shape>
            <v:rect style="position:absolute;left:3286;top:-20;width:1018;height:442" id="docshape420" filled="true" fillcolor="#ffff00" stroked="false">
              <v:fill type="solid"/>
            </v:rect>
            <v:shape style="position:absolute;left:3283;top:407;width:1020;height:29" id="docshape421" coordorigin="3284,408" coordsize="1020,29" path="m3284,408l4303,408m3284,436l4303,436e" filled="false" stroked="true" strokeweight=".48pt" strokecolor="#000000">
              <v:path arrowok="t"/>
              <v:stroke dashstyle="solid"/>
            </v:shape>
            <v:rect style="position:absolute;left:4303;top:-20;width:1015;height:442" id="docshape422" filled="true" fillcolor="#ffff00" stroked="false">
              <v:fill type="solid"/>
            </v:rect>
            <v:shape style="position:absolute;left:4300;top:407;width:1018;height:29" id="docshape423" coordorigin="4301,408" coordsize="1018,29" path="m4301,408l5318,408m4301,436l5318,436e" filled="false" stroked="true" strokeweight=".48pt" strokecolor="#000000">
              <v:path arrowok="t"/>
              <v:stroke dashstyle="solid"/>
            </v:shape>
            <v:rect style="position:absolute;left:5317;top:-20;width:5069;height:442" id="docshape424" filled="true" fillcolor="#ffff00" stroked="false">
              <v:fill type="solid"/>
            </v:rect>
            <v:shape style="position:absolute;left:5315;top:407;width:5079;height:29" id="docshape425" coordorigin="5316,408" coordsize="5079,29" path="m5316,408l10394,408m5316,436l10394,436e" filled="false" stroked="true" strokeweight=".48pt" strokecolor="#000000">
              <v:path arrowok="t"/>
              <v:stroke dashstyle="solid"/>
            </v:shape>
            <v:line style="position:absolute" from="1446,-19" to="1446,7015" stroked="true" strokeweight=".84pt" strokecolor="#000000">
              <v:stroke dashstyle="solid"/>
            </v:line>
            <v:shape style="position:absolute;left:3286;top:-20;width:2032;height:7034" id="docshape426" coordorigin="3286,-19" coordsize="2032,7034" path="m3286,-19l3286,7015m4303,-19l4303,7015m5318,-19l5318,7015e" filled="false" stroked="true" strokeweight=".24pt" strokecolor="#000000">
              <v:path arrowok="t"/>
              <v:stroke dashstyle="solid"/>
            </v:shape>
            <v:shape style="position:absolute;left:1439;top:-20;width:8957;height:7034" id="docshape427" coordorigin="1439,-19" coordsize="8957,7034" path="m10386,-19l10386,7015m1439,-19l10396,-19e" filled="false" stroked="true" strokeweight=".84pt" strokecolor="#000000">
              <v:path arrowok="t"/>
              <v:stroke dashstyle="solid"/>
            </v:shape>
            <v:shape style="position:absolute;left:1439;top:736;width:8957;height:5910" id="docshape428" coordorigin="1439,736" coordsize="8957,5910" path="m4301,736l10396,736m1439,1105l10396,1105m4301,1417l10396,1417m4301,1731l10396,1731m4301,2043l10396,2043m4301,2357l10396,2357m3284,2668l10396,2668m4301,2980l10396,2980m4301,3294l10396,3294m4301,3606l10396,3606m4301,3920l10396,3920m3284,4231l10396,4231m4301,4543l10396,4543m4301,4857l10396,4857m4301,5169l10396,5169m4301,5538l10396,5538m4301,5907l10396,5907m4301,6276l10396,6276m4301,6646l10396,6646e" filled="false" stroked="true" strokeweight=".24pt" strokecolor="#000000">
              <v:path arrowok="t"/>
              <v:stroke dashstyle="solid"/>
            </v:shape>
            <v:shape style="position:absolute;left:1439;top:-20;width:8957;height:7034" id="docshape429" coordorigin="1439,-19" coordsize="8957,7034" path="m1439,7015l10396,7015m10386,-19l10386,7015m1446,-19l1446,7015m1439,7015l10396,7015m1439,-19l10396,-19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>
          <w:rFonts w:ascii="Malgun Gothic" w:eastAsia="Malgun Gothic"/>
          <w:b/>
          <w:spacing w:val="-2"/>
          <w:w w:val="95"/>
          <w:sz w:val="20"/>
        </w:rPr>
        <w:t>미래성장동력기술</w: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2"/>
        <w:rPr>
          <w:rFonts w:ascii="Malgun Gothic"/>
          <w:b/>
          <w:sz w:val="27"/>
        </w:rPr>
      </w:pPr>
    </w:p>
    <w:p>
      <w:pPr>
        <w:spacing w:line="314" w:lineRule="auto" w:before="0"/>
        <w:ind w:left="566" w:right="261" w:firstLine="2"/>
        <w:jc w:val="center"/>
        <w:rPr>
          <w:sz w:val="20"/>
        </w:rPr>
      </w:pPr>
      <w:r>
        <w:rPr>
          <w:spacing w:val="-4"/>
          <w:sz w:val="20"/>
        </w:rPr>
        <w:t>첨단소재 </w:t>
      </w:r>
      <w:r>
        <w:rPr>
          <w:spacing w:val="-2"/>
          <w:w w:val="95"/>
          <w:sz w:val="20"/>
        </w:rPr>
        <w:t>가공시스템</w:t>
      </w:r>
    </w:p>
    <w:p>
      <w:pPr>
        <w:spacing w:before="5"/>
        <w:ind w:left="243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0"/>
        </w:rPr>
        <w:t>업종분류</w: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7"/>
        <w:rPr>
          <w:rFonts w:ascii="Malgun Gothic"/>
          <w:b/>
          <w:sz w:val="14"/>
        </w:rPr>
      </w:pPr>
    </w:p>
    <w:p>
      <w:pPr>
        <w:spacing w:before="0"/>
        <w:ind w:left="226" w:right="0" w:firstLine="0"/>
        <w:jc w:val="left"/>
        <w:rPr>
          <w:rFonts w:ascii="Gulim" w:eastAsia="Gulim"/>
          <w:sz w:val="24"/>
        </w:rPr>
      </w:pPr>
      <w:r>
        <w:rPr>
          <w:w w:val="95"/>
          <w:sz w:val="20"/>
        </w:rPr>
        <w:t>후방산업</w:t>
      </w:r>
      <w:r>
        <w:rPr>
          <w:rFonts w:ascii="Gulim" w:eastAsia="Gulim"/>
          <w:spacing w:val="-23"/>
          <w:w w:val="90"/>
          <w:sz w:val="24"/>
        </w:rPr>
        <w:t>　</w:t>
      </w: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rPr>
          <w:rFonts w:ascii="Gulim"/>
        </w:rPr>
      </w:pPr>
    </w:p>
    <w:p>
      <w:pPr>
        <w:pStyle w:val="BodyText"/>
        <w:spacing w:before="12"/>
        <w:rPr>
          <w:rFonts w:ascii="Gulim"/>
          <w:sz w:val="28"/>
        </w:rPr>
      </w:pPr>
    </w:p>
    <w:p>
      <w:pPr>
        <w:spacing w:before="0"/>
        <w:ind w:left="327" w:right="0" w:firstLine="0"/>
        <w:jc w:val="left"/>
        <w:rPr>
          <w:sz w:val="20"/>
        </w:rPr>
      </w:pPr>
      <w:r>
        <w:rPr>
          <w:spacing w:val="-5"/>
          <w:sz w:val="20"/>
        </w:rPr>
        <w:t>본산업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226" w:right="0" w:firstLine="0"/>
        <w:jc w:val="left"/>
        <w:rPr>
          <w:rFonts w:ascii="Gulim" w:eastAsia="Gulim"/>
          <w:sz w:val="24"/>
        </w:rPr>
      </w:pPr>
      <w:r>
        <w:rPr>
          <w:w w:val="95"/>
          <w:sz w:val="20"/>
        </w:rPr>
        <w:t>연관산업</w:t>
      </w:r>
      <w:r>
        <w:rPr>
          <w:rFonts w:ascii="Gulim" w:eastAsia="Gulim"/>
          <w:spacing w:val="-23"/>
          <w:w w:val="90"/>
          <w:sz w:val="24"/>
        </w:rPr>
        <w:t>　</w:t>
      </w:r>
    </w:p>
    <w:p>
      <w:pPr>
        <w:spacing w:before="5"/>
        <w:ind w:left="-9" w:right="0" w:firstLine="0"/>
        <w:jc w:val="left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4"/>
          <w:w w:val="95"/>
          <w:sz w:val="20"/>
        </w:rPr>
        <w:t>업종코드</w:t>
      </w:r>
    </w:p>
    <w:p>
      <w:pPr>
        <w:pStyle w:val="BodyText"/>
        <w:spacing w:before="52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62090</w:t>
      </w:r>
    </w:p>
    <w:p>
      <w:pPr>
        <w:pStyle w:val="BodyText"/>
        <w:spacing w:before="42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63991</w:t>
      </w:r>
    </w:p>
    <w:p>
      <w:pPr>
        <w:pStyle w:val="BodyText"/>
        <w:spacing w:before="42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25924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26299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27213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27216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28122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29176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29221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29222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29223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29229</w:t>
      </w:r>
    </w:p>
    <w:p>
      <w:pPr>
        <w:pStyle w:val="BodyText"/>
        <w:spacing w:before="14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58221</w:t>
      </w:r>
    </w:p>
    <w:p>
      <w:pPr>
        <w:pStyle w:val="BodyText"/>
        <w:spacing w:before="16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72129</w:t>
      </w:r>
    </w:p>
    <w:p>
      <w:pPr>
        <w:pStyle w:val="BodyText"/>
        <w:spacing w:before="13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72919</w:t>
      </w:r>
    </w:p>
    <w:p>
      <w:pPr>
        <w:pStyle w:val="BodyText"/>
        <w:spacing w:before="42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30310</w:t>
      </w:r>
    </w:p>
    <w:p>
      <w:pPr>
        <w:pStyle w:val="BodyText"/>
        <w:spacing w:before="71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30320</w:t>
      </w:r>
    </w:p>
    <w:p>
      <w:pPr>
        <w:pStyle w:val="BodyText"/>
        <w:spacing w:before="71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30391</w:t>
      </w:r>
    </w:p>
    <w:p>
      <w:pPr>
        <w:pStyle w:val="BodyText"/>
        <w:spacing w:before="71"/>
        <w:ind w:left="175"/>
        <w:rPr>
          <w:rFonts w:ascii="Book Antiqua"/>
        </w:rPr>
      </w:pPr>
      <w:r>
        <w:rPr>
          <w:rFonts w:ascii="Book Antiqua"/>
          <w:spacing w:val="-4"/>
          <w:w w:val="90"/>
        </w:rPr>
        <w:t>3039</w:t>
      </w:r>
    </w:p>
    <w:p>
      <w:pPr>
        <w:pStyle w:val="BodyText"/>
        <w:spacing w:before="71"/>
        <w:ind w:left="125"/>
        <w:rPr>
          <w:rFonts w:ascii="Book Antiqua"/>
        </w:rPr>
      </w:pPr>
      <w:r>
        <w:rPr>
          <w:rFonts w:ascii="Book Antiqua"/>
          <w:spacing w:val="-4"/>
          <w:w w:val="90"/>
        </w:rPr>
        <w:t>31322</w:t>
      </w:r>
    </w:p>
    <w:p>
      <w:pPr>
        <w:spacing w:before="5"/>
        <w:ind w:left="2308" w:right="2514" w:firstLine="0"/>
        <w:jc w:val="center"/>
        <w:rPr>
          <w:rFonts w:ascii="Malgun Gothic" w:eastAsia="Malgun Gothic"/>
          <w:b/>
          <w:sz w:val="20"/>
        </w:rPr>
      </w:pPr>
      <w:r>
        <w:rPr/>
        <w:br w:type="column"/>
      </w:r>
      <w:r>
        <w:rPr>
          <w:rFonts w:ascii="Malgun Gothic" w:eastAsia="Malgun Gothic"/>
          <w:b/>
          <w:spacing w:val="-5"/>
          <w:sz w:val="20"/>
        </w:rPr>
        <w:t>업종명</w:t>
      </w:r>
    </w:p>
    <w:p>
      <w:pPr>
        <w:spacing w:line="319" w:lineRule="auto" w:before="82"/>
        <w:ind w:left="187" w:right="116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8"/>
          <w:sz w:val="20"/>
        </w:rPr>
        <w:t> </w:t>
      </w:r>
      <w:r>
        <w:rPr>
          <w:sz w:val="20"/>
        </w:rPr>
        <w:t>정보기술</w:t>
      </w:r>
      <w:r>
        <w:rPr>
          <w:spacing w:val="-8"/>
          <w:sz w:val="20"/>
        </w:rPr>
        <w:t> </w:t>
      </w:r>
      <w:r>
        <w:rPr>
          <w:sz w:val="20"/>
        </w:rPr>
        <w:t>및</w:t>
      </w:r>
      <w:r>
        <w:rPr>
          <w:spacing w:val="-8"/>
          <w:sz w:val="20"/>
        </w:rPr>
        <w:t> </w:t>
      </w:r>
      <w:r>
        <w:rPr>
          <w:sz w:val="20"/>
        </w:rPr>
        <w:t>컴퓨터운영</w:t>
      </w:r>
      <w:r>
        <w:rPr>
          <w:spacing w:val="-8"/>
          <w:sz w:val="20"/>
        </w:rPr>
        <w:t> </w:t>
      </w:r>
      <w:r>
        <w:rPr>
          <w:sz w:val="20"/>
        </w:rPr>
        <w:t>관련</w:t>
      </w:r>
      <w:r>
        <w:rPr>
          <w:spacing w:val="-8"/>
          <w:sz w:val="20"/>
        </w:rPr>
        <w:t> </w:t>
      </w:r>
      <w:r>
        <w:rPr>
          <w:sz w:val="20"/>
        </w:rPr>
        <w:t>서비스업 데이터베이스 및 온라인정보 제공업 절삭가공 및 유사처리업</w:t>
      </w:r>
    </w:p>
    <w:p>
      <w:pPr>
        <w:spacing w:line="228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그외</w:t>
      </w:r>
      <w:r>
        <w:rPr>
          <w:spacing w:val="-5"/>
          <w:sz w:val="20"/>
        </w:rPr>
        <w:t> </w:t>
      </w:r>
      <w:r>
        <w:rPr>
          <w:sz w:val="20"/>
        </w:rPr>
        <w:t>기타</w:t>
      </w:r>
      <w:r>
        <w:rPr>
          <w:spacing w:val="-5"/>
          <w:sz w:val="20"/>
        </w:rPr>
        <w:t> </w:t>
      </w:r>
      <w:r>
        <w:rPr>
          <w:sz w:val="20"/>
        </w:rPr>
        <w:t>전자부품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85" w:lineRule="auto" w:before="25"/>
        <w:ind w:left="187" w:right="1880" w:firstLine="0"/>
        <w:jc w:val="left"/>
        <w:rPr>
          <w:sz w:val="20"/>
        </w:rPr>
      </w:pPr>
      <w:r>
        <w:rPr>
          <w:sz w:val="20"/>
        </w:rPr>
        <w:t>물질</w:t>
      </w:r>
      <w:r>
        <w:rPr>
          <w:spacing w:val="-10"/>
          <w:sz w:val="20"/>
        </w:rPr>
        <w:t> </w:t>
      </w:r>
      <w:r>
        <w:rPr>
          <w:sz w:val="20"/>
        </w:rPr>
        <w:t>검사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29"/>
          <w:sz w:val="24"/>
        </w:rPr>
        <w:t> </w:t>
      </w:r>
      <w:r>
        <w:rPr>
          <w:sz w:val="20"/>
        </w:rPr>
        <w:t>측정</w:t>
      </w:r>
      <w:r>
        <w:rPr>
          <w:spacing w:val="-10"/>
          <w:sz w:val="20"/>
        </w:rPr>
        <w:t> </w:t>
      </w:r>
      <w:r>
        <w:rPr>
          <w:sz w:val="20"/>
        </w:rPr>
        <w:t>및</w:t>
      </w:r>
      <w:r>
        <w:rPr>
          <w:spacing w:val="-10"/>
          <w:sz w:val="20"/>
        </w:rPr>
        <w:t> </w:t>
      </w:r>
      <w:r>
        <w:rPr>
          <w:sz w:val="20"/>
        </w:rPr>
        <w:t>분석기구</w:t>
      </w:r>
      <w:r>
        <w:rPr>
          <w:spacing w:val="-10"/>
          <w:sz w:val="20"/>
        </w:rPr>
        <w:t> </w:t>
      </w:r>
      <w:r>
        <w:rPr>
          <w:sz w:val="20"/>
        </w:rPr>
        <w:t>제조업 산업처리공정 제어장비 제조업 배전반 및 전기자동제어반 제조업</w:t>
      </w:r>
    </w:p>
    <w:p>
      <w:pPr>
        <w:spacing w:line="270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증류기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1"/>
          <w:sz w:val="24"/>
        </w:rPr>
        <w:t> </w:t>
      </w:r>
      <w:r>
        <w:rPr>
          <w:sz w:val="20"/>
        </w:rPr>
        <w:t>열교환기</w:t>
      </w:r>
      <w:r>
        <w:rPr>
          <w:spacing w:val="-8"/>
          <w:sz w:val="20"/>
        </w:rPr>
        <w:t> </w:t>
      </w:r>
      <w:r>
        <w:rPr>
          <w:sz w:val="20"/>
        </w:rPr>
        <w:t>및</w:t>
      </w:r>
      <w:r>
        <w:rPr>
          <w:spacing w:val="-8"/>
          <w:sz w:val="20"/>
        </w:rPr>
        <w:t> </w:t>
      </w:r>
      <w:r>
        <w:rPr>
          <w:sz w:val="20"/>
        </w:rPr>
        <w:t>가스발생기</w:t>
      </w:r>
      <w:r>
        <w:rPr>
          <w:spacing w:val="-7"/>
          <w:sz w:val="20"/>
        </w:rPr>
        <w:t> </w:t>
      </w:r>
      <w:r>
        <w:rPr>
          <w:spacing w:val="-5"/>
          <w:sz w:val="20"/>
        </w:rPr>
        <w:t>제조업</w:t>
      </w:r>
    </w:p>
    <w:p>
      <w:pPr>
        <w:spacing w:line="292" w:lineRule="auto" w:before="46"/>
        <w:ind w:left="187" w:right="2860" w:firstLine="0"/>
        <w:jc w:val="left"/>
        <w:rPr>
          <w:sz w:val="20"/>
        </w:rPr>
      </w:pPr>
      <w:r>
        <w:rPr>
          <w:sz w:val="20"/>
        </w:rPr>
        <w:t>전자응용</w:t>
      </w:r>
      <w:r>
        <w:rPr>
          <w:spacing w:val="-21"/>
          <w:sz w:val="20"/>
        </w:rPr>
        <w:t> </w:t>
      </w:r>
      <w:r>
        <w:rPr>
          <w:sz w:val="20"/>
        </w:rPr>
        <w:t>공작기계</w:t>
      </w:r>
      <w:r>
        <w:rPr>
          <w:spacing w:val="-21"/>
          <w:sz w:val="20"/>
        </w:rPr>
        <w:t> </w:t>
      </w:r>
      <w:r>
        <w:rPr>
          <w:sz w:val="20"/>
        </w:rPr>
        <w:t>제조업 금속 절삭기계 제조업 금속 성형기계 제조업 기타</w:t>
      </w:r>
      <w:r>
        <w:rPr>
          <w:spacing w:val="-21"/>
          <w:sz w:val="20"/>
        </w:rPr>
        <w:t> </w:t>
      </w:r>
      <w:r>
        <w:rPr>
          <w:sz w:val="20"/>
        </w:rPr>
        <w:t>가공공작기계</w:t>
      </w:r>
      <w:r>
        <w:rPr>
          <w:spacing w:val="-21"/>
          <w:sz w:val="20"/>
        </w:rPr>
        <w:t> </w:t>
      </w:r>
      <w:r>
        <w:rPr>
          <w:sz w:val="20"/>
        </w:rPr>
        <w:t>제조업</w:t>
      </w:r>
    </w:p>
    <w:p>
      <w:pPr>
        <w:spacing w:line="292" w:lineRule="auto" w:before="0"/>
        <w:ind w:left="187" w:right="1720" w:firstLine="0"/>
        <w:jc w:val="left"/>
        <w:rPr>
          <w:sz w:val="20"/>
        </w:rPr>
      </w:pPr>
      <w:r>
        <w:rPr>
          <w:sz w:val="20"/>
        </w:rPr>
        <w:t>시스템</w:t>
      </w:r>
      <w:r>
        <w:rPr>
          <w:spacing w:val="-10"/>
          <w:sz w:val="20"/>
        </w:rPr>
        <w:t> </w:t>
      </w:r>
      <w:r>
        <w:rPr>
          <w:sz w:val="20"/>
        </w:rPr>
        <w:t>소프트웨어</w:t>
      </w:r>
      <w:r>
        <w:rPr>
          <w:spacing w:val="-10"/>
          <w:sz w:val="20"/>
        </w:rPr>
        <w:t> </w:t>
      </w:r>
      <w:r>
        <w:rPr>
          <w:sz w:val="20"/>
        </w:rPr>
        <w:t>개발</w:t>
      </w:r>
      <w:r>
        <w:rPr>
          <w:spacing w:val="-10"/>
          <w:sz w:val="20"/>
        </w:rPr>
        <w:t> </w:t>
      </w:r>
      <w:r>
        <w:rPr>
          <w:sz w:val="20"/>
        </w:rPr>
        <w:t>및</w:t>
      </w:r>
      <w:r>
        <w:rPr>
          <w:spacing w:val="-10"/>
          <w:sz w:val="20"/>
        </w:rPr>
        <w:t> </w:t>
      </w:r>
      <w:r>
        <w:rPr>
          <w:sz w:val="20"/>
        </w:rPr>
        <w:t>공급업 기타 엔지니어링 서비스업</w:t>
      </w:r>
    </w:p>
    <w:p>
      <w:pPr>
        <w:spacing w:line="267" w:lineRule="exact" w:before="0"/>
        <w:ind w:left="187" w:right="0" w:firstLine="0"/>
        <w:jc w:val="left"/>
        <w:rPr>
          <w:sz w:val="20"/>
        </w:rPr>
      </w:pPr>
      <w:r>
        <w:rPr>
          <w:sz w:val="20"/>
        </w:rPr>
        <w:t>기타</w:t>
      </w:r>
      <w:r>
        <w:rPr>
          <w:spacing w:val="-5"/>
          <w:sz w:val="20"/>
        </w:rPr>
        <w:t> </w:t>
      </w:r>
      <w:r>
        <w:rPr>
          <w:sz w:val="20"/>
        </w:rPr>
        <w:t>기술</w:t>
      </w:r>
      <w:r>
        <w:rPr>
          <w:spacing w:val="-5"/>
          <w:sz w:val="20"/>
        </w:rPr>
        <w:t> </w:t>
      </w:r>
      <w:r>
        <w:rPr>
          <w:sz w:val="20"/>
        </w:rPr>
        <w:t>시험</w:t>
      </w:r>
      <w:r>
        <w:rPr>
          <w:rFonts w:ascii="Book Antiqua" w:eastAsia="Book Antiqua"/>
          <w:sz w:val="24"/>
        </w:rPr>
        <w:t>,</w:t>
      </w:r>
      <w:r>
        <w:rPr>
          <w:rFonts w:ascii="Book Antiqua" w:eastAsia="Book Antiqua"/>
          <w:spacing w:val="34"/>
          <w:sz w:val="24"/>
        </w:rPr>
        <w:t> </w:t>
      </w:r>
      <w:r>
        <w:rPr>
          <w:sz w:val="20"/>
        </w:rPr>
        <w:t>검사</w:t>
      </w:r>
      <w:r>
        <w:rPr>
          <w:spacing w:val="-5"/>
          <w:sz w:val="20"/>
        </w:rPr>
        <w:t> </w:t>
      </w:r>
      <w:r>
        <w:rPr>
          <w:sz w:val="20"/>
        </w:rPr>
        <w:t>및</w:t>
      </w:r>
      <w:r>
        <w:rPr>
          <w:spacing w:val="-5"/>
          <w:sz w:val="20"/>
        </w:rPr>
        <w:t> 분석업</w:t>
      </w:r>
    </w:p>
    <w:p>
      <w:pPr>
        <w:spacing w:line="345" w:lineRule="auto" w:before="69"/>
        <w:ind w:left="187" w:right="2280" w:firstLine="0"/>
        <w:jc w:val="left"/>
        <w:rPr>
          <w:sz w:val="20"/>
        </w:rPr>
      </w:pPr>
      <w:r>
        <w:rPr>
          <w:sz w:val="20"/>
        </w:rPr>
        <w:t>자동차 엔진용 부품 제조업 자동차 차체용 부품 제조업 자동차용 동력전달장치 제조업 그</w:t>
      </w:r>
      <w:r>
        <w:rPr>
          <w:spacing w:val="-8"/>
          <w:sz w:val="20"/>
        </w:rPr>
        <w:t> </w:t>
      </w:r>
      <w:r>
        <w:rPr>
          <w:sz w:val="20"/>
        </w:rPr>
        <w:t>외</w:t>
      </w:r>
      <w:r>
        <w:rPr>
          <w:spacing w:val="-8"/>
          <w:sz w:val="20"/>
        </w:rPr>
        <w:t> </w:t>
      </w:r>
      <w:r>
        <w:rPr>
          <w:sz w:val="20"/>
        </w:rPr>
        <w:t>기타</w:t>
      </w:r>
      <w:r>
        <w:rPr>
          <w:spacing w:val="-8"/>
          <w:sz w:val="20"/>
        </w:rPr>
        <w:t> </w:t>
      </w:r>
      <w:r>
        <w:rPr>
          <w:sz w:val="20"/>
        </w:rPr>
        <w:t>자동차</w:t>
      </w:r>
      <w:r>
        <w:rPr>
          <w:spacing w:val="-8"/>
          <w:sz w:val="20"/>
        </w:rPr>
        <w:t> </w:t>
      </w:r>
      <w:r>
        <w:rPr>
          <w:sz w:val="20"/>
        </w:rPr>
        <w:t>부품</w:t>
      </w:r>
      <w:r>
        <w:rPr>
          <w:spacing w:val="-8"/>
          <w:sz w:val="20"/>
        </w:rPr>
        <w:t> </w:t>
      </w:r>
      <w:r>
        <w:rPr>
          <w:sz w:val="20"/>
        </w:rPr>
        <w:t>제조업 항공기용 부품 제조업</w:t>
      </w:r>
    </w:p>
    <w:p>
      <w:pPr>
        <w:spacing w:after="0" w:line="345" w:lineRule="auto"/>
        <w:jc w:val="left"/>
        <w:rPr>
          <w:sz w:val="20"/>
        </w:rPr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1828" w:space="40"/>
            <w:col w:w="1227" w:space="39"/>
            <w:col w:w="759" w:space="40"/>
            <w:col w:w="5447"/>
          </w:cols>
        </w:sectPr>
      </w:pPr>
    </w:p>
    <w:p>
      <w:pPr>
        <w:spacing w:before="64"/>
        <w:ind w:left="227" w:right="0" w:firstLine="0"/>
        <w:jc w:val="left"/>
        <w:rPr>
          <w:sz w:val="22"/>
        </w:rPr>
      </w:pPr>
      <w:r>
        <w:rPr>
          <w:rFonts w:ascii="Book Antiqua" w:eastAsia="Book Antiqua"/>
          <w:sz w:val="26"/>
        </w:rPr>
        <w:t>*</w:t>
      </w:r>
      <w:r>
        <w:rPr>
          <w:rFonts w:ascii="Book Antiqua" w:eastAsia="Book Antiqua"/>
          <w:spacing w:val="40"/>
          <w:sz w:val="26"/>
        </w:rPr>
        <w:t> </w:t>
      </w:r>
      <w:r>
        <w:rPr>
          <w:sz w:val="22"/>
        </w:rPr>
        <w:t>미래성장동력</w:t>
      </w:r>
      <w:r>
        <w:rPr>
          <w:spacing w:val="-1"/>
          <w:sz w:val="22"/>
        </w:rPr>
        <w:t> </w:t>
      </w:r>
      <w:r>
        <w:rPr>
          <w:sz w:val="22"/>
        </w:rPr>
        <w:t>기술</w:t>
      </w:r>
      <w:r>
        <w:rPr>
          <w:spacing w:val="-3"/>
          <w:sz w:val="22"/>
        </w:rPr>
        <w:t> </w:t>
      </w:r>
      <w:r>
        <w:rPr>
          <w:sz w:val="22"/>
        </w:rPr>
        <w:t>해당여부는</w:t>
      </w:r>
      <w:r>
        <w:rPr>
          <w:spacing w:val="-3"/>
          <w:sz w:val="22"/>
        </w:rPr>
        <w:t> </w:t>
      </w:r>
      <w:r>
        <w:rPr>
          <w:sz w:val="22"/>
        </w:rPr>
        <w:t>중진공</w:t>
      </w:r>
      <w:r>
        <w:rPr>
          <w:spacing w:val="-6"/>
          <w:sz w:val="22"/>
        </w:rPr>
        <w:t> </w:t>
      </w:r>
      <w:r>
        <w:rPr>
          <w:sz w:val="22"/>
        </w:rPr>
        <w:t>기술전문가의</w:t>
      </w:r>
      <w:r>
        <w:rPr>
          <w:spacing w:val="-5"/>
          <w:sz w:val="22"/>
        </w:rPr>
        <w:t> </w:t>
      </w:r>
      <w:r>
        <w:rPr>
          <w:sz w:val="22"/>
        </w:rPr>
        <w:t>현장</w:t>
      </w:r>
      <w:r>
        <w:rPr>
          <w:spacing w:val="-6"/>
          <w:sz w:val="22"/>
        </w:rPr>
        <w:t> </w:t>
      </w:r>
      <w:r>
        <w:rPr>
          <w:sz w:val="22"/>
        </w:rPr>
        <w:t>확인</w:t>
      </w:r>
      <w:r>
        <w:rPr>
          <w:spacing w:val="-6"/>
          <w:sz w:val="22"/>
        </w:rPr>
        <w:t> </w:t>
      </w:r>
      <w:r>
        <w:rPr>
          <w:sz w:val="22"/>
        </w:rPr>
        <w:t>후</w:t>
      </w:r>
      <w:r>
        <w:rPr>
          <w:spacing w:val="-6"/>
          <w:sz w:val="22"/>
        </w:rPr>
        <w:t> </w:t>
      </w:r>
      <w:r>
        <w:rPr>
          <w:spacing w:val="-5"/>
          <w:sz w:val="22"/>
        </w:rPr>
        <w:t>판단</w:t>
      </w:r>
    </w:p>
    <w:p>
      <w:pPr>
        <w:spacing w:after="0"/>
        <w:jc w:val="left"/>
        <w:rPr>
          <w:sz w:val="22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w w:val="95"/>
          <w:sz w:val="36"/>
        </w:rPr>
        <w:t>4&gt;</w:t>
      </w:r>
    </w:p>
    <w:p>
      <w:pPr>
        <w:spacing w:line="240" w:lineRule="auto" w:before="0"/>
        <w:rPr>
          <w:rFonts w:ascii="Book Antiqua"/>
          <w:sz w:val="37"/>
        </w:rPr>
      </w:pPr>
      <w:r>
        <w:rPr/>
        <w:br w:type="column"/>
      </w:r>
      <w:r>
        <w:rPr>
          <w:rFonts w:ascii="Book Antiqua"/>
          <w:sz w:val="37"/>
        </w:rPr>
      </w:r>
    </w:p>
    <w:p>
      <w:pPr>
        <w:pStyle w:val="Heading1"/>
        <w:spacing w:before="0"/>
        <w:rPr>
          <w:u w:val="none"/>
        </w:rPr>
      </w:pPr>
      <w:r>
        <w:rPr>
          <w:spacing w:val="-4"/>
          <w:u w:val="single"/>
        </w:rPr>
        <w:t>뿌리산업</w:t>
      </w:r>
    </w:p>
    <w:p>
      <w:pPr>
        <w:spacing w:after="0"/>
        <w:sectPr>
          <w:pgSz w:w="11900" w:h="16820"/>
          <w:pgMar w:header="0" w:footer="848" w:top="1580" w:bottom="1040" w:left="1300" w:right="1220"/>
          <w:cols w:num="2" w:equalWidth="0">
            <w:col w:w="1419" w:space="2318"/>
            <w:col w:w="5643"/>
          </w:cols>
        </w:sectPr>
      </w:pPr>
    </w:p>
    <w:p>
      <w:pPr>
        <w:spacing w:line="187" w:lineRule="auto" w:before="187"/>
        <w:ind w:left="714" w:right="187" w:hanging="598"/>
        <w:jc w:val="left"/>
        <w:rPr>
          <w:rFonts w:ascii="Book Antiqua" w:hAnsi="Book Antiqua" w:eastAsia="Book Antiqua"/>
          <w:sz w:val="36"/>
        </w:rPr>
      </w:pPr>
      <w:r>
        <w:rPr>
          <w:rFonts w:ascii="Lucida Sans Unicode" w:hAnsi="Lucida Sans Unicode" w:eastAsia="Lucida Sans Unicode"/>
          <w:sz w:val="36"/>
        </w:rPr>
        <w:t>□</w:t>
      </w:r>
      <w:r>
        <w:rPr>
          <w:rFonts w:ascii="Gulim" w:hAnsi="Gulim" w:eastAsia="Gulim"/>
          <w:sz w:val="36"/>
        </w:rPr>
        <w:t>『</w:t>
      </w:r>
      <w:r>
        <w:rPr>
          <w:sz w:val="30"/>
        </w:rPr>
        <w:t>뿌리산업</w:t>
      </w:r>
      <w:r>
        <w:rPr>
          <w:spacing w:val="-16"/>
          <w:sz w:val="30"/>
        </w:rPr>
        <w:t> </w:t>
      </w:r>
      <w:r>
        <w:rPr>
          <w:sz w:val="30"/>
        </w:rPr>
        <w:t>진흥과</w:t>
      </w:r>
      <w:r>
        <w:rPr>
          <w:spacing w:val="-16"/>
          <w:sz w:val="30"/>
        </w:rPr>
        <w:t> </w:t>
      </w:r>
      <w:r>
        <w:rPr>
          <w:sz w:val="30"/>
        </w:rPr>
        <w:t>첨단화에</w:t>
      </w:r>
      <w:r>
        <w:rPr>
          <w:spacing w:val="-16"/>
          <w:sz w:val="30"/>
        </w:rPr>
        <w:t> </w:t>
      </w:r>
      <w:r>
        <w:rPr>
          <w:sz w:val="30"/>
        </w:rPr>
        <w:t>관한</w:t>
      </w:r>
      <w:r>
        <w:rPr>
          <w:spacing w:val="-16"/>
          <w:sz w:val="30"/>
        </w:rPr>
        <w:t> </w:t>
      </w:r>
      <w:r>
        <w:rPr>
          <w:sz w:val="30"/>
        </w:rPr>
        <w:t>법률</w:t>
      </w:r>
      <w:r>
        <w:rPr>
          <w:spacing w:val="-16"/>
          <w:sz w:val="30"/>
        </w:rPr>
        <w:t> </w:t>
      </w:r>
      <w:r>
        <w:rPr>
          <w:sz w:val="30"/>
        </w:rPr>
        <w:t>시행령</w:t>
      </w:r>
      <w:r>
        <w:rPr>
          <w:rFonts w:ascii="Gulim" w:hAnsi="Gulim" w:eastAsia="Gulim"/>
          <w:sz w:val="36"/>
        </w:rPr>
        <w:t>』</w:t>
      </w:r>
      <w:r>
        <w:rPr>
          <w:sz w:val="30"/>
        </w:rPr>
        <w:t>별표</w:t>
      </w:r>
      <w:r>
        <w:rPr>
          <w:spacing w:val="-16"/>
          <w:sz w:val="30"/>
        </w:rPr>
        <w:t> </w:t>
      </w:r>
      <w:r>
        <w:rPr>
          <w:rFonts w:ascii="Book Antiqua" w:hAnsi="Book Antiqua" w:eastAsia="Book Antiqua"/>
          <w:sz w:val="36"/>
        </w:rPr>
        <w:t>1</w:t>
      </w:r>
      <w:r>
        <w:rPr>
          <w:sz w:val="30"/>
        </w:rPr>
        <w:t>에</w:t>
      </w:r>
      <w:r>
        <w:rPr>
          <w:spacing w:val="-16"/>
          <w:sz w:val="30"/>
        </w:rPr>
        <w:t> </w:t>
      </w:r>
      <w:r>
        <w:rPr>
          <w:sz w:val="30"/>
        </w:rPr>
        <w:t>따른 뿌리산업의 범위</w:t>
      </w: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제 </w:t>
      </w:r>
      <w:r>
        <w:rPr>
          <w:rFonts w:ascii="Book Antiqua" w:hAnsi="Book Antiqua" w:eastAsia="Book Antiqua"/>
          <w:sz w:val="36"/>
        </w:rPr>
        <w:t>2</w:t>
      </w:r>
      <w:r>
        <w:rPr>
          <w:sz w:val="30"/>
        </w:rPr>
        <w:t>조 관련</w:t>
      </w:r>
      <w:r>
        <w:rPr>
          <w:rFonts w:ascii="Book Antiqua" w:hAnsi="Book Antiqua" w:eastAsia="Book Antiqua"/>
          <w:sz w:val="36"/>
        </w:rPr>
        <w:t>)</w:t>
      </w:r>
    </w:p>
    <w:p>
      <w:pPr>
        <w:pStyle w:val="BodyText"/>
        <w:spacing w:before="11"/>
        <w:rPr>
          <w:rFonts w:ascii="Book Antiqua"/>
          <w:sz w:val="19"/>
        </w:rPr>
      </w:pPr>
    </w:p>
    <w:p>
      <w:pPr>
        <w:spacing w:after="0"/>
        <w:rPr>
          <w:rFonts w:ascii="Book Antiqua"/>
          <w:sz w:val="19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line="244" w:lineRule="auto" w:before="0"/>
        <w:ind w:left="275" w:right="37" w:firstLine="19"/>
        <w:jc w:val="left"/>
        <w:rPr>
          <w:rFonts w:ascii="Malgun Gothic" w:eastAsia="Malgun Gothic"/>
          <w:b/>
          <w:sz w:val="24"/>
        </w:rPr>
      </w:pPr>
      <w:r>
        <w:rPr/>
        <w:pict>
          <v:group style="position:absolute;margin-left:73.339996pt;margin-top:-.641807pt;width:448.5pt;height:529.85pt;mso-position-horizontal-relative:page;mso-position-vertical-relative:paragraph;z-index:-18568704" id="docshapegroup430" coordorigin="1467,-13" coordsize="8970,10597">
            <v:rect style="position:absolute;left:1475;top:-5;width:936;height:482" id="docshape431" filled="true" fillcolor="#ffff00" stroked="false">
              <v:fill type="solid"/>
            </v:rect>
            <v:shape style="position:absolute;left:1484;top:465;width:926;height:22" id="docshape432" coordorigin="1485,465" coordsize="926,22" path="m1485,465l2411,465m1485,487l2411,487e" filled="false" stroked="true" strokeweight=".36pt" strokecolor="#000000">
              <v:path arrowok="t"/>
              <v:stroke dashstyle="solid"/>
            </v:shape>
            <v:rect style="position:absolute;left:2410;top:-5;width:3483;height:482" id="docshape433" filled="true" fillcolor="#ffff00" stroked="false">
              <v:fill type="solid"/>
            </v:rect>
            <v:shape style="position:absolute;left:2410;top:465;width:3483;height:22" id="docshape434" coordorigin="2411,465" coordsize="3483,22" path="m2411,465l5894,465m2411,487l5894,487e" filled="false" stroked="true" strokeweight=".36pt" strokecolor="#000000">
              <v:path arrowok="t"/>
              <v:stroke dashstyle="solid"/>
            </v:shape>
            <v:rect style="position:absolute;left:5893;top:-5;width:938;height:482" id="docshape435" filled="true" fillcolor="#ffff00" stroked="false">
              <v:fill type="solid"/>
            </v:rect>
            <v:shape style="position:absolute;left:5893;top:465;width:938;height:22" id="docshape436" coordorigin="5894,465" coordsize="938,22" path="m5894,465l6832,465m5894,487l6832,487e" filled="false" stroked="true" strokeweight=".36pt" strokecolor="#000000">
              <v:path arrowok="t"/>
              <v:stroke dashstyle="solid"/>
            </v:shape>
            <v:rect style="position:absolute;left:6831;top:-5;width:3596;height:482" id="docshape437" filled="true" fillcolor="#ffff00" stroked="false">
              <v:fill type="solid"/>
            </v:rect>
            <v:shape style="position:absolute;left:6831;top:465;width:3589;height:22" id="docshape438" coordorigin="6832,465" coordsize="3589,22" path="m6832,465l10420,465m6832,487l10420,487e" filled="false" stroked="true" strokeweight=".36pt" strokecolor="#000000">
              <v:path arrowok="t"/>
              <v:stroke dashstyle="solid"/>
            </v:shape>
            <v:shape style="position:absolute;left:1484;top:465;width:8936;height:22" id="docshape439" coordorigin="1485,465" coordsize="8936,22" path="m1485,465l2411,465m1485,487l2411,487m2411,465l5894,465m2411,487l5894,487m5894,465l6832,465m5894,487l6832,487m6832,465l10420,465m6832,487l10420,487e" filled="false" stroked="true" strokeweight=".36pt" strokecolor="#000000">
              <v:path arrowok="t"/>
              <v:stroke dashstyle="solid"/>
            </v:shape>
            <v:line style="position:absolute" from="1475,-4" to="1475,10575" stroked="true" strokeweight=".84pt" strokecolor="#000000">
              <v:stroke dashstyle="solid"/>
            </v:line>
            <v:shape style="position:absolute;left:2410;top:-5;width:2;height:10580" id="docshape440" coordorigin="2411,-4" coordsize="0,10580" path="m2411,-4l2411,463m2411,885l2411,4169m2411,4596l2411,5042m2411,5471l2411,6329m2411,6759l2411,9700m2411,10110l2411,10575e" filled="false" stroked="true" strokeweight=".36pt" strokecolor="#000000">
              <v:path arrowok="t"/>
              <v:stroke dashstyle="solid"/>
            </v:shape>
            <v:line style="position:absolute" from="5894,-4" to="5894,10575" stroked="true" strokeweight=".48pt" strokecolor="#000000">
              <v:stroke dashstyle="solid"/>
            </v:line>
            <v:shape style="position:absolute;left:6831;top:-5;width:2;height:10580" id="docshape441" coordorigin="6832,-4" coordsize="0,10580" path="m6832,-4l6832,1738m6832,2220l6832,10575e" filled="false" stroked="true" strokeweight=".36pt" strokecolor="#000000">
              <v:path arrowok="t"/>
              <v:stroke dashstyle="solid"/>
            </v:shape>
            <v:shape style="position:absolute;left:1468;top:-5;width:8969;height:10580" id="docshape442" coordorigin="1468,-4" coordsize="8969,10580" path="m10427,-4l10427,10575m1468,-4l10437,-4e" filled="false" stroked="true" strokeweight=".84pt" strokecolor="#000000">
              <v:path arrowok="t"/>
              <v:stroke dashstyle="solid"/>
            </v:shape>
            <v:shape style="position:absolute;left:1468;top:885;width:8969;height:9226" id="docshape443" coordorigin="1468,885" coordsize="8969,9226" path="m1468,885l10437,885m1468,1312l10437,1312m1468,1738l10437,1738m1468,2220l10437,2220m1468,2645l10437,2645m1468,3318l10437,3318m1468,3745l10437,3745m1468,4169l10437,4169m1468,4596l10437,4596m1468,5042l10437,5042m1468,5471l10437,5471m1468,5900l10437,5900m1468,6329l10437,6329m1468,6759l10437,6759m1468,7204l10437,7204m1468,7634l10437,7634m1468,8063l10437,8063m1468,8473l10437,8473m1468,8883l10437,8883m1468,9290l10437,9290m1468,9700l10437,9700m1468,10110l10437,10110e" filled="false" stroked="true" strokeweight=".36pt" strokecolor="#000000">
              <v:path arrowok="t"/>
              <v:stroke dashstyle="solid"/>
            </v:shape>
            <v:shape style="position:absolute;left:1468;top:-5;width:8969;height:10580" id="docshape444" coordorigin="1468,-4" coordsize="8969,10580" path="m1468,10575l10437,10575m10427,-4l10427,10575m1475,-4l1475,10575m1468,10575l10437,10575m1468,-4l10437,-4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>
          <w:rFonts w:ascii="Malgun Gothic" w:eastAsia="Malgun Gothic"/>
          <w:b/>
          <w:spacing w:val="-71"/>
          <w:sz w:val="24"/>
        </w:rPr>
        <w:t>품목코드</w:t>
      </w:r>
      <w:r>
        <w:rPr>
          <w:rFonts w:ascii="Malgun Gothic" w:eastAsia="Malgun Gothic"/>
          <w:b/>
          <w:spacing w:val="-4"/>
          <w:sz w:val="24"/>
        </w:rPr>
        <w:t> 주조산업</w:t>
      </w:r>
    </w:p>
    <w:p>
      <w:pPr>
        <w:spacing w:line="423" w:lineRule="exact" w:before="0"/>
        <w:ind w:left="275" w:right="0" w:firstLine="0"/>
        <w:jc w:val="left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w w:val="95"/>
          <w:sz w:val="24"/>
        </w:rPr>
        <w:t>산</w:t>
      </w:r>
      <w:r>
        <w:rPr>
          <w:rFonts w:ascii="Malgun Gothic" w:eastAsia="Malgun Gothic"/>
          <w:b/>
          <w:spacing w:val="-24"/>
          <w:w w:val="95"/>
          <w:sz w:val="24"/>
        </w:rPr>
        <w:t> </w:t>
      </w:r>
      <w:r>
        <w:rPr>
          <w:rFonts w:ascii="Malgun Gothic" w:eastAsia="Malgun Gothic"/>
          <w:b/>
          <w:w w:val="95"/>
          <w:sz w:val="24"/>
        </w:rPr>
        <w:t>업</w:t>
      </w:r>
      <w:r>
        <w:rPr>
          <w:rFonts w:ascii="Malgun Gothic" w:eastAsia="Malgun Gothic"/>
          <w:b/>
          <w:spacing w:val="-23"/>
          <w:w w:val="95"/>
          <w:sz w:val="24"/>
        </w:rPr>
        <w:t> </w:t>
      </w:r>
      <w:r>
        <w:rPr>
          <w:rFonts w:ascii="Malgun Gothic" w:eastAsia="Malgun Gothic"/>
          <w:b/>
          <w:spacing w:val="-10"/>
          <w:w w:val="95"/>
          <w:sz w:val="24"/>
        </w:rPr>
        <w:t>명</w:t>
      </w:r>
    </w:p>
    <w:p>
      <w:pPr>
        <w:spacing w:line="423" w:lineRule="exact" w:before="0"/>
        <w:ind w:left="275" w:right="0" w:firstLine="0"/>
        <w:jc w:val="left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71"/>
          <w:sz w:val="24"/>
        </w:rPr>
        <w:t>품목코드</w:t>
      </w:r>
    </w:p>
    <w:p>
      <w:pPr>
        <w:spacing w:before="61"/>
        <w:ind w:left="32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25912</w:t>
      </w:r>
    </w:p>
    <w:p>
      <w:pPr>
        <w:spacing w:line="290" w:lineRule="auto" w:before="0"/>
        <w:ind w:left="183" w:right="204" w:firstLine="1235"/>
        <w:jc w:val="left"/>
        <w:rPr>
          <w:sz w:val="24"/>
        </w:rPr>
      </w:pPr>
      <w:r>
        <w:rPr/>
        <w:br w:type="column"/>
      </w:r>
      <w:r>
        <w:rPr>
          <w:rFonts w:ascii="Malgun Gothic" w:eastAsia="Malgun Gothic"/>
          <w:b/>
          <w:sz w:val="24"/>
        </w:rPr>
        <w:t>산 업 명 </w:t>
      </w:r>
      <w:r>
        <w:rPr>
          <w:sz w:val="24"/>
        </w:rPr>
        <w:t>금속단조제품</w:t>
      </w:r>
      <w:r>
        <w:rPr>
          <w:spacing w:val="-16"/>
          <w:sz w:val="24"/>
        </w:rPr>
        <w:t> </w:t>
      </w:r>
      <w:r>
        <w:rPr>
          <w:spacing w:val="-5"/>
          <w:sz w:val="24"/>
        </w:rPr>
        <w:t>제조업</w:t>
      </w:r>
    </w:p>
    <w:p>
      <w:pPr>
        <w:spacing w:after="0" w:line="290" w:lineRule="auto"/>
        <w:jc w:val="left"/>
        <w:rPr>
          <w:sz w:val="24"/>
        </w:rPr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1276" w:space="892"/>
            <w:col w:w="1132" w:space="1140"/>
            <w:col w:w="970" w:space="39"/>
            <w:col w:w="3931"/>
          </w:cols>
        </w:sectPr>
      </w:pPr>
    </w:p>
    <w:p>
      <w:pPr>
        <w:spacing w:before="1"/>
        <w:ind w:left="34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85"/>
          <w:sz w:val="28"/>
        </w:rPr>
        <w:t>24131</w:t>
      </w:r>
    </w:p>
    <w:p>
      <w:pPr>
        <w:spacing w:before="79"/>
        <w:ind w:left="34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85"/>
          <w:sz w:val="28"/>
        </w:rPr>
        <w:t>24311</w:t>
      </w:r>
    </w:p>
    <w:p>
      <w:pPr>
        <w:pStyle w:val="BodyText"/>
        <w:spacing w:line="333" w:lineRule="auto" w:before="30"/>
        <w:ind w:left="233"/>
      </w:pPr>
      <w:r>
        <w:rPr/>
        <w:br w:type="column"/>
      </w:r>
      <w:r>
        <w:rPr/>
        <w:t>주철관 제조업 선철주물</w:t>
      </w:r>
      <w:r>
        <w:rPr>
          <w:spacing w:val="-30"/>
        </w:rPr>
        <w:t> </w:t>
      </w:r>
      <w:r>
        <w:rPr/>
        <w:t>주조업</w:t>
      </w:r>
    </w:p>
    <w:p>
      <w:pPr>
        <w:spacing w:before="1"/>
        <w:ind w:left="345" w:right="0" w:firstLine="0"/>
        <w:jc w:val="left"/>
        <w:rPr>
          <w:rFonts w:ascii="Book Antiqua"/>
          <w:sz w:val="28"/>
        </w:rPr>
      </w:pPr>
      <w:r>
        <w:rPr/>
        <w:br w:type="column"/>
      </w:r>
      <w:r>
        <w:rPr>
          <w:rFonts w:ascii="Book Antiqua"/>
          <w:spacing w:val="-2"/>
          <w:w w:val="85"/>
          <w:sz w:val="28"/>
        </w:rPr>
        <w:t>25913</w:t>
      </w:r>
    </w:p>
    <w:p>
      <w:pPr>
        <w:spacing w:before="79"/>
        <w:ind w:left="34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29223</w:t>
      </w:r>
    </w:p>
    <w:p>
      <w:pPr>
        <w:pStyle w:val="BodyText"/>
        <w:spacing w:line="333" w:lineRule="auto" w:before="30"/>
        <w:ind w:left="231" w:right="415"/>
      </w:pPr>
      <w:r>
        <w:rPr/>
        <w:br w:type="column"/>
      </w:r>
      <w:r>
        <w:rPr/>
        <w:t>금속압형제품</w:t>
      </w:r>
      <w:r>
        <w:rPr>
          <w:spacing w:val="-30"/>
        </w:rPr>
        <w:t> </w:t>
      </w:r>
      <w:r>
        <w:rPr/>
        <w:t>제조업 금속성형기계</w:t>
      </w:r>
      <w:r>
        <w:rPr>
          <w:spacing w:val="-16"/>
        </w:rPr>
        <w:t> </w:t>
      </w:r>
      <w:r>
        <w:rPr>
          <w:spacing w:val="-5"/>
        </w:rPr>
        <w:t>제조업</w:t>
      </w:r>
    </w:p>
    <w:p>
      <w:pPr>
        <w:spacing w:after="0" w:line="333" w:lineRule="auto"/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940" w:space="40"/>
            <w:col w:w="2073" w:space="1365"/>
            <w:col w:w="943" w:space="40"/>
            <w:col w:w="3979"/>
          </w:cols>
        </w:sectPr>
      </w:pPr>
    </w:p>
    <w:p>
      <w:pPr>
        <w:spacing w:line="343" w:lineRule="exact" w:before="0"/>
        <w:ind w:left="34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85"/>
          <w:sz w:val="28"/>
        </w:rPr>
        <w:t>24312</w:t>
      </w:r>
    </w:p>
    <w:p>
      <w:pPr>
        <w:spacing w:before="105"/>
        <w:ind w:left="34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85"/>
          <w:sz w:val="28"/>
        </w:rPr>
        <w:t>24321</w:t>
      </w:r>
    </w:p>
    <w:p>
      <w:pPr>
        <w:spacing w:before="203"/>
        <w:ind w:left="34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85"/>
          <w:sz w:val="28"/>
        </w:rPr>
        <w:t>24322</w:t>
      </w:r>
    </w:p>
    <w:p>
      <w:pPr>
        <w:spacing w:before="201"/>
        <w:ind w:left="34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85"/>
          <w:sz w:val="28"/>
        </w:rPr>
        <w:t>24329</w:t>
      </w:r>
    </w:p>
    <w:p>
      <w:pPr>
        <w:spacing w:before="77"/>
        <w:ind w:left="34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85"/>
          <w:sz w:val="28"/>
        </w:rPr>
        <w:t>29230</w:t>
      </w:r>
    </w:p>
    <w:p>
      <w:pPr>
        <w:pStyle w:val="BodyText"/>
        <w:spacing w:line="352" w:lineRule="auto" w:before="24"/>
        <w:ind w:left="233" w:right="214"/>
      </w:pPr>
      <w:r>
        <w:rPr/>
        <w:br w:type="column"/>
      </w:r>
      <w:r>
        <w:rPr/>
        <w:t>강주물 주조업 알루미늄주물</w:t>
      </w:r>
      <w:r>
        <w:rPr>
          <w:spacing w:val="-30"/>
        </w:rPr>
        <w:t> </w:t>
      </w:r>
      <w:r>
        <w:rPr/>
        <w:t>주조업</w:t>
      </w:r>
    </w:p>
    <w:p>
      <w:pPr>
        <w:pStyle w:val="BodyText"/>
        <w:spacing w:before="99"/>
        <w:ind w:left="233"/>
      </w:pPr>
      <w:r>
        <w:rPr/>
        <w:t>동주물</w:t>
      </w:r>
      <w:r>
        <w:rPr>
          <w:spacing w:val="-9"/>
        </w:rPr>
        <w:t> </w:t>
      </w:r>
      <w:r>
        <w:rPr>
          <w:spacing w:val="-5"/>
        </w:rPr>
        <w:t>주조업</w:t>
      </w:r>
    </w:p>
    <w:p>
      <w:pPr>
        <w:pStyle w:val="BodyText"/>
        <w:spacing w:before="10"/>
        <w:rPr>
          <w:sz w:val="18"/>
        </w:rPr>
      </w:pPr>
    </w:p>
    <w:p>
      <w:pPr>
        <w:pStyle w:val="BodyText"/>
        <w:ind w:left="233"/>
      </w:pPr>
      <w:r>
        <w:rPr/>
        <w:t>기타</w:t>
      </w:r>
      <w:r>
        <w:rPr>
          <w:spacing w:val="-9"/>
        </w:rPr>
        <w:t> </w:t>
      </w:r>
      <w:r>
        <w:rPr/>
        <w:t>비철금속</w:t>
      </w:r>
      <w:r>
        <w:rPr>
          <w:spacing w:val="-8"/>
        </w:rPr>
        <w:t> </w:t>
      </w:r>
      <w:r>
        <w:rPr>
          <w:spacing w:val="-5"/>
        </w:rPr>
        <w:t>주조업</w:t>
      </w:r>
    </w:p>
    <w:p>
      <w:pPr>
        <w:pStyle w:val="BodyText"/>
        <w:spacing w:before="116"/>
        <w:ind w:left="233"/>
      </w:pPr>
      <w:r>
        <w:rPr>
          <w:spacing w:val="-10"/>
          <w:w w:val="95"/>
        </w:rPr>
        <w:t>금속</w:t>
      </w:r>
      <w:r>
        <w:rPr>
          <w:spacing w:val="-47"/>
          <w:w w:val="95"/>
        </w:rPr>
        <w:t> </w:t>
      </w:r>
      <w:r>
        <w:rPr>
          <w:spacing w:val="-10"/>
          <w:w w:val="95"/>
        </w:rPr>
        <w:t>주조</w:t>
      </w:r>
      <w:r>
        <w:rPr>
          <w:spacing w:val="-47"/>
          <w:w w:val="95"/>
        </w:rPr>
        <w:t> </w:t>
      </w:r>
      <w:r>
        <w:rPr>
          <w:spacing w:val="-10"/>
          <w:w w:val="95"/>
        </w:rPr>
        <w:t>및</w:t>
      </w:r>
      <w:r>
        <w:rPr>
          <w:spacing w:val="-44"/>
          <w:w w:val="95"/>
        </w:rPr>
        <w:t> </w:t>
      </w:r>
      <w:r>
        <w:rPr>
          <w:spacing w:val="-10"/>
          <w:w w:val="95"/>
        </w:rPr>
        <w:t>야금용</w:t>
      </w:r>
      <w:r>
        <w:rPr>
          <w:spacing w:val="-47"/>
          <w:w w:val="95"/>
        </w:rPr>
        <w:t> </w:t>
      </w:r>
      <w:r>
        <w:rPr>
          <w:spacing w:val="-10"/>
          <w:w w:val="95"/>
        </w:rPr>
        <w:t>기계</w:t>
      </w:r>
      <w:r>
        <w:rPr>
          <w:spacing w:val="-46"/>
          <w:w w:val="95"/>
        </w:rPr>
        <w:t> </w:t>
      </w:r>
      <w:r>
        <w:rPr>
          <w:spacing w:val="-10"/>
          <w:w w:val="95"/>
        </w:rPr>
        <w:t>제조업</w:t>
      </w:r>
    </w:p>
    <w:p>
      <w:pPr>
        <w:pStyle w:val="Heading5"/>
        <w:spacing w:line="380" w:lineRule="exact"/>
        <w:ind w:left="250"/>
      </w:pPr>
      <w:r>
        <w:rPr>
          <w:b w:val="0"/>
        </w:rPr>
        <w:br w:type="column"/>
      </w:r>
      <w:r>
        <w:rPr>
          <w:spacing w:val="-2"/>
        </w:rPr>
        <w:t>용접접합산업</w:t>
      </w:r>
    </w:p>
    <w:p>
      <w:pPr>
        <w:tabs>
          <w:tab w:pos="1185" w:val="left" w:leader="none"/>
        </w:tabs>
        <w:spacing w:before="68"/>
        <w:ind w:left="317" w:right="0" w:firstLine="0"/>
        <w:jc w:val="left"/>
        <w:rPr>
          <w:sz w:val="24"/>
        </w:rPr>
      </w:pPr>
      <w:r>
        <w:rPr>
          <w:rFonts w:ascii="Book Antiqua" w:eastAsia="Book Antiqua"/>
          <w:spacing w:val="-2"/>
          <w:sz w:val="28"/>
        </w:rPr>
        <w:t>20493</w:t>
      </w:r>
      <w:r>
        <w:rPr>
          <w:rFonts w:ascii="Book Antiqua" w:eastAsia="Book Antiqua"/>
          <w:sz w:val="28"/>
        </w:rPr>
        <w:tab/>
      </w:r>
      <w:r>
        <w:rPr>
          <w:sz w:val="24"/>
        </w:rPr>
        <w:t>접착제</w:t>
      </w:r>
      <w:r>
        <w:rPr>
          <w:spacing w:val="-7"/>
          <w:sz w:val="24"/>
        </w:rPr>
        <w:t> </w:t>
      </w:r>
      <w:r>
        <w:rPr>
          <w:sz w:val="24"/>
        </w:rPr>
        <w:t>및</w:t>
      </w:r>
      <w:r>
        <w:rPr>
          <w:spacing w:val="-7"/>
          <w:sz w:val="24"/>
        </w:rPr>
        <w:t> </w:t>
      </w:r>
      <w:r>
        <w:rPr>
          <w:sz w:val="24"/>
        </w:rPr>
        <w:t>젤라틴</w:t>
      </w:r>
      <w:r>
        <w:rPr>
          <w:spacing w:val="-6"/>
          <w:sz w:val="24"/>
        </w:rPr>
        <w:t> </w:t>
      </w:r>
      <w:r>
        <w:rPr>
          <w:spacing w:val="-5"/>
          <w:sz w:val="24"/>
        </w:rPr>
        <w:t>제조업</w:t>
      </w:r>
    </w:p>
    <w:p>
      <w:pPr>
        <w:pStyle w:val="BodyText"/>
        <w:tabs>
          <w:tab w:pos="1185" w:val="left" w:leader="none"/>
        </w:tabs>
        <w:spacing w:line="141" w:lineRule="auto" w:before="157"/>
        <w:ind w:left="1185" w:right="355" w:hanging="869"/>
      </w:pPr>
      <w:r>
        <w:rPr>
          <w:rFonts w:ascii="Book Antiqua" w:eastAsia="Book Antiqua"/>
          <w:spacing w:val="-2"/>
          <w:position w:val="-12"/>
          <w:sz w:val="28"/>
        </w:rPr>
        <w:t>22291</w:t>
      </w:r>
      <w:r>
        <w:rPr>
          <w:rFonts w:ascii="Book Antiqua" w:eastAsia="Book Antiqua"/>
          <w:position w:val="-12"/>
          <w:sz w:val="28"/>
        </w:rPr>
        <w:tab/>
      </w:r>
      <w:r>
        <w:rPr>
          <w:spacing w:val="-16"/>
        </w:rPr>
        <w:t>플라스틱</w:t>
      </w:r>
      <w:r>
        <w:rPr>
          <w:spacing w:val="-27"/>
        </w:rPr>
        <w:t> </w:t>
      </w:r>
      <w:r>
        <w:rPr>
          <w:spacing w:val="-16"/>
        </w:rPr>
        <w:t>적층</w:t>
      </w:r>
      <w:r>
        <w:rPr>
          <w:spacing w:val="-29"/>
        </w:rPr>
        <w:t> </w:t>
      </w:r>
      <w:r>
        <w:rPr>
          <w:spacing w:val="-16"/>
        </w:rPr>
        <w:t>도포</w:t>
      </w:r>
      <w:r>
        <w:rPr>
          <w:spacing w:val="-29"/>
        </w:rPr>
        <w:t> </w:t>
      </w:r>
      <w:r>
        <w:rPr>
          <w:spacing w:val="-16"/>
        </w:rPr>
        <w:t>및</w:t>
      </w:r>
      <w:r>
        <w:rPr>
          <w:spacing w:val="-29"/>
        </w:rPr>
        <w:t> </w:t>
      </w:r>
      <w:r>
        <w:rPr>
          <w:spacing w:val="-16"/>
        </w:rPr>
        <w:t>기타</w:t>
      </w:r>
      <w:r>
        <w:rPr>
          <w:spacing w:val="-29"/>
        </w:rPr>
        <w:t> </w:t>
      </w:r>
      <w:r>
        <w:rPr>
          <w:spacing w:val="-16"/>
        </w:rPr>
        <w:t>표면 </w:t>
      </w:r>
      <w:r>
        <w:rPr/>
        <w:t>처리</w:t>
      </w:r>
      <w:r>
        <w:rPr>
          <w:spacing w:val="-14"/>
        </w:rPr>
        <w:t> </w:t>
      </w:r>
      <w:r>
        <w:rPr/>
        <w:t>제품</w:t>
      </w:r>
      <w:r>
        <w:rPr>
          <w:spacing w:val="-16"/>
        </w:rPr>
        <w:t> </w:t>
      </w:r>
      <w:r>
        <w:rPr/>
        <w:t>제조업</w:t>
      </w:r>
    </w:p>
    <w:p>
      <w:pPr>
        <w:tabs>
          <w:tab w:pos="1185" w:val="left" w:leader="none"/>
        </w:tabs>
        <w:spacing w:before="107"/>
        <w:ind w:left="317" w:right="0" w:firstLine="0"/>
        <w:jc w:val="left"/>
        <w:rPr>
          <w:sz w:val="24"/>
        </w:rPr>
      </w:pPr>
      <w:r>
        <w:rPr>
          <w:rFonts w:ascii="Book Antiqua" w:eastAsia="Book Antiqua"/>
          <w:spacing w:val="-2"/>
          <w:sz w:val="28"/>
        </w:rPr>
        <w:t>24290</w:t>
      </w:r>
      <w:r>
        <w:rPr>
          <w:rFonts w:ascii="Book Antiqua" w:eastAsia="Book Antiqua"/>
          <w:sz w:val="28"/>
        </w:rPr>
        <w:tab/>
      </w:r>
      <w:r>
        <w:rPr>
          <w:sz w:val="24"/>
        </w:rPr>
        <w:t>기타</w:t>
      </w:r>
      <w:r>
        <w:rPr>
          <w:spacing w:val="-14"/>
          <w:sz w:val="24"/>
        </w:rPr>
        <w:t> </w:t>
      </w:r>
      <w:r>
        <w:rPr>
          <w:rFonts w:ascii="Book Antiqua" w:eastAsia="Book Antiqua"/>
          <w:sz w:val="28"/>
        </w:rPr>
        <w:t>1</w:t>
      </w:r>
      <w:r>
        <w:rPr>
          <w:sz w:val="24"/>
        </w:rPr>
        <w:t>차</w:t>
      </w:r>
      <w:r>
        <w:rPr>
          <w:spacing w:val="-14"/>
          <w:sz w:val="24"/>
        </w:rPr>
        <w:t> </w:t>
      </w:r>
      <w:r>
        <w:rPr>
          <w:sz w:val="24"/>
        </w:rPr>
        <w:t>비철금속</w:t>
      </w:r>
      <w:r>
        <w:rPr>
          <w:spacing w:val="-13"/>
          <w:sz w:val="24"/>
        </w:rPr>
        <w:t> </w:t>
      </w:r>
      <w:r>
        <w:rPr>
          <w:spacing w:val="-5"/>
          <w:sz w:val="24"/>
        </w:rPr>
        <w:t>제조업</w:t>
      </w:r>
    </w:p>
    <w:p>
      <w:pPr>
        <w:tabs>
          <w:tab w:pos="1185" w:val="left" w:leader="none"/>
        </w:tabs>
        <w:spacing w:before="77"/>
        <w:ind w:left="317" w:right="0" w:firstLine="0"/>
        <w:jc w:val="left"/>
        <w:rPr>
          <w:sz w:val="24"/>
        </w:rPr>
      </w:pPr>
      <w:r>
        <w:rPr>
          <w:rFonts w:ascii="Book Antiqua" w:eastAsia="Book Antiqua"/>
          <w:spacing w:val="-2"/>
          <w:sz w:val="28"/>
        </w:rPr>
        <w:t>25122</w:t>
      </w:r>
      <w:r>
        <w:rPr>
          <w:rFonts w:ascii="Book Antiqua" w:eastAsia="Book Antiqua"/>
          <w:sz w:val="28"/>
        </w:rPr>
        <w:tab/>
      </w:r>
      <w:r>
        <w:rPr>
          <w:spacing w:val="-22"/>
          <w:w w:val="95"/>
          <w:sz w:val="24"/>
        </w:rPr>
        <w:t>설치용</w:t>
      </w:r>
      <w:r>
        <w:rPr>
          <w:spacing w:val="-73"/>
          <w:w w:val="95"/>
          <w:sz w:val="24"/>
        </w:rPr>
        <w:t> </w:t>
      </w:r>
      <w:r>
        <w:rPr>
          <w:spacing w:val="-22"/>
          <w:w w:val="95"/>
          <w:sz w:val="24"/>
        </w:rPr>
        <w:t>금속탱크</w:t>
      </w:r>
      <w:r>
        <w:rPr>
          <w:spacing w:val="-72"/>
          <w:w w:val="95"/>
          <w:sz w:val="24"/>
        </w:rPr>
        <w:t> </w:t>
      </w:r>
      <w:r>
        <w:rPr>
          <w:spacing w:val="-22"/>
          <w:w w:val="95"/>
          <w:sz w:val="24"/>
        </w:rPr>
        <w:t>및</w:t>
      </w:r>
      <w:r>
        <w:rPr>
          <w:spacing w:val="-73"/>
          <w:w w:val="95"/>
          <w:sz w:val="24"/>
        </w:rPr>
        <w:t> </w:t>
      </w:r>
      <w:r>
        <w:rPr>
          <w:spacing w:val="-22"/>
          <w:w w:val="95"/>
          <w:sz w:val="24"/>
        </w:rPr>
        <w:t>저장</w:t>
      </w:r>
      <w:r>
        <w:rPr>
          <w:spacing w:val="-72"/>
          <w:w w:val="95"/>
          <w:sz w:val="24"/>
        </w:rPr>
        <w:t> </w:t>
      </w:r>
      <w:r>
        <w:rPr>
          <w:spacing w:val="-22"/>
          <w:w w:val="95"/>
          <w:sz w:val="24"/>
        </w:rPr>
        <w:t>용기</w:t>
      </w:r>
      <w:r>
        <w:rPr>
          <w:spacing w:val="-72"/>
          <w:w w:val="95"/>
          <w:sz w:val="24"/>
        </w:rPr>
        <w:t> </w:t>
      </w:r>
      <w:r>
        <w:rPr>
          <w:spacing w:val="-22"/>
          <w:w w:val="95"/>
          <w:sz w:val="24"/>
        </w:rPr>
        <w:t>제조업</w:t>
      </w:r>
    </w:p>
    <w:p>
      <w:pPr>
        <w:spacing w:after="0"/>
        <w:jc w:val="left"/>
        <w:rPr>
          <w:sz w:val="24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940" w:space="40"/>
            <w:col w:w="3427" w:space="39"/>
            <w:col w:w="4934"/>
          </w:cols>
        </w:sectPr>
      </w:pPr>
    </w:p>
    <w:p>
      <w:pPr>
        <w:pStyle w:val="Heading5"/>
        <w:spacing w:before="28"/>
        <w:ind w:left="275"/>
      </w:pPr>
      <w:r>
        <w:rPr>
          <w:spacing w:val="-4"/>
        </w:rPr>
        <w:t>금형산업</w:t>
      </w:r>
    </w:p>
    <w:p>
      <w:pPr>
        <w:tabs>
          <w:tab w:pos="1213" w:val="left" w:leader="none"/>
        </w:tabs>
        <w:spacing w:line="268" w:lineRule="auto" w:before="52"/>
        <w:ind w:left="275" w:right="981" w:firstLine="69"/>
        <w:jc w:val="left"/>
        <w:rPr>
          <w:rFonts w:ascii="Malgun Gothic" w:eastAsia="Malgun Gothic"/>
          <w:b/>
          <w:sz w:val="24"/>
        </w:rPr>
      </w:pPr>
      <w:r>
        <w:rPr>
          <w:rFonts w:ascii="Book Antiqua" w:eastAsia="Book Antiqua"/>
          <w:spacing w:val="-2"/>
          <w:sz w:val="28"/>
        </w:rPr>
        <w:t>29294</w:t>
      </w:r>
      <w:r>
        <w:rPr>
          <w:rFonts w:ascii="Book Antiqua" w:eastAsia="Book Antiqua"/>
          <w:sz w:val="28"/>
        </w:rPr>
        <w:tab/>
      </w:r>
      <w:r>
        <w:rPr>
          <w:sz w:val="24"/>
        </w:rPr>
        <w:t>주형</w:t>
      </w:r>
      <w:r>
        <w:rPr>
          <w:spacing w:val="-13"/>
          <w:sz w:val="24"/>
        </w:rPr>
        <w:t> </w:t>
      </w:r>
      <w:r>
        <w:rPr>
          <w:sz w:val="24"/>
        </w:rPr>
        <w:t>및</w:t>
      </w:r>
      <w:r>
        <w:rPr>
          <w:spacing w:val="-13"/>
          <w:sz w:val="24"/>
        </w:rPr>
        <w:t> </w:t>
      </w:r>
      <w:r>
        <w:rPr>
          <w:sz w:val="24"/>
        </w:rPr>
        <w:t>금형</w:t>
      </w:r>
      <w:r>
        <w:rPr>
          <w:spacing w:val="-13"/>
          <w:sz w:val="24"/>
        </w:rPr>
        <w:t> </w:t>
      </w:r>
      <w:r>
        <w:rPr>
          <w:sz w:val="24"/>
        </w:rPr>
        <w:t>제조업 </w:t>
      </w:r>
      <w:r>
        <w:rPr>
          <w:rFonts w:ascii="Malgun Gothic" w:eastAsia="Malgun Gothic"/>
          <w:b/>
          <w:spacing w:val="-2"/>
          <w:sz w:val="24"/>
        </w:rPr>
        <w:t>열처리산업</w:t>
      </w:r>
    </w:p>
    <w:p>
      <w:pPr>
        <w:tabs>
          <w:tab w:pos="1213" w:val="left" w:leader="none"/>
        </w:tabs>
        <w:spacing w:line="339" w:lineRule="exact" w:before="0"/>
        <w:ind w:left="345" w:right="0" w:firstLine="0"/>
        <w:jc w:val="left"/>
        <w:rPr>
          <w:sz w:val="24"/>
        </w:rPr>
      </w:pPr>
      <w:r>
        <w:rPr>
          <w:rFonts w:ascii="Book Antiqua" w:eastAsia="Book Antiqua"/>
          <w:spacing w:val="-2"/>
          <w:sz w:val="28"/>
        </w:rPr>
        <w:t>25921</w:t>
      </w:r>
      <w:r>
        <w:rPr>
          <w:rFonts w:ascii="Book Antiqua" w:eastAsia="Book Antiqua"/>
          <w:sz w:val="28"/>
        </w:rPr>
        <w:tab/>
      </w:r>
      <w:r>
        <w:rPr>
          <w:sz w:val="24"/>
        </w:rPr>
        <w:t>금속</w:t>
      </w:r>
      <w:r>
        <w:rPr>
          <w:spacing w:val="-6"/>
          <w:sz w:val="24"/>
        </w:rPr>
        <w:t> </w:t>
      </w:r>
      <w:r>
        <w:rPr>
          <w:spacing w:val="-4"/>
          <w:sz w:val="24"/>
        </w:rPr>
        <w:t>열처리업</w:t>
      </w:r>
    </w:p>
    <w:p>
      <w:pPr>
        <w:tabs>
          <w:tab w:pos="1213" w:val="left" w:leader="none"/>
        </w:tabs>
        <w:spacing w:line="261" w:lineRule="auto" w:before="81"/>
        <w:ind w:left="275" w:right="12" w:firstLine="69"/>
        <w:jc w:val="left"/>
        <w:rPr>
          <w:rFonts w:ascii="Malgun Gothic" w:eastAsia="Malgun Gothic"/>
          <w:b/>
          <w:sz w:val="24"/>
        </w:rPr>
      </w:pPr>
      <w:r>
        <w:rPr>
          <w:rFonts w:ascii="Book Antiqua" w:eastAsia="Book Antiqua"/>
          <w:spacing w:val="-2"/>
          <w:sz w:val="28"/>
        </w:rPr>
        <w:t>29150</w:t>
      </w:r>
      <w:r>
        <w:rPr>
          <w:rFonts w:ascii="Book Antiqua" w:eastAsia="Book Antiqua"/>
          <w:sz w:val="28"/>
        </w:rPr>
        <w:tab/>
      </w:r>
      <w:r>
        <w:rPr>
          <w:spacing w:val="-28"/>
          <w:sz w:val="24"/>
        </w:rPr>
        <w:t>산업용</w:t>
      </w:r>
      <w:r>
        <w:rPr>
          <w:spacing w:val="-72"/>
          <w:sz w:val="24"/>
        </w:rPr>
        <w:t> </w:t>
      </w:r>
      <w:r>
        <w:rPr>
          <w:spacing w:val="-28"/>
          <w:sz w:val="24"/>
        </w:rPr>
        <w:t>오븐노</w:t>
      </w:r>
      <w:r>
        <w:rPr>
          <w:spacing w:val="-70"/>
          <w:sz w:val="24"/>
        </w:rPr>
        <w:t> </w:t>
      </w:r>
      <w:r>
        <w:rPr>
          <w:spacing w:val="-28"/>
          <w:sz w:val="24"/>
        </w:rPr>
        <w:t>및</w:t>
      </w:r>
      <w:r>
        <w:rPr>
          <w:spacing w:val="-68"/>
          <w:sz w:val="24"/>
        </w:rPr>
        <w:t> </w:t>
      </w:r>
      <w:r>
        <w:rPr>
          <w:spacing w:val="-28"/>
          <w:sz w:val="24"/>
        </w:rPr>
        <w:t>노용</w:t>
      </w:r>
      <w:r>
        <w:rPr>
          <w:spacing w:val="-70"/>
          <w:sz w:val="24"/>
        </w:rPr>
        <w:t> </w:t>
      </w:r>
      <w:r>
        <w:rPr>
          <w:spacing w:val="-28"/>
          <w:sz w:val="24"/>
        </w:rPr>
        <w:t>버너</w:t>
      </w:r>
      <w:r>
        <w:rPr>
          <w:spacing w:val="-70"/>
          <w:sz w:val="24"/>
        </w:rPr>
        <w:t> </w:t>
      </w:r>
      <w:r>
        <w:rPr>
          <w:spacing w:val="-28"/>
          <w:sz w:val="24"/>
        </w:rPr>
        <w:t>제조업 </w:t>
      </w:r>
      <w:r>
        <w:rPr>
          <w:rFonts w:ascii="Malgun Gothic" w:eastAsia="Malgun Gothic"/>
          <w:b/>
          <w:spacing w:val="-2"/>
          <w:sz w:val="24"/>
        </w:rPr>
        <w:t>표면처리산업</w:t>
      </w:r>
    </w:p>
    <w:p>
      <w:pPr>
        <w:tabs>
          <w:tab w:pos="1213" w:val="left" w:leader="none"/>
        </w:tabs>
        <w:spacing w:before="11"/>
        <w:ind w:left="345" w:right="0" w:firstLine="0"/>
        <w:jc w:val="left"/>
        <w:rPr>
          <w:sz w:val="24"/>
        </w:rPr>
      </w:pPr>
      <w:r>
        <w:rPr>
          <w:rFonts w:ascii="Book Antiqua" w:eastAsia="Book Antiqua"/>
          <w:spacing w:val="-2"/>
          <w:sz w:val="28"/>
        </w:rPr>
        <w:t>20499</w:t>
      </w:r>
      <w:r>
        <w:rPr>
          <w:rFonts w:ascii="Book Antiqua" w:eastAsia="Book Antiqua"/>
          <w:sz w:val="28"/>
        </w:rPr>
        <w:tab/>
      </w:r>
      <w:r>
        <w:rPr>
          <w:spacing w:val="3"/>
          <w:w w:val="95"/>
          <w:sz w:val="24"/>
        </w:rPr>
        <w:t>그외</w:t>
      </w:r>
      <w:r>
        <w:rPr>
          <w:spacing w:val="-94"/>
          <w:w w:val="95"/>
          <w:sz w:val="24"/>
        </w:rPr>
        <w:t> </w:t>
      </w:r>
      <w:r>
        <w:rPr>
          <w:w w:val="95"/>
          <w:sz w:val="24"/>
        </w:rPr>
        <w:t>기타</w:t>
      </w:r>
      <w:r>
        <w:rPr>
          <w:spacing w:val="-94"/>
          <w:w w:val="95"/>
          <w:sz w:val="24"/>
        </w:rPr>
        <w:t> </w:t>
      </w:r>
      <w:r>
        <w:rPr>
          <w:w w:val="95"/>
          <w:sz w:val="24"/>
        </w:rPr>
        <w:t>분류</w:t>
      </w:r>
      <w:r>
        <w:rPr>
          <w:spacing w:val="-94"/>
          <w:w w:val="95"/>
          <w:sz w:val="24"/>
        </w:rPr>
        <w:t> </w:t>
      </w:r>
      <w:r>
        <w:rPr>
          <w:spacing w:val="3"/>
          <w:w w:val="95"/>
          <w:sz w:val="24"/>
        </w:rPr>
        <w:t>안된</w:t>
      </w:r>
      <w:r>
        <w:rPr>
          <w:spacing w:val="-94"/>
          <w:w w:val="95"/>
          <w:sz w:val="24"/>
        </w:rPr>
        <w:t> </w:t>
      </w:r>
      <w:r>
        <w:rPr>
          <w:spacing w:val="-51"/>
          <w:w w:val="95"/>
          <w:sz w:val="24"/>
        </w:rPr>
        <w:t>화학제품</w:t>
      </w:r>
      <w:r>
        <w:rPr>
          <w:spacing w:val="-94"/>
          <w:w w:val="95"/>
          <w:sz w:val="24"/>
        </w:rPr>
        <w:t> </w:t>
      </w:r>
      <w:r>
        <w:rPr>
          <w:spacing w:val="-26"/>
          <w:w w:val="95"/>
          <w:sz w:val="24"/>
        </w:rPr>
        <w:t>제조업</w:t>
      </w:r>
    </w:p>
    <w:p>
      <w:pPr>
        <w:tabs>
          <w:tab w:pos="1213" w:val="left" w:leader="none"/>
        </w:tabs>
        <w:spacing w:before="91"/>
        <w:ind w:left="345" w:right="0" w:firstLine="0"/>
        <w:jc w:val="left"/>
        <w:rPr>
          <w:sz w:val="24"/>
        </w:rPr>
      </w:pPr>
      <w:r>
        <w:rPr>
          <w:rFonts w:ascii="Book Antiqua" w:eastAsia="Book Antiqua"/>
          <w:spacing w:val="-2"/>
          <w:sz w:val="28"/>
        </w:rPr>
        <w:t>25922</w:t>
      </w:r>
      <w:r>
        <w:rPr>
          <w:rFonts w:ascii="Book Antiqua" w:eastAsia="Book Antiqua"/>
          <w:sz w:val="28"/>
        </w:rPr>
        <w:tab/>
      </w:r>
      <w:r>
        <w:rPr>
          <w:spacing w:val="-5"/>
          <w:sz w:val="24"/>
        </w:rPr>
        <w:t>도금업</w:t>
      </w:r>
    </w:p>
    <w:p>
      <w:pPr>
        <w:tabs>
          <w:tab w:pos="1213" w:val="left" w:leader="none"/>
        </w:tabs>
        <w:spacing w:before="81"/>
        <w:ind w:left="345" w:right="0" w:firstLine="0"/>
        <w:jc w:val="left"/>
        <w:rPr>
          <w:sz w:val="24"/>
        </w:rPr>
      </w:pPr>
      <w:r>
        <w:rPr>
          <w:rFonts w:ascii="Book Antiqua" w:eastAsia="Book Antiqua"/>
          <w:spacing w:val="-2"/>
          <w:sz w:val="28"/>
        </w:rPr>
        <w:t>25923</w:t>
      </w:r>
      <w:r>
        <w:rPr>
          <w:rFonts w:ascii="Book Antiqua" w:eastAsia="Book Antiqua"/>
          <w:sz w:val="28"/>
        </w:rPr>
        <w:tab/>
      </w:r>
      <w:r>
        <w:rPr>
          <w:sz w:val="24"/>
        </w:rPr>
        <w:t>도장</w:t>
      </w:r>
      <w:r>
        <w:rPr>
          <w:spacing w:val="-5"/>
          <w:sz w:val="24"/>
        </w:rPr>
        <w:t> </w:t>
      </w:r>
      <w:r>
        <w:rPr>
          <w:sz w:val="24"/>
        </w:rPr>
        <w:t>및</w:t>
      </w:r>
      <w:r>
        <w:rPr>
          <w:spacing w:val="-5"/>
          <w:sz w:val="24"/>
        </w:rPr>
        <w:t> </w:t>
      </w:r>
      <w:r>
        <w:rPr>
          <w:sz w:val="24"/>
        </w:rPr>
        <w:t>기타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피막처리업</w:t>
      </w:r>
    </w:p>
    <w:p>
      <w:pPr>
        <w:tabs>
          <w:tab w:pos="1213" w:val="left" w:leader="none"/>
        </w:tabs>
        <w:spacing w:before="72"/>
        <w:ind w:left="345" w:right="0" w:firstLine="0"/>
        <w:jc w:val="left"/>
        <w:rPr>
          <w:sz w:val="24"/>
        </w:rPr>
      </w:pPr>
      <w:r>
        <w:rPr>
          <w:rFonts w:ascii="Book Antiqua" w:eastAsia="Book Antiqua"/>
          <w:spacing w:val="-2"/>
          <w:sz w:val="28"/>
        </w:rPr>
        <w:t>25929</w:t>
      </w:r>
      <w:r>
        <w:rPr>
          <w:rFonts w:ascii="Book Antiqua" w:eastAsia="Book Antiqua"/>
          <w:sz w:val="28"/>
        </w:rPr>
        <w:tab/>
      </w:r>
      <w:r>
        <w:rPr>
          <w:sz w:val="24"/>
        </w:rPr>
        <w:t>그</w:t>
      </w:r>
      <w:r>
        <w:rPr>
          <w:spacing w:val="-5"/>
          <w:sz w:val="24"/>
        </w:rPr>
        <w:t> </w:t>
      </w:r>
      <w:r>
        <w:rPr>
          <w:sz w:val="24"/>
        </w:rPr>
        <w:t>외</w:t>
      </w:r>
      <w:r>
        <w:rPr>
          <w:spacing w:val="-4"/>
          <w:sz w:val="24"/>
        </w:rPr>
        <w:t> </w:t>
      </w:r>
      <w:r>
        <w:rPr>
          <w:sz w:val="24"/>
        </w:rPr>
        <w:t>기타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금속가공업</w:t>
      </w:r>
    </w:p>
    <w:p>
      <w:pPr>
        <w:tabs>
          <w:tab w:pos="1213" w:val="left" w:leader="none"/>
        </w:tabs>
        <w:spacing w:before="60"/>
        <w:ind w:left="345" w:right="0" w:firstLine="0"/>
        <w:jc w:val="left"/>
        <w:rPr>
          <w:sz w:val="24"/>
        </w:rPr>
      </w:pPr>
      <w:r>
        <w:rPr>
          <w:rFonts w:ascii="Book Antiqua" w:eastAsia="Book Antiqua"/>
          <w:spacing w:val="-2"/>
          <w:sz w:val="28"/>
        </w:rPr>
        <w:t>26221</w:t>
      </w:r>
      <w:r>
        <w:rPr>
          <w:rFonts w:ascii="Book Antiqua" w:eastAsia="Book Antiqua"/>
          <w:sz w:val="28"/>
        </w:rPr>
        <w:tab/>
      </w:r>
      <w:r>
        <w:rPr>
          <w:sz w:val="24"/>
        </w:rPr>
        <w:t>인쇄회로기판</w:t>
      </w:r>
      <w:r>
        <w:rPr>
          <w:spacing w:val="-16"/>
          <w:sz w:val="24"/>
        </w:rPr>
        <w:t> </w:t>
      </w:r>
      <w:r>
        <w:rPr>
          <w:spacing w:val="-5"/>
          <w:sz w:val="24"/>
        </w:rPr>
        <w:t>제조업</w:t>
      </w:r>
    </w:p>
    <w:p>
      <w:pPr>
        <w:tabs>
          <w:tab w:pos="1213" w:val="left" w:leader="none"/>
        </w:tabs>
        <w:spacing w:before="62"/>
        <w:ind w:left="345" w:right="0" w:firstLine="0"/>
        <w:jc w:val="left"/>
        <w:rPr>
          <w:sz w:val="24"/>
        </w:rPr>
      </w:pPr>
      <w:r>
        <w:rPr>
          <w:rFonts w:ascii="Book Antiqua" w:eastAsia="Book Antiqua"/>
          <w:spacing w:val="-2"/>
          <w:sz w:val="28"/>
        </w:rPr>
        <w:t>28909</w:t>
      </w:r>
      <w:r>
        <w:rPr>
          <w:rFonts w:ascii="Book Antiqua" w:eastAsia="Book Antiqua"/>
          <w:sz w:val="28"/>
        </w:rPr>
        <w:tab/>
      </w:r>
      <w:r>
        <w:rPr>
          <w:sz w:val="24"/>
        </w:rPr>
        <w:t>그</w:t>
      </w:r>
      <w:r>
        <w:rPr>
          <w:spacing w:val="-6"/>
          <w:sz w:val="24"/>
        </w:rPr>
        <w:t> </w:t>
      </w:r>
      <w:r>
        <w:rPr>
          <w:sz w:val="24"/>
        </w:rPr>
        <w:t>외</w:t>
      </w:r>
      <w:r>
        <w:rPr>
          <w:spacing w:val="-6"/>
          <w:sz w:val="24"/>
        </w:rPr>
        <w:t> </w:t>
      </w:r>
      <w:r>
        <w:rPr>
          <w:sz w:val="24"/>
        </w:rPr>
        <w:t>기타</w:t>
      </w:r>
      <w:r>
        <w:rPr>
          <w:spacing w:val="-6"/>
          <w:sz w:val="24"/>
        </w:rPr>
        <w:t> </w:t>
      </w:r>
      <w:r>
        <w:rPr>
          <w:sz w:val="24"/>
        </w:rPr>
        <w:t>전기장비</w:t>
      </w:r>
      <w:r>
        <w:rPr>
          <w:spacing w:val="-6"/>
          <w:sz w:val="24"/>
        </w:rPr>
        <w:t> </w:t>
      </w:r>
      <w:r>
        <w:rPr>
          <w:spacing w:val="-5"/>
          <w:sz w:val="24"/>
        </w:rPr>
        <w:t>제조업</w:t>
      </w:r>
    </w:p>
    <w:p>
      <w:pPr>
        <w:tabs>
          <w:tab w:pos="1213" w:val="left" w:leader="none"/>
        </w:tabs>
        <w:spacing w:line="247" w:lineRule="auto" w:before="62"/>
        <w:ind w:left="275" w:right="12" w:firstLine="69"/>
        <w:jc w:val="left"/>
        <w:rPr>
          <w:rFonts w:ascii="Malgun Gothic" w:eastAsia="Malgun Gothic"/>
          <w:b/>
          <w:sz w:val="24"/>
        </w:rPr>
      </w:pPr>
      <w:r>
        <w:rPr>
          <w:rFonts w:ascii="Book Antiqua" w:eastAsia="Book Antiqua"/>
          <w:spacing w:val="-2"/>
          <w:sz w:val="28"/>
        </w:rPr>
        <w:t>29299</w:t>
      </w:r>
      <w:r>
        <w:rPr>
          <w:rFonts w:ascii="Book Antiqua" w:eastAsia="Book Antiqua"/>
          <w:sz w:val="28"/>
        </w:rPr>
        <w:tab/>
      </w:r>
      <w:r>
        <w:rPr>
          <w:spacing w:val="-28"/>
          <w:sz w:val="24"/>
        </w:rPr>
        <w:t>그</w:t>
      </w:r>
      <w:r>
        <w:rPr>
          <w:spacing w:val="-72"/>
          <w:sz w:val="24"/>
        </w:rPr>
        <w:t> </w:t>
      </w:r>
      <w:r>
        <w:rPr>
          <w:spacing w:val="-28"/>
          <w:sz w:val="24"/>
        </w:rPr>
        <w:t>외</w:t>
      </w:r>
      <w:r>
        <w:rPr>
          <w:spacing w:val="-70"/>
          <w:sz w:val="24"/>
        </w:rPr>
        <w:t> </w:t>
      </w:r>
      <w:r>
        <w:rPr>
          <w:spacing w:val="-28"/>
          <w:sz w:val="24"/>
        </w:rPr>
        <w:t>기타</w:t>
      </w:r>
      <w:r>
        <w:rPr>
          <w:spacing w:val="-68"/>
          <w:sz w:val="24"/>
        </w:rPr>
        <w:t> </w:t>
      </w:r>
      <w:r>
        <w:rPr>
          <w:spacing w:val="-28"/>
          <w:sz w:val="24"/>
        </w:rPr>
        <w:t>특수목적용</w:t>
      </w:r>
      <w:r>
        <w:rPr>
          <w:spacing w:val="-70"/>
          <w:sz w:val="24"/>
        </w:rPr>
        <w:t> </w:t>
      </w:r>
      <w:r>
        <w:rPr>
          <w:spacing w:val="-28"/>
          <w:sz w:val="24"/>
        </w:rPr>
        <w:t>기계</w:t>
      </w:r>
      <w:r>
        <w:rPr>
          <w:spacing w:val="-70"/>
          <w:sz w:val="24"/>
        </w:rPr>
        <w:t> </w:t>
      </w:r>
      <w:r>
        <w:rPr>
          <w:spacing w:val="-28"/>
          <w:sz w:val="24"/>
        </w:rPr>
        <w:t>제조업 </w:t>
      </w:r>
      <w:r>
        <w:rPr>
          <w:rFonts w:ascii="Malgun Gothic" w:eastAsia="Malgun Gothic"/>
          <w:b/>
          <w:spacing w:val="-2"/>
          <w:sz w:val="24"/>
        </w:rPr>
        <w:t>소성가공산업</w:t>
      </w:r>
    </w:p>
    <w:p>
      <w:pPr>
        <w:tabs>
          <w:tab w:pos="1213" w:val="left" w:leader="none"/>
        </w:tabs>
        <w:spacing w:before="39"/>
        <w:ind w:left="345" w:right="0" w:firstLine="0"/>
        <w:jc w:val="left"/>
        <w:rPr>
          <w:sz w:val="24"/>
        </w:rPr>
      </w:pPr>
      <w:r>
        <w:rPr>
          <w:rFonts w:ascii="Book Antiqua" w:eastAsia="Book Antiqua"/>
          <w:spacing w:val="-2"/>
          <w:sz w:val="28"/>
        </w:rPr>
        <w:t>25911</w:t>
      </w:r>
      <w:r>
        <w:rPr>
          <w:rFonts w:ascii="Book Antiqua" w:eastAsia="Book Antiqua"/>
          <w:sz w:val="28"/>
        </w:rPr>
        <w:tab/>
      </w:r>
      <w:r>
        <w:rPr>
          <w:sz w:val="24"/>
        </w:rPr>
        <w:t>분말야금제품</w:t>
      </w:r>
      <w:r>
        <w:rPr>
          <w:spacing w:val="-16"/>
          <w:sz w:val="24"/>
        </w:rPr>
        <w:t> </w:t>
      </w:r>
      <w:r>
        <w:rPr>
          <w:spacing w:val="-5"/>
          <w:sz w:val="24"/>
        </w:rPr>
        <w:t>제조업</w:t>
      </w:r>
    </w:p>
    <w:p>
      <w:pPr>
        <w:spacing w:before="78"/>
        <w:ind w:left="247" w:right="0" w:firstLine="0"/>
        <w:jc w:val="left"/>
        <w:rPr>
          <w:rFonts w:ascii="Book Antiqua"/>
          <w:sz w:val="28"/>
        </w:rPr>
      </w:pPr>
      <w:r>
        <w:rPr/>
        <w:br w:type="column"/>
      </w:r>
      <w:r>
        <w:rPr>
          <w:rFonts w:ascii="Book Antiqua"/>
          <w:spacing w:val="-2"/>
          <w:w w:val="85"/>
          <w:sz w:val="28"/>
        </w:rPr>
        <w:t>25130</w:t>
      </w:r>
    </w:p>
    <w:p>
      <w:pPr>
        <w:spacing w:before="89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25999</w:t>
      </w:r>
    </w:p>
    <w:p>
      <w:pPr>
        <w:spacing w:before="91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26222</w:t>
      </w:r>
    </w:p>
    <w:p>
      <w:pPr>
        <w:spacing w:before="81"/>
        <w:ind w:left="30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2629</w:t>
      </w:r>
    </w:p>
    <w:p>
      <w:pPr>
        <w:spacing w:before="81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28909</w:t>
      </w:r>
    </w:p>
    <w:p>
      <w:pPr>
        <w:spacing w:before="81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29199</w:t>
      </w:r>
    </w:p>
    <w:p>
      <w:pPr>
        <w:spacing w:before="88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29271</w:t>
      </w:r>
    </w:p>
    <w:p>
      <w:pPr>
        <w:spacing w:before="91"/>
        <w:ind w:left="30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3012</w:t>
      </w:r>
    </w:p>
    <w:p>
      <w:pPr>
        <w:spacing w:before="81"/>
        <w:ind w:left="30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3020</w:t>
      </w:r>
    </w:p>
    <w:p>
      <w:pPr>
        <w:spacing w:before="72"/>
        <w:ind w:left="30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3032</w:t>
      </w:r>
    </w:p>
    <w:p>
      <w:pPr>
        <w:spacing w:before="60"/>
        <w:ind w:left="30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3111</w:t>
      </w:r>
    </w:p>
    <w:p>
      <w:pPr>
        <w:spacing w:before="62"/>
        <w:ind w:left="30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3120</w:t>
      </w:r>
    </w:p>
    <w:p>
      <w:pPr>
        <w:spacing w:before="62"/>
        <w:ind w:left="30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3131</w:t>
      </w:r>
    </w:p>
    <w:p>
      <w:pPr>
        <w:spacing w:before="59"/>
        <w:ind w:left="30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3132</w:t>
      </w:r>
    </w:p>
    <w:p>
      <w:pPr>
        <w:spacing w:before="91"/>
        <w:ind w:left="30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3191</w:t>
      </w:r>
    </w:p>
    <w:p>
      <w:pPr>
        <w:pStyle w:val="BodyText"/>
        <w:spacing w:line="338" w:lineRule="auto" w:before="107"/>
        <w:ind w:left="231" w:right="363"/>
      </w:pPr>
      <w:r>
        <w:rPr/>
        <w:br w:type="column"/>
      </w:r>
      <w:r>
        <w:rPr>
          <w:spacing w:val="-2"/>
        </w:rPr>
        <w:t>핵반응기</w:t>
      </w:r>
      <w:r>
        <w:rPr>
          <w:spacing w:val="-28"/>
        </w:rPr>
        <w:t> </w:t>
      </w:r>
      <w:r>
        <w:rPr>
          <w:spacing w:val="-2"/>
        </w:rPr>
        <w:t>및</w:t>
      </w:r>
      <w:r>
        <w:rPr>
          <w:spacing w:val="-28"/>
        </w:rPr>
        <w:t> </w:t>
      </w:r>
      <w:r>
        <w:rPr>
          <w:spacing w:val="-2"/>
        </w:rPr>
        <w:t>증기발생기</w:t>
      </w:r>
      <w:r>
        <w:rPr>
          <w:spacing w:val="-28"/>
        </w:rPr>
        <w:t> </w:t>
      </w:r>
      <w:r>
        <w:rPr>
          <w:spacing w:val="-2"/>
        </w:rPr>
        <w:t>제조업 </w:t>
      </w:r>
      <w:r>
        <w:rPr>
          <w:spacing w:val="-42"/>
        </w:rPr>
        <w:t>그외기타분류안된금속가공제품제조업 </w:t>
      </w:r>
      <w:r>
        <w:rPr/>
        <w:t>전자부품 실장기판 제조업 기타 전자부품 제조업</w:t>
      </w:r>
    </w:p>
    <w:p>
      <w:pPr>
        <w:pStyle w:val="BodyText"/>
        <w:spacing w:line="338" w:lineRule="auto"/>
        <w:ind w:left="231" w:right="415"/>
      </w:pPr>
      <w:r>
        <w:rPr/>
        <w:t>그 외 기타 전기장비 제조업 </w:t>
      </w:r>
      <w:r>
        <w:rPr>
          <w:spacing w:val="-24"/>
        </w:rPr>
        <w:t>그</w:t>
      </w:r>
      <w:r>
        <w:rPr>
          <w:spacing w:val="-61"/>
        </w:rPr>
        <w:t> </w:t>
      </w:r>
      <w:r>
        <w:rPr>
          <w:spacing w:val="-24"/>
        </w:rPr>
        <w:t>외</w:t>
      </w:r>
      <w:r>
        <w:rPr>
          <w:spacing w:val="-63"/>
        </w:rPr>
        <w:t> </w:t>
      </w:r>
      <w:r>
        <w:rPr>
          <w:spacing w:val="-24"/>
        </w:rPr>
        <w:t>기타</w:t>
      </w:r>
      <w:r>
        <w:rPr>
          <w:spacing w:val="-63"/>
        </w:rPr>
        <w:t> </w:t>
      </w:r>
      <w:r>
        <w:rPr>
          <w:spacing w:val="-24"/>
        </w:rPr>
        <w:t>일반목적용</w:t>
      </w:r>
      <w:r>
        <w:rPr>
          <w:spacing w:val="-61"/>
        </w:rPr>
        <w:t> </w:t>
      </w:r>
      <w:r>
        <w:rPr>
          <w:spacing w:val="-24"/>
        </w:rPr>
        <w:t>기계</w:t>
      </w:r>
      <w:r>
        <w:rPr>
          <w:spacing w:val="-63"/>
        </w:rPr>
        <w:t> </w:t>
      </w:r>
      <w:r>
        <w:rPr>
          <w:spacing w:val="-24"/>
        </w:rPr>
        <w:t>제조업 </w:t>
      </w:r>
      <w:r>
        <w:rPr/>
        <w:t>반도체 제조용 기계 제조업 자동차 제조업</w:t>
      </w:r>
    </w:p>
    <w:p>
      <w:pPr>
        <w:pStyle w:val="BodyText"/>
        <w:spacing w:line="321" w:lineRule="auto"/>
        <w:ind w:left="231" w:right="415"/>
      </w:pPr>
      <w:r>
        <w:rPr>
          <w:spacing w:val="-14"/>
        </w:rPr>
        <w:t>자동차</w:t>
      </w:r>
      <w:r>
        <w:rPr>
          <w:spacing w:val="-31"/>
        </w:rPr>
        <w:t> </w:t>
      </w:r>
      <w:r>
        <w:rPr>
          <w:spacing w:val="-14"/>
        </w:rPr>
        <w:t>차체</w:t>
      </w:r>
      <w:r>
        <w:rPr>
          <w:spacing w:val="-29"/>
        </w:rPr>
        <w:t> </w:t>
      </w:r>
      <w:r>
        <w:rPr>
          <w:spacing w:val="-14"/>
        </w:rPr>
        <w:t>및</w:t>
      </w:r>
      <w:r>
        <w:rPr>
          <w:spacing w:val="-29"/>
        </w:rPr>
        <w:t> </w:t>
      </w:r>
      <w:r>
        <w:rPr>
          <w:spacing w:val="-14"/>
        </w:rPr>
        <w:t>트레일러</w:t>
      </w:r>
      <w:r>
        <w:rPr>
          <w:spacing w:val="-29"/>
        </w:rPr>
        <w:t> </w:t>
      </w:r>
      <w:r>
        <w:rPr>
          <w:spacing w:val="-14"/>
        </w:rPr>
        <w:t>제조업 </w:t>
      </w:r>
      <w:r>
        <w:rPr/>
        <w:t>자동차 차체용 부품 제조업 선박 건조업</w:t>
      </w:r>
    </w:p>
    <w:p>
      <w:pPr>
        <w:pStyle w:val="BodyText"/>
        <w:spacing w:line="307" w:lineRule="exact"/>
        <w:ind w:left="231"/>
        <w:jc w:val="both"/>
      </w:pPr>
      <w:r>
        <w:rPr/>
        <w:t>철도장비</w:t>
      </w:r>
      <w:r>
        <w:rPr>
          <w:spacing w:val="-11"/>
        </w:rPr>
        <w:t> </w:t>
      </w:r>
      <w:r>
        <w:rPr>
          <w:spacing w:val="-5"/>
        </w:rPr>
        <w:t>제조업</w:t>
      </w:r>
    </w:p>
    <w:p>
      <w:pPr>
        <w:pStyle w:val="BodyText"/>
        <w:spacing w:line="321" w:lineRule="auto" w:before="66"/>
        <w:ind w:left="231" w:right="418"/>
        <w:jc w:val="both"/>
      </w:pPr>
      <w:r>
        <w:rPr>
          <w:spacing w:val="-24"/>
          <w:w w:val="95"/>
        </w:rPr>
        <w:t>항공기</w:t>
      </w:r>
      <w:r>
        <w:rPr>
          <w:rFonts w:ascii="Book Antiqua" w:eastAsia="Book Antiqua"/>
          <w:spacing w:val="-24"/>
          <w:w w:val="95"/>
          <w:sz w:val="28"/>
        </w:rPr>
        <w:t>,</w:t>
      </w:r>
      <w:r>
        <w:rPr>
          <w:rFonts w:ascii="Book Antiqua" w:eastAsia="Book Antiqua"/>
          <w:spacing w:val="6"/>
          <w:sz w:val="28"/>
        </w:rPr>
        <w:t> </w:t>
      </w:r>
      <w:r>
        <w:rPr>
          <w:spacing w:val="-24"/>
          <w:w w:val="95"/>
        </w:rPr>
        <w:t>우주선</w:t>
      </w:r>
      <w:r>
        <w:rPr>
          <w:spacing w:val="-6"/>
        </w:rPr>
        <w:t> </w:t>
      </w:r>
      <w:r>
        <w:rPr>
          <w:spacing w:val="-24"/>
          <w:w w:val="95"/>
        </w:rPr>
        <w:t>및</w:t>
      </w:r>
      <w:r>
        <w:rPr>
          <w:spacing w:val="-6"/>
        </w:rPr>
        <w:t> </w:t>
      </w:r>
      <w:r>
        <w:rPr>
          <w:spacing w:val="-24"/>
          <w:w w:val="95"/>
        </w:rPr>
        <w:t>보조장치</w:t>
      </w:r>
      <w:r>
        <w:rPr>
          <w:spacing w:val="-6"/>
        </w:rPr>
        <w:t> </w:t>
      </w:r>
      <w:r>
        <w:rPr>
          <w:spacing w:val="-24"/>
          <w:w w:val="95"/>
        </w:rPr>
        <w:t>제조업 </w:t>
      </w:r>
      <w:r>
        <w:rPr/>
        <w:t>항공기용</w:t>
      </w:r>
      <w:r>
        <w:rPr>
          <w:spacing w:val="-17"/>
        </w:rPr>
        <w:t> </w:t>
      </w:r>
      <w:r>
        <w:rPr/>
        <w:t>엔진</w:t>
      </w:r>
      <w:r>
        <w:rPr>
          <w:spacing w:val="-19"/>
        </w:rPr>
        <w:t> </w:t>
      </w:r>
      <w:r>
        <w:rPr/>
        <w:t>및</w:t>
      </w:r>
      <w:r>
        <w:rPr>
          <w:spacing w:val="-19"/>
        </w:rPr>
        <w:t> </w:t>
      </w:r>
      <w:r>
        <w:rPr/>
        <w:t>부품</w:t>
      </w:r>
      <w:r>
        <w:rPr>
          <w:spacing w:val="-17"/>
        </w:rPr>
        <w:t> </w:t>
      </w:r>
      <w:r>
        <w:rPr/>
        <w:t>제조업 전투용 차량 제조업</w:t>
      </w:r>
    </w:p>
    <w:p>
      <w:pPr>
        <w:spacing w:after="0" w:line="321" w:lineRule="auto"/>
        <w:jc w:val="both"/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4477" w:space="40"/>
            <w:col w:w="845" w:space="39"/>
            <w:col w:w="3979"/>
          </w:cols>
        </w:sectPr>
      </w:pPr>
    </w:p>
    <w:p>
      <w:pPr>
        <w:spacing w:line="216" w:lineRule="auto" w:before="26"/>
        <w:ind w:left="544" w:right="187" w:hanging="209"/>
        <w:jc w:val="left"/>
        <w:rPr>
          <w:sz w:val="22"/>
        </w:rPr>
      </w:pPr>
      <w:r>
        <w:rPr>
          <w:rFonts w:ascii="Book Antiqua" w:eastAsia="Book Antiqua"/>
          <w:sz w:val="26"/>
        </w:rPr>
        <w:t>*</w:t>
      </w:r>
      <w:r>
        <w:rPr>
          <w:rFonts w:ascii="Book Antiqua" w:eastAsia="Book Antiqua"/>
          <w:spacing w:val="40"/>
          <w:sz w:val="26"/>
        </w:rPr>
        <w:t> </w:t>
      </w:r>
      <w:r>
        <w:rPr>
          <w:sz w:val="22"/>
        </w:rPr>
        <w:t>위 표에 포함된 업종이라도 주조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40"/>
          <w:sz w:val="26"/>
        </w:rPr>
        <w:t> </w:t>
      </w:r>
      <w:r>
        <w:rPr>
          <w:sz w:val="22"/>
        </w:rPr>
        <w:t>금형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40"/>
          <w:sz w:val="26"/>
        </w:rPr>
        <w:t> </w:t>
      </w:r>
      <w:r>
        <w:rPr>
          <w:sz w:val="22"/>
        </w:rPr>
        <w:t>소성가공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40"/>
          <w:sz w:val="26"/>
        </w:rPr>
        <w:t> </w:t>
      </w:r>
      <w:r>
        <w:rPr>
          <w:sz w:val="22"/>
        </w:rPr>
        <w:t>용접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40"/>
          <w:sz w:val="26"/>
        </w:rPr>
        <w:t> </w:t>
      </w:r>
      <w:r>
        <w:rPr>
          <w:sz w:val="22"/>
        </w:rPr>
        <w:t>표면처리</w:t>
      </w:r>
      <w:r>
        <w:rPr>
          <w:rFonts w:ascii="Book Antiqua" w:eastAsia="Book Antiqua"/>
          <w:sz w:val="26"/>
        </w:rPr>
        <w:t>,</w:t>
      </w:r>
      <w:r>
        <w:rPr>
          <w:rFonts w:ascii="Book Antiqua" w:eastAsia="Book Antiqua"/>
          <w:spacing w:val="40"/>
          <w:sz w:val="26"/>
        </w:rPr>
        <w:t> </w:t>
      </w:r>
      <w:r>
        <w:rPr>
          <w:sz w:val="22"/>
        </w:rPr>
        <w:t>열처리 등의 공정 기술을 활용하지 아니한 업종은 제외</w:t>
      </w:r>
    </w:p>
    <w:p>
      <w:pPr>
        <w:spacing w:after="0" w:line="216" w:lineRule="auto"/>
        <w:jc w:val="left"/>
        <w:rPr>
          <w:sz w:val="22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0"/>
          <w:sz w:val="36"/>
        </w:rPr>
        <w:t>&lt;</w:t>
      </w:r>
      <w:r>
        <w:rPr>
          <w:w w:val="90"/>
          <w:sz w:val="30"/>
        </w:rPr>
        <w:t>별표</w:t>
      </w:r>
      <w:r>
        <w:rPr>
          <w:spacing w:val="13"/>
          <w:sz w:val="30"/>
        </w:rPr>
        <w:t> </w:t>
      </w:r>
      <w:r>
        <w:rPr>
          <w:rFonts w:ascii="Book Antiqua" w:eastAsia="Book Antiqua"/>
          <w:w w:val="90"/>
          <w:sz w:val="36"/>
        </w:rPr>
        <w:t>4-</w:t>
      </w:r>
      <w:r>
        <w:rPr>
          <w:rFonts w:ascii="Book Antiqua" w:eastAsia="Book Antiqua"/>
          <w:spacing w:val="-5"/>
          <w:w w:val="90"/>
          <w:sz w:val="36"/>
        </w:rPr>
        <w:t>1&gt;</w:t>
      </w:r>
    </w:p>
    <w:p>
      <w:pPr>
        <w:spacing w:line="240" w:lineRule="auto" w:before="10"/>
        <w:rPr>
          <w:rFonts w:ascii="Book Antiqua"/>
          <w:sz w:val="37"/>
        </w:rPr>
      </w:pPr>
      <w:r>
        <w:rPr/>
        <w:br w:type="column"/>
      </w:r>
      <w:r>
        <w:rPr>
          <w:rFonts w:ascii="Book Antiqua"/>
          <w:sz w:val="37"/>
        </w:rPr>
      </w:r>
    </w:p>
    <w:p>
      <w:pPr>
        <w:pStyle w:val="Heading1"/>
        <w:spacing w:before="0"/>
        <w:rPr>
          <w:u w:val="none"/>
        </w:rPr>
      </w:pPr>
      <w:r>
        <w:rPr>
          <w:spacing w:val="-4"/>
          <w:u w:val="single"/>
        </w:rPr>
        <w:t>뿌리기술</w:t>
      </w:r>
    </w:p>
    <w:p>
      <w:pPr>
        <w:spacing w:after="0"/>
        <w:sectPr>
          <w:pgSz w:w="11900" w:h="16820"/>
          <w:pgMar w:header="0" w:footer="848" w:top="1580" w:bottom="1040" w:left="1300" w:right="1220"/>
          <w:cols w:num="2" w:equalWidth="0">
            <w:col w:w="1668" w:space="2069"/>
            <w:col w:w="5643"/>
          </w:cols>
        </w:sectPr>
      </w:pPr>
    </w:p>
    <w:p>
      <w:pPr>
        <w:pStyle w:val="BodyText"/>
        <w:rPr>
          <w:rFonts w:ascii="Malgun Gothic"/>
          <w:b/>
          <w:sz w:val="8"/>
        </w:rPr>
      </w:pPr>
    </w:p>
    <w:p>
      <w:pPr>
        <w:spacing w:line="199" w:lineRule="auto" w:before="72"/>
        <w:ind w:left="714" w:right="187" w:hanging="598"/>
        <w:jc w:val="left"/>
        <w:rPr>
          <w:sz w:val="30"/>
        </w:rPr>
      </w:pPr>
      <w:r>
        <w:rPr>
          <w:rFonts w:ascii="Lucida Sans Unicode" w:hAnsi="Lucida Sans Unicode" w:eastAsia="Lucida Sans Unicode"/>
          <w:sz w:val="36"/>
        </w:rPr>
        <w:t>□</w:t>
      </w:r>
      <w:r>
        <w:rPr>
          <w:rFonts w:ascii="Gulim" w:hAnsi="Gulim" w:eastAsia="Gulim"/>
          <w:sz w:val="36"/>
        </w:rPr>
        <w:t>『</w:t>
      </w:r>
      <w:r>
        <w:rPr>
          <w:sz w:val="30"/>
        </w:rPr>
        <w:t>뿌리산업</w:t>
      </w:r>
      <w:r>
        <w:rPr>
          <w:spacing w:val="-16"/>
          <w:sz w:val="30"/>
        </w:rPr>
        <w:t> </w:t>
      </w:r>
      <w:r>
        <w:rPr>
          <w:sz w:val="30"/>
        </w:rPr>
        <w:t>진흥과</w:t>
      </w:r>
      <w:r>
        <w:rPr>
          <w:spacing w:val="-16"/>
          <w:sz w:val="30"/>
        </w:rPr>
        <w:t> </w:t>
      </w:r>
      <w:r>
        <w:rPr>
          <w:sz w:val="30"/>
        </w:rPr>
        <w:t>첨단화에</w:t>
      </w:r>
      <w:r>
        <w:rPr>
          <w:spacing w:val="-16"/>
          <w:sz w:val="30"/>
        </w:rPr>
        <w:t> </w:t>
      </w:r>
      <w:r>
        <w:rPr>
          <w:sz w:val="30"/>
        </w:rPr>
        <w:t>관한</w:t>
      </w:r>
      <w:r>
        <w:rPr>
          <w:spacing w:val="-16"/>
          <w:sz w:val="30"/>
        </w:rPr>
        <w:t> </w:t>
      </w:r>
      <w:r>
        <w:rPr>
          <w:sz w:val="30"/>
        </w:rPr>
        <w:t>법률</w:t>
      </w:r>
      <w:r>
        <w:rPr>
          <w:spacing w:val="-16"/>
          <w:sz w:val="30"/>
        </w:rPr>
        <w:t> </w:t>
      </w:r>
      <w:r>
        <w:rPr>
          <w:sz w:val="30"/>
        </w:rPr>
        <w:t>시행령</w:t>
      </w:r>
      <w:r>
        <w:rPr>
          <w:rFonts w:ascii="Gulim" w:hAnsi="Gulim" w:eastAsia="Gulim"/>
          <w:sz w:val="36"/>
        </w:rPr>
        <w:t>』</w:t>
      </w:r>
      <w:r>
        <w:rPr>
          <w:sz w:val="30"/>
        </w:rPr>
        <w:t>별표</w:t>
      </w:r>
      <w:r>
        <w:rPr>
          <w:spacing w:val="-16"/>
          <w:sz w:val="30"/>
        </w:rPr>
        <w:t> </w:t>
      </w:r>
      <w:r>
        <w:rPr>
          <w:rFonts w:ascii="Book Antiqua" w:hAnsi="Book Antiqua" w:eastAsia="Book Antiqua"/>
          <w:sz w:val="36"/>
        </w:rPr>
        <w:t>2</w:t>
      </w:r>
      <w:r>
        <w:rPr>
          <w:sz w:val="30"/>
        </w:rPr>
        <w:t>에</w:t>
      </w:r>
      <w:r>
        <w:rPr>
          <w:spacing w:val="-16"/>
          <w:sz w:val="30"/>
        </w:rPr>
        <w:t> </w:t>
      </w:r>
      <w:r>
        <w:rPr>
          <w:sz w:val="30"/>
        </w:rPr>
        <w:t>따른 뿌리기술의</w:t>
      </w:r>
      <w:r>
        <w:rPr>
          <w:spacing w:val="-9"/>
          <w:sz w:val="30"/>
        </w:rPr>
        <w:t> </w:t>
      </w:r>
      <w:r>
        <w:rPr>
          <w:sz w:val="30"/>
        </w:rPr>
        <w:t>범위</w:t>
      </w:r>
      <w:r>
        <w:rPr>
          <w:rFonts w:ascii="Book Antiqua" w:hAnsi="Book Antiqua" w:eastAsia="Book Antiqua"/>
          <w:sz w:val="36"/>
        </w:rPr>
        <w:t>(</w:t>
      </w:r>
      <w:r>
        <w:rPr>
          <w:sz w:val="30"/>
        </w:rPr>
        <w:t>제</w:t>
      </w:r>
      <w:r>
        <w:rPr>
          <w:spacing w:val="-9"/>
          <w:sz w:val="30"/>
        </w:rPr>
        <w:t> </w:t>
      </w:r>
      <w:r>
        <w:rPr>
          <w:rFonts w:ascii="Book Antiqua" w:hAnsi="Book Antiqua" w:eastAsia="Book Antiqua"/>
          <w:sz w:val="36"/>
        </w:rPr>
        <w:t>3</w:t>
      </w:r>
      <w:r>
        <w:rPr>
          <w:sz w:val="30"/>
        </w:rPr>
        <w:t>조</w:t>
      </w:r>
      <w:r>
        <w:rPr>
          <w:spacing w:val="-10"/>
          <w:sz w:val="30"/>
        </w:rPr>
        <w:t> </w:t>
      </w:r>
      <w:r>
        <w:rPr>
          <w:sz w:val="30"/>
        </w:rPr>
        <w:t>관련</w:t>
      </w:r>
      <w:r>
        <w:rPr>
          <w:rFonts w:ascii="Book Antiqua" w:hAnsi="Book Antiqua" w:eastAsia="Book Antiqua"/>
          <w:sz w:val="36"/>
        </w:rPr>
        <w:t>)</w:t>
      </w:r>
      <w:r>
        <w:rPr>
          <w:sz w:val="30"/>
        </w:rPr>
        <w:t>로</w:t>
      </w:r>
      <w:r>
        <w:rPr>
          <w:rFonts w:ascii="Book Antiqua" w:hAnsi="Book Antiqua" w:eastAsia="Book Antiqua"/>
          <w:spacing w:val="26"/>
          <w:sz w:val="36"/>
        </w:rPr>
        <w:t>, </w:t>
      </w:r>
      <w:r>
        <w:rPr>
          <w:sz w:val="30"/>
        </w:rPr>
        <w:t>뿌리산업</w:t>
      </w:r>
      <w:r>
        <w:rPr>
          <w:spacing w:val="-8"/>
          <w:sz w:val="30"/>
        </w:rPr>
        <w:t> </w:t>
      </w:r>
      <w:r>
        <w:rPr>
          <w:sz w:val="30"/>
        </w:rPr>
        <w:t>분야의</w:t>
      </w:r>
      <w:r>
        <w:rPr>
          <w:spacing w:val="-10"/>
          <w:sz w:val="30"/>
        </w:rPr>
        <w:t> </w:t>
      </w:r>
      <w:r>
        <w:rPr>
          <w:sz w:val="30"/>
        </w:rPr>
        <w:t>설계</w:t>
      </w:r>
      <w:r>
        <w:rPr>
          <w:spacing w:val="-8"/>
          <w:sz w:val="30"/>
        </w:rPr>
        <w:t> </w:t>
      </w:r>
      <w:r>
        <w:rPr>
          <w:spacing w:val="-5"/>
          <w:sz w:val="30"/>
        </w:rPr>
        <w:t>또는</w:t>
      </w:r>
    </w:p>
    <w:p>
      <w:pPr>
        <w:spacing w:before="36"/>
        <w:ind w:left="714" w:right="0" w:firstLine="0"/>
        <w:jc w:val="left"/>
        <w:rPr>
          <w:sz w:val="30"/>
        </w:rPr>
      </w:pPr>
      <w:r>
        <w:rPr>
          <w:sz w:val="30"/>
        </w:rPr>
        <w:t>제조와</w:t>
      </w:r>
      <w:r>
        <w:rPr>
          <w:spacing w:val="-19"/>
          <w:sz w:val="30"/>
        </w:rPr>
        <w:t> </w:t>
      </w:r>
      <w:r>
        <w:rPr>
          <w:sz w:val="30"/>
        </w:rPr>
        <w:t>관련</w:t>
      </w:r>
      <w:r>
        <w:rPr>
          <w:spacing w:val="-19"/>
          <w:sz w:val="30"/>
        </w:rPr>
        <w:t> </w:t>
      </w:r>
      <w:r>
        <w:rPr>
          <w:sz w:val="30"/>
        </w:rPr>
        <w:t>되는</w:t>
      </w:r>
      <w:r>
        <w:rPr>
          <w:spacing w:val="-18"/>
          <w:sz w:val="30"/>
        </w:rPr>
        <w:t> </w:t>
      </w:r>
      <w:r>
        <w:rPr>
          <w:spacing w:val="-5"/>
          <w:sz w:val="30"/>
        </w:rPr>
        <w:t>기술</w:t>
      </w:r>
    </w:p>
    <w:p>
      <w:pPr>
        <w:pStyle w:val="BodyText"/>
        <w:spacing w:before="6"/>
      </w:pPr>
    </w:p>
    <w:p>
      <w:pPr>
        <w:spacing w:after="0"/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Heading5"/>
        <w:spacing w:line="423" w:lineRule="exact"/>
        <w:ind w:left="316"/>
        <w:jc w:val="center"/>
      </w:pPr>
      <w:r>
        <w:rPr/>
        <w:pict>
          <v:group style="position:absolute;margin-left:73.339996pt;margin-top:-1.270119pt;width:448.5pt;height:495.9pt;mso-position-horizontal-relative:page;mso-position-vertical-relative:paragraph;z-index:-18568192" id="docshapegroup445" coordorigin="1467,-25" coordsize="8970,9918">
            <v:rect style="position:absolute;left:1475;top:-17;width:1843;height:482" id="docshape446" filled="true" fillcolor="#ffff00" stroked="false">
              <v:fill type="solid"/>
            </v:rect>
            <v:shape style="position:absolute;left:1484;top:450;width:1833;height:29" id="docshape447" coordorigin="1485,450" coordsize="1833,29" path="m1485,450l3317,450m1485,479l3317,479e" filled="false" stroked="true" strokeweight=".48pt" strokecolor="#000000">
              <v:path arrowok="t"/>
              <v:stroke dashstyle="solid"/>
            </v:shape>
            <v:rect style="position:absolute;left:3317;top:-17;width:2634;height:482" id="docshape448" filled="true" fillcolor="#ffff00" stroked="false">
              <v:fill type="solid"/>
            </v:rect>
            <v:shape style="position:absolute;left:3317;top:450;width:2634;height:29" id="docshape449" coordorigin="3317,450" coordsize="2634,29" path="m3317,450l5951,450m3317,479l5951,479e" filled="false" stroked="true" strokeweight=".48pt" strokecolor="#000000">
              <v:path arrowok="t"/>
              <v:stroke dashstyle="solid"/>
            </v:shape>
            <v:rect style="position:absolute;left:5951;top:-17;width:1843;height:482" id="docshape450" filled="true" fillcolor="#ffff00" stroked="false">
              <v:fill type="solid"/>
            </v:rect>
            <v:shape style="position:absolute;left:5951;top:450;width:1843;height:29" id="docshape451" coordorigin="5951,450" coordsize="1843,29" path="m5951,450l7793,450m5951,479l7793,479e" filled="false" stroked="true" strokeweight=".48pt" strokecolor="#000000">
              <v:path arrowok="t"/>
              <v:stroke dashstyle="solid"/>
            </v:shape>
            <v:rect style="position:absolute;left:7793;top:-17;width:2634;height:482" id="docshape452" filled="true" fillcolor="#ffff00" stroked="false">
              <v:fill type="solid"/>
            </v:rect>
            <v:shape style="position:absolute;left:7793;top:450;width:2627;height:29" id="docshape453" coordorigin="7793,450" coordsize="2627,29" path="m7793,450l10420,450m7793,479l10420,479e" filled="false" stroked="true" strokeweight=".48pt" strokecolor="#000000">
              <v:path arrowok="t"/>
              <v:stroke dashstyle="solid"/>
            </v:shape>
            <v:shape style="position:absolute;left:1484;top:450;width:8936;height:29" id="docshape454" coordorigin="1485,450" coordsize="8936,29" path="m1485,450l3317,450m1485,479l3317,479m3322,450l5951,450m3322,479l5951,479m5956,450l7793,450m5956,479l7793,479m7798,450l10420,450m7798,479l10420,479e" filled="false" stroked="true" strokeweight=".48pt" strokecolor="#000000">
              <v:path arrowok="t"/>
              <v:stroke dashstyle="solid"/>
            </v:shape>
            <v:line style="position:absolute" from="1475,-17" to="1475,9884" stroked="true" strokeweight=".84pt" strokecolor="#000000">
              <v:stroke dashstyle="solid"/>
            </v:line>
            <v:line style="position:absolute" from="3317,-17" to="3317,9884" stroked="true" strokeweight=".36pt" strokecolor="#000000">
              <v:stroke dashstyle="solid"/>
            </v:line>
            <v:line style="position:absolute" from="5951,-17" to="5951,9884" stroked="true" strokeweight=".48pt" strokecolor="#000000">
              <v:stroke dashstyle="solid"/>
            </v:line>
            <v:line style="position:absolute" from="7793,-17" to="7793,9884" stroked="true" strokeweight=".36pt" strokecolor="#000000">
              <v:stroke dashstyle="solid"/>
            </v:line>
            <v:shape style="position:absolute;left:1468;top:-17;width:8969;height:9902" id="docshape455" coordorigin="1468,-17" coordsize="8969,9902" path="m10427,-17l10427,9884m1468,-17l10437,-17e" filled="false" stroked="true" strokeweight=".84pt" strokecolor="#000000">
              <v:path arrowok="t"/>
              <v:stroke dashstyle="solid"/>
            </v:shape>
            <v:shape style="position:absolute;left:1468;top:891;width:8969;height:8528" id="docshape456" coordorigin="1468,892" coordsize="8969,8528" path="m3315,892l5956,892m7791,892l10437,892m3315,1316l5956,1316m7791,1316l10437,1316m3315,1743l5956,1743m7791,1743l10437,1743m3315,2167l5956,2167m7791,2167l10437,2167m3315,2594l5956,2594m7791,2594l10437,2594m3315,3020l10437,3020m3315,3445l5956,3445m7791,3445l10437,3445m1468,3872l5956,3872m7791,3872l10437,3872m3315,4296l5956,4296m7791,4296l10437,4296m3315,4763l5956,4763m7791,4763l10437,4763m3315,5228l5956,5228m7791,5228l10437,5228m3315,5694l5956,5694m7791,5694l10437,5694m3315,6159l5956,6159m7791,6159l10437,6159m3315,6626l10437,6626m3315,7091l5956,7091m7791,7091l10437,7091m1468,7556l5956,7556m7791,7556l10437,7556m3315,8021l5956,8021m7791,8021l10437,8021m3315,8489l5956,8489m7791,8489l10437,8489m3315,8954l5956,8954m7791,8954l10437,8954m3315,9419l5956,9419m7791,9419l10437,9419e" filled="false" stroked="true" strokeweight=".36pt" strokecolor="#000000">
              <v:path arrowok="t"/>
              <v:stroke dashstyle="solid"/>
            </v:shape>
            <v:shape style="position:absolute;left:1468;top:-17;width:8969;height:9902" id="docshape457" coordorigin="1468,-17" coordsize="8969,9902" path="m1468,9884l10437,9884m10427,-17l10427,9884m1475,-17l1475,9884m1468,9884l10437,9884m1468,-17l10437,-17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>
          <w:spacing w:val="-4"/>
        </w:rPr>
        <w:t>기술부문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10"/>
        <w:rPr>
          <w:rFonts w:ascii="Malgun Gothic"/>
          <w:b/>
          <w:sz w:val="15"/>
        </w:rPr>
      </w:pPr>
    </w:p>
    <w:p>
      <w:pPr>
        <w:pStyle w:val="BodyText"/>
        <w:ind w:left="316"/>
        <w:jc w:val="center"/>
      </w:pPr>
      <w:r>
        <w:rPr/>
        <w:t>주조</w:t>
      </w:r>
      <w:r>
        <w:rPr>
          <w:spacing w:val="-6"/>
        </w:rPr>
        <w:t> </w:t>
      </w:r>
      <w:r>
        <w:rPr>
          <w:spacing w:val="-5"/>
        </w:rPr>
        <w:t>부문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58"/>
        <w:ind w:left="316"/>
        <w:jc w:val="center"/>
      </w:pPr>
      <w:r>
        <w:rPr/>
        <w:t>금형</w:t>
      </w:r>
      <w:r>
        <w:rPr>
          <w:spacing w:val="-6"/>
        </w:rPr>
        <w:t> </w:t>
      </w:r>
      <w:r>
        <w:rPr>
          <w:spacing w:val="-5"/>
        </w:rPr>
        <w:t>부문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18"/>
        </w:rPr>
      </w:pPr>
    </w:p>
    <w:p>
      <w:pPr>
        <w:pStyle w:val="BodyText"/>
        <w:ind w:left="316"/>
        <w:jc w:val="center"/>
      </w:pPr>
      <w:r>
        <w:rPr/>
        <w:t>소성가공</w:t>
      </w:r>
      <w:r>
        <w:rPr>
          <w:spacing w:val="-11"/>
        </w:rPr>
        <w:t> </w:t>
      </w:r>
      <w:r>
        <w:rPr>
          <w:spacing w:val="-5"/>
        </w:rPr>
        <w:t>부문</w:t>
      </w:r>
    </w:p>
    <w:p>
      <w:pPr>
        <w:spacing w:line="295" w:lineRule="auto" w:before="0"/>
        <w:ind w:left="938" w:right="717" w:firstLine="0"/>
        <w:jc w:val="center"/>
        <w:rPr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4"/>
        </w:rPr>
        <w:t>전문분야 </w:t>
      </w:r>
      <w:r>
        <w:rPr>
          <w:spacing w:val="-4"/>
          <w:sz w:val="24"/>
        </w:rPr>
        <w:t>사형주조</w:t>
      </w:r>
    </w:p>
    <w:p>
      <w:pPr>
        <w:pStyle w:val="BodyText"/>
        <w:spacing w:line="333" w:lineRule="auto" w:before="32"/>
        <w:ind w:left="458" w:right="237"/>
        <w:jc w:val="center"/>
      </w:pPr>
      <w:r>
        <w:rPr>
          <w:spacing w:val="-4"/>
        </w:rPr>
        <w:t>금형주조 </w:t>
      </w:r>
      <w:r>
        <w:rPr>
          <w:spacing w:val="-2"/>
        </w:rPr>
        <w:t>다이캐스팅 </w:t>
      </w:r>
      <w:r>
        <w:rPr>
          <w:spacing w:val="-4"/>
        </w:rPr>
        <w:t>정밀주조 연속주조 저압주조 </w:t>
      </w:r>
      <w:r>
        <w:rPr/>
        <w:t>소실모형 주조 </w:t>
      </w:r>
      <w:r>
        <w:rPr>
          <w:spacing w:val="-4"/>
        </w:rPr>
        <w:t>특수주조 </w:t>
      </w:r>
      <w:r>
        <w:rPr>
          <w:spacing w:val="-2"/>
        </w:rPr>
        <w:t>사출성형금형 다색다중성형금형</w:t>
      </w:r>
    </w:p>
    <w:p>
      <w:pPr>
        <w:pStyle w:val="BodyText"/>
        <w:spacing w:line="362" w:lineRule="auto" w:before="41"/>
        <w:ind w:left="268" w:right="49"/>
        <w:jc w:val="center"/>
      </w:pPr>
      <w:r>
        <w:rPr>
          <w:spacing w:val="-2"/>
        </w:rPr>
        <w:t>블로우성형금형 복합성형금형 프레스성형금형 </w:t>
      </w:r>
      <w:r>
        <w:rPr>
          <w:spacing w:val="-2"/>
          <w:w w:val="95"/>
        </w:rPr>
        <w:t>프로그레시브성형금형 </w:t>
      </w:r>
      <w:r>
        <w:rPr>
          <w:spacing w:val="-2"/>
        </w:rPr>
        <w:t>파인블랭킹금형 특수성형금형</w:t>
      </w:r>
    </w:p>
    <w:p>
      <w:pPr>
        <w:pStyle w:val="BodyText"/>
        <w:spacing w:line="362" w:lineRule="auto" w:before="2"/>
        <w:ind w:left="938" w:right="717"/>
        <w:jc w:val="center"/>
      </w:pPr>
      <w:r>
        <w:rPr>
          <w:spacing w:val="-6"/>
        </w:rPr>
        <w:t>단조 압연 압출 </w:t>
      </w:r>
      <w:r>
        <w:rPr>
          <w:spacing w:val="-4"/>
        </w:rPr>
        <w:t>판재성형 특수성형</w:t>
      </w:r>
    </w:p>
    <w:p>
      <w:pPr>
        <w:pStyle w:val="Heading5"/>
        <w:spacing w:line="423" w:lineRule="exact"/>
        <w:ind w:left="518"/>
      </w:pPr>
      <w:r>
        <w:rPr>
          <w:b w:val="0"/>
        </w:rPr>
        <w:br w:type="column"/>
      </w:r>
      <w:r>
        <w:rPr>
          <w:spacing w:val="-4"/>
        </w:rPr>
        <w:t>기술부문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3"/>
        <w:rPr>
          <w:rFonts w:ascii="Malgun Gothic"/>
          <w:b/>
          <w:sz w:val="16"/>
        </w:rPr>
      </w:pPr>
    </w:p>
    <w:p>
      <w:pPr>
        <w:pStyle w:val="BodyText"/>
        <w:ind w:left="338"/>
      </w:pPr>
      <w:r>
        <w:rPr/>
        <w:t>열처리</w:t>
      </w:r>
      <w:r>
        <w:rPr>
          <w:spacing w:val="-9"/>
        </w:rPr>
        <w:t> </w:t>
      </w:r>
      <w:r>
        <w:rPr>
          <w:spacing w:val="-5"/>
        </w:rPr>
        <w:t>부문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"/>
      </w:pPr>
    </w:p>
    <w:p>
      <w:pPr>
        <w:pStyle w:val="BodyText"/>
        <w:ind w:left="219"/>
      </w:pPr>
      <w:r>
        <w:rPr/>
        <w:t>표면처리</w:t>
      </w:r>
      <w:r>
        <w:rPr>
          <w:spacing w:val="-11"/>
        </w:rPr>
        <w:t> </w:t>
      </w:r>
      <w:r>
        <w:rPr>
          <w:spacing w:val="-5"/>
        </w:rPr>
        <w:t>부문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  <w:rPr>
          <w:sz w:val="27"/>
        </w:rPr>
      </w:pPr>
    </w:p>
    <w:p>
      <w:pPr>
        <w:pStyle w:val="BodyText"/>
        <w:ind w:left="219"/>
      </w:pPr>
      <w:r>
        <w:rPr/>
        <w:t>용접접합</w:t>
      </w:r>
      <w:r>
        <w:rPr>
          <w:spacing w:val="-11"/>
        </w:rPr>
        <w:t> </w:t>
      </w:r>
      <w:r>
        <w:rPr>
          <w:spacing w:val="-5"/>
        </w:rPr>
        <w:t>부문</w:t>
      </w:r>
    </w:p>
    <w:p>
      <w:pPr>
        <w:spacing w:line="295" w:lineRule="auto" w:before="0"/>
        <w:ind w:left="698" w:right="848" w:firstLine="0"/>
        <w:jc w:val="center"/>
        <w:rPr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4"/>
        </w:rPr>
        <w:t>전문분야 </w:t>
      </w:r>
      <w:r>
        <w:rPr>
          <w:spacing w:val="-2"/>
          <w:sz w:val="24"/>
        </w:rPr>
        <w:t>전경화열처리</w:t>
      </w:r>
    </w:p>
    <w:p>
      <w:pPr>
        <w:pStyle w:val="BodyText"/>
        <w:spacing w:line="331" w:lineRule="auto" w:before="32"/>
        <w:ind w:left="818" w:right="968"/>
        <w:jc w:val="both"/>
      </w:pPr>
      <w:r>
        <w:rPr>
          <w:spacing w:val="-2"/>
        </w:rPr>
        <w:t>국부열처리 침탄열처리 질화열처리 복합열처리</w:t>
      </w:r>
    </w:p>
    <w:p>
      <w:pPr>
        <w:pStyle w:val="BodyText"/>
        <w:spacing w:line="324" w:lineRule="exact"/>
        <w:ind w:left="238" w:right="389"/>
        <w:jc w:val="center"/>
      </w:pPr>
      <w:r>
        <w:rPr/>
        <w:t>비철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4"/>
          <w:sz w:val="28"/>
        </w:rPr>
        <w:t> </w:t>
      </w:r>
      <w:r>
        <w:rPr>
          <w:spacing w:val="-2"/>
        </w:rPr>
        <w:t>특수금속열처리</w:t>
      </w:r>
    </w:p>
    <w:p>
      <w:pPr>
        <w:pStyle w:val="BodyText"/>
        <w:spacing w:line="355" w:lineRule="auto" w:before="105"/>
        <w:ind w:left="698" w:right="848"/>
        <w:jc w:val="center"/>
      </w:pPr>
      <w:r>
        <w:rPr>
          <w:spacing w:val="-4"/>
        </w:rPr>
        <w:t>전기도금 </w:t>
      </w:r>
      <w:r>
        <w:rPr>
          <w:spacing w:val="-2"/>
        </w:rPr>
        <w:t>무전해도금 </w:t>
      </w:r>
      <w:r>
        <w:rPr>
          <w:spacing w:val="-4"/>
        </w:rPr>
        <w:t>양극산화 화성처리 </w:t>
      </w:r>
      <w:r>
        <w:rPr>
          <w:spacing w:val="-6"/>
        </w:rPr>
        <w:t>도장 </w:t>
      </w:r>
      <w:r>
        <w:rPr>
          <w:spacing w:val="-4"/>
        </w:rPr>
        <w:t>표면경화 스퍼터링 </w:t>
      </w:r>
      <w:r>
        <w:rPr>
          <w:spacing w:val="-2"/>
        </w:rPr>
        <w:t>화학기상증착 </w:t>
      </w:r>
      <w:r>
        <w:rPr>
          <w:spacing w:val="-4"/>
        </w:rPr>
        <w:t>아크용접 저항용접</w:t>
      </w:r>
    </w:p>
    <w:p>
      <w:pPr>
        <w:pStyle w:val="BodyText"/>
        <w:spacing w:line="362" w:lineRule="auto"/>
        <w:ind w:left="638" w:right="788"/>
        <w:jc w:val="center"/>
      </w:pPr>
      <w:r>
        <w:rPr>
          <w:spacing w:val="-4"/>
        </w:rPr>
        <w:t>특수용접 브레이징 </w:t>
      </w:r>
      <w:r>
        <w:rPr/>
        <w:t>칩레벨 접합 보드레벨</w:t>
      </w:r>
      <w:r>
        <w:rPr>
          <w:spacing w:val="-30"/>
        </w:rPr>
        <w:t> </w:t>
      </w:r>
      <w:r>
        <w:rPr/>
        <w:t>접합 구조용 접합</w:t>
      </w:r>
    </w:p>
    <w:p>
      <w:pPr>
        <w:spacing w:after="0" w:line="362" w:lineRule="auto"/>
        <w:jc w:val="center"/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1876" w:space="40"/>
            <w:col w:w="2618" w:space="39"/>
            <w:col w:w="1779" w:space="40"/>
            <w:col w:w="2988"/>
          </w:cols>
        </w:sectPr>
      </w:pPr>
    </w:p>
    <w:p>
      <w:pPr>
        <w:spacing w:before="41"/>
        <w:ind w:left="335" w:right="0" w:firstLine="0"/>
        <w:jc w:val="left"/>
        <w:rPr>
          <w:sz w:val="22"/>
        </w:rPr>
      </w:pPr>
      <w:r>
        <w:rPr>
          <w:rFonts w:ascii="Book Antiqua" w:eastAsia="Book Antiqua"/>
          <w:sz w:val="26"/>
        </w:rPr>
        <w:t>*</w:t>
      </w:r>
      <w:r>
        <w:rPr>
          <w:rFonts w:ascii="Book Antiqua" w:eastAsia="Book Antiqua"/>
          <w:spacing w:val="42"/>
          <w:sz w:val="26"/>
        </w:rPr>
        <w:t> </w:t>
      </w:r>
      <w:r>
        <w:rPr>
          <w:sz w:val="22"/>
        </w:rPr>
        <w:t>뿌리기술</w:t>
      </w:r>
      <w:r>
        <w:rPr>
          <w:spacing w:val="-7"/>
          <w:sz w:val="22"/>
        </w:rPr>
        <w:t> </w:t>
      </w:r>
      <w:r>
        <w:rPr>
          <w:sz w:val="22"/>
        </w:rPr>
        <w:t>해당여부는</w:t>
      </w:r>
      <w:r>
        <w:rPr>
          <w:spacing w:val="-7"/>
          <w:sz w:val="22"/>
        </w:rPr>
        <w:t> </w:t>
      </w:r>
      <w:r>
        <w:rPr>
          <w:sz w:val="22"/>
        </w:rPr>
        <w:t>중진공</w:t>
      </w:r>
      <w:r>
        <w:rPr>
          <w:spacing w:val="-4"/>
          <w:sz w:val="22"/>
        </w:rPr>
        <w:t> </w:t>
      </w:r>
      <w:r>
        <w:rPr>
          <w:sz w:val="22"/>
        </w:rPr>
        <w:t>기술전문가의</w:t>
      </w:r>
      <w:r>
        <w:rPr>
          <w:spacing w:val="-7"/>
          <w:sz w:val="22"/>
        </w:rPr>
        <w:t> </w:t>
      </w:r>
      <w:r>
        <w:rPr>
          <w:sz w:val="22"/>
        </w:rPr>
        <w:t>현장</w:t>
      </w:r>
      <w:r>
        <w:rPr>
          <w:spacing w:val="-7"/>
          <w:sz w:val="22"/>
        </w:rPr>
        <w:t> </w:t>
      </w:r>
      <w:r>
        <w:rPr>
          <w:sz w:val="22"/>
        </w:rPr>
        <w:t>확인</w:t>
      </w:r>
      <w:r>
        <w:rPr>
          <w:spacing w:val="-7"/>
          <w:sz w:val="22"/>
        </w:rPr>
        <w:t> </w:t>
      </w:r>
      <w:r>
        <w:rPr>
          <w:sz w:val="22"/>
        </w:rPr>
        <w:t>후</w:t>
      </w:r>
      <w:r>
        <w:rPr>
          <w:spacing w:val="-4"/>
          <w:sz w:val="22"/>
        </w:rPr>
        <w:t> </w:t>
      </w:r>
      <w:r>
        <w:rPr>
          <w:spacing w:val="-5"/>
          <w:sz w:val="22"/>
        </w:rPr>
        <w:t>판단</w:t>
      </w:r>
    </w:p>
    <w:p>
      <w:pPr>
        <w:spacing w:after="0"/>
        <w:jc w:val="left"/>
        <w:rPr>
          <w:sz w:val="22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w w:val="95"/>
          <w:sz w:val="36"/>
        </w:rPr>
        <w:t>5&gt;</w:t>
      </w:r>
    </w:p>
    <w:p>
      <w:pPr>
        <w:spacing w:before="347"/>
        <w:ind w:left="117" w:right="0" w:firstLine="0"/>
        <w:jc w:val="left"/>
        <w:rPr>
          <w:rFonts w:ascii="Malgun Gothic" w:hAnsi="Malgun Gothic" w:eastAsia="Malgun Gothic"/>
          <w:b/>
          <w:sz w:val="40"/>
        </w:rPr>
      </w:pPr>
      <w:r>
        <w:rPr/>
        <w:br w:type="column"/>
      </w:r>
      <w:r>
        <w:rPr>
          <w:rFonts w:ascii="Malgun Gothic" w:hAnsi="Malgun Gothic" w:eastAsia="Malgun Gothic"/>
          <w:b/>
          <w:spacing w:val="-2"/>
          <w:sz w:val="40"/>
          <w:u w:val="single"/>
        </w:rPr>
        <w:t>소재</w:t>
      </w:r>
      <w:r>
        <w:rPr>
          <w:rFonts w:ascii="DejaVu Sans" w:hAnsi="DejaVu Sans" w:eastAsia="DejaVu Sans"/>
          <w:spacing w:val="-2"/>
          <w:sz w:val="48"/>
          <w:u w:val="single"/>
        </w:rPr>
        <w:t>·</w:t>
      </w:r>
      <w:r>
        <w:rPr>
          <w:rFonts w:ascii="Malgun Gothic" w:hAnsi="Malgun Gothic" w:eastAsia="Malgun Gothic"/>
          <w:b/>
          <w:spacing w:val="-2"/>
          <w:sz w:val="40"/>
          <w:u w:val="single"/>
        </w:rPr>
        <w:t>부품산업</w:t>
      </w:r>
    </w:p>
    <w:p>
      <w:pPr>
        <w:spacing w:after="0"/>
        <w:jc w:val="left"/>
        <w:rPr>
          <w:rFonts w:ascii="Malgun Gothic" w:hAnsi="Malgun Gothic" w:eastAsia="Malgun Gothic"/>
          <w:sz w:val="40"/>
        </w:rPr>
        <w:sectPr>
          <w:pgSz w:w="11900" w:h="16820"/>
          <w:pgMar w:header="0" w:footer="848" w:top="1580" w:bottom="1040" w:left="1300" w:right="1220"/>
          <w:cols w:num="2" w:equalWidth="0">
            <w:col w:w="1419" w:space="1829"/>
            <w:col w:w="6132"/>
          </w:cols>
        </w:sectPr>
      </w:pPr>
    </w:p>
    <w:p>
      <w:pPr>
        <w:pStyle w:val="BodyText"/>
        <w:spacing w:before="9"/>
        <w:rPr>
          <w:rFonts w:ascii="Malgun Gothic"/>
          <w:b/>
          <w:sz w:val="5"/>
        </w:rPr>
      </w:pPr>
    </w:p>
    <w:p>
      <w:pPr>
        <w:spacing w:line="206" w:lineRule="auto" w:before="61"/>
        <w:ind w:left="566" w:right="187" w:hanging="449"/>
        <w:jc w:val="left"/>
        <w:rPr>
          <w:sz w:val="30"/>
        </w:rPr>
      </w:pPr>
      <w:r>
        <w:rPr>
          <w:rFonts w:ascii="Lucida Sans Unicode" w:hAnsi="Lucida Sans Unicode" w:eastAsia="Lucida Sans Unicode"/>
          <w:sz w:val="36"/>
        </w:rPr>
        <w:t>□</w:t>
      </w:r>
      <w:r>
        <w:rPr>
          <w:rFonts w:ascii="Gulim" w:hAnsi="Gulim" w:eastAsia="Gulim"/>
          <w:sz w:val="36"/>
        </w:rPr>
        <w:t>『</w:t>
      </w:r>
      <w:r>
        <w:rPr>
          <w:sz w:val="30"/>
        </w:rPr>
        <w:t>소재</w:t>
      </w:r>
      <w:r>
        <w:rPr>
          <w:rFonts w:ascii="Gulim" w:hAnsi="Gulim" w:eastAsia="Gulim"/>
          <w:sz w:val="36"/>
        </w:rPr>
        <w:t>․</w:t>
      </w:r>
      <w:r>
        <w:rPr>
          <w:sz w:val="30"/>
        </w:rPr>
        <w:t>부품전문기업</w:t>
      </w:r>
      <w:r>
        <w:rPr>
          <w:spacing w:val="-34"/>
          <w:sz w:val="30"/>
        </w:rPr>
        <w:t> </w:t>
      </w:r>
      <w:r>
        <w:rPr>
          <w:sz w:val="30"/>
        </w:rPr>
        <w:t>등의</w:t>
      </w:r>
      <w:r>
        <w:rPr>
          <w:spacing w:val="-34"/>
          <w:sz w:val="30"/>
        </w:rPr>
        <w:t> </w:t>
      </w:r>
      <w:r>
        <w:rPr>
          <w:sz w:val="30"/>
        </w:rPr>
        <w:t>육성에</w:t>
      </w:r>
      <w:r>
        <w:rPr>
          <w:spacing w:val="-34"/>
          <w:sz w:val="30"/>
        </w:rPr>
        <w:t> </w:t>
      </w:r>
      <w:r>
        <w:rPr>
          <w:sz w:val="30"/>
        </w:rPr>
        <w:t>관한</w:t>
      </w:r>
      <w:r>
        <w:rPr>
          <w:spacing w:val="-34"/>
          <w:sz w:val="30"/>
        </w:rPr>
        <w:t> </w:t>
      </w:r>
      <w:r>
        <w:rPr>
          <w:sz w:val="30"/>
        </w:rPr>
        <w:t>특별조치법</w:t>
      </w:r>
      <w:r>
        <w:rPr>
          <w:rFonts w:ascii="Gulim" w:hAnsi="Gulim" w:eastAsia="Gulim"/>
          <w:sz w:val="36"/>
        </w:rPr>
        <w:t>』</w:t>
      </w:r>
      <w:r>
        <w:rPr>
          <w:sz w:val="30"/>
        </w:rPr>
        <w:t>제</w:t>
      </w:r>
      <w:r>
        <w:rPr>
          <w:rFonts w:ascii="Book Antiqua" w:hAnsi="Book Antiqua" w:eastAsia="Book Antiqua"/>
          <w:sz w:val="36"/>
        </w:rPr>
        <w:t>2</w:t>
      </w:r>
      <w:r>
        <w:rPr>
          <w:sz w:val="30"/>
        </w:rPr>
        <w:t>조</w:t>
      </w:r>
      <w:r>
        <w:rPr>
          <w:spacing w:val="-34"/>
          <w:sz w:val="30"/>
        </w:rPr>
        <w:t> </w:t>
      </w:r>
      <w:r>
        <w:rPr>
          <w:sz w:val="30"/>
        </w:rPr>
        <w:t>및 같은</w:t>
      </w:r>
      <w:r>
        <w:rPr>
          <w:spacing w:val="-12"/>
          <w:sz w:val="30"/>
        </w:rPr>
        <w:t> </w:t>
      </w:r>
      <w:r>
        <w:rPr>
          <w:sz w:val="30"/>
        </w:rPr>
        <w:t>법</w:t>
      </w:r>
      <w:r>
        <w:rPr>
          <w:spacing w:val="-15"/>
          <w:sz w:val="30"/>
        </w:rPr>
        <w:t> </w:t>
      </w:r>
      <w:r>
        <w:rPr>
          <w:sz w:val="30"/>
        </w:rPr>
        <w:t>시행규칙</w:t>
      </w:r>
      <w:r>
        <w:rPr>
          <w:spacing w:val="-15"/>
          <w:sz w:val="30"/>
        </w:rPr>
        <w:t> </w:t>
      </w:r>
      <w:r>
        <w:rPr>
          <w:sz w:val="30"/>
        </w:rPr>
        <w:t>제</w:t>
      </w:r>
      <w:r>
        <w:rPr>
          <w:rFonts w:ascii="Book Antiqua" w:hAnsi="Book Antiqua" w:eastAsia="Book Antiqua"/>
          <w:sz w:val="36"/>
        </w:rPr>
        <w:t>2</w:t>
      </w:r>
      <w:r>
        <w:rPr>
          <w:sz w:val="30"/>
        </w:rPr>
        <w:t>조에</w:t>
      </w:r>
      <w:r>
        <w:rPr>
          <w:spacing w:val="-12"/>
          <w:sz w:val="30"/>
        </w:rPr>
        <w:t> </w:t>
      </w:r>
      <w:r>
        <w:rPr>
          <w:sz w:val="30"/>
        </w:rPr>
        <w:t>따른</w:t>
      </w:r>
      <w:r>
        <w:rPr>
          <w:spacing w:val="-12"/>
          <w:sz w:val="30"/>
        </w:rPr>
        <w:t> </w:t>
      </w:r>
      <w:r>
        <w:rPr>
          <w:rFonts w:ascii="Book Antiqua" w:hAnsi="Book Antiqua" w:eastAsia="Book Antiqua"/>
          <w:sz w:val="36"/>
        </w:rPr>
        <w:t>“</w:t>
      </w:r>
      <w:r>
        <w:rPr>
          <w:sz w:val="30"/>
        </w:rPr>
        <w:t>소재</w:t>
      </w:r>
      <w:r>
        <w:rPr>
          <w:rFonts w:ascii="Gulim" w:hAnsi="Gulim" w:eastAsia="Gulim"/>
          <w:sz w:val="36"/>
        </w:rPr>
        <w:t>․</w:t>
      </w:r>
      <w:r>
        <w:rPr>
          <w:sz w:val="30"/>
        </w:rPr>
        <w:t>부품</w:t>
      </w:r>
      <w:r>
        <w:rPr>
          <w:rFonts w:ascii="Book Antiqua" w:hAnsi="Book Antiqua" w:eastAsia="Book Antiqua"/>
          <w:spacing w:val="20"/>
          <w:sz w:val="36"/>
        </w:rPr>
        <w:t>” </w:t>
      </w:r>
      <w:r>
        <w:rPr>
          <w:sz w:val="30"/>
        </w:rPr>
        <w:t>관련</w:t>
      </w:r>
      <w:r>
        <w:rPr>
          <w:spacing w:val="-15"/>
          <w:sz w:val="30"/>
        </w:rPr>
        <w:t> </w:t>
      </w:r>
      <w:r>
        <w:rPr>
          <w:sz w:val="30"/>
        </w:rPr>
        <w:t>산업</w:t>
      </w:r>
    </w:p>
    <w:p>
      <w:pPr>
        <w:pStyle w:val="Heading5"/>
        <w:tabs>
          <w:tab w:pos="1172" w:val="left" w:leader="none"/>
          <w:tab w:pos="3897" w:val="left" w:leader="none"/>
          <w:tab w:pos="8143" w:val="left" w:leader="none"/>
        </w:tabs>
        <w:spacing w:line="432" w:lineRule="exact" w:before="56"/>
        <w:ind w:left="693"/>
      </w:pPr>
      <w:r>
        <w:rPr/>
        <w:pict>
          <v:group style="position:absolute;margin-left:71.901001pt;margin-top:5.394832pt;width:451.4pt;height:565.050pt;mso-position-horizontal-relative:page;mso-position-vertical-relative:paragraph;z-index:-18567680" id="docshapegroup458" coordorigin="1438,108" coordsize="9028,11301">
            <v:rect style="position:absolute;left:1446;top:116;width:1816;height:353" id="docshape459" filled="true" fillcolor="#ffff00" stroked="false">
              <v:fill type="solid"/>
            </v:rect>
            <v:shape style="position:absolute;left:1456;top:456;width:1807;height:22" id="docshape460" coordorigin="1456,457" coordsize="1807,22" path="m1456,457l3262,457m1456,478l3262,478e" filled="false" stroked="true" strokeweight=".36pt" strokecolor="#000000">
              <v:path arrowok="t"/>
              <v:stroke dashstyle="solid"/>
            </v:shape>
            <v:rect style="position:absolute;left:3262;top:116;width:6057;height:353" id="docshape461" filled="true" fillcolor="#ffff00" stroked="false">
              <v:fill type="solid"/>
            </v:rect>
            <v:shape style="position:absolute;left:3262;top:456;width:6057;height:22" id="docshape462" coordorigin="3262,457" coordsize="6057,22" path="m3262,457l9319,457m3262,478l9319,478e" filled="false" stroked="true" strokeweight=".36pt" strokecolor="#000000">
              <v:path arrowok="t"/>
              <v:stroke dashstyle="solid"/>
            </v:shape>
            <v:rect style="position:absolute;left:9318;top:116;width:1137;height:353" id="docshape463" filled="true" fillcolor="#ffff00" stroked="false">
              <v:fill type="solid"/>
            </v:rect>
            <v:shape style="position:absolute;left:9318;top:456;width:1130;height:22" id="docshape464" coordorigin="9319,457" coordsize="1130,22" path="m9319,457l10449,457m9319,478l10449,478e" filled="false" stroked="true" strokeweight=".36pt" strokecolor="#000000">
              <v:path arrowok="t"/>
              <v:stroke dashstyle="solid"/>
            </v:shape>
            <v:shape style="position:absolute;left:1456;top:456;width:8993;height:22" id="docshape465" coordorigin="1456,457" coordsize="8993,22" path="m1456,457l3262,457m1456,478l3262,478m3262,457l9319,457m3262,478l9319,478m9319,457l10449,457m9319,478l10449,478e" filled="false" stroked="true" strokeweight=".36pt" strokecolor="#000000">
              <v:path arrowok="t"/>
              <v:stroke dashstyle="solid"/>
            </v:shape>
            <v:line style="position:absolute" from="1446,116" to="1446,11406" stroked="true" strokeweight=".84pt" strokecolor="#000000">
              <v:stroke dashstyle="solid"/>
            </v:line>
            <v:shape style="position:absolute;left:3262;top:116;width:6057;height:11290" id="docshape466" coordorigin="3262,116" coordsize="6057,11290" path="m3262,116l3262,11406m9319,116l9319,11406e" filled="false" stroked="true" strokeweight=".24pt" strokecolor="#000000">
              <v:path arrowok="t"/>
              <v:stroke dashstyle="solid"/>
            </v:shape>
            <v:shape style="position:absolute;left:1439;top:116;width:9027;height:11290" id="docshape467" coordorigin="1439,116" coordsize="9027,11290" path="m10456,116l10456,11406m1439,116l10466,116e" filled="false" stroked="true" strokeweight=".84pt" strokecolor="#000000">
              <v:path arrowok="t"/>
              <v:stroke dashstyle="solid"/>
            </v:shape>
            <v:shape style="position:absolute;left:1439;top:3314;width:9027;height:6004" id="docshape468" coordorigin="1439,3314" coordsize="9027,6004" path="m1439,3314l10466,3314m1439,3978l10466,3978m1439,9317l10466,9317e" filled="false" stroked="true" strokeweight=".24pt" strokecolor="#000000">
              <v:path arrowok="t"/>
              <v:stroke dashstyle="solid"/>
            </v:shape>
            <v:line style="position:absolute" from="1439,9984" to="10466,9984" stroked="true" strokeweight=".48pt" strokecolor="#000000">
              <v:stroke dashstyle="solid"/>
            </v:line>
            <v:line style="position:absolute" from="1439,11406" to="10466,11406" stroked="true" strokeweight=".24pt" strokecolor="#000000">
              <v:stroke dashstyle="solid"/>
            </v:line>
            <v:shape style="position:absolute;left:1446;top:116;width:9010;height:11290" id="docshape469" coordorigin="1446,116" coordsize="9010,11290" path="m10456,116l10456,11406m1446,116l1446,11406e" filled="false" stroked="true" strokeweight=".84pt" strokecolor="#000000">
              <v:path arrowok="t"/>
              <v:stroke dashstyle="solid"/>
            </v:shape>
            <v:line style="position:absolute" from="1439,11406" to="10466,11406" stroked="true" strokeweight=".24pt" strokecolor="#000000">
              <v:stroke dashstyle="solid"/>
            </v:line>
            <v:line style="position:absolute" from="1439,116" to="10466,116" stroked="true" strokeweight=".84pt" strokecolor="#000000">
              <v:stroke dashstyle="solid"/>
            </v:line>
            <w10:wrap type="none"/>
          </v:group>
        </w:pict>
      </w:r>
      <w:r>
        <w:rPr>
          <w:spacing w:val="-10"/>
        </w:rPr>
        <w:t>구</w:t>
      </w:r>
      <w:r>
        <w:rPr/>
        <w:tab/>
      </w:r>
      <w:r>
        <w:rPr>
          <w:spacing w:val="-10"/>
        </w:rPr>
        <w:t>분</w:t>
      </w:r>
      <w:r>
        <w:rPr/>
        <w:tab/>
      </w:r>
      <w:r>
        <w:rPr>
          <w:spacing w:val="-2"/>
        </w:rPr>
        <w:t>적용범위</w:t>
      </w:r>
      <w:r>
        <w:rPr>
          <w:rFonts w:ascii="Book Antiqua" w:hAnsi="Book Antiqua" w:eastAsia="Book Antiqua"/>
          <w:b w:val="0"/>
          <w:spacing w:val="-2"/>
          <w:sz w:val="28"/>
        </w:rPr>
        <w:t>(</w:t>
      </w:r>
      <w:r>
        <w:rPr>
          <w:spacing w:val="-2"/>
        </w:rPr>
        <w:t>소재</w:t>
      </w:r>
      <w:r>
        <w:rPr>
          <w:rFonts w:ascii="DejaVu Sans" w:hAnsi="DejaVu Sans" w:eastAsia="DejaVu Sans"/>
          <w:b w:val="0"/>
          <w:spacing w:val="-2"/>
          <w:sz w:val="28"/>
        </w:rPr>
        <w:t>·</w:t>
      </w:r>
      <w:r>
        <w:rPr>
          <w:spacing w:val="-2"/>
        </w:rPr>
        <w:t>부품</w:t>
      </w:r>
      <w:r>
        <w:rPr>
          <w:rFonts w:ascii="Book Antiqua" w:hAnsi="Book Antiqua" w:eastAsia="Book Antiqua"/>
          <w:b w:val="0"/>
          <w:spacing w:val="-2"/>
          <w:sz w:val="28"/>
        </w:rPr>
        <w:t>)</w:t>
      </w:r>
      <w:r>
        <w:rPr>
          <w:rFonts w:ascii="Book Antiqua" w:hAnsi="Book Antiqua" w:eastAsia="Book Antiqua"/>
          <w:b w:val="0"/>
          <w:sz w:val="28"/>
        </w:rPr>
        <w:tab/>
      </w:r>
      <w:r>
        <w:rPr>
          <w:spacing w:val="-4"/>
        </w:rPr>
        <w:t>품목코드</w:t>
      </w:r>
    </w:p>
    <w:p>
      <w:pPr>
        <w:spacing w:after="0" w:line="432" w:lineRule="exact"/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BodyText"/>
        <w:spacing w:line="295" w:lineRule="exact"/>
        <w:ind w:left="201"/>
      </w:pPr>
      <w:r>
        <w:rPr>
          <w:spacing w:val="-2"/>
        </w:rPr>
        <w:t>섬유제품제조업</w:t>
      </w:r>
    </w:p>
    <w:p>
      <w:pPr>
        <w:spacing w:line="335" w:lineRule="exact" w:before="0"/>
        <w:ind w:left="201" w:right="0" w:firstLine="0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"/>
          <w:sz w:val="28"/>
        </w:rPr>
        <w:t>(</w:t>
      </w:r>
      <w:r>
        <w:rPr>
          <w:spacing w:val="-2"/>
          <w:sz w:val="24"/>
        </w:rPr>
        <w:t>의복제외</w:t>
      </w:r>
      <w:r>
        <w:rPr>
          <w:rFonts w:ascii="Book Antiqua" w:eastAsia="Book Antiqua"/>
          <w:spacing w:val="-2"/>
          <w:sz w:val="28"/>
        </w:rPr>
        <w:t>)(13)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3"/>
        <w:rPr>
          <w:rFonts w:ascii="Book Antiqua"/>
          <w:sz w:val="38"/>
        </w:rPr>
      </w:pPr>
    </w:p>
    <w:p>
      <w:pPr>
        <w:spacing w:line="216" w:lineRule="auto" w:before="0"/>
        <w:ind w:left="201" w:right="-9" w:firstLine="0"/>
        <w:jc w:val="left"/>
        <w:rPr>
          <w:rFonts w:ascii="Book Antiqua" w:eastAsia="Book Antiqua"/>
          <w:sz w:val="28"/>
        </w:rPr>
      </w:pPr>
      <w:r>
        <w:rPr>
          <w:spacing w:val="-30"/>
          <w:sz w:val="24"/>
        </w:rPr>
        <w:t>펄프</w:t>
      </w:r>
      <w:r>
        <w:rPr>
          <w:rFonts w:ascii="Book Antiqua" w:eastAsia="Book Antiqua"/>
          <w:spacing w:val="-30"/>
          <w:sz w:val="28"/>
        </w:rPr>
        <w:t>,</w:t>
      </w:r>
      <w:r>
        <w:rPr>
          <w:rFonts w:ascii="Book Antiqua" w:eastAsia="Book Antiqua"/>
          <w:spacing w:val="12"/>
          <w:sz w:val="28"/>
        </w:rPr>
        <w:t> </w:t>
      </w:r>
      <w:r>
        <w:rPr>
          <w:spacing w:val="-30"/>
          <w:sz w:val="24"/>
        </w:rPr>
        <w:t>종이</w:t>
      </w:r>
      <w:r>
        <w:rPr>
          <w:spacing w:val="-75"/>
          <w:sz w:val="24"/>
        </w:rPr>
        <w:t> </w:t>
      </w:r>
      <w:r>
        <w:rPr>
          <w:spacing w:val="-30"/>
          <w:sz w:val="24"/>
        </w:rPr>
        <w:t>및</w:t>
      </w:r>
      <w:r>
        <w:rPr>
          <w:spacing w:val="-75"/>
          <w:sz w:val="24"/>
        </w:rPr>
        <w:t> </w:t>
      </w:r>
      <w:r>
        <w:rPr>
          <w:spacing w:val="-30"/>
          <w:sz w:val="24"/>
        </w:rPr>
        <w:t>종이 </w:t>
      </w:r>
      <w:r>
        <w:rPr>
          <w:spacing w:val="-8"/>
          <w:sz w:val="24"/>
        </w:rPr>
        <w:t>제품</w:t>
      </w:r>
      <w:r>
        <w:rPr>
          <w:spacing w:val="-22"/>
          <w:sz w:val="24"/>
        </w:rPr>
        <w:t> </w:t>
      </w:r>
      <w:r>
        <w:rPr>
          <w:spacing w:val="-8"/>
          <w:sz w:val="24"/>
        </w:rPr>
        <w:t>제조업</w:t>
      </w:r>
      <w:r>
        <w:rPr>
          <w:rFonts w:ascii="Book Antiqua" w:eastAsia="Book Antiqua"/>
          <w:spacing w:val="-8"/>
          <w:sz w:val="28"/>
        </w:rPr>
        <w:t>(17)</w:t>
      </w:r>
    </w:p>
    <w:p>
      <w:pPr>
        <w:spacing w:line="232" w:lineRule="auto" w:before="47"/>
        <w:ind w:left="201" w:right="37" w:firstLine="0"/>
        <w:jc w:val="left"/>
        <w:rPr>
          <w:rFonts w:ascii="Book Antiqua" w:eastAsia="Book Antiqua"/>
          <w:sz w:val="28"/>
        </w:rPr>
      </w:pPr>
      <w:r>
        <w:rPr>
          <w:sz w:val="24"/>
        </w:rPr>
        <w:t>화합물질</w:t>
      </w:r>
      <w:r>
        <w:rPr>
          <w:spacing w:val="-9"/>
          <w:sz w:val="24"/>
        </w:rPr>
        <w:t> </w:t>
      </w:r>
      <w:r>
        <w:rPr>
          <w:sz w:val="24"/>
        </w:rPr>
        <w:t>및 </w:t>
      </w:r>
      <w:r>
        <w:rPr>
          <w:spacing w:val="-16"/>
          <w:sz w:val="24"/>
        </w:rPr>
        <w:t>화학제품</w:t>
      </w:r>
      <w:r>
        <w:rPr>
          <w:spacing w:val="-44"/>
          <w:sz w:val="24"/>
        </w:rPr>
        <w:t> </w:t>
      </w:r>
      <w:r>
        <w:rPr>
          <w:spacing w:val="-16"/>
          <w:sz w:val="24"/>
        </w:rPr>
        <w:t>제조업 </w:t>
      </w:r>
      <w:r>
        <w:rPr>
          <w:rFonts w:ascii="Book Antiqua" w:eastAsia="Book Antiqua"/>
          <w:spacing w:val="-13"/>
          <w:w w:val="95"/>
          <w:sz w:val="28"/>
        </w:rPr>
        <w:t>(</w:t>
      </w:r>
      <w:r>
        <w:rPr>
          <w:spacing w:val="-13"/>
          <w:w w:val="95"/>
          <w:sz w:val="24"/>
        </w:rPr>
        <w:t>의약품</w:t>
      </w:r>
      <w:r>
        <w:rPr>
          <w:spacing w:val="-33"/>
          <w:w w:val="95"/>
          <w:sz w:val="24"/>
        </w:rPr>
        <w:t> </w:t>
      </w:r>
      <w:r>
        <w:rPr>
          <w:spacing w:val="-13"/>
          <w:w w:val="90"/>
          <w:sz w:val="24"/>
        </w:rPr>
        <w:t>제외</w:t>
      </w:r>
      <w:r>
        <w:rPr>
          <w:rFonts w:ascii="Book Antiqua" w:eastAsia="Book Antiqua"/>
          <w:spacing w:val="-13"/>
          <w:w w:val="90"/>
          <w:sz w:val="28"/>
        </w:rPr>
        <w:t>)(20)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line="242" w:lineRule="auto" w:before="222"/>
        <w:ind w:left="201"/>
        <w:jc w:val="both"/>
      </w:pPr>
      <w:r>
        <w:rPr/>
        <w:t>의료용</w:t>
      </w:r>
      <w:r>
        <w:rPr>
          <w:spacing w:val="-9"/>
        </w:rPr>
        <w:t> </w:t>
      </w:r>
      <w:r>
        <w:rPr/>
        <w:t>물질</w:t>
      </w:r>
      <w:r>
        <w:rPr>
          <w:spacing w:val="-9"/>
        </w:rPr>
        <w:t> </w:t>
      </w:r>
      <w:r>
        <w:rPr/>
        <w:t>및 </w:t>
      </w:r>
      <w:r>
        <w:rPr>
          <w:spacing w:val="-14"/>
          <w:w w:val="90"/>
        </w:rPr>
        <w:t>의약품</w:t>
      </w:r>
      <w:r>
        <w:rPr>
          <w:spacing w:val="-18"/>
        </w:rPr>
        <w:t> </w:t>
      </w:r>
      <w:r>
        <w:rPr>
          <w:spacing w:val="-14"/>
          <w:w w:val="90"/>
        </w:rPr>
        <w:t>제조업</w:t>
      </w:r>
      <w:r>
        <w:rPr>
          <w:rFonts w:ascii="Book Antiqua" w:eastAsia="Book Antiqua"/>
          <w:spacing w:val="-14"/>
          <w:w w:val="90"/>
          <w:sz w:val="28"/>
        </w:rPr>
        <w:t>(21) </w:t>
      </w:r>
      <w:r>
        <w:rPr/>
        <w:t>고무제품 및</w:t>
      </w:r>
    </w:p>
    <w:p>
      <w:pPr>
        <w:spacing w:line="223" w:lineRule="auto" w:before="19"/>
        <w:ind w:left="201" w:right="-4" w:firstLine="0"/>
        <w:jc w:val="left"/>
        <w:rPr>
          <w:rFonts w:ascii="Book Antiqua" w:eastAsia="Book Antiqua"/>
          <w:sz w:val="28"/>
        </w:rPr>
      </w:pPr>
      <w:r>
        <w:rPr>
          <w:spacing w:val="-2"/>
          <w:sz w:val="24"/>
        </w:rPr>
        <w:t>플</w:t>
      </w:r>
      <w:r>
        <w:rPr>
          <w:spacing w:val="-68"/>
          <w:sz w:val="24"/>
        </w:rPr>
        <w:t> </w:t>
      </w:r>
      <w:r>
        <w:rPr>
          <w:spacing w:val="-2"/>
          <w:sz w:val="24"/>
        </w:rPr>
        <w:t>라</w:t>
      </w:r>
      <w:r>
        <w:rPr>
          <w:spacing w:val="-68"/>
          <w:sz w:val="24"/>
        </w:rPr>
        <w:t> </w:t>
      </w:r>
      <w:r>
        <w:rPr>
          <w:spacing w:val="-2"/>
          <w:sz w:val="24"/>
        </w:rPr>
        <w:t>스</w:t>
      </w:r>
      <w:r>
        <w:rPr>
          <w:spacing w:val="-68"/>
          <w:sz w:val="24"/>
        </w:rPr>
        <w:t> </w:t>
      </w:r>
      <w:r>
        <w:rPr>
          <w:spacing w:val="-2"/>
          <w:sz w:val="24"/>
        </w:rPr>
        <w:t>틱</w:t>
      </w:r>
      <w:r>
        <w:rPr>
          <w:spacing w:val="-68"/>
          <w:sz w:val="24"/>
        </w:rPr>
        <w:t> </w:t>
      </w:r>
      <w:r>
        <w:rPr>
          <w:spacing w:val="-2"/>
          <w:sz w:val="24"/>
        </w:rPr>
        <w:t>제</w:t>
      </w:r>
      <w:r>
        <w:rPr>
          <w:spacing w:val="-68"/>
          <w:sz w:val="24"/>
        </w:rPr>
        <w:t> </w:t>
      </w:r>
      <w:r>
        <w:rPr>
          <w:spacing w:val="-2"/>
          <w:sz w:val="24"/>
        </w:rPr>
        <w:t>품 제조업</w:t>
      </w:r>
      <w:r>
        <w:rPr>
          <w:rFonts w:ascii="Book Antiqua" w:eastAsia="Book Antiqua"/>
          <w:spacing w:val="-2"/>
          <w:sz w:val="28"/>
        </w:rPr>
        <w:t>(22)</w:t>
      </w:r>
    </w:p>
    <w:p>
      <w:pPr>
        <w:pStyle w:val="BodyText"/>
        <w:spacing w:line="216" w:lineRule="auto"/>
        <w:ind w:left="72"/>
        <w:rPr>
          <w:rFonts w:ascii="Book Antiqua" w:eastAsia="Book Antiqua"/>
          <w:sz w:val="28"/>
        </w:rPr>
      </w:pPr>
      <w:r>
        <w:rPr/>
        <w:br w:type="column"/>
      </w:r>
      <w:r>
        <w:rPr>
          <w:spacing w:val="-6"/>
        </w:rPr>
        <w:t>섬유방적사</w:t>
      </w:r>
      <w:r>
        <w:rPr>
          <w:rFonts w:ascii="Book Antiqua" w:eastAsia="Book Antiqua"/>
          <w:spacing w:val="-6"/>
          <w:sz w:val="28"/>
        </w:rPr>
        <w:t>(</w:t>
      </w:r>
      <w:r>
        <w:rPr>
          <w:spacing w:val="-6"/>
        </w:rPr>
        <w:t>천연원료는</w:t>
      </w:r>
      <w:r>
        <w:rPr>
          <w:spacing w:val="-24"/>
        </w:rPr>
        <w:t> </w:t>
      </w:r>
      <w:r>
        <w:rPr>
          <w:spacing w:val="-6"/>
        </w:rPr>
        <w:t>제외하고</w:t>
      </w:r>
      <w:r>
        <w:rPr>
          <w:rFonts w:ascii="Book Antiqua" w:eastAsia="Book Antiqua"/>
          <w:spacing w:val="-6"/>
          <w:sz w:val="28"/>
        </w:rPr>
        <w:t>,</w:t>
      </w:r>
      <w:r>
        <w:rPr>
          <w:rFonts w:ascii="Book Antiqua" w:eastAsia="Book Antiqua"/>
          <w:spacing w:val="18"/>
          <w:sz w:val="28"/>
        </w:rPr>
        <w:t> </w:t>
      </w:r>
      <w:r>
        <w:rPr>
          <w:spacing w:val="-6"/>
        </w:rPr>
        <w:t>기타</w:t>
      </w:r>
      <w:r>
        <w:rPr>
          <w:spacing w:val="-24"/>
        </w:rPr>
        <w:t> </w:t>
      </w:r>
      <w:r>
        <w:rPr>
          <w:spacing w:val="-6"/>
        </w:rPr>
        <w:t>방적사는</w:t>
      </w:r>
      <w:r>
        <w:rPr>
          <w:spacing w:val="-24"/>
        </w:rPr>
        <w:t> </w:t>
      </w:r>
      <w:r>
        <w:rPr>
          <w:spacing w:val="-6"/>
        </w:rPr>
        <w:t>무기질 </w:t>
      </w:r>
      <w:r>
        <w:rPr/>
        <w:t>섬유사 및 텍스처사 등 가공사로 한정한다</w:t>
      </w:r>
      <w:r>
        <w:rPr>
          <w:rFonts w:ascii="Book Antiqua" w:eastAsia="Book Antiqua"/>
          <w:sz w:val="28"/>
        </w:rPr>
        <w:t>) </w:t>
      </w:r>
      <w:r>
        <w:rPr/>
        <w:t>섬유직물</w:t>
      </w:r>
      <w:r>
        <w:rPr>
          <w:rFonts w:ascii="Book Antiqua" w:eastAsia="Book Antiqua"/>
          <w:sz w:val="28"/>
        </w:rPr>
        <w:t>(</w:t>
      </w:r>
      <w:r>
        <w:rPr/>
        <w:t>특수직물 및 기타직물은 무기질 </w:t>
      </w:r>
      <w:r>
        <w:rPr/>
        <w:t>섬유직물로 </w:t>
      </w:r>
      <w:r>
        <w:rPr>
          <w:spacing w:val="-2"/>
        </w:rPr>
        <w:t>한정한다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297" w:lineRule="exact"/>
        <w:ind w:left="72"/>
      </w:pPr>
      <w:r>
        <w:rPr>
          <w:spacing w:val="-2"/>
        </w:rPr>
        <w:t>염색</w:t>
      </w:r>
      <w:r>
        <w:rPr>
          <w:rFonts w:ascii="Gulim" w:eastAsia="Gulim"/>
          <w:spacing w:val="-2"/>
          <w:sz w:val="28"/>
        </w:rPr>
        <w:t>ㆍ</w:t>
      </w:r>
      <w:r>
        <w:rPr>
          <w:spacing w:val="-2"/>
        </w:rPr>
        <w:t>가공된</w:t>
      </w:r>
      <w:r>
        <w:rPr>
          <w:spacing w:val="-26"/>
        </w:rPr>
        <w:t> </w:t>
      </w:r>
      <w:r>
        <w:rPr>
          <w:spacing w:val="-2"/>
        </w:rPr>
        <w:t>섬유사</w:t>
      </w:r>
      <w:r>
        <w:rPr>
          <w:spacing w:val="-26"/>
        </w:rPr>
        <w:t> </w:t>
      </w:r>
      <w:r>
        <w:rPr>
          <w:spacing w:val="-2"/>
        </w:rPr>
        <w:t>및</w:t>
      </w:r>
      <w:r>
        <w:rPr>
          <w:spacing w:val="-28"/>
        </w:rPr>
        <w:t> </w:t>
      </w:r>
      <w:r>
        <w:rPr>
          <w:spacing w:val="-2"/>
        </w:rPr>
        <w:t>섬유직물</w:t>
      </w:r>
      <w:r>
        <w:rPr>
          <w:rFonts w:ascii="Book Antiqua" w:eastAsia="Book Antiqua"/>
          <w:spacing w:val="-2"/>
          <w:sz w:val="28"/>
        </w:rPr>
        <w:t>(</w:t>
      </w:r>
      <w:r>
        <w:rPr>
          <w:spacing w:val="-2"/>
        </w:rPr>
        <w:t>호부</w:t>
      </w:r>
      <w:r>
        <w:rPr>
          <w:rFonts w:ascii="Book Antiqua" w:eastAsia="Book Antiqua"/>
          <w:spacing w:val="-2"/>
          <w:sz w:val="28"/>
        </w:rPr>
        <w:t>,</w:t>
      </w:r>
      <w:r>
        <w:rPr>
          <w:rFonts w:ascii="Book Antiqua" w:eastAsia="Book Antiqua"/>
          <w:spacing w:val="26"/>
          <w:sz w:val="28"/>
        </w:rPr>
        <w:t> </w:t>
      </w:r>
      <w:r>
        <w:rPr>
          <w:spacing w:val="-2"/>
        </w:rPr>
        <w:t>기타</w:t>
      </w:r>
      <w:r>
        <w:rPr>
          <w:spacing w:val="-25"/>
        </w:rPr>
        <w:t> </w:t>
      </w:r>
      <w:r>
        <w:rPr>
          <w:spacing w:val="-4"/>
        </w:rPr>
        <w:t>섬유염색</w:t>
      </w:r>
    </w:p>
    <w:p>
      <w:pPr>
        <w:pStyle w:val="BodyText"/>
        <w:spacing w:line="235" w:lineRule="auto"/>
        <w:ind w:left="72" w:right="2248"/>
      </w:pPr>
      <w:r>
        <w:rPr/>
        <w:t>및</w:t>
      </w:r>
      <w:r>
        <w:rPr>
          <w:spacing w:val="-18"/>
        </w:rPr>
        <w:t> </w:t>
      </w:r>
      <w:r>
        <w:rPr/>
        <w:t>정리</w:t>
      </w:r>
      <w:r>
        <w:rPr>
          <w:spacing w:val="-18"/>
        </w:rPr>
        <w:t> </w:t>
      </w:r>
      <w:r>
        <w:rPr/>
        <w:t>가공품은</w:t>
      </w:r>
      <w:r>
        <w:rPr>
          <w:spacing w:val="-18"/>
        </w:rPr>
        <w:t> </w:t>
      </w:r>
      <w:r>
        <w:rPr/>
        <w:t>제외한다</w:t>
      </w:r>
      <w:r>
        <w:rPr>
          <w:rFonts w:ascii="Book Antiqua" w:eastAsia="Book Antiqua"/>
          <w:sz w:val="28"/>
        </w:rPr>
        <w:t>) </w:t>
      </w:r>
      <w:r>
        <w:rPr/>
        <w:t>부직포 및 펠트</w:t>
      </w:r>
    </w:p>
    <w:p>
      <w:pPr>
        <w:pStyle w:val="BodyText"/>
        <w:spacing w:line="295" w:lineRule="exact"/>
        <w:ind w:left="72"/>
      </w:pPr>
      <w:r>
        <w:rPr/>
        <w:t>산업용</w:t>
      </w:r>
      <w:r>
        <w:rPr>
          <w:spacing w:val="-7"/>
        </w:rPr>
        <w:t> </w:t>
      </w:r>
      <w:r>
        <w:rPr/>
        <w:t>특수사</w:t>
      </w:r>
      <w:r>
        <w:rPr>
          <w:spacing w:val="-7"/>
        </w:rPr>
        <w:t> </w:t>
      </w:r>
      <w:r>
        <w:rPr/>
        <w:t>및</w:t>
      </w:r>
      <w:r>
        <w:rPr>
          <w:spacing w:val="-6"/>
        </w:rPr>
        <w:t> </w:t>
      </w:r>
      <w:r>
        <w:rPr>
          <w:spacing w:val="-4"/>
        </w:rPr>
        <w:t>코드직물</w:t>
      </w:r>
    </w:p>
    <w:p>
      <w:pPr>
        <w:pStyle w:val="BodyText"/>
        <w:spacing w:line="264" w:lineRule="auto"/>
        <w:ind w:left="72"/>
      </w:pPr>
      <w:r>
        <w:rPr/>
        <w:t>기계용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기타</w:t>
      </w:r>
      <w:r>
        <w:rPr>
          <w:spacing w:val="-13"/>
        </w:rPr>
        <w:t> </w:t>
      </w:r>
      <w:r>
        <w:rPr/>
        <w:t>공업용</w:t>
      </w:r>
      <w:r>
        <w:rPr>
          <w:spacing w:val="-13"/>
        </w:rPr>
        <w:t> </w:t>
      </w:r>
      <w:r>
        <w:rPr/>
        <w:t>섬유제품</w:t>
      </w:r>
      <w:r>
        <w:rPr>
          <w:rFonts w:ascii="Book Antiqua" w:eastAsia="Book Antiqua"/>
          <w:sz w:val="28"/>
        </w:rPr>
        <w:t>(</w:t>
      </w:r>
      <w:r>
        <w:rPr/>
        <w:t>위생용은</w:t>
      </w:r>
      <w:r>
        <w:rPr>
          <w:spacing w:val="-13"/>
        </w:rPr>
        <w:t> </w:t>
      </w:r>
      <w:r>
        <w:rPr/>
        <w:t>제외한다</w:t>
      </w:r>
      <w:r>
        <w:rPr>
          <w:rFonts w:ascii="Book Antiqua" w:eastAsia="Book Antiqua"/>
          <w:sz w:val="28"/>
        </w:rPr>
        <w:t>) </w:t>
      </w:r>
      <w:r>
        <w:rPr/>
        <w:t>공업용 기타 종이 및 판지</w:t>
      </w:r>
    </w:p>
    <w:p>
      <w:pPr>
        <w:pStyle w:val="BodyText"/>
        <w:spacing w:before="4"/>
        <w:rPr>
          <w:sz w:val="21"/>
        </w:rPr>
      </w:pPr>
    </w:p>
    <w:p>
      <w:pPr>
        <w:pStyle w:val="BodyText"/>
        <w:spacing w:line="330" w:lineRule="exact"/>
        <w:ind w:left="72"/>
        <w:rPr>
          <w:rFonts w:ascii="Book Antiqua" w:eastAsia="Book Antiqua"/>
          <w:sz w:val="28"/>
        </w:rPr>
      </w:pPr>
      <w:r>
        <w:rPr/>
        <w:t>석유화학계</w:t>
      </w:r>
      <w:r>
        <w:rPr>
          <w:spacing w:val="-17"/>
        </w:rPr>
        <w:t> </w:t>
      </w:r>
      <w:r>
        <w:rPr/>
        <w:t>기초</w:t>
      </w:r>
      <w:r>
        <w:rPr>
          <w:spacing w:val="-17"/>
        </w:rPr>
        <w:t> </w:t>
      </w:r>
      <w:r>
        <w:rPr/>
        <w:t>화합물</w:t>
      </w:r>
      <w:r>
        <w:rPr>
          <w:rFonts w:ascii="Book Antiqua" w:eastAsia="Book Antiqua"/>
          <w:sz w:val="28"/>
        </w:rPr>
        <w:t>(</w:t>
      </w:r>
      <w:r>
        <w:rPr/>
        <w:t>유도체로</w:t>
      </w:r>
      <w:r>
        <w:rPr>
          <w:spacing w:val="-16"/>
        </w:rPr>
        <w:t> </w:t>
      </w:r>
      <w:r>
        <w:rPr>
          <w:spacing w:val="-2"/>
        </w:rPr>
        <w:t>한정한다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216" w:lineRule="auto" w:before="8"/>
        <w:ind w:left="72"/>
        <w:rPr>
          <w:rFonts w:ascii="Book Antiqua" w:eastAsia="Book Antiqua"/>
          <w:sz w:val="28"/>
        </w:rPr>
      </w:pPr>
      <w:r>
        <w:rPr/>
        <w:t>기타</w:t>
      </w:r>
      <w:r>
        <w:rPr>
          <w:spacing w:val="-4"/>
        </w:rPr>
        <w:t> </w:t>
      </w:r>
      <w:r>
        <w:rPr/>
        <w:t>기초</w:t>
      </w:r>
      <w:r>
        <w:rPr>
          <w:spacing w:val="-4"/>
        </w:rPr>
        <w:t> </w:t>
      </w:r>
      <w:r>
        <w:rPr/>
        <w:t>유기화합물</w:t>
      </w:r>
      <w:r>
        <w:rPr>
          <w:rFonts w:ascii="Book Antiqua" w:eastAsia="Book Antiqua"/>
          <w:sz w:val="28"/>
        </w:rPr>
        <w:t>(</w:t>
      </w:r>
      <w:r>
        <w:rPr/>
        <w:t>석탄화합물은</w:t>
      </w:r>
      <w:r>
        <w:rPr>
          <w:spacing w:val="-4"/>
        </w:rPr>
        <w:t> </w:t>
      </w:r>
      <w:r>
        <w:rPr/>
        <w:t>제외하고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유도체 및 화합물로 한정한다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line="216" w:lineRule="auto"/>
        <w:ind w:left="72"/>
        <w:rPr>
          <w:rFonts w:ascii="Book Antiqua" w:eastAsia="Book Antiqua"/>
          <w:sz w:val="28"/>
        </w:rPr>
      </w:pPr>
      <w:r>
        <w:rPr>
          <w:spacing w:val="10"/>
        </w:rPr>
        <w:t>기타 기초 </w:t>
      </w:r>
      <w:r>
        <w:rPr>
          <w:spacing w:val="17"/>
        </w:rPr>
        <w:t>무기화합물</w:t>
      </w:r>
      <w:r>
        <w:rPr>
          <w:rFonts w:ascii="Book Antiqua" w:eastAsia="Book Antiqua"/>
          <w:spacing w:val="17"/>
          <w:sz w:val="28"/>
        </w:rPr>
        <w:t>(</w:t>
      </w:r>
      <w:r>
        <w:rPr>
          <w:spacing w:val="17"/>
        </w:rPr>
        <w:t>핵연료 </w:t>
      </w:r>
      <w:r>
        <w:rPr>
          <w:spacing w:val="15"/>
        </w:rPr>
        <w:t>가공업은 </w:t>
      </w:r>
      <w:r>
        <w:rPr>
          <w:spacing w:val="16"/>
        </w:rPr>
        <w:t>제외하고</w:t>
      </w:r>
      <w:r>
        <w:rPr>
          <w:rFonts w:ascii="Book Antiqua" w:eastAsia="Book Antiqua"/>
          <w:spacing w:val="16"/>
          <w:sz w:val="28"/>
        </w:rPr>
        <w:t>, </w:t>
      </w:r>
      <w:r>
        <w:rPr>
          <w:spacing w:val="17"/>
        </w:rPr>
        <w:t>유도체 </w:t>
      </w:r>
      <w:r>
        <w:rPr/>
        <w:t>및 화합물로 한정한다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line="314" w:lineRule="exact"/>
        <w:ind w:left="72"/>
      </w:pPr>
      <w:r>
        <w:rPr/>
        <w:t>무기안료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9"/>
          <w:sz w:val="28"/>
        </w:rPr>
        <w:t> </w:t>
      </w:r>
      <w:r>
        <w:rPr/>
        <w:t>염료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유연제</w:t>
      </w:r>
      <w:r>
        <w:rPr>
          <w:spacing w:val="-11"/>
        </w:rPr>
        <w:t> </w:t>
      </w:r>
      <w:r>
        <w:rPr/>
        <w:t>및</w:t>
      </w:r>
      <w:r>
        <w:rPr>
          <w:spacing w:val="-11"/>
        </w:rPr>
        <w:t> </w:t>
      </w:r>
      <w:r>
        <w:rPr/>
        <w:t>기타</w:t>
      </w:r>
      <w:r>
        <w:rPr>
          <w:spacing w:val="-12"/>
        </w:rPr>
        <w:t> </w:t>
      </w:r>
      <w:r>
        <w:rPr>
          <w:spacing w:val="-5"/>
        </w:rPr>
        <w:t>착색제</w:t>
      </w:r>
    </w:p>
    <w:p>
      <w:pPr>
        <w:pStyle w:val="BodyText"/>
        <w:spacing w:line="304" w:lineRule="exact"/>
        <w:ind w:left="72"/>
      </w:pPr>
      <w:r>
        <w:rPr>
          <w:spacing w:val="-4"/>
        </w:rPr>
        <w:t>합성고무</w:t>
      </w:r>
    </w:p>
    <w:p>
      <w:pPr>
        <w:pStyle w:val="BodyText"/>
        <w:spacing w:line="242" w:lineRule="auto" w:before="1"/>
        <w:ind w:left="72" w:right="2248"/>
      </w:pPr>
      <w:r>
        <w:rPr/>
        <w:t>합성수지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기타</w:t>
      </w:r>
      <w:r>
        <w:rPr>
          <w:spacing w:val="-13"/>
        </w:rPr>
        <w:t> </w:t>
      </w:r>
      <w:r>
        <w:rPr/>
        <w:t>플라스틱물질 농약 원제 및 중간체</w:t>
      </w:r>
    </w:p>
    <w:p>
      <w:pPr>
        <w:pStyle w:val="BodyText"/>
        <w:spacing w:line="242" w:lineRule="auto" w:before="1"/>
        <w:ind w:left="72" w:right="3018"/>
      </w:pPr>
      <w:r>
        <w:rPr/>
        <w:t>공업용</w:t>
      </w:r>
      <w:r>
        <w:rPr>
          <w:spacing w:val="-10"/>
        </w:rPr>
        <w:t> </w:t>
      </w:r>
      <w:r>
        <w:rPr/>
        <w:t>도료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관련</w:t>
      </w:r>
      <w:r>
        <w:rPr>
          <w:spacing w:val="-10"/>
        </w:rPr>
        <w:t> </w:t>
      </w:r>
      <w:r>
        <w:rPr/>
        <w:t>제품 공업용 인쇄잉크 </w:t>
      </w:r>
      <w:r>
        <w:rPr>
          <w:spacing w:val="-2"/>
        </w:rPr>
        <w:t>계면활성제</w:t>
      </w:r>
    </w:p>
    <w:p>
      <w:pPr>
        <w:pStyle w:val="BodyText"/>
        <w:spacing w:line="242" w:lineRule="auto" w:before="2"/>
        <w:ind w:left="72" w:right="1488"/>
      </w:pPr>
      <w:r>
        <w:rPr/>
        <w:t>공업용</w:t>
      </w:r>
      <w:r>
        <w:rPr>
          <w:spacing w:val="-10"/>
        </w:rPr>
        <w:t> </w:t>
      </w:r>
      <w:r>
        <w:rPr/>
        <w:t>사진</w:t>
      </w:r>
      <w:r>
        <w:rPr>
          <w:spacing w:val="-10"/>
        </w:rPr>
        <w:t> </w:t>
      </w:r>
      <w:r>
        <w:rPr/>
        <w:t>화학제품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감광재료 접착제 및 젤라틴</w:t>
      </w:r>
    </w:p>
    <w:p>
      <w:pPr>
        <w:pStyle w:val="BodyText"/>
        <w:spacing w:line="317" w:lineRule="exact"/>
        <w:ind w:left="72"/>
      </w:pPr>
      <w:r>
        <w:rPr/>
        <w:t>공업용</w:t>
      </w:r>
      <w:r>
        <w:rPr>
          <w:spacing w:val="-5"/>
        </w:rPr>
        <w:t> </w:t>
      </w:r>
      <w:r>
        <w:rPr/>
        <w:t>방향유</w:t>
      </w:r>
      <w:r>
        <w:rPr>
          <w:spacing w:val="-7"/>
        </w:rPr>
        <w:t> </w:t>
      </w:r>
      <w:r>
        <w:rPr/>
        <w:t>및</w:t>
      </w:r>
      <w:r>
        <w:rPr>
          <w:spacing w:val="-7"/>
        </w:rPr>
        <w:t> </w:t>
      </w:r>
      <w:r>
        <w:rPr/>
        <w:t>관련</w:t>
      </w:r>
      <w:r>
        <w:rPr>
          <w:spacing w:val="-5"/>
        </w:rPr>
        <w:t> </w:t>
      </w:r>
      <w:r>
        <w:rPr/>
        <w:t>제품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4"/>
          <w:sz w:val="28"/>
        </w:rPr>
        <w:t> </w:t>
      </w:r>
      <w:r>
        <w:rPr/>
        <w:t>공업용</w:t>
      </w:r>
      <w:r>
        <w:rPr>
          <w:spacing w:val="-7"/>
        </w:rPr>
        <w:t> </w:t>
      </w:r>
      <w:r>
        <w:rPr/>
        <w:t>기타</w:t>
      </w:r>
      <w:r>
        <w:rPr>
          <w:spacing w:val="-8"/>
        </w:rPr>
        <w:t> </w:t>
      </w:r>
      <w:r>
        <w:rPr/>
        <w:t>분류</w:t>
      </w:r>
      <w:r>
        <w:rPr>
          <w:spacing w:val="-4"/>
        </w:rPr>
        <w:t> </w:t>
      </w:r>
      <w:r>
        <w:rPr/>
        <w:t>안</w:t>
      </w:r>
      <w:r>
        <w:rPr>
          <w:spacing w:val="-7"/>
        </w:rPr>
        <w:t> </w:t>
      </w:r>
      <w:r>
        <w:rPr>
          <w:spacing w:val="-10"/>
        </w:rPr>
        <w:t>된</w:t>
      </w:r>
    </w:p>
    <w:p>
      <w:pPr>
        <w:pStyle w:val="BodyText"/>
        <w:spacing w:line="242" w:lineRule="auto"/>
        <w:ind w:left="72" w:right="4120"/>
      </w:pPr>
      <w:r>
        <w:rPr>
          <w:spacing w:val="-4"/>
        </w:rPr>
        <w:t>화학제품 화학섬유</w:t>
      </w:r>
    </w:p>
    <w:p>
      <w:pPr>
        <w:pStyle w:val="BodyText"/>
        <w:spacing w:before="39"/>
        <w:ind w:left="72"/>
      </w:pPr>
      <w:r>
        <w:rPr/>
        <w:t>기초</w:t>
      </w:r>
      <w:r>
        <w:rPr>
          <w:spacing w:val="-8"/>
        </w:rPr>
        <w:t> </w:t>
      </w:r>
      <w:r>
        <w:rPr/>
        <w:t>의약물질</w:t>
      </w:r>
      <w:r>
        <w:rPr>
          <w:spacing w:val="-8"/>
        </w:rPr>
        <w:t> </w:t>
      </w:r>
      <w:r>
        <w:rPr/>
        <w:t>및</w:t>
      </w:r>
      <w:r>
        <w:rPr>
          <w:spacing w:val="-7"/>
        </w:rPr>
        <w:t> </w:t>
      </w:r>
      <w:r>
        <w:rPr/>
        <w:t>생물학적</w:t>
      </w:r>
      <w:r>
        <w:rPr>
          <w:spacing w:val="-8"/>
        </w:rPr>
        <w:t> </w:t>
      </w:r>
      <w:r>
        <w:rPr>
          <w:spacing w:val="-5"/>
        </w:rPr>
        <w:t>제재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ind w:left="72"/>
      </w:pPr>
      <w:r>
        <w:rPr/>
        <w:t>타이어</w:t>
      </w:r>
      <w:r>
        <w:rPr>
          <w:spacing w:val="-6"/>
        </w:rPr>
        <w:t> </w:t>
      </w:r>
      <w:r>
        <w:rPr/>
        <w:t>및</w:t>
      </w:r>
      <w:r>
        <w:rPr>
          <w:spacing w:val="-6"/>
        </w:rPr>
        <w:t> </w:t>
      </w:r>
      <w:r>
        <w:rPr>
          <w:spacing w:val="-5"/>
        </w:rPr>
        <w:t>튜브</w:t>
      </w:r>
    </w:p>
    <w:p>
      <w:pPr>
        <w:pStyle w:val="BodyText"/>
        <w:spacing w:line="242" w:lineRule="auto" w:before="4"/>
        <w:ind w:left="72" w:right="3018"/>
      </w:pPr>
      <w:r>
        <w:rPr/>
        <w:t>공업용</w:t>
      </w:r>
      <w:r>
        <w:rPr>
          <w:spacing w:val="-19"/>
        </w:rPr>
        <w:t> </w:t>
      </w:r>
      <w:r>
        <w:rPr/>
        <w:t>비경화</w:t>
      </w:r>
      <w:r>
        <w:rPr>
          <w:spacing w:val="-19"/>
        </w:rPr>
        <w:t> </w:t>
      </w:r>
      <w:r>
        <w:rPr/>
        <w:t>고무제품 공업용 기타 고무제품</w:t>
      </w:r>
    </w:p>
    <w:p>
      <w:pPr>
        <w:pStyle w:val="BodyText"/>
        <w:spacing w:line="320" w:lineRule="exact"/>
        <w:ind w:left="72"/>
      </w:pPr>
      <w:r>
        <w:rPr/>
        <w:t>엔지니어링</w:t>
      </w:r>
      <w:r>
        <w:rPr>
          <w:spacing w:val="-10"/>
        </w:rPr>
        <w:t> </w:t>
      </w:r>
      <w:r>
        <w:rPr/>
        <w:t>플라스틱</w:t>
      </w:r>
      <w:r>
        <w:rPr>
          <w:spacing w:val="-10"/>
        </w:rPr>
        <w:t> </w:t>
      </w:r>
      <w:r>
        <w:rPr/>
        <w:t>선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1"/>
          <w:sz w:val="28"/>
        </w:rPr>
        <w:t> </w:t>
      </w:r>
      <w:r>
        <w:rPr/>
        <w:t>봉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1"/>
          <w:sz w:val="28"/>
        </w:rPr>
        <w:t> </w:t>
      </w:r>
      <w:r>
        <w:rPr/>
        <w:t>관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>
          <w:spacing w:val="-5"/>
        </w:rPr>
        <w:t>호스</w:t>
      </w:r>
    </w:p>
    <w:p>
      <w:pPr>
        <w:spacing w:line="319" w:lineRule="exact" w:before="0"/>
        <w:ind w:left="201" w:right="0" w:firstLine="0"/>
        <w:jc w:val="left"/>
        <w:rPr>
          <w:rFonts w:ascii="Book Antiqua"/>
          <w:sz w:val="28"/>
        </w:rPr>
      </w:pPr>
      <w:r>
        <w:rPr/>
        <w:br w:type="column"/>
      </w:r>
      <w:r>
        <w:rPr>
          <w:rFonts w:ascii="Book Antiqua"/>
          <w:spacing w:val="-4"/>
          <w:w w:val="95"/>
          <w:sz w:val="28"/>
        </w:rPr>
        <w:t>1310</w:t>
      </w:r>
    </w:p>
    <w:p>
      <w:pPr>
        <w:pStyle w:val="BodyText"/>
        <w:spacing w:before="1"/>
        <w:rPr>
          <w:rFonts w:ascii="Book Antiqua"/>
          <w:sz w:val="22"/>
        </w:rPr>
      </w:pPr>
    </w:p>
    <w:p>
      <w:pPr>
        <w:spacing w:before="1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1321</w:t>
      </w:r>
    </w:p>
    <w:p>
      <w:pPr>
        <w:pStyle w:val="BodyText"/>
        <w:spacing w:before="1"/>
        <w:rPr>
          <w:rFonts w:ascii="Book Antiqua"/>
          <w:sz w:val="22"/>
        </w:rPr>
      </w:pPr>
    </w:p>
    <w:p>
      <w:pPr>
        <w:spacing w:before="1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1340</w:t>
      </w:r>
    </w:p>
    <w:p>
      <w:pPr>
        <w:pStyle w:val="BodyText"/>
        <w:spacing w:before="1"/>
        <w:rPr>
          <w:rFonts w:ascii="Book Antiqua"/>
          <w:sz w:val="22"/>
        </w:rPr>
      </w:pPr>
    </w:p>
    <w:p>
      <w:pPr>
        <w:spacing w:line="330" w:lineRule="exact" w:before="1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13992</w:t>
      </w:r>
    </w:p>
    <w:p>
      <w:pPr>
        <w:spacing w:line="312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13993</w:t>
      </w:r>
    </w:p>
    <w:p>
      <w:pPr>
        <w:spacing w:line="330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13999</w:t>
      </w:r>
    </w:p>
    <w:p>
      <w:pPr>
        <w:spacing w:before="7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17129</w:t>
      </w:r>
    </w:p>
    <w:p>
      <w:pPr>
        <w:pStyle w:val="BodyText"/>
        <w:spacing w:before="5"/>
        <w:rPr>
          <w:rFonts w:ascii="Book Antiqua"/>
          <w:sz w:val="25"/>
        </w:rPr>
      </w:pPr>
    </w:p>
    <w:p>
      <w:pPr>
        <w:spacing w:line="330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20111</w:t>
      </w:r>
    </w:p>
    <w:p>
      <w:pPr>
        <w:spacing w:line="330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20119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20129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line="330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2013</w:t>
      </w:r>
    </w:p>
    <w:p>
      <w:pPr>
        <w:spacing w:line="312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20301</w:t>
      </w:r>
    </w:p>
    <w:p>
      <w:pPr>
        <w:spacing w:line="312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20302</w:t>
      </w:r>
    </w:p>
    <w:p>
      <w:pPr>
        <w:spacing w:line="312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20412</w:t>
      </w:r>
    </w:p>
    <w:p>
      <w:pPr>
        <w:spacing w:line="312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20421</w:t>
      </w:r>
    </w:p>
    <w:p>
      <w:pPr>
        <w:spacing w:line="312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20423</w:t>
      </w:r>
    </w:p>
    <w:p>
      <w:pPr>
        <w:spacing w:line="312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20431</w:t>
      </w:r>
    </w:p>
    <w:p>
      <w:pPr>
        <w:spacing w:line="312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20491</w:t>
      </w:r>
    </w:p>
    <w:p>
      <w:pPr>
        <w:spacing w:line="312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20493</w:t>
      </w:r>
    </w:p>
    <w:p>
      <w:pPr>
        <w:spacing w:line="330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20499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2050</w:t>
      </w:r>
    </w:p>
    <w:p>
      <w:pPr>
        <w:spacing w:before="4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211</w:t>
      </w:r>
    </w:p>
    <w:p>
      <w:pPr>
        <w:pStyle w:val="BodyText"/>
        <w:spacing w:before="6"/>
        <w:rPr>
          <w:rFonts w:ascii="Book Antiqua"/>
          <w:sz w:val="25"/>
        </w:rPr>
      </w:pPr>
    </w:p>
    <w:p>
      <w:pPr>
        <w:spacing w:line="330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22111</w:t>
      </w:r>
    </w:p>
    <w:p>
      <w:pPr>
        <w:spacing w:line="312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22191</w:t>
      </w:r>
    </w:p>
    <w:p>
      <w:pPr>
        <w:spacing w:line="312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22199</w:t>
      </w:r>
    </w:p>
    <w:p>
      <w:pPr>
        <w:spacing w:line="330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22211</w:t>
      </w:r>
    </w:p>
    <w:p>
      <w:pPr>
        <w:spacing w:after="0" w:line="330" w:lineRule="exact"/>
        <w:jc w:val="left"/>
        <w:rPr>
          <w:rFonts w:ascii="Book Antiqua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1905" w:space="40"/>
            <w:col w:w="6060" w:space="91"/>
            <w:col w:w="1284"/>
          </w:cols>
        </w:sectPr>
      </w:pPr>
    </w:p>
    <w:p>
      <w:pPr>
        <w:pStyle w:val="Heading5"/>
        <w:tabs>
          <w:tab w:pos="681" w:val="left" w:leader="none"/>
        </w:tabs>
        <w:spacing w:before="68"/>
        <w:ind w:left="201"/>
        <w:jc w:val="center"/>
      </w:pPr>
      <w:r>
        <w:rPr/>
        <w:pict>
          <v:group style="position:absolute;margin-left:71.901001pt;margin-top:86.004997pt;width:451.4pt;height:668.7pt;mso-position-horizontal-relative:page;mso-position-vertical-relative:page;z-index:-18567168" id="docshapegroup470" coordorigin="1438,1720" coordsize="9028,13374">
            <v:rect style="position:absolute;left:1446;top:1728;width:1816;height:353" id="docshape471" filled="true" fillcolor="#ffff00" stroked="false">
              <v:fill type="solid"/>
            </v:rect>
            <v:shape style="position:absolute;left:1439;top:2068;width:1824;height:22" id="docshape472" coordorigin="1439,2069" coordsize="1824,22" path="m1439,2069l3262,2069m1439,2091l3262,2091e" filled="false" stroked="true" strokeweight=".36pt" strokecolor="#000000">
              <v:path arrowok="t"/>
              <v:stroke dashstyle="solid"/>
            </v:shape>
            <v:rect style="position:absolute;left:3262;top:1728;width:6057;height:353" id="docshape473" filled="true" fillcolor="#ffff00" stroked="false">
              <v:fill type="solid"/>
            </v:rect>
            <v:shape style="position:absolute;left:3259;top:2068;width:6060;height:22" id="docshape474" coordorigin="3260,2069" coordsize="6060,22" path="m3260,2069l9319,2069m3260,2091l9319,2091e" filled="false" stroked="true" strokeweight=".36pt" strokecolor="#000000">
              <v:path arrowok="t"/>
              <v:stroke dashstyle="solid"/>
            </v:shape>
            <v:rect style="position:absolute;left:9318;top:1728;width:1137;height:353" id="docshape475" filled="true" fillcolor="#ffff00" stroked="false">
              <v:fill type="solid"/>
            </v:rect>
            <v:shape style="position:absolute;left:9316;top:2068;width:1147;height:22" id="docshape476" coordorigin="9317,2069" coordsize="1147,22" path="m9317,2069l10463,2069m9317,2091l10463,2091e" filled="false" stroked="true" strokeweight=".36pt" strokecolor="#000000">
              <v:path arrowok="t"/>
              <v:stroke dashstyle="solid"/>
            </v:shape>
            <v:line style="position:absolute" from="1446,1728" to="1446,15091" stroked="true" strokeweight=".84pt" strokecolor="#000000">
              <v:stroke dashstyle="solid"/>
            </v:line>
            <v:shape style="position:absolute;left:3262;top:1728;width:6057;height:13363" id="docshape477" coordorigin="3262,1728" coordsize="6057,13363" path="m3262,1728l3262,15091m9319,1728l9319,15091e" filled="false" stroked="true" strokeweight=".24pt" strokecolor="#000000">
              <v:path arrowok="t"/>
              <v:stroke dashstyle="solid"/>
            </v:shape>
            <v:shape style="position:absolute;left:1439;top:1728;width:9027;height:13363" id="docshape478" coordorigin="1439,1728" coordsize="9027,13363" path="m10456,1728l10456,15091m1439,1728l10466,1728e" filled="false" stroked="true" strokeweight=".84pt" strokecolor="#000000">
              <v:path arrowok="t"/>
              <v:stroke dashstyle="solid"/>
            </v:shape>
            <v:shape style="position:absolute;left:1439;top:3679;width:9027;height:4093" id="docshape479" coordorigin="1439,3680" coordsize="9027,4093" path="m1439,3680l10466,3680m1439,7772l10466,7772e" filled="false" stroked="true" strokeweight=".24pt" strokecolor="#000000">
              <v:path arrowok="t"/>
              <v:stroke dashstyle="solid"/>
            </v:shape>
            <v:line style="position:absolute" from="1439,11553" to="10466,11553" stroked="true" strokeweight=".48pt" strokecolor="#000000">
              <v:stroke dashstyle="solid"/>
            </v:line>
            <v:line style="position:absolute" from="1439,15092" to="10466,15092" stroked="true" strokeweight=".24pt" strokecolor="#000000">
              <v:stroke dashstyle="solid"/>
            </v:line>
            <v:shape style="position:absolute;left:1446;top:1728;width:9010;height:13363" id="docshape480" coordorigin="1446,1728" coordsize="9010,13363" path="m10456,1728l10456,15091m1446,1728l1446,15091e" filled="false" stroked="true" strokeweight=".84pt" strokecolor="#000000">
              <v:path arrowok="t"/>
              <v:stroke dashstyle="solid"/>
            </v:shape>
            <v:line style="position:absolute" from="1439,15092" to="10466,15092" stroked="true" strokeweight=".24pt" strokecolor="#000000">
              <v:stroke dashstyle="solid"/>
            </v:line>
            <v:line style="position:absolute" from="1439,1728" to="10466,1728" stroked="true" strokeweight=".84pt" strokecolor="#000000">
              <v:stroke dashstyle="solid"/>
            </v:line>
            <w10:wrap type="none"/>
          </v:group>
        </w:pict>
      </w:r>
      <w:r>
        <w:rPr>
          <w:spacing w:val="-10"/>
        </w:rPr>
        <w:t>구</w:t>
      </w:r>
      <w:r>
        <w:rPr/>
        <w:tab/>
      </w:r>
      <w:r>
        <w:rPr>
          <w:spacing w:val="-10"/>
        </w:rPr>
        <w:t>분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  <w:sz w:val="17"/>
        </w:rPr>
      </w:pPr>
    </w:p>
    <w:p>
      <w:pPr>
        <w:spacing w:line="223" w:lineRule="auto" w:before="1"/>
        <w:ind w:left="201" w:right="0" w:firstLine="0"/>
        <w:jc w:val="both"/>
        <w:rPr>
          <w:rFonts w:ascii="Book Antiqua" w:eastAsia="Book Antiqua"/>
          <w:sz w:val="28"/>
        </w:rPr>
      </w:pPr>
      <w:r>
        <w:rPr>
          <w:spacing w:val="-14"/>
          <w:sz w:val="24"/>
        </w:rPr>
        <w:t>비금속</w:t>
      </w:r>
      <w:r>
        <w:rPr>
          <w:spacing w:val="-16"/>
          <w:sz w:val="24"/>
        </w:rPr>
        <w:t> </w:t>
      </w:r>
      <w:r>
        <w:rPr>
          <w:spacing w:val="-14"/>
          <w:sz w:val="24"/>
        </w:rPr>
        <w:t>광물제품 </w:t>
      </w:r>
      <w:r>
        <w:rPr>
          <w:spacing w:val="-2"/>
          <w:sz w:val="24"/>
        </w:rPr>
        <w:t>제조업</w:t>
      </w:r>
      <w:r>
        <w:rPr>
          <w:rFonts w:ascii="Book Antiqua" w:eastAsia="Book Antiqua"/>
          <w:spacing w:val="-2"/>
          <w:sz w:val="28"/>
        </w:rPr>
        <w:t>(23)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6"/>
        <w:rPr>
          <w:rFonts w:ascii="Book Antiqua"/>
        </w:rPr>
      </w:pPr>
    </w:p>
    <w:p>
      <w:pPr>
        <w:pStyle w:val="BodyText"/>
        <w:spacing w:line="330" w:lineRule="exact"/>
        <w:ind w:left="201"/>
        <w:jc w:val="center"/>
      </w:pPr>
      <w:r>
        <w:rPr>
          <w:spacing w:val="-18"/>
          <w:w w:val="95"/>
        </w:rPr>
        <w:t>제</w:t>
      </w:r>
      <w:r>
        <w:rPr>
          <w:rFonts w:ascii="Book Antiqua" w:eastAsia="Book Antiqua"/>
          <w:spacing w:val="-18"/>
          <w:w w:val="95"/>
          <w:sz w:val="28"/>
        </w:rPr>
        <w:t>1</w:t>
      </w:r>
      <w:r>
        <w:rPr>
          <w:spacing w:val="-18"/>
          <w:w w:val="95"/>
        </w:rPr>
        <w:t>차</w:t>
      </w:r>
      <w:r>
        <w:rPr>
          <w:spacing w:val="-62"/>
          <w:w w:val="95"/>
        </w:rPr>
        <w:t> </w:t>
      </w:r>
      <w:r>
        <w:rPr>
          <w:spacing w:val="-18"/>
          <w:w w:val="95"/>
        </w:rPr>
        <w:t>금속</w:t>
      </w:r>
      <w:r>
        <w:rPr>
          <w:spacing w:val="-59"/>
          <w:w w:val="95"/>
        </w:rPr>
        <w:t> </w:t>
      </w:r>
      <w:r>
        <w:rPr>
          <w:spacing w:val="-19"/>
          <w:w w:val="95"/>
        </w:rPr>
        <w:t>제조업</w:t>
      </w:r>
    </w:p>
    <w:p>
      <w:pPr>
        <w:spacing w:line="330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(24)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3"/>
        <w:rPr>
          <w:rFonts w:ascii="Book Antiqua"/>
          <w:sz w:val="31"/>
        </w:rPr>
      </w:pPr>
    </w:p>
    <w:p>
      <w:pPr>
        <w:pStyle w:val="BodyText"/>
        <w:spacing w:line="218" w:lineRule="auto"/>
        <w:ind w:left="201"/>
        <w:jc w:val="both"/>
        <w:rPr>
          <w:rFonts w:ascii="Book Antiqua" w:eastAsia="Book Antiqua"/>
          <w:sz w:val="28"/>
        </w:rPr>
      </w:pPr>
      <w:r>
        <w:rPr>
          <w:w w:val="85"/>
        </w:rPr>
        <w:t>금</w:t>
      </w:r>
      <w:r>
        <w:rPr>
          <w:spacing w:val="-14"/>
          <w:w w:val="85"/>
        </w:rPr>
        <w:t> </w:t>
      </w:r>
      <w:r>
        <w:rPr>
          <w:w w:val="85"/>
        </w:rPr>
        <w:t>속</w:t>
      </w:r>
      <w:r>
        <w:rPr>
          <w:spacing w:val="-12"/>
          <w:w w:val="85"/>
        </w:rPr>
        <w:t> </w:t>
      </w:r>
      <w:r>
        <w:rPr>
          <w:w w:val="85"/>
        </w:rPr>
        <w:t>가</w:t>
      </w:r>
      <w:r>
        <w:rPr>
          <w:spacing w:val="-12"/>
          <w:w w:val="85"/>
        </w:rPr>
        <w:t> </w:t>
      </w:r>
      <w:r>
        <w:rPr>
          <w:w w:val="85"/>
        </w:rPr>
        <w:t>공</w:t>
      </w:r>
      <w:r>
        <w:rPr>
          <w:spacing w:val="-12"/>
          <w:w w:val="85"/>
        </w:rPr>
        <w:t> </w:t>
      </w:r>
      <w:r>
        <w:rPr>
          <w:w w:val="85"/>
        </w:rPr>
        <w:t>제</w:t>
      </w:r>
      <w:r>
        <w:rPr>
          <w:spacing w:val="-12"/>
          <w:w w:val="85"/>
        </w:rPr>
        <w:t> </w:t>
      </w:r>
      <w:r>
        <w:rPr>
          <w:w w:val="85"/>
        </w:rPr>
        <w:t>품 </w:t>
      </w:r>
      <w:r>
        <w:rPr/>
        <w:t>제조업</w:t>
      </w:r>
      <w:r>
        <w:rPr>
          <w:rFonts w:ascii="Book Antiqua" w:eastAsia="Book Antiqua"/>
          <w:sz w:val="28"/>
        </w:rPr>
        <w:t>(</w:t>
      </w:r>
      <w:r>
        <w:rPr/>
        <w:t>기계 및 가구 제외</w:t>
      </w:r>
      <w:r>
        <w:rPr>
          <w:rFonts w:ascii="Book Antiqua" w:eastAsia="Book Antiqua"/>
          <w:sz w:val="28"/>
        </w:rPr>
        <w:t>)(25)</w:t>
      </w:r>
    </w:p>
    <w:p>
      <w:pPr>
        <w:spacing w:line="228" w:lineRule="auto" w:before="84"/>
        <w:ind w:left="72" w:right="1028" w:firstLine="1880"/>
        <w:jc w:val="left"/>
        <w:rPr>
          <w:sz w:val="24"/>
        </w:rPr>
      </w:pPr>
      <w:r>
        <w:rPr/>
        <w:br w:type="column"/>
      </w:r>
      <w:r>
        <w:rPr>
          <w:rFonts w:ascii="Malgun Gothic" w:hAnsi="Malgun Gothic" w:eastAsia="Malgun Gothic"/>
          <w:b/>
          <w:spacing w:val="-2"/>
          <w:sz w:val="24"/>
        </w:rPr>
        <w:t>적용범위</w:t>
      </w:r>
      <w:r>
        <w:rPr>
          <w:rFonts w:ascii="Book Antiqua" w:hAnsi="Book Antiqua" w:eastAsia="Book Antiqua"/>
          <w:spacing w:val="-2"/>
          <w:sz w:val="28"/>
        </w:rPr>
        <w:t>(</w:t>
      </w:r>
      <w:r>
        <w:rPr>
          <w:rFonts w:ascii="Malgun Gothic" w:hAnsi="Malgun Gothic" w:eastAsia="Malgun Gothic"/>
          <w:b/>
          <w:spacing w:val="-2"/>
          <w:sz w:val="24"/>
        </w:rPr>
        <w:t>소재</w:t>
      </w:r>
      <w:r>
        <w:rPr>
          <w:rFonts w:ascii="DejaVu Sans" w:hAnsi="DejaVu Sans" w:eastAsia="DejaVu Sans"/>
          <w:spacing w:val="-2"/>
          <w:sz w:val="28"/>
        </w:rPr>
        <w:t>·</w:t>
      </w:r>
      <w:r>
        <w:rPr>
          <w:rFonts w:ascii="Malgun Gothic" w:hAnsi="Malgun Gothic" w:eastAsia="Malgun Gothic"/>
          <w:b/>
          <w:spacing w:val="-2"/>
          <w:sz w:val="24"/>
        </w:rPr>
        <w:t>부품</w:t>
      </w:r>
      <w:r>
        <w:rPr>
          <w:rFonts w:ascii="Book Antiqua" w:hAnsi="Book Antiqua" w:eastAsia="Book Antiqua"/>
          <w:spacing w:val="-2"/>
          <w:sz w:val="28"/>
        </w:rPr>
        <w:t>) </w:t>
      </w:r>
      <w:r>
        <w:rPr>
          <w:sz w:val="24"/>
        </w:rPr>
        <w:t>엔지니어링</w:t>
      </w:r>
      <w:r>
        <w:rPr>
          <w:spacing w:val="-10"/>
          <w:sz w:val="24"/>
        </w:rPr>
        <w:t> </w:t>
      </w:r>
      <w:r>
        <w:rPr>
          <w:sz w:val="24"/>
        </w:rPr>
        <w:t>플라스틱</w:t>
      </w:r>
      <w:r>
        <w:rPr>
          <w:spacing w:val="-10"/>
          <w:sz w:val="24"/>
        </w:rPr>
        <w:t> </w:t>
      </w:r>
      <w:r>
        <w:rPr>
          <w:sz w:val="24"/>
        </w:rPr>
        <w:t>필름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40"/>
          <w:sz w:val="28"/>
        </w:rPr>
        <w:t> </w:t>
      </w:r>
      <w:r>
        <w:rPr>
          <w:sz w:val="24"/>
        </w:rPr>
        <w:t>시트</w:t>
      </w:r>
      <w:r>
        <w:rPr>
          <w:spacing w:val="-10"/>
          <w:sz w:val="24"/>
        </w:rPr>
        <w:t> </w:t>
      </w:r>
      <w:r>
        <w:rPr>
          <w:sz w:val="24"/>
        </w:rPr>
        <w:t>및</w:t>
      </w:r>
      <w:r>
        <w:rPr>
          <w:spacing w:val="-10"/>
          <w:sz w:val="24"/>
        </w:rPr>
        <w:t> </w:t>
      </w:r>
      <w:r>
        <w:rPr>
          <w:sz w:val="24"/>
        </w:rPr>
        <w:t>판 극세사 합성피혁</w:t>
      </w:r>
    </w:p>
    <w:p>
      <w:pPr>
        <w:pStyle w:val="BodyText"/>
        <w:spacing w:line="295" w:lineRule="exact" w:before="5"/>
        <w:ind w:left="72"/>
      </w:pPr>
      <w:r>
        <w:rPr/>
        <w:t>기계장비</w:t>
      </w:r>
      <w:r>
        <w:rPr>
          <w:spacing w:val="-11"/>
        </w:rPr>
        <w:t> </w:t>
      </w:r>
      <w:r>
        <w:rPr/>
        <w:t>조립용</w:t>
      </w:r>
      <w:r>
        <w:rPr>
          <w:spacing w:val="-11"/>
        </w:rPr>
        <w:t> </w:t>
      </w:r>
      <w:r>
        <w:rPr/>
        <w:t>엔지니어링</w:t>
      </w:r>
      <w:r>
        <w:rPr>
          <w:spacing w:val="-10"/>
        </w:rPr>
        <w:t> </w:t>
      </w:r>
      <w:r>
        <w:rPr>
          <w:spacing w:val="-2"/>
        </w:rPr>
        <w:t>플라스틱제품</w:t>
      </w:r>
    </w:p>
    <w:p>
      <w:pPr>
        <w:pStyle w:val="BodyText"/>
        <w:spacing w:line="216" w:lineRule="auto" w:before="14"/>
        <w:ind w:left="72"/>
        <w:rPr>
          <w:rFonts w:ascii="Book Antiqua" w:eastAsia="Book Antiqua"/>
          <w:sz w:val="28"/>
        </w:rPr>
      </w:pPr>
      <w:r>
        <w:rPr/>
        <w:t>그</w:t>
      </w:r>
      <w:r>
        <w:rPr>
          <w:spacing w:val="-30"/>
        </w:rPr>
        <w:t> </w:t>
      </w:r>
      <w:r>
        <w:rPr/>
        <w:t>외</w:t>
      </w:r>
      <w:r>
        <w:rPr>
          <w:spacing w:val="-30"/>
        </w:rPr>
        <w:t> </w:t>
      </w:r>
      <w:r>
        <w:rPr/>
        <w:t>기타</w:t>
      </w:r>
      <w:r>
        <w:rPr>
          <w:spacing w:val="-30"/>
        </w:rPr>
        <w:t> </w:t>
      </w:r>
      <w:r>
        <w:rPr/>
        <w:t>플라스틱제품</w:t>
      </w:r>
      <w:r>
        <w:rPr>
          <w:spacing w:val="-30"/>
        </w:rPr>
        <w:t> </w:t>
      </w:r>
      <w:r>
        <w:rPr/>
        <w:t>제조업</w:t>
      </w:r>
      <w:r>
        <w:rPr>
          <w:rFonts w:ascii="Book Antiqua" w:eastAsia="Book Antiqua"/>
          <w:sz w:val="28"/>
        </w:rPr>
        <w:t>(</w:t>
      </w:r>
      <w:r>
        <w:rPr/>
        <w:t>자석</w:t>
      </w:r>
      <w:r>
        <w:rPr>
          <w:spacing w:val="-30"/>
        </w:rPr>
        <w:t> </w:t>
      </w:r>
      <w:r>
        <w:rPr/>
        <w:t>및</w:t>
      </w:r>
      <w:r>
        <w:rPr>
          <w:spacing w:val="-30"/>
        </w:rPr>
        <w:t> </w:t>
      </w:r>
      <w:r>
        <w:rPr/>
        <w:t>자석제품으로 </w:t>
      </w:r>
      <w:r>
        <w:rPr>
          <w:spacing w:val="-2"/>
        </w:rPr>
        <w:t>한정한다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235" w:lineRule="auto" w:before="5"/>
        <w:ind w:left="72" w:right="924"/>
      </w:pPr>
      <w:r>
        <w:rPr/>
        <w:t>공업용</w:t>
      </w:r>
      <w:r>
        <w:rPr>
          <w:spacing w:val="-30"/>
        </w:rPr>
        <w:t> </w:t>
      </w:r>
      <w:r>
        <w:rPr/>
        <w:t>박판유리</w:t>
      </w:r>
      <w:r>
        <w:rPr>
          <w:rFonts w:ascii="Book Antiqua" w:eastAsia="Book Antiqua"/>
          <w:sz w:val="28"/>
        </w:rPr>
        <w:t>(</w:t>
      </w:r>
      <w:r>
        <w:rPr/>
        <w:t>두께</w:t>
      </w:r>
      <w:r>
        <w:rPr>
          <w:spacing w:val="-30"/>
        </w:rPr>
        <w:t> </w:t>
      </w:r>
      <w:r>
        <w:rPr>
          <w:rFonts w:ascii="Book Antiqua" w:eastAsia="Book Antiqua"/>
          <w:sz w:val="28"/>
        </w:rPr>
        <w:t>1.5</w:t>
      </w:r>
      <w:r>
        <w:rPr>
          <w:rFonts w:ascii="Gulim" w:eastAsia="Gulim"/>
          <w:spacing w:val="-8"/>
          <w:sz w:val="28"/>
        </w:rPr>
        <w:t>㎜ </w:t>
      </w:r>
      <w:r>
        <w:rPr/>
        <w:t>이하로</w:t>
      </w:r>
      <w:r>
        <w:rPr>
          <w:spacing w:val="-30"/>
        </w:rPr>
        <w:t> </w:t>
      </w:r>
      <w:r>
        <w:rPr/>
        <w:t>한정한다</w:t>
      </w:r>
      <w:r>
        <w:rPr>
          <w:rFonts w:ascii="Book Antiqua" w:eastAsia="Book Antiqua"/>
          <w:sz w:val="28"/>
        </w:rPr>
        <w:t>) </w:t>
      </w:r>
      <w:r>
        <w:rPr/>
        <w:t>공업용 유리섬유 및 광학용 유리</w:t>
      </w:r>
    </w:p>
    <w:p>
      <w:pPr>
        <w:pStyle w:val="BodyText"/>
        <w:spacing w:before="4"/>
        <w:ind w:left="72"/>
      </w:pPr>
      <w:r>
        <w:rPr/>
        <w:t>판유리</w:t>
      </w:r>
      <w:r>
        <w:rPr>
          <w:spacing w:val="-9"/>
        </w:rPr>
        <w:t> </w:t>
      </w:r>
      <w:r>
        <w:rPr>
          <w:spacing w:val="-5"/>
        </w:rPr>
        <w:t>가공품</w:t>
      </w:r>
    </w:p>
    <w:p>
      <w:pPr>
        <w:pStyle w:val="BodyText"/>
        <w:spacing w:line="295" w:lineRule="exact" w:before="4"/>
        <w:ind w:left="72"/>
      </w:pPr>
      <w:r>
        <w:rPr/>
        <w:t>기타</w:t>
      </w:r>
      <w:r>
        <w:rPr>
          <w:spacing w:val="-9"/>
        </w:rPr>
        <w:t> </w:t>
      </w:r>
      <w:r>
        <w:rPr/>
        <w:t>공업용</w:t>
      </w:r>
      <w:r>
        <w:rPr>
          <w:spacing w:val="-7"/>
        </w:rPr>
        <w:t> </w:t>
      </w:r>
      <w:r>
        <w:rPr>
          <w:spacing w:val="-4"/>
        </w:rPr>
        <w:t>유리제품</w:t>
      </w:r>
    </w:p>
    <w:p>
      <w:pPr>
        <w:pStyle w:val="BodyText"/>
        <w:spacing w:line="216" w:lineRule="auto" w:before="14"/>
        <w:ind w:left="72" w:right="861"/>
        <w:rPr>
          <w:rFonts w:ascii="Book Antiqua" w:eastAsia="Book Antiqua"/>
          <w:sz w:val="28"/>
        </w:rPr>
      </w:pPr>
      <w:r>
        <w:rPr/>
        <w:t>공업용 도자기</w:t>
      </w:r>
      <w:r>
        <w:rPr>
          <w:rFonts w:ascii="Book Antiqua" w:eastAsia="Book Antiqua"/>
          <w:sz w:val="28"/>
        </w:rPr>
        <w:t>(</w:t>
      </w:r>
      <w:r>
        <w:rPr/>
        <w:t>파인 세라믹을 포함한다</w:t>
      </w:r>
      <w:r>
        <w:rPr>
          <w:rFonts w:ascii="Book Antiqua" w:eastAsia="Book Antiqua"/>
          <w:sz w:val="28"/>
        </w:rPr>
        <w:t>) </w:t>
      </w:r>
      <w:r>
        <w:rPr/>
        <w:t>구조용</w:t>
      </w:r>
      <w:r>
        <w:rPr>
          <w:spacing w:val="-22"/>
        </w:rPr>
        <w:t> </w:t>
      </w:r>
      <w:r>
        <w:rPr/>
        <w:t>정형</w:t>
      </w:r>
      <w:r>
        <w:rPr>
          <w:spacing w:val="-22"/>
        </w:rPr>
        <w:t> </w:t>
      </w:r>
      <w:r>
        <w:rPr/>
        <w:t>내화제품</w:t>
      </w:r>
      <w:r>
        <w:rPr>
          <w:rFonts w:ascii="Book Antiqua" w:eastAsia="Book Antiqua"/>
          <w:sz w:val="28"/>
        </w:rPr>
        <w:t>(</w:t>
      </w:r>
      <w:r>
        <w:rPr/>
        <w:t>전주내화물로</w:t>
      </w:r>
      <w:r>
        <w:rPr>
          <w:spacing w:val="-22"/>
        </w:rPr>
        <w:t> </w:t>
      </w:r>
      <w:r>
        <w:rPr/>
        <w:t>한정한다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line="216" w:lineRule="auto"/>
        <w:ind w:left="72" w:right="-6"/>
        <w:rPr>
          <w:rFonts w:ascii="Book Antiqua" w:eastAsia="Book Antiqua"/>
          <w:sz w:val="28"/>
        </w:rPr>
      </w:pPr>
      <w:r>
        <w:rPr>
          <w:spacing w:val="-2"/>
        </w:rPr>
        <w:t>기능성</w:t>
      </w:r>
      <w:r>
        <w:rPr>
          <w:spacing w:val="-28"/>
        </w:rPr>
        <w:t> </w:t>
      </w:r>
      <w:r>
        <w:rPr>
          <w:spacing w:val="-2"/>
        </w:rPr>
        <w:t>석회</w:t>
      </w:r>
      <w:r>
        <w:rPr>
          <w:rFonts w:ascii="Book Antiqua" w:eastAsia="Book Antiqua"/>
          <w:spacing w:val="-2"/>
          <w:sz w:val="28"/>
        </w:rPr>
        <w:t>(</w:t>
      </w:r>
      <w:r>
        <w:rPr>
          <w:spacing w:val="-2"/>
        </w:rPr>
        <w:t>플라스터는</w:t>
      </w:r>
      <w:r>
        <w:rPr>
          <w:spacing w:val="-28"/>
        </w:rPr>
        <w:t> </w:t>
      </w:r>
      <w:r>
        <w:rPr>
          <w:spacing w:val="-2"/>
        </w:rPr>
        <w:t>제외하고</w:t>
      </w:r>
      <w:r>
        <w:rPr>
          <w:rFonts w:ascii="Book Antiqua" w:eastAsia="Book Antiqua"/>
          <w:spacing w:val="-2"/>
          <w:sz w:val="28"/>
        </w:rPr>
        <w:t>,</w:t>
      </w:r>
      <w:r>
        <w:rPr>
          <w:rFonts w:ascii="Book Antiqua" w:eastAsia="Book Antiqua"/>
          <w:spacing w:val="8"/>
          <w:sz w:val="28"/>
        </w:rPr>
        <w:t> </w:t>
      </w:r>
      <w:r>
        <w:rPr>
          <w:spacing w:val="-2"/>
        </w:rPr>
        <w:t>형상</w:t>
      </w:r>
      <w:r>
        <w:rPr>
          <w:spacing w:val="-28"/>
        </w:rPr>
        <w:t> </w:t>
      </w:r>
      <w:r>
        <w:rPr>
          <w:spacing w:val="-2"/>
        </w:rPr>
        <w:t>및</w:t>
      </w:r>
      <w:r>
        <w:rPr>
          <w:spacing w:val="-28"/>
        </w:rPr>
        <w:t> </w:t>
      </w:r>
      <w:r>
        <w:rPr>
          <w:spacing w:val="-2"/>
        </w:rPr>
        <w:t>물성</w:t>
      </w:r>
      <w:r>
        <w:rPr>
          <w:spacing w:val="-28"/>
        </w:rPr>
        <w:t> </w:t>
      </w:r>
      <w:r>
        <w:rPr>
          <w:spacing w:val="-2"/>
        </w:rPr>
        <w:t>제어된 </w:t>
      </w:r>
      <w:r>
        <w:rPr/>
        <w:t>제품으로 한정한다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line="289" w:lineRule="exact"/>
        <w:ind w:left="72"/>
      </w:pPr>
      <w:r>
        <w:rPr>
          <w:spacing w:val="-5"/>
        </w:rPr>
        <w:t>연마휠</w:t>
      </w:r>
    </w:p>
    <w:p>
      <w:pPr>
        <w:pStyle w:val="BodyText"/>
        <w:spacing w:line="235" w:lineRule="auto"/>
        <w:ind w:left="72" w:right="204"/>
      </w:pPr>
      <w:r>
        <w:rPr/>
        <w:t>초미립</w:t>
      </w:r>
      <w:r>
        <w:rPr>
          <w:spacing w:val="-30"/>
        </w:rPr>
        <w:t> </w:t>
      </w:r>
      <w:r>
        <w:rPr/>
        <w:t>비금속광물</w:t>
      </w:r>
      <w:r>
        <w:rPr>
          <w:rFonts w:ascii="Book Antiqua" w:eastAsia="Book Antiqua"/>
          <w:sz w:val="28"/>
        </w:rPr>
        <w:t>(</w:t>
      </w:r>
      <w:r>
        <w:rPr/>
        <w:t>평균입경</w:t>
      </w:r>
      <w:r>
        <w:rPr>
          <w:spacing w:val="-30"/>
        </w:rPr>
        <w:t> </w:t>
      </w:r>
      <w:r>
        <w:rPr>
          <w:rFonts w:ascii="Book Antiqua" w:eastAsia="Book Antiqua"/>
          <w:sz w:val="28"/>
        </w:rPr>
        <w:t>1.0</w:t>
      </w:r>
      <w:r>
        <w:rPr>
          <w:rFonts w:ascii="Gulim" w:eastAsia="Gulim"/>
          <w:spacing w:val="-8"/>
          <w:sz w:val="28"/>
        </w:rPr>
        <w:t>㎛ </w:t>
      </w:r>
      <w:r>
        <w:rPr/>
        <w:t>이하로</w:t>
      </w:r>
      <w:r>
        <w:rPr>
          <w:spacing w:val="-30"/>
        </w:rPr>
        <w:t> </w:t>
      </w:r>
      <w:r>
        <w:rPr/>
        <w:t>한정한다</w:t>
      </w:r>
      <w:r>
        <w:rPr>
          <w:rFonts w:ascii="Book Antiqua" w:eastAsia="Book Antiqua"/>
          <w:sz w:val="28"/>
        </w:rPr>
        <w:t>) </w:t>
      </w:r>
      <w:r>
        <w:rPr/>
        <w:t>공업용 내화 단열재</w:t>
      </w:r>
    </w:p>
    <w:p>
      <w:pPr>
        <w:pStyle w:val="BodyText"/>
        <w:spacing w:line="216" w:lineRule="auto"/>
        <w:ind w:left="72" w:right="-6"/>
        <w:rPr>
          <w:rFonts w:ascii="Book Antiqua" w:eastAsia="Book Antiqua"/>
          <w:sz w:val="28"/>
        </w:rPr>
      </w:pPr>
      <w:r>
        <w:rPr>
          <w:spacing w:val="-2"/>
        </w:rPr>
        <w:t>탄소섬유</w:t>
      </w:r>
      <w:r>
        <w:rPr>
          <w:spacing w:val="-28"/>
        </w:rPr>
        <w:t> </w:t>
      </w:r>
      <w:r>
        <w:rPr>
          <w:spacing w:val="-2"/>
        </w:rPr>
        <w:t>및</w:t>
      </w:r>
      <w:r>
        <w:rPr>
          <w:spacing w:val="-28"/>
        </w:rPr>
        <w:t> </w:t>
      </w:r>
      <w:r>
        <w:rPr>
          <w:spacing w:val="-2"/>
        </w:rPr>
        <w:t>복합소재</w:t>
      </w:r>
      <w:r>
        <w:rPr>
          <w:spacing w:val="-28"/>
        </w:rPr>
        <w:t> </w:t>
      </w:r>
      <w:r>
        <w:rPr>
          <w:spacing w:val="-2"/>
        </w:rPr>
        <w:t>비금속광물</w:t>
      </w:r>
      <w:r>
        <w:rPr>
          <w:rFonts w:ascii="Book Antiqua" w:eastAsia="Book Antiqua"/>
          <w:spacing w:val="-2"/>
          <w:sz w:val="28"/>
        </w:rPr>
        <w:t>(</w:t>
      </w:r>
      <w:r>
        <w:rPr>
          <w:spacing w:val="-2"/>
        </w:rPr>
        <w:t>아스팔트</w:t>
      </w:r>
      <w:r>
        <w:rPr>
          <w:spacing w:val="-28"/>
        </w:rPr>
        <w:t> </w:t>
      </w:r>
      <w:r>
        <w:rPr>
          <w:spacing w:val="-2"/>
        </w:rPr>
        <w:t>성형제품은 제외한다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295" w:lineRule="exact" w:before="26"/>
        <w:ind w:left="72"/>
      </w:pPr>
      <w:r>
        <w:rPr>
          <w:spacing w:val="-5"/>
        </w:rPr>
        <w:t>합금철</w:t>
      </w:r>
    </w:p>
    <w:p>
      <w:pPr>
        <w:pStyle w:val="BodyText"/>
        <w:spacing w:line="220" w:lineRule="auto" w:before="9"/>
        <w:ind w:left="72" w:right="16"/>
        <w:jc w:val="both"/>
      </w:pPr>
      <w:r>
        <w:rPr>
          <w:spacing w:val="-10"/>
          <w:w w:val="95"/>
        </w:rPr>
        <w:t>열간</w:t>
      </w:r>
      <w:r>
        <w:rPr>
          <w:spacing w:val="-14"/>
          <w:w w:val="95"/>
        </w:rPr>
        <w:t> </w:t>
      </w:r>
      <w:r>
        <w:rPr>
          <w:spacing w:val="-10"/>
          <w:w w:val="95"/>
        </w:rPr>
        <w:t>압연</w:t>
      </w:r>
      <w:r>
        <w:rPr>
          <w:spacing w:val="-14"/>
          <w:w w:val="95"/>
        </w:rPr>
        <w:t> </w:t>
      </w:r>
      <w:r>
        <w:rPr>
          <w:spacing w:val="-10"/>
          <w:w w:val="95"/>
        </w:rPr>
        <w:t>및</w:t>
      </w:r>
      <w:r>
        <w:rPr>
          <w:spacing w:val="-14"/>
          <w:w w:val="95"/>
        </w:rPr>
        <w:t> </w:t>
      </w:r>
      <w:r>
        <w:rPr>
          <w:spacing w:val="-10"/>
          <w:w w:val="95"/>
        </w:rPr>
        <w:t>압출</w:t>
      </w:r>
      <w:r>
        <w:rPr>
          <w:spacing w:val="-14"/>
          <w:w w:val="95"/>
        </w:rPr>
        <w:t> </w:t>
      </w:r>
      <w:r>
        <w:rPr>
          <w:spacing w:val="-10"/>
          <w:w w:val="95"/>
        </w:rPr>
        <w:t>제품</w:t>
      </w:r>
      <w:r>
        <w:rPr>
          <w:rFonts w:ascii="Book Antiqua" w:eastAsia="Book Antiqua"/>
          <w:spacing w:val="-10"/>
          <w:w w:val="95"/>
          <w:sz w:val="28"/>
        </w:rPr>
        <w:t>(</w:t>
      </w:r>
      <w:r>
        <w:rPr>
          <w:spacing w:val="-10"/>
          <w:w w:val="95"/>
        </w:rPr>
        <w:t>일반철근</w:t>
      </w:r>
      <w:r>
        <w:rPr>
          <w:rFonts w:ascii="Book Antiqua" w:eastAsia="Book Antiqua"/>
          <w:spacing w:val="-10"/>
          <w:w w:val="95"/>
          <w:sz w:val="28"/>
        </w:rPr>
        <w:t>,</w:t>
      </w:r>
      <w:r>
        <w:rPr>
          <w:rFonts w:ascii="Book Antiqua" w:eastAsia="Book Antiqua"/>
          <w:spacing w:val="-6"/>
          <w:sz w:val="28"/>
        </w:rPr>
        <w:t> </w:t>
      </w:r>
      <w:r>
        <w:rPr>
          <w:spacing w:val="-10"/>
          <w:w w:val="95"/>
        </w:rPr>
        <w:t>보통강</w:t>
      </w:r>
      <w:r>
        <w:rPr>
          <w:spacing w:val="-14"/>
          <w:w w:val="95"/>
        </w:rPr>
        <w:t> </w:t>
      </w:r>
      <w:r>
        <w:rPr>
          <w:spacing w:val="-10"/>
          <w:w w:val="95"/>
        </w:rPr>
        <w:t>형강은</w:t>
      </w:r>
      <w:r>
        <w:rPr>
          <w:spacing w:val="-14"/>
          <w:w w:val="95"/>
        </w:rPr>
        <w:t> </w:t>
      </w:r>
      <w:r>
        <w:rPr>
          <w:spacing w:val="-10"/>
          <w:w w:val="95"/>
        </w:rPr>
        <w:t>제외한다</w:t>
      </w:r>
      <w:r>
        <w:rPr>
          <w:rFonts w:ascii="Book Antiqua" w:eastAsia="Book Antiqua"/>
          <w:spacing w:val="-10"/>
          <w:w w:val="95"/>
          <w:sz w:val="28"/>
        </w:rPr>
        <w:t>) </w:t>
      </w:r>
      <w:r>
        <w:rPr/>
        <w:t>냉간</w:t>
      </w:r>
      <w:r>
        <w:rPr>
          <w:spacing w:val="-10"/>
        </w:rPr>
        <w:t> </w:t>
      </w:r>
      <w:r>
        <w:rPr/>
        <w:t>압연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압출</w:t>
      </w:r>
      <w:r>
        <w:rPr>
          <w:spacing w:val="-10"/>
        </w:rPr>
        <w:t> </w:t>
      </w:r>
      <w:r>
        <w:rPr/>
        <w:t>제품</w:t>
      </w:r>
      <w:r>
        <w:rPr>
          <w:rFonts w:ascii="Book Antiqua" w:eastAsia="Book Antiqua"/>
          <w:sz w:val="28"/>
        </w:rPr>
        <w:t>(</w:t>
      </w:r>
      <w:r>
        <w:rPr/>
        <w:t>보통강</w:t>
      </w:r>
      <w:r>
        <w:rPr>
          <w:spacing w:val="-10"/>
        </w:rPr>
        <w:t> </w:t>
      </w:r>
      <w:r>
        <w:rPr/>
        <w:t>냉연강판은</w:t>
      </w:r>
      <w:r>
        <w:rPr>
          <w:spacing w:val="-10"/>
        </w:rPr>
        <w:t> </w:t>
      </w:r>
      <w:r>
        <w:rPr/>
        <w:t>제외한다</w:t>
      </w:r>
      <w:r>
        <w:rPr>
          <w:rFonts w:ascii="Book Antiqua" w:eastAsia="Book Antiqua"/>
          <w:sz w:val="28"/>
        </w:rPr>
        <w:t>) </w:t>
      </w:r>
      <w:r>
        <w:rPr>
          <w:spacing w:val="-12"/>
        </w:rPr>
        <w:t>철강선</w:t>
      </w:r>
      <w:r>
        <w:rPr>
          <w:rFonts w:ascii="Book Antiqua" w:eastAsia="Book Antiqua"/>
          <w:spacing w:val="-12"/>
          <w:sz w:val="28"/>
        </w:rPr>
        <w:t>(</w:t>
      </w:r>
      <w:r>
        <w:rPr>
          <w:spacing w:val="-12"/>
        </w:rPr>
        <w:t>보통강철선</w:t>
      </w:r>
      <w:r>
        <w:rPr>
          <w:rFonts w:ascii="Book Antiqua" w:eastAsia="Book Antiqua"/>
          <w:spacing w:val="-12"/>
          <w:sz w:val="28"/>
        </w:rPr>
        <w:t>,</w:t>
      </w:r>
      <w:r>
        <w:rPr>
          <w:rFonts w:ascii="Book Antiqua" w:eastAsia="Book Antiqua"/>
          <w:spacing w:val="-6"/>
          <w:sz w:val="28"/>
        </w:rPr>
        <w:t> </w:t>
      </w:r>
      <w:r>
        <w:rPr>
          <w:spacing w:val="-12"/>
        </w:rPr>
        <w:t>아연도철선</w:t>
      </w:r>
      <w:r>
        <w:rPr>
          <w:rFonts w:ascii="Book Antiqua" w:eastAsia="Book Antiqua"/>
          <w:spacing w:val="-12"/>
          <w:sz w:val="28"/>
        </w:rPr>
        <w:t>,</w:t>
      </w:r>
      <w:r>
        <w:rPr>
          <w:rFonts w:ascii="Book Antiqua" w:eastAsia="Book Antiqua"/>
          <w:spacing w:val="-5"/>
          <w:sz w:val="28"/>
        </w:rPr>
        <w:t> </w:t>
      </w:r>
      <w:r>
        <w:rPr>
          <w:spacing w:val="-12"/>
        </w:rPr>
        <w:t>철조망</w:t>
      </w:r>
      <w:r>
        <w:rPr>
          <w:rFonts w:ascii="Book Antiqua" w:eastAsia="Book Antiqua"/>
          <w:spacing w:val="-12"/>
          <w:sz w:val="28"/>
        </w:rPr>
        <w:t>,</w:t>
      </w:r>
      <w:r>
        <w:rPr>
          <w:rFonts w:ascii="Book Antiqua" w:eastAsia="Book Antiqua"/>
          <w:spacing w:val="10"/>
          <w:sz w:val="28"/>
        </w:rPr>
        <w:t> </w:t>
      </w:r>
      <w:r>
        <w:rPr>
          <w:spacing w:val="-12"/>
        </w:rPr>
        <w:t>철망은</w:t>
      </w:r>
      <w:r>
        <w:rPr>
          <w:spacing w:val="-18"/>
        </w:rPr>
        <w:t> </w:t>
      </w:r>
      <w:r>
        <w:rPr>
          <w:spacing w:val="-12"/>
        </w:rPr>
        <w:t>제외한다</w:t>
      </w:r>
      <w:r>
        <w:rPr>
          <w:rFonts w:ascii="Book Antiqua" w:eastAsia="Book Antiqua"/>
          <w:spacing w:val="-12"/>
          <w:sz w:val="28"/>
        </w:rPr>
        <w:t>) </w:t>
      </w:r>
      <w:r>
        <w:rPr/>
        <w:t>주조한 관 연결류</w:t>
      </w:r>
    </w:p>
    <w:p>
      <w:pPr>
        <w:pStyle w:val="BodyText"/>
        <w:spacing w:line="223" w:lineRule="auto"/>
        <w:ind w:left="72" w:right="1028"/>
      </w:pPr>
      <w:r>
        <w:rPr/>
        <w:t>강관</w:t>
      </w:r>
      <w:r>
        <w:rPr>
          <w:rFonts w:ascii="Book Antiqua" w:eastAsia="Book Antiqua"/>
          <w:sz w:val="28"/>
        </w:rPr>
        <w:t>(</w:t>
      </w:r>
      <w:r>
        <w:rPr/>
        <w:t>전기용접 보통강관은 제외한다</w:t>
      </w:r>
      <w:r>
        <w:rPr>
          <w:rFonts w:ascii="Book Antiqua" w:eastAsia="Book Antiqua"/>
          <w:sz w:val="28"/>
        </w:rPr>
        <w:t>) </w:t>
      </w:r>
      <w:r>
        <w:rPr/>
        <w:t>표면처리</w:t>
      </w:r>
      <w:r>
        <w:rPr>
          <w:spacing w:val="-22"/>
        </w:rPr>
        <w:t> </w:t>
      </w:r>
      <w:r>
        <w:rPr/>
        <w:t>강재</w:t>
      </w:r>
      <w:r>
        <w:rPr>
          <w:rFonts w:ascii="Book Antiqua" w:eastAsia="Book Antiqua"/>
          <w:sz w:val="28"/>
        </w:rPr>
        <w:t>(</w:t>
      </w:r>
      <w:r>
        <w:rPr/>
        <w:t>아연도금</w:t>
      </w:r>
      <w:r>
        <w:rPr>
          <w:spacing w:val="-22"/>
        </w:rPr>
        <w:t> </w:t>
      </w:r>
      <w:r>
        <w:rPr/>
        <w:t>강판은</w:t>
      </w:r>
      <w:r>
        <w:rPr>
          <w:spacing w:val="-22"/>
        </w:rPr>
        <w:t> </w:t>
      </w:r>
      <w:r>
        <w:rPr/>
        <w:t>제외한다</w:t>
      </w:r>
      <w:r>
        <w:rPr>
          <w:rFonts w:ascii="Book Antiqua" w:eastAsia="Book Antiqua"/>
          <w:sz w:val="28"/>
        </w:rPr>
        <w:t>) </w:t>
      </w:r>
      <w:r>
        <w:rPr/>
        <w:t>절단가공 및 그 외 기타 철강제품</w:t>
      </w:r>
    </w:p>
    <w:p>
      <w:pPr>
        <w:pStyle w:val="BodyText"/>
        <w:spacing w:line="216" w:lineRule="auto" w:before="10"/>
        <w:ind w:left="72"/>
      </w:pPr>
      <w:r>
        <w:rPr/>
        <w:t>비철금속</w:t>
      </w:r>
      <w:r>
        <w:rPr>
          <w:spacing w:val="-16"/>
        </w:rPr>
        <w:t> </w:t>
      </w:r>
      <w:r>
        <w:rPr/>
        <w:t>제련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5"/>
          <w:sz w:val="28"/>
        </w:rPr>
        <w:t> </w:t>
      </w:r>
      <w:r>
        <w:rPr/>
        <w:t>정련</w:t>
      </w:r>
      <w:r>
        <w:rPr>
          <w:spacing w:val="-16"/>
        </w:rPr>
        <w:t> </w:t>
      </w:r>
      <w:r>
        <w:rPr/>
        <w:t>및</w:t>
      </w:r>
      <w:r>
        <w:rPr>
          <w:spacing w:val="-16"/>
        </w:rPr>
        <w:t> </w:t>
      </w:r>
      <w:r>
        <w:rPr/>
        <w:t>합금제품</w:t>
      </w:r>
      <w:r>
        <w:rPr>
          <w:rFonts w:ascii="Book Antiqua" w:eastAsia="Book Antiqua"/>
          <w:sz w:val="28"/>
        </w:rPr>
        <w:t>(</w:t>
      </w:r>
      <w:r>
        <w:rPr/>
        <w:t>우라늄은</w:t>
      </w:r>
      <w:r>
        <w:rPr>
          <w:spacing w:val="-16"/>
        </w:rPr>
        <w:t> </w:t>
      </w:r>
      <w:r>
        <w:rPr/>
        <w:t>제외한다</w:t>
      </w:r>
      <w:r>
        <w:rPr>
          <w:rFonts w:ascii="Book Antiqua" w:eastAsia="Book Antiqua"/>
          <w:sz w:val="28"/>
        </w:rPr>
        <w:t>) </w:t>
      </w:r>
      <w:r>
        <w:rPr/>
        <w:t>비철금속 압연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압출 및 연신제품</w:t>
      </w:r>
    </w:p>
    <w:p>
      <w:pPr>
        <w:pStyle w:val="BodyText"/>
        <w:spacing w:line="314" w:lineRule="exact"/>
        <w:ind w:left="72"/>
        <w:rPr>
          <w:rFonts w:ascii="Book Antiqua" w:eastAsia="Book Antiqua"/>
          <w:sz w:val="28"/>
        </w:rPr>
      </w:pPr>
      <w:r>
        <w:rPr/>
        <w:t>철강</w:t>
      </w:r>
      <w:r>
        <w:rPr>
          <w:spacing w:val="-20"/>
        </w:rPr>
        <w:t> </w:t>
      </w:r>
      <w:r>
        <w:rPr/>
        <w:t>주조제품</w:t>
      </w:r>
      <w:r>
        <w:rPr>
          <w:rFonts w:ascii="Book Antiqua" w:eastAsia="Book Antiqua"/>
          <w:sz w:val="28"/>
        </w:rPr>
        <w:t>(</w:t>
      </w:r>
      <w:r>
        <w:rPr/>
        <w:t>희주철은</w:t>
      </w:r>
      <w:r>
        <w:rPr>
          <w:spacing w:val="-19"/>
        </w:rPr>
        <w:t> </w:t>
      </w:r>
      <w:r>
        <w:rPr>
          <w:spacing w:val="-2"/>
        </w:rPr>
        <w:t>제외한다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304" w:lineRule="exact"/>
        <w:ind w:left="72"/>
      </w:pPr>
      <w:r>
        <w:rPr/>
        <w:t>비철금속</w:t>
      </w:r>
      <w:r>
        <w:rPr>
          <w:spacing w:val="-11"/>
        </w:rPr>
        <w:t> </w:t>
      </w:r>
      <w:r>
        <w:rPr>
          <w:spacing w:val="-4"/>
        </w:rPr>
        <w:t>주조제품</w:t>
      </w:r>
    </w:p>
    <w:p>
      <w:pPr>
        <w:pStyle w:val="BodyText"/>
        <w:spacing w:line="242" w:lineRule="auto" w:before="44"/>
        <w:ind w:left="72" w:right="1768"/>
      </w:pPr>
      <w:r>
        <w:rPr/>
        <w:t>중앙난방 보일러 부품 및 방열기 설치용 금속탱크 및 저장용기 핵반응기</w:t>
      </w:r>
      <w:r>
        <w:rPr>
          <w:spacing w:val="-10"/>
        </w:rPr>
        <w:t> </w:t>
      </w:r>
      <w:r>
        <w:rPr/>
        <w:t>부품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증기발생기</w:t>
      </w:r>
      <w:r>
        <w:rPr>
          <w:spacing w:val="-10"/>
        </w:rPr>
        <w:t> </w:t>
      </w:r>
      <w:r>
        <w:rPr/>
        <w:t>부품 무기 부품</w:t>
      </w:r>
    </w:p>
    <w:p>
      <w:pPr>
        <w:pStyle w:val="BodyText"/>
        <w:spacing w:line="216" w:lineRule="auto" w:before="1"/>
        <w:ind w:left="72"/>
        <w:rPr>
          <w:rFonts w:ascii="Book Antiqua" w:eastAsia="Book Antiqua"/>
          <w:sz w:val="28"/>
        </w:rPr>
      </w:pPr>
      <w:r>
        <w:rPr/>
        <w:t>금속단조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압형</w:t>
      </w:r>
      <w:r>
        <w:rPr>
          <w:spacing w:val="-2"/>
        </w:rPr>
        <w:t> </w:t>
      </w:r>
      <w:r>
        <w:rPr/>
        <w:t>및</w:t>
      </w:r>
      <w:r>
        <w:rPr>
          <w:spacing w:val="-3"/>
        </w:rPr>
        <w:t> </w:t>
      </w:r>
      <w:r>
        <w:rPr/>
        <w:t>분말야금</w:t>
      </w:r>
      <w:r>
        <w:rPr>
          <w:spacing w:val="-3"/>
        </w:rPr>
        <w:t> </w:t>
      </w:r>
      <w:r>
        <w:rPr/>
        <w:t>제품</w:t>
      </w:r>
      <w:r>
        <w:rPr>
          <w:rFonts w:ascii="Book Antiqua" w:eastAsia="Book Antiqua"/>
          <w:sz w:val="28"/>
        </w:rPr>
        <w:t>(</w:t>
      </w:r>
      <w:r>
        <w:rPr/>
        <w:t>가정용</w:t>
      </w:r>
      <w:r>
        <w:rPr>
          <w:spacing w:val="-3"/>
        </w:rPr>
        <w:t> </w:t>
      </w:r>
      <w:r>
        <w:rPr/>
        <w:t>압형제품</w:t>
      </w:r>
      <w:r>
        <w:rPr>
          <w:spacing w:val="-3"/>
        </w:rPr>
        <w:t> </w:t>
      </w:r>
      <w:r>
        <w:rPr/>
        <w:t>및 병마개는 제외한다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line="216" w:lineRule="auto"/>
        <w:ind w:left="72"/>
        <w:rPr>
          <w:rFonts w:ascii="Book Antiqua" w:eastAsia="Book Antiqua"/>
          <w:sz w:val="28"/>
        </w:rPr>
      </w:pPr>
      <w:r>
        <w:rPr/>
        <w:t>금속</w:t>
      </w:r>
      <w:r>
        <w:rPr>
          <w:spacing w:val="40"/>
        </w:rPr>
        <w:t> </w:t>
      </w:r>
      <w:r>
        <w:rPr/>
        <w:t>열처리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80"/>
          <w:sz w:val="28"/>
        </w:rPr>
        <w:t> </w:t>
      </w:r>
      <w:r>
        <w:rPr/>
        <w:t>도금</w:t>
      </w:r>
      <w:r>
        <w:rPr>
          <w:spacing w:val="40"/>
        </w:rPr>
        <w:t> </w:t>
      </w:r>
      <w:r>
        <w:rPr/>
        <w:t>및</w:t>
      </w:r>
      <w:r>
        <w:rPr>
          <w:spacing w:val="40"/>
        </w:rPr>
        <w:t> </w:t>
      </w:r>
      <w:r>
        <w:rPr/>
        <w:t>기타</w:t>
      </w:r>
      <w:r>
        <w:rPr>
          <w:spacing w:val="40"/>
        </w:rPr>
        <w:t> </w:t>
      </w:r>
      <w:r>
        <w:rPr/>
        <w:t>처리제품</w:t>
      </w:r>
      <w:r>
        <w:rPr>
          <w:rFonts w:ascii="Book Antiqua" w:eastAsia="Book Antiqua"/>
          <w:sz w:val="28"/>
        </w:rPr>
        <w:t>(</w:t>
      </w:r>
      <w:r>
        <w:rPr/>
        <w:t>금속인쇄업은 </w:t>
      </w:r>
      <w:r>
        <w:rPr>
          <w:spacing w:val="-2"/>
        </w:rPr>
        <w:t>제외한다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242" w:lineRule="auto"/>
        <w:ind w:left="72" w:right="3007"/>
      </w:pPr>
      <w:r>
        <w:rPr/>
        <w:t>톱 및 호환성공구 금속파스너</w:t>
      </w:r>
      <w:r>
        <w:rPr>
          <w:spacing w:val="-19"/>
        </w:rPr>
        <w:t> </w:t>
      </w:r>
      <w:r>
        <w:rPr/>
        <w:t>및</w:t>
      </w:r>
      <w:r>
        <w:rPr>
          <w:spacing w:val="-19"/>
        </w:rPr>
        <w:t> </w:t>
      </w:r>
      <w:r>
        <w:rPr/>
        <w:t>나사제품 </w:t>
      </w:r>
      <w:r>
        <w:rPr>
          <w:spacing w:val="-2"/>
        </w:rPr>
        <w:t>금속스프링</w:t>
      </w:r>
    </w:p>
    <w:p>
      <w:pPr>
        <w:spacing w:line="420" w:lineRule="exact" w:before="68"/>
        <w:ind w:left="139" w:right="0" w:firstLine="0"/>
        <w:jc w:val="left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4"/>
        </w:rPr>
        <w:t>품목코드</w:t>
      </w:r>
    </w:p>
    <w:p>
      <w:pPr>
        <w:spacing w:line="315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22212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22213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22240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22299</w:t>
      </w:r>
    </w:p>
    <w:p>
      <w:pPr>
        <w:pStyle w:val="BodyText"/>
        <w:spacing w:before="5"/>
        <w:rPr>
          <w:rFonts w:ascii="Book Antiqua"/>
          <w:sz w:val="25"/>
        </w:rPr>
      </w:pP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23110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23121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23122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23129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23213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23221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23312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23992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23993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23994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23999</w:t>
      </w:r>
    </w:p>
    <w:p>
      <w:pPr>
        <w:pStyle w:val="BodyText"/>
        <w:spacing w:before="6"/>
        <w:rPr>
          <w:rFonts w:ascii="Book Antiqua"/>
          <w:sz w:val="25"/>
        </w:rPr>
      </w:pP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24113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24121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24122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24123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24131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24132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24191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24199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2421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2422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2431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2432</w:t>
      </w:r>
    </w:p>
    <w:p>
      <w:pPr>
        <w:spacing w:line="330" w:lineRule="exact" w:before="4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25121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25122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25130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25200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2591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2592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25934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25941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25942</w:t>
      </w:r>
    </w:p>
    <w:p>
      <w:pPr>
        <w:spacing w:after="0" w:line="330" w:lineRule="exact"/>
        <w:jc w:val="left"/>
        <w:rPr>
          <w:rFonts w:ascii="Book Antiqua"/>
          <w:sz w:val="28"/>
        </w:rPr>
        <w:sectPr>
          <w:pgSz w:w="11900" w:h="16820"/>
          <w:pgMar w:header="0" w:footer="848" w:top="1600" w:bottom="1040" w:left="1300" w:right="1220"/>
          <w:cols w:num="3" w:equalWidth="0">
            <w:col w:w="1905" w:space="40"/>
            <w:col w:w="6020" w:space="39"/>
            <w:col w:w="1376"/>
          </w:cols>
        </w:sectPr>
      </w:pPr>
    </w:p>
    <w:p>
      <w:pPr>
        <w:pStyle w:val="Heading5"/>
        <w:tabs>
          <w:tab w:pos="1172" w:val="left" w:leader="none"/>
        </w:tabs>
        <w:spacing w:before="68"/>
        <w:ind w:left="693"/>
      </w:pPr>
      <w:r>
        <w:rPr/>
        <w:pict>
          <v:group style="position:absolute;margin-left:71.901001pt;margin-top:86.004997pt;width:451.4pt;height:668.7pt;mso-position-horizontal-relative:page;mso-position-vertical-relative:page;z-index:-18566656" id="docshapegroup481" coordorigin="1438,1720" coordsize="9028,13374">
            <v:rect style="position:absolute;left:1446;top:1728;width:1816;height:353" id="docshape482" filled="true" fillcolor="#ffff00" stroked="false">
              <v:fill type="solid"/>
            </v:rect>
            <v:shape style="position:absolute;left:1439;top:2068;width:1824;height:22" id="docshape483" coordorigin="1439,2069" coordsize="1824,22" path="m1439,2069l3262,2069m1439,2091l3262,2091e" filled="false" stroked="true" strokeweight=".36pt" strokecolor="#000000">
              <v:path arrowok="t"/>
              <v:stroke dashstyle="solid"/>
            </v:shape>
            <v:rect style="position:absolute;left:3262;top:1728;width:6057;height:353" id="docshape484" filled="true" fillcolor="#ffff00" stroked="false">
              <v:fill type="solid"/>
            </v:rect>
            <v:shape style="position:absolute;left:3259;top:2068;width:6060;height:22" id="docshape485" coordorigin="3260,2069" coordsize="6060,22" path="m3260,2069l9319,2069m3260,2091l9319,2091e" filled="false" stroked="true" strokeweight=".36pt" strokecolor="#000000">
              <v:path arrowok="t"/>
              <v:stroke dashstyle="solid"/>
            </v:shape>
            <v:rect style="position:absolute;left:9318;top:1728;width:1137;height:353" id="docshape486" filled="true" fillcolor="#ffff00" stroked="false">
              <v:fill type="solid"/>
            </v:rect>
            <v:shape style="position:absolute;left:9316;top:2068;width:1147;height:22" id="docshape487" coordorigin="9317,2069" coordsize="1147,22" path="m9317,2069l10463,2069m9317,2091l10463,2091e" filled="false" stroked="true" strokeweight=".36pt" strokecolor="#000000">
              <v:path arrowok="t"/>
              <v:stroke dashstyle="solid"/>
            </v:shape>
            <v:line style="position:absolute" from="1446,1728" to="1446,15091" stroked="true" strokeweight=".84pt" strokecolor="#000000">
              <v:stroke dashstyle="solid"/>
            </v:line>
            <v:shape style="position:absolute;left:3262;top:1728;width:6057;height:13363" id="docshape488" coordorigin="3262,1728" coordsize="6057,13363" path="m3262,1728l3262,15091m9319,1728l9319,15091e" filled="false" stroked="true" strokeweight=".24pt" strokecolor="#000000">
              <v:path arrowok="t"/>
              <v:stroke dashstyle="solid"/>
            </v:shape>
            <v:shape style="position:absolute;left:1439;top:1728;width:9027;height:13363" id="docshape489" coordorigin="1439,1728" coordsize="9027,13363" path="m10456,1728l10456,15091m1439,1728l10466,1728e" filled="false" stroked="true" strokeweight=".84pt" strokecolor="#000000">
              <v:path arrowok="t"/>
              <v:stroke dashstyle="solid"/>
            </v:shape>
            <v:line style="position:absolute" from="1439,3057" to="10466,3057" stroked="true" strokeweight=".24pt" strokecolor="#000000">
              <v:stroke dashstyle="solid"/>
            </v:line>
            <v:line style="position:absolute" from="1439,5591" to="10466,5591" stroked="true" strokeweight=".48pt" strokecolor="#000000">
              <v:stroke dashstyle="solid"/>
            </v:line>
            <v:shape style="position:absolute;left:1439;top:7813;width:9027;height:7279" id="docshape490" coordorigin="1439,7813" coordsize="9027,7279" path="m1439,7813l10466,7813m1439,13154l10466,13154m1439,15092l10466,15092e" filled="false" stroked="true" strokeweight=".24pt" strokecolor="#000000">
              <v:path arrowok="t"/>
              <v:stroke dashstyle="solid"/>
            </v:shape>
            <v:shape style="position:absolute;left:1446;top:1728;width:9010;height:13363" id="docshape491" coordorigin="1446,1728" coordsize="9010,13363" path="m10456,1728l10456,15091m1446,1728l1446,15091e" filled="false" stroked="true" strokeweight=".84pt" strokecolor="#000000">
              <v:path arrowok="t"/>
              <v:stroke dashstyle="solid"/>
            </v:shape>
            <v:line style="position:absolute" from="1439,15092" to="10466,15092" stroked="true" strokeweight=".24pt" strokecolor="#000000">
              <v:stroke dashstyle="solid"/>
            </v:line>
            <v:line style="position:absolute" from="1439,1728" to="10466,1728" stroked="true" strokeweight=".84pt" strokecolor="#000000">
              <v:stroke dashstyle="solid"/>
            </v:line>
            <w10:wrap type="none"/>
          </v:group>
        </w:pict>
      </w:r>
      <w:r>
        <w:rPr>
          <w:spacing w:val="-10"/>
        </w:rPr>
        <w:t>구</w:t>
      </w:r>
      <w:r>
        <w:rPr/>
        <w:tab/>
      </w:r>
      <w:r>
        <w:rPr>
          <w:spacing w:val="-10"/>
        </w:rPr>
        <w:t>분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3"/>
        <w:rPr>
          <w:rFonts w:ascii="Malgun Gothic"/>
          <w:b/>
          <w:sz w:val="29"/>
        </w:rPr>
      </w:pPr>
    </w:p>
    <w:p>
      <w:pPr>
        <w:spacing w:line="223" w:lineRule="auto" w:before="0"/>
        <w:ind w:left="201" w:right="0" w:firstLine="0"/>
        <w:jc w:val="both"/>
        <w:rPr>
          <w:rFonts w:ascii="Book Antiqua" w:eastAsia="Book Antiqua"/>
          <w:sz w:val="28"/>
        </w:rPr>
      </w:pPr>
      <w:r>
        <w:rPr>
          <w:spacing w:val="-24"/>
          <w:sz w:val="24"/>
        </w:rPr>
        <w:t>전자부품</w:t>
      </w:r>
      <w:r>
        <w:rPr>
          <w:rFonts w:ascii="Book Antiqua" w:eastAsia="Book Antiqua"/>
          <w:spacing w:val="-24"/>
          <w:sz w:val="28"/>
        </w:rPr>
        <w:t>,</w:t>
      </w:r>
      <w:r>
        <w:rPr>
          <w:rFonts w:ascii="Book Antiqua" w:eastAsia="Book Antiqua"/>
          <w:spacing w:val="6"/>
          <w:sz w:val="28"/>
        </w:rPr>
        <w:t> </w:t>
      </w:r>
      <w:r>
        <w:rPr>
          <w:spacing w:val="-24"/>
          <w:sz w:val="24"/>
        </w:rPr>
        <w:t>컴퓨터</w:t>
      </w:r>
      <w:r>
        <w:rPr>
          <w:rFonts w:ascii="Book Antiqua" w:eastAsia="Book Antiqua"/>
          <w:spacing w:val="-24"/>
          <w:sz w:val="28"/>
        </w:rPr>
        <w:t>, </w:t>
      </w:r>
      <w:r>
        <w:rPr>
          <w:sz w:val="24"/>
        </w:rPr>
        <w:t>영상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>
          <w:sz w:val="24"/>
        </w:rPr>
        <w:t>음향 및 </w:t>
      </w:r>
      <w:r>
        <w:rPr>
          <w:spacing w:val="-14"/>
          <w:sz w:val="24"/>
        </w:rPr>
        <w:t>통신장비</w:t>
      </w:r>
      <w:r>
        <w:rPr>
          <w:spacing w:val="-18"/>
          <w:sz w:val="24"/>
        </w:rPr>
        <w:t> </w:t>
      </w:r>
      <w:r>
        <w:rPr>
          <w:spacing w:val="-14"/>
          <w:sz w:val="24"/>
        </w:rPr>
        <w:t>제조업 </w:t>
      </w:r>
      <w:r>
        <w:rPr>
          <w:rFonts w:ascii="Book Antiqua" w:eastAsia="Book Antiqua"/>
          <w:spacing w:val="-4"/>
          <w:sz w:val="28"/>
        </w:rPr>
        <w:t>(26)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spacing w:line="228" w:lineRule="auto" w:before="228"/>
        <w:ind w:left="201" w:right="0" w:firstLine="0"/>
        <w:jc w:val="both"/>
        <w:rPr>
          <w:rFonts w:ascii="Book Antiqua" w:eastAsia="Book Antiqua"/>
          <w:sz w:val="28"/>
        </w:rPr>
      </w:pPr>
      <w:r>
        <w:rPr>
          <w:sz w:val="24"/>
        </w:rPr>
        <w:t>의료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-18"/>
          <w:sz w:val="28"/>
        </w:rPr>
        <w:t> </w:t>
      </w:r>
      <w:r>
        <w:rPr>
          <w:sz w:val="24"/>
        </w:rPr>
        <w:t>정밀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-17"/>
          <w:sz w:val="28"/>
        </w:rPr>
        <w:t> </w:t>
      </w:r>
      <w:r>
        <w:rPr>
          <w:sz w:val="24"/>
        </w:rPr>
        <w:t>광학 기기 및 시계 </w:t>
      </w:r>
      <w:r>
        <w:rPr>
          <w:spacing w:val="-2"/>
          <w:sz w:val="24"/>
        </w:rPr>
        <w:t>제조업</w:t>
      </w:r>
      <w:r>
        <w:rPr>
          <w:rFonts w:ascii="Book Antiqua" w:eastAsia="Book Antiqua"/>
          <w:spacing w:val="-2"/>
          <w:sz w:val="28"/>
        </w:rPr>
        <w:t>(27)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line="295" w:lineRule="exact" w:before="240"/>
        <w:ind w:left="201"/>
        <w:jc w:val="both"/>
      </w:pPr>
      <w:r>
        <w:rPr>
          <w:w w:val="95"/>
        </w:rPr>
        <w:t>전기장비</w:t>
      </w:r>
      <w:r>
        <w:rPr>
          <w:spacing w:val="-20"/>
          <w:w w:val="95"/>
        </w:rPr>
        <w:t> </w:t>
      </w:r>
      <w:r>
        <w:rPr>
          <w:spacing w:val="-12"/>
        </w:rPr>
        <w:t>제조업</w:t>
      </w:r>
    </w:p>
    <w:p>
      <w:pPr>
        <w:spacing w:line="335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(28)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spacing w:line="223" w:lineRule="auto" w:before="202"/>
        <w:ind w:left="201" w:right="0" w:firstLine="0"/>
        <w:jc w:val="both"/>
        <w:rPr>
          <w:rFonts w:ascii="Book Antiqua" w:eastAsia="Book Antiqua"/>
          <w:sz w:val="28"/>
        </w:rPr>
      </w:pPr>
      <w:r>
        <w:rPr>
          <w:sz w:val="24"/>
        </w:rPr>
        <w:t>기타 기계 </w:t>
      </w:r>
      <w:r>
        <w:rPr>
          <w:sz w:val="24"/>
        </w:rPr>
        <w:t>및 장비</w:t>
      </w:r>
      <w:r>
        <w:rPr>
          <w:spacing w:val="-11"/>
          <w:sz w:val="24"/>
        </w:rPr>
        <w:t> </w:t>
      </w:r>
      <w:r>
        <w:rPr>
          <w:spacing w:val="-5"/>
          <w:w w:val="95"/>
          <w:sz w:val="24"/>
        </w:rPr>
        <w:t>제조업</w:t>
      </w:r>
      <w:r>
        <w:rPr>
          <w:rFonts w:ascii="Book Antiqua" w:eastAsia="Book Antiqua"/>
          <w:spacing w:val="-5"/>
          <w:w w:val="95"/>
          <w:sz w:val="28"/>
        </w:rPr>
        <w:t>(29)</w:t>
      </w:r>
    </w:p>
    <w:p>
      <w:pPr>
        <w:spacing w:line="420" w:lineRule="exact" w:before="68"/>
        <w:ind w:left="1953" w:right="0" w:firstLine="0"/>
        <w:jc w:val="left"/>
        <w:rPr>
          <w:rFonts w:ascii="Book Antiqua" w:hAnsi="Book Antiqua" w:eastAsia="Book Antiqua"/>
          <w:sz w:val="28"/>
        </w:rPr>
      </w:pPr>
      <w:r>
        <w:rPr/>
        <w:br w:type="column"/>
      </w:r>
      <w:r>
        <w:rPr>
          <w:rFonts w:ascii="Malgun Gothic" w:hAnsi="Malgun Gothic" w:eastAsia="Malgun Gothic"/>
          <w:b/>
          <w:spacing w:val="-2"/>
          <w:sz w:val="24"/>
        </w:rPr>
        <w:t>적용범위</w:t>
      </w:r>
      <w:r>
        <w:rPr>
          <w:rFonts w:ascii="Book Antiqua" w:hAnsi="Book Antiqua" w:eastAsia="Book Antiqua"/>
          <w:spacing w:val="-2"/>
          <w:sz w:val="28"/>
        </w:rPr>
        <w:t>(</w:t>
      </w:r>
      <w:r>
        <w:rPr>
          <w:rFonts w:ascii="Malgun Gothic" w:hAnsi="Malgun Gothic" w:eastAsia="Malgun Gothic"/>
          <w:b/>
          <w:spacing w:val="-2"/>
          <w:sz w:val="24"/>
        </w:rPr>
        <w:t>소재</w:t>
      </w:r>
      <w:r>
        <w:rPr>
          <w:rFonts w:ascii="DejaVu Sans" w:hAnsi="DejaVu Sans" w:eastAsia="DejaVu Sans"/>
          <w:spacing w:val="-2"/>
          <w:sz w:val="28"/>
        </w:rPr>
        <w:t>·</w:t>
      </w:r>
      <w:r>
        <w:rPr>
          <w:rFonts w:ascii="Malgun Gothic" w:hAnsi="Malgun Gothic" w:eastAsia="Malgun Gothic"/>
          <w:b/>
          <w:spacing w:val="-2"/>
          <w:sz w:val="24"/>
        </w:rPr>
        <w:t>부품</w:t>
      </w:r>
      <w:r>
        <w:rPr>
          <w:rFonts w:ascii="Book Antiqua" w:hAnsi="Book Antiqua" w:eastAsia="Book Antiqua"/>
          <w:spacing w:val="-2"/>
          <w:sz w:val="28"/>
        </w:rPr>
        <w:t>)</w:t>
      </w:r>
    </w:p>
    <w:p>
      <w:pPr>
        <w:pStyle w:val="BodyText"/>
        <w:spacing w:line="216" w:lineRule="auto" w:before="12"/>
        <w:ind w:left="72"/>
        <w:jc w:val="both"/>
      </w:pPr>
      <w:r>
        <w:rPr/>
        <w:t>금속제</w:t>
      </w:r>
      <w:r>
        <w:rPr>
          <w:spacing w:val="-5"/>
        </w:rPr>
        <w:t> </w:t>
      </w:r>
      <w:r>
        <w:rPr/>
        <w:t>아크</w:t>
      </w:r>
      <w:r>
        <w:rPr>
          <w:spacing w:val="-8"/>
        </w:rPr>
        <w:t> </w:t>
      </w:r>
      <w:r>
        <w:rPr/>
        <w:t>용접</w:t>
      </w:r>
      <w:r>
        <w:rPr>
          <w:spacing w:val="-5"/>
        </w:rPr>
        <w:t> </w:t>
      </w:r>
      <w:r>
        <w:rPr/>
        <w:t>전극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선박의</w:t>
      </w:r>
      <w:r>
        <w:rPr>
          <w:spacing w:val="-8"/>
        </w:rPr>
        <w:t> </w:t>
      </w:r>
      <w:r>
        <w:rPr/>
        <w:t>추진기와</w:t>
      </w:r>
      <w:r>
        <w:rPr>
          <w:spacing w:val="-5"/>
        </w:rPr>
        <w:t> </w:t>
      </w:r>
      <w:r>
        <w:rPr/>
        <w:t>블레이드</w:t>
      </w:r>
      <w:r>
        <w:rPr>
          <w:spacing w:val="-8"/>
        </w:rPr>
        <w:t> </w:t>
      </w:r>
      <w:r>
        <w:rPr/>
        <w:t>및 닻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금속제의 플레시블 튜브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철강 및 금속의 기타제 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금속제의 영구자석제품</w:t>
      </w:r>
    </w:p>
    <w:p>
      <w:pPr>
        <w:pStyle w:val="BodyText"/>
        <w:spacing w:before="38"/>
        <w:ind w:left="72"/>
      </w:pPr>
      <w:r>
        <w:rPr>
          <w:spacing w:val="-5"/>
        </w:rPr>
        <w:t>반도체</w:t>
      </w:r>
    </w:p>
    <w:p>
      <w:pPr>
        <w:pStyle w:val="BodyText"/>
        <w:spacing w:line="295" w:lineRule="exact" w:before="4"/>
        <w:ind w:left="72"/>
      </w:pPr>
      <w:r>
        <w:rPr/>
        <w:t>기타</w:t>
      </w:r>
      <w:r>
        <w:rPr>
          <w:spacing w:val="-6"/>
        </w:rPr>
        <w:t> </w:t>
      </w:r>
      <w:r>
        <w:rPr>
          <w:spacing w:val="-4"/>
        </w:rPr>
        <w:t>전자부품</w:t>
      </w:r>
    </w:p>
    <w:p>
      <w:pPr>
        <w:pStyle w:val="BodyText"/>
        <w:spacing w:line="216" w:lineRule="auto" w:before="14"/>
        <w:ind w:left="72"/>
        <w:jc w:val="both"/>
        <w:rPr>
          <w:rFonts w:ascii="Book Antiqua" w:eastAsia="Book Antiqua"/>
          <w:sz w:val="28"/>
        </w:rPr>
      </w:pPr>
      <w:r>
        <w:rPr/>
        <w:t>기억장치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-18"/>
          <w:sz w:val="28"/>
        </w:rPr>
        <w:t> </w:t>
      </w:r>
      <w:r>
        <w:rPr/>
        <w:t>컴퓨터</w:t>
      </w:r>
      <w:r>
        <w:rPr>
          <w:spacing w:val="-30"/>
        </w:rPr>
        <w:t> </w:t>
      </w:r>
      <w:r>
        <w:rPr/>
        <w:t>모니터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-17"/>
          <w:sz w:val="28"/>
        </w:rPr>
        <w:t> </w:t>
      </w:r>
      <w:r>
        <w:rPr/>
        <w:t>컴퓨터</w:t>
      </w:r>
      <w:r>
        <w:rPr>
          <w:spacing w:val="-30"/>
        </w:rPr>
        <w:t> </w:t>
      </w:r>
      <w:r>
        <w:rPr/>
        <w:t>프린터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-18"/>
          <w:sz w:val="28"/>
        </w:rPr>
        <w:t> </w:t>
      </w:r>
      <w:r>
        <w:rPr/>
        <w:t>기타</w:t>
      </w:r>
      <w:r>
        <w:rPr>
          <w:spacing w:val="-30"/>
        </w:rPr>
        <w:t> </w:t>
      </w:r>
      <w:r>
        <w:rPr/>
        <w:t>주변기기 </w:t>
      </w:r>
      <w:r>
        <w:rPr>
          <w:rFonts w:ascii="Book Antiqua" w:eastAsia="Book Antiqua"/>
          <w:w w:val="95"/>
          <w:sz w:val="28"/>
        </w:rPr>
        <w:t>(</w:t>
      </w:r>
      <w:r>
        <w:rPr>
          <w:w w:val="95"/>
        </w:rPr>
        <w:t>컴퓨터</w:t>
      </w:r>
      <w:r>
        <w:rPr>
          <w:spacing w:val="-24"/>
          <w:w w:val="95"/>
        </w:rPr>
        <w:t> </w:t>
      </w:r>
      <w:r>
        <w:rPr>
          <w:w w:val="95"/>
        </w:rPr>
        <w:t>본체와</w:t>
      </w:r>
      <w:r>
        <w:rPr>
          <w:spacing w:val="-24"/>
          <w:w w:val="95"/>
        </w:rPr>
        <w:t> </w:t>
      </w:r>
      <w:r>
        <w:rPr>
          <w:w w:val="95"/>
        </w:rPr>
        <w:t>분리되는</w:t>
      </w:r>
      <w:r>
        <w:rPr>
          <w:spacing w:val="-24"/>
          <w:w w:val="95"/>
        </w:rPr>
        <w:t> </w:t>
      </w:r>
      <w:r>
        <w:rPr>
          <w:rFonts w:ascii="Book Antiqua" w:eastAsia="Book Antiqua"/>
          <w:w w:val="95"/>
          <w:sz w:val="28"/>
        </w:rPr>
        <w:t>CRT</w:t>
      </w:r>
      <w:r>
        <w:rPr>
          <w:w w:val="95"/>
        </w:rPr>
        <w:t>모니터</w:t>
      </w:r>
      <w:r>
        <w:rPr>
          <w:rFonts w:ascii="Book Antiqua" w:eastAsia="Book Antiqua"/>
          <w:w w:val="95"/>
          <w:sz w:val="28"/>
        </w:rPr>
        <w:t>,</w:t>
      </w:r>
      <w:r>
        <w:rPr>
          <w:rFonts w:ascii="Book Antiqua" w:eastAsia="Book Antiqua"/>
          <w:spacing w:val="5"/>
          <w:sz w:val="28"/>
        </w:rPr>
        <w:t> </w:t>
      </w:r>
      <w:r>
        <w:rPr>
          <w:w w:val="95"/>
        </w:rPr>
        <w:t>프린터의</w:t>
      </w:r>
      <w:r>
        <w:rPr>
          <w:spacing w:val="-24"/>
          <w:w w:val="95"/>
        </w:rPr>
        <w:t> </w:t>
      </w:r>
      <w:r>
        <w:rPr>
          <w:w w:val="95"/>
        </w:rPr>
        <w:t>완제품은 </w:t>
      </w:r>
      <w:r>
        <w:rPr>
          <w:spacing w:val="-2"/>
        </w:rPr>
        <w:t>제외한다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293" w:lineRule="exact"/>
        <w:ind w:left="72"/>
        <w:jc w:val="both"/>
      </w:pPr>
      <w:r>
        <w:rPr/>
        <w:t>통신기기</w:t>
      </w:r>
      <w:r>
        <w:rPr>
          <w:spacing w:val="-9"/>
        </w:rPr>
        <w:t> </w:t>
      </w:r>
      <w:r>
        <w:rPr/>
        <w:t>및</w:t>
      </w:r>
      <w:r>
        <w:rPr>
          <w:spacing w:val="-8"/>
        </w:rPr>
        <w:t> </w:t>
      </w:r>
      <w:r>
        <w:rPr/>
        <w:t>방송기기</w:t>
      </w:r>
      <w:r>
        <w:rPr>
          <w:spacing w:val="-8"/>
        </w:rPr>
        <w:t> </w:t>
      </w:r>
      <w:r>
        <w:rPr>
          <w:spacing w:val="-5"/>
        </w:rPr>
        <w:t>부품</w:t>
      </w:r>
    </w:p>
    <w:p>
      <w:pPr>
        <w:pStyle w:val="BodyText"/>
        <w:spacing w:line="216" w:lineRule="auto" w:before="14"/>
        <w:ind w:left="72"/>
        <w:jc w:val="both"/>
        <w:rPr>
          <w:rFonts w:ascii="Book Antiqua" w:eastAsia="Book Antiqua"/>
          <w:sz w:val="28"/>
        </w:rPr>
      </w:pPr>
      <w:r>
        <w:rPr/>
        <w:t>방송수신기 및 기타 영상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음향기기 부품</w:t>
      </w:r>
      <w:r>
        <w:rPr>
          <w:rFonts w:ascii="Book Antiqua" w:eastAsia="Book Antiqua"/>
          <w:sz w:val="28"/>
        </w:rPr>
        <w:t>(</w:t>
      </w:r>
      <w:r>
        <w:rPr/>
        <w:t>안테나와 마이크로폰을 포함한다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line="330" w:lineRule="exact" w:before="11"/>
        <w:ind w:left="72"/>
        <w:jc w:val="both"/>
        <w:rPr>
          <w:rFonts w:ascii="Book Antiqua" w:eastAsia="Book Antiqua"/>
          <w:sz w:val="28"/>
        </w:rPr>
      </w:pPr>
      <w:r>
        <w:rPr/>
        <w:t>의료용</w:t>
      </w:r>
      <w:r>
        <w:rPr>
          <w:spacing w:val="-13"/>
        </w:rPr>
        <w:t> </w:t>
      </w:r>
      <w:r>
        <w:rPr/>
        <w:t>기기</w:t>
      </w:r>
      <w:r>
        <w:rPr>
          <w:spacing w:val="-12"/>
        </w:rPr>
        <w:t> </w:t>
      </w:r>
      <w:r>
        <w:rPr/>
        <w:t>부품</w:t>
      </w:r>
      <w:r>
        <w:rPr>
          <w:rFonts w:ascii="Book Antiqua" w:eastAsia="Book Antiqua"/>
          <w:sz w:val="28"/>
        </w:rPr>
        <w:t>(</w:t>
      </w:r>
      <w:r>
        <w:rPr/>
        <w:t>의료용</w:t>
      </w:r>
      <w:r>
        <w:rPr>
          <w:spacing w:val="-12"/>
        </w:rPr>
        <w:t> </w:t>
      </w:r>
      <w:r>
        <w:rPr/>
        <w:t>가구는</w:t>
      </w:r>
      <w:r>
        <w:rPr>
          <w:spacing w:val="-12"/>
        </w:rPr>
        <w:t> </w:t>
      </w:r>
      <w:r>
        <w:rPr>
          <w:spacing w:val="-2"/>
        </w:rPr>
        <w:t>제외한다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216" w:lineRule="auto" w:before="9"/>
        <w:ind w:left="72"/>
        <w:jc w:val="both"/>
        <w:rPr>
          <w:rFonts w:ascii="Book Antiqua" w:eastAsia="Book Antiqua"/>
          <w:sz w:val="28"/>
        </w:rPr>
      </w:pPr>
      <w:r>
        <w:rPr/>
        <w:t>측정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0"/>
          <w:sz w:val="28"/>
        </w:rPr>
        <w:t> </w:t>
      </w:r>
      <w:r>
        <w:rPr/>
        <w:t>시험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3"/>
          <w:sz w:val="28"/>
        </w:rPr>
        <w:t> </w:t>
      </w:r>
      <w:r>
        <w:rPr/>
        <w:t>항해</w:t>
      </w:r>
      <w:r>
        <w:rPr>
          <w:spacing w:val="-30"/>
        </w:rPr>
        <w:t> </w:t>
      </w:r>
      <w:r>
        <w:rPr/>
        <w:t>및</w:t>
      </w:r>
      <w:r>
        <w:rPr>
          <w:spacing w:val="-30"/>
        </w:rPr>
        <w:t> </w:t>
      </w:r>
      <w:r>
        <w:rPr/>
        <w:t>기타</w:t>
      </w:r>
      <w:r>
        <w:rPr>
          <w:spacing w:val="-30"/>
        </w:rPr>
        <w:t> </w:t>
      </w:r>
      <w:r>
        <w:rPr/>
        <w:t>정밀기기</w:t>
      </w:r>
      <w:r>
        <w:rPr>
          <w:rFonts w:ascii="Book Antiqua" w:eastAsia="Book Antiqua"/>
          <w:sz w:val="28"/>
        </w:rPr>
        <w:t>(</w:t>
      </w:r>
      <w:r>
        <w:rPr/>
        <w:t>도안</w:t>
      </w:r>
      <w:r>
        <w:rPr>
          <w:spacing w:val="-30"/>
        </w:rPr>
        <w:t> </w:t>
      </w:r>
      <w:r>
        <w:rPr/>
        <w:t>및</w:t>
      </w:r>
      <w:r>
        <w:rPr>
          <w:spacing w:val="-30"/>
        </w:rPr>
        <w:t> </w:t>
      </w:r>
      <w:r>
        <w:rPr/>
        <w:t>제도기구는 </w:t>
      </w:r>
      <w:r>
        <w:rPr>
          <w:spacing w:val="-2"/>
        </w:rPr>
        <w:t>제외한다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294" w:lineRule="exact"/>
        <w:ind w:left="72"/>
        <w:jc w:val="both"/>
      </w:pPr>
      <w:r>
        <w:rPr/>
        <w:t>광섬유</w:t>
      </w:r>
      <w:r>
        <w:rPr>
          <w:spacing w:val="-6"/>
        </w:rPr>
        <w:t> </w:t>
      </w:r>
      <w:r>
        <w:rPr/>
        <w:t>및</w:t>
      </w:r>
      <w:r>
        <w:rPr>
          <w:spacing w:val="-6"/>
        </w:rPr>
        <w:t> </w:t>
      </w:r>
      <w:r>
        <w:rPr>
          <w:spacing w:val="-4"/>
        </w:rPr>
        <w:t>광학요소</w:t>
      </w:r>
    </w:p>
    <w:p>
      <w:pPr>
        <w:pStyle w:val="BodyText"/>
        <w:spacing w:line="235" w:lineRule="auto"/>
        <w:ind w:left="72" w:right="1768"/>
      </w:pPr>
      <w:r>
        <w:rPr/>
        <w:t>사진기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영사기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관련</w:t>
      </w:r>
      <w:r>
        <w:rPr>
          <w:spacing w:val="-10"/>
        </w:rPr>
        <w:t> </w:t>
      </w:r>
      <w:r>
        <w:rPr/>
        <w:t>장비</w:t>
      </w:r>
      <w:r>
        <w:rPr>
          <w:spacing w:val="-10"/>
        </w:rPr>
        <w:t> </w:t>
      </w:r>
      <w:r>
        <w:rPr/>
        <w:t>부품 기타 광학기기 부품</w:t>
      </w:r>
    </w:p>
    <w:p>
      <w:pPr>
        <w:pStyle w:val="BodyText"/>
        <w:ind w:left="72"/>
      </w:pPr>
      <w:r>
        <w:rPr/>
        <w:t>시계</w:t>
      </w:r>
      <w:r>
        <w:rPr>
          <w:spacing w:val="-6"/>
        </w:rPr>
        <w:t> </w:t>
      </w:r>
      <w:r>
        <w:rPr>
          <w:spacing w:val="-5"/>
        </w:rPr>
        <w:t>부품</w:t>
      </w:r>
    </w:p>
    <w:p>
      <w:pPr>
        <w:pStyle w:val="BodyText"/>
        <w:spacing w:line="216" w:lineRule="auto" w:before="39"/>
        <w:ind w:left="72" w:right="-1"/>
        <w:rPr>
          <w:rFonts w:ascii="Book Antiqua" w:eastAsia="Book Antiqua"/>
          <w:sz w:val="28"/>
        </w:rPr>
      </w:pPr>
      <w:r>
        <w:rPr/>
        <w:t>전동기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"/>
          <w:sz w:val="28"/>
        </w:rPr>
        <w:t> </w:t>
      </w:r>
      <w:r>
        <w:rPr/>
        <w:t>발전기</w:t>
      </w:r>
      <w:r>
        <w:rPr>
          <w:spacing w:val="-30"/>
        </w:rPr>
        <w:t> </w:t>
      </w:r>
      <w:r>
        <w:rPr/>
        <w:t>및</w:t>
      </w:r>
      <w:r>
        <w:rPr>
          <w:spacing w:val="-30"/>
        </w:rPr>
        <w:t> </w:t>
      </w:r>
      <w:r>
        <w:rPr/>
        <w:t>전기변환장치</w:t>
      </w:r>
      <w:r>
        <w:rPr>
          <w:spacing w:val="-30"/>
        </w:rPr>
        <w:t> </w:t>
      </w:r>
      <w:r>
        <w:rPr/>
        <w:t>및</w:t>
      </w:r>
      <w:r>
        <w:rPr>
          <w:spacing w:val="-30"/>
        </w:rPr>
        <w:t> </w:t>
      </w:r>
      <w:r>
        <w:rPr/>
        <w:t>전기공급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5"/>
          <w:sz w:val="28"/>
        </w:rPr>
        <w:t> </w:t>
      </w:r>
      <w:r>
        <w:rPr/>
        <w:t>전기제어 장치</w:t>
      </w:r>
      <w:r>
        <w:rPr>
          <w:rFonts w:ascii="Book Antiqua" w:eastAsia="Book Antiqua"/>
          <w:sz w:val="28"/>
        </w:rPr>
        <w:t>(</w:t>
      </w:r>
      <w:r>
        <w:rPr/>
        <w:t>발전기세트는 제외한다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line="314" w:lineRule="exact"/>
        <w:ind w:left="72"/>
        <w:rPr>
          <w:rFonts w:ascii="Book Antiqua" w:eastAsia="Book Antiqua"/>
          <w:sz w:val="28"/>
        </w:rPr>
      </w:pPr>
      <w:r>
        <w:rPr>
          <w:w w:val="95"/>
        </w:rPr>
        <w:t>일차전지</w:t>
      </w:r>
      <w:r>
        <w:rPr>
          <w:rFonts w:ascii="Book Antiqua" w:eastAsia="Book Antiqua"/>
          <w:w w:val="95"/>
          <w:sz w:val="28"/>
        </w:rPr>
        <w:t>(</w:t>
      </w:r>
      <w:r>
        <w:rPr>
          <w:w w:val="95"/>
        </w:rPr>
        <w:t>리튬전지로</w:t>
      </w:r>
      <w:r>
        <w:rPr>
          <w:spacing w:val="77"/>
        </w:rPr>
        <w:t> </w:t>
      </w:r>
      <w:r>
        <w:rPr>
          <w:spacing w:val="-2"/>
          <w:w w:val="95"/>
        </w:rPr>
        <w:t>한정한다</w:t>
      </w:r>
      <w:r>
        <w:rPr>
          <w:rFonts w:ascii="Book Antiqua" w:eastAsia="Book Antiqua"/>
          <w:spacing w:val="-2"/>
          <w:w w:val="95"/>
          <w:sz w:val="28"/>
        </w:rPr>
        <w:t>)</w:t>
      </w:r>
    </w:p>
    <w:p>
      <w:pPr>
        <w:pStyle w:val="BodyText"/>
        <w:spacing w:line="304" w:lineRule="exact"/>
        <w:ind w:left="72"/>
      </w:pPr>
      <w:r>
        <w:rPr>
          <w:spacing w:val="-5"/>
        </w:rPr>
        <w:t>축전지</w:t>
      </w:r>
    </w:p>
    <w:p>
      <w:pPr>
        <w:pStyle w:val="BodyText"/>
        <w:spacing w:before="4"/>
        <w:ind w:left="72"/>
      </w:pPr>
      <w:r>
        <w:rPr/>
        <w:t>광섬유</w:t>
      </w:r>
      <w:r>
        <w:rPr>
          <w:spacing w:val="-9"/>
        </w:rPr>
        <w:t> </w:t>
      </w:r>
      <w:r>
        <w:rPr>
          <w:spacing w:val="-5"/>
        </w:rPr>
        <w:t>케이블</w:t>
      </w:r>
    </w:p>
    <w:p>
      <w:pPr>
        <w:pStyle w:val="BodyText"/>
        <w:spacing w:line="242" w:lineRule="auto" w:before="4"/>
        <w:ind w:left="72" w:right="3007"/>
      </w:pPr>
      <w:r>
        <w:rPr/>
        <w:t>절연</w:t>
      </w:r>
      <w:r>
        <w:rPr>
          <w:spacing w:val="-13"/>
        </w:rPr>
        <w:t> </w:t>
      </w:r>
      <w:r>
        <w:rPr/>
        <w:t>금속선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케이블 전구 및 램프 부품</w:t>
      </w:r>
    </w:p>
    <w:p>
      <w:pPr>
        <w:pStyle w:val="BodyText"/>
        <w:spacing w:line="317" w:lineRule="exact"/>
        <w:ind w:left="72"/>
        <w:rPr>
          <w:rFonts w:ascii="Book Antiqua" w:eastAsia="Book Antiqua"/>
          <w:sz w:val="28"/>
        </w:rPr>
      </w:pPr>
      <w:r>
        <w:rPr/>
        <w:t>조명장치</w:t>
      </w:r>
      <w:r>
        <w:rPr>
          <w:spacing w:val="-20"/>
        </w:rPr>
        <w:t> </w:t>
      </w:r>
      <w:r>
        <w:rPr/>
        <w:t>부품</w:t>
      </w:r>
      <w:r>
        <w:rPr>
          <w:rFonts w:ascii="Book Antiqua" w:eastAsia="Book Antiqua"/>
          <w:sz w:val="28"/>
        </w:rPr>
        <w:t>(</w:t>
      </w:r>
      <w:r>
        <w:rPr/>
        <w:t>광고용은</w:t>
      </w:r>
      <w:r>
        <w:rPr>
          <w:spacing w:val="-19"/>
        </w:rPr>
        <w:t> </w:t>
      </w:r>
      <w:r>
        <w:rPr>
          <w:spacing w:val="-2"/>
        </w:rPr>
        <w:t>제외한다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242" w:lineRule="auto"/>
        <w:ind w:left="72" w:right="3007"/>
      </w:pPr>
      <w:r>
        <w:rPr/>
        <w:t>주방용 전기기기 부품 가정용</w:t>
      </w:r>
      <w:r>
        <w:rPr>
          <w:spacing w:val="-19"/>
        </w:rPr>
        <w:t> </w:t>
      </w:r>
      <w:r>
        <w:rPr/>
        <w:t>전기난방기기</w:t>
      </w:r>
      <w:r>
        <w:rPr>
          <w:spacing w:val="-19"/>
        </w:rPr>
        <w:t> </w:t>
      </w:r>
      <w:r>
        <w:rPr/>
        <w:t>부품</w:t>
      </w:r>
    </w:p>
    <w:p>
      <w:pPr>
        <w:pStyle w:val="BodyText"/>
        <w:spacing w:line="216" w:lineRule="auto"/>
        <w:ind w:left="72"/>
        <w:rPr>
          <w:rFonts w:ascii="Book Antiqua" w:eastAsia="Book Antiqua"/>
          <w:sz w:val="28"/>
        </w:rPr>
      </w:pPr>
      <w:r>
        <w:rPr/>
        <w:t>기타</w:t>
      </w:r>
      <w:r>
        <w:rPr>
          <w:spacing w:val="-22"/>
        </w:rPr>
        <w:t> </w:t>
      </w:r>
      <w:r>
        <w:rPr/>
        <w:t>가정용</w:t>
      </w:r>
      <w:r>
        <w:rPr>
          <w:spacing w:val="-20"/>
        </w:rPr>
        <w:t> </w:t>
      </w:r>
      <w:r>
        <w:rPr/>
        <w:t>전기기기</w:t>
      </w:r>
      <w:r>
        <w:rPr>
          <w:spacing w:val="-22"/>
        </w:rPr>
        <w:t> </w:t>
      </w:r>
      <w:r>
        <w:rPr/>
        <w:t>부품</w:t>
      </w:r>
      <w:r>
        <w:rPr>
          <w:rFonts w:ascii="Book Antiqua" w:eastAsia="Book Antiqua"/>
          <w:sz w:val="28"/>
        </w:rPr>
        <w:t>(</w:t>
      </w:r>
      <w:r>
        <w:rPr/>
        <w:t>전기</w:t>
      </w:r>
      <w:r>
        <w:rPr>
          <w:spacing w:val="-22"/>
        </w:rPr>
        <w:t> </w:t>
      </w:r>
      <w:r>
        <w:rPr/>
        <w:t>이</w:t>
      </w:r>
      <w:r>
        <w:rPr>
          <w:rFonts w:ascii="Gulim" w:eastAsia="Gulim"/>
          <w:sz w:val="28"/>
        </w:rPr>
        <w:t>ㆍ</w:t>
      </w:r>
      <w:r>
        <w:rPr/>
        <w:t>미용기구</w:t>
      </w:r>
      <w:r>
        <w:rPr>
          <w:spacing w:val="-22"/>
        </w:rPr>
        <w:t> </w:t>
      </w:r>
      <w:r>
        <w:rPr/>
        <w:t>부품은 </w:t>
      </w:r>
      <w:r>
        <w:rPr>
          <w:spacing w:val="-2"/>
        </w:rPr>
        <w:t>제외한다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242" w:lineRule="auto"/>
        <w:ind w:left="72" w:right="1028"/>
      </w:pPr>
      <w:r>
        <w:rPr/>
        <w:t>가정용</w:t>
      </w:r>
      <w:r>
        <w:rPr>
          <w:spacing w:val="-8"/>
        </w:rPr>
        <w:t> </w:t>
      </w:r>
      <w:r>
        <w:rPr/>
        <w:t>비전기식</w:t>
      </w:r>
      <w:r>
        <w:rPr>
          <w:spacing w:val="-8"/>
        </w:rPr>
        <w:t> </w:t>
      </w:r>
      <w:r>
        <w:rPr/>
        <w:t>조리</w:t>
      </w:r>
      <w:r>
        <w:rPr>
          <w:spacing w:val="-8"/>
        </w:rPr>
        <w:t> </w:t>
      </w:r>
      <w:r>
        <w:rPr/>
        <w:t>및</w:t>
      </w:r>
      <w:r>
        <w:rPr>
          <w:spacing w:val="-8"/>
        </w:rPr>
        <w:t> </w:t>
      </w:r>
      <w:r>
        <w:rPr/>
        <w:t>난방기구</w:t>
      </w:r>
      <w:r>
        <w:rPr>
          <w:spacing w:val="-8"/>
        </w:rPr>
        <w:t> </w:t>
      </w:r>
      <w:r>
        <w:rPr/>
        <w:t>부품 전기경보 및 신호장치 부품</w:t>
      </w:r>
    </w:p>
    <w:p>
      <w:pPr>
        <w:pStyle w:val="BodyText"/>
        <w:spacing w:line="242" w:lineRule="auto"/>
        <w:ind w:left="72" w:right="1768"/>
      </w:pPr>
      <w:r>
        <w:rPr/>
        <w:t>전기용</w:t>
      </w:r>
      <w:r>
        <w:rPr>
          <w:spacing w:val="-13"/>
        </w:rPr>
        <w:t> </w:t>
      </w:r>
      <w:r>
        <w:rPr/>
        <w:t>탄소제품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절연체 교통신호장치 부품</w:t>
      </w:r>
    </w:p>
    <w:p>
      <w:pPr>
        <w:pStyle w:val="BodyText"/>
        <w:spacing w:line="273" w:lineRule="auto"/>
        <w:ind w:left="72" w:right="1028"/>
      </w:pPr>
      <w:r>
        <w:rPr/>
        <w:t>그</w:t>
      </w:r>
      <w:r>
        <w:rPr>
          <w:spacing w:val="-6"/>
        </w:rPr>
        <w:t> </w:t>
      </w:r>
      <w:r>
        <w:rPr/>
        <w:t>외</w:t>
      </w:r>
      <w:r>
        <w:rPr>
          <w:spacing w:val="-6"/>
        </w:rPr>
        <w:t> </w:t>
      </w:r>
      <w:r>
        <w:rPr/>
        <w:t>기타</w:t>
      </w:r>
      <w:r>
        <w:rPr>
          <w:spacing w:val="-6"/>
        </w:rPr>
        <w:t> </w:t>
      </w:r>
      <w:r>
        <w:rPr/>
        <w:t>분류</w:t>
      </w:r>
      <w:r>
        <w:rPr>
          <w:spacing w:val="-6"/>
        </w:rPr>
        <w:t> </w:t>
      </w:r>
      <w:r>
        <w:rPr/>
        <w:t>안</w:t>
      </w:r>
      <w:r>
        <w:rPr>
          <w:spacing w:val="-6"/>
        </w:rPr>
        <w:t> </w:t>
      </w:r>
      <w:r>
        <w:rPr/>
        <w:t>된</w:t>
      </w:r>
      <w:r>
        <w:rPr>
          <w:spacing w:val="-6"/>
        </w:rPr>
        <w:t> </w:t>
      </w:r>
      <w:r>
        <w:rPr/>
        <w:t>전기장비</w:t>
      </w:r>
      <w:r>
        <w:rPr>
          <w:spacing w:val="-6"/>
        </w:rPr>
        <w:t> </w:t>
      </w:r>
      <w:r>
        <w:rPr/>
        <w:t>부품 내연기관 및 터빈</w:t>
      </w:r>
    </w:p>
    <w:p>
      <w:pPr>
        <w:pStyle w:val="BodyText"/>
        <w:spacing w:line="277" w:lineRule="exact"/>
        <w:ind w:left="72"/>
        <w:rPr>
          <w:rFonts w:ascii="Book Antiqua" w:eastAsia="Book Antiqua"/>
          <w:sz w:val="28"/>
        </w:rPr>
      </w:pPr>
      <w:r>
        <w:rPr/>
        <w:t>유압기기</w:t>
      </w:r>
      <w:r>
        <w:rPr>
          <w:rFonts w:ascii="Book Antiqua" w:eastAsia="Book Antiqua"/>
          <w:sz w:val="28"/>
        </w:rPr>
        <w:t>(</w:t>
      </w:r>
      <w:r>
        <w:rPr/>
        <w:t>펌프</w:t>
      </w:r>
      <w:r>
        <w:rPr>
          <w:spacing w:val="-15"/>
        </w:rPr>
        <w:t> </w:t>
      </w:r>
      <w:r>
        <w:rPr/>
        <w:t>및</w:t>
      </w:r>
      <w:r>
        <w:rPr>
          <w:spacing w:val="-14"/>
        </w:rPr>
        <w:t> </w:t>
      </w:r>
      <w:r>
        <w:rPr/>
        <w:t>압축기로</w:t>
      </w:r>
      <w:r>
        <w:rPr>
          <w:spacing w:val="-14"/>
        </w:rPr>
        <w:t> </w:t>
      </w:r>
      <w:r>
        <w:rPr>
          <w:spacing w:val="-2"/>
        </w:rPr>
        <w:t>한정한다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292" w:lineRule="exact"/>
        <w:ind w:left="72"/>
      </w:pPr>
      <w:r>
        <w:rPr/>
        <w:t>펌프</w:t>
      </w:r>
      <w:r>
        <w:rPr>
          <w:spacing w:val="-5"/>
        </w:rPr>
        <w:t> </w:t>
      </w:r>
      <w:r>
        <w:rPr/>
        <w:t>및</w:t>
      </w:r>
      <w:r>
        <w:rPr>
          <w:spacing w:val="-5"/>
        </w:rPr>
        <w:t> 압축기</w:t>
      </w:r>
    </w:p>
    <w:p>
      <w:pPr>
        <w:pStyle w:val="BodyText"/>
        <w:spacing w:line="317" w:lineRule="exact"/>
        <w:ind w:left="72"/>
      </w:pPr>
      <w:r>
        <w:rPr/>
        <w:t>탭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3"/>
          <w:sz w:val="28"/>
        </w:rPr>
        <w:t> </w:t>
      </w:r>
      <w:r>
        <w:rPr/>
        <w:t>밸브</w:t>
      </w:r>
      <w:r>
        <w:rPr>
          <w:spacing w:val="-8"/>
        </w:rPr>
        <w:t> </w:t>
      </w:r>
      <w:r>
        <w:rPr/>
        <w:t>및</w:t>
      </w:r>
      <w:r>
        <w:rPr>
          <w:spacing w:val="-8"/>
        </w:rPr>
        <w:t> </w:t>
      </w:r>
      <w:r>
        <w:rPr>
          <w:spacing w:val="-4"/>
        </w:rPr>
        <w:t>유사장치</w:t>
      </w:r>
    </w:p>
    <w:p>
      <w:pPr>
        <w:pStyle w:val="BodyText"/>
        <w:spacing w:line="235" w:lineRule="auto"/>
        <w:ind w:left="72"/>
      </w:pPr>
      <w:r>
        <w:rPr/>
        <w:t>베어링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1"/>
          <w:sz w:val="28"/>
        </w:rPr>
        <w:t> </w:t>
      </w:r>
      <w:r>
        <w:rPr/>
        <w:t>기어</w:t>
      </w:r>
      <w:r>
        <w:rPr>
          <w:spacing w:val="-20"/>
        </w:rPr>
        <w:t> </w:t>
      </w:r>
      <w:r>
        <w:rPr/>
        <w:t>및</w:t>
      </w:r>
      <w:r>
        <w:rPr>
          <w:spacing w:val="-20"/>
        </w:rPr>
        <w:t> </w:t>
      </w:r>
      <w:r>
        <w:rPr/>
        <w:t>동력전달장치</w:t>
      </w:r>
      <w:r>
        <w:rPr>
          <w:rFonts w:ascii="Book Antiqua" w:eastAsia="Book Antiqua"/>
          <w:sz w:val="28"/>
        </w:rPr>
        <w:t>(</w:t>
      </w:r>
      <w:r>
        <w:rPr/>
        <w:t>유압식을</w:t>
      </w:r>
      <w:r>
        <w:rPr>
          <w:spacing w:val="-20"/>
        </w:rPr>
        <w:t> </w:t>
      </w:r>
      <w:r>
        <w:rPr/>
        <w:t>포함한다</w:t>
      </w:r>
      <w:r>
        <w:rPr>
          <w:rFonts w:ascii="Book Antiqua" w:eastAsia="Book Antiqua"/>
          <w:sz w:val="28"/>
        </w:rPr>
        <w:t>) </w:t>
      </w:r>
      <w:r>
        <w:rPr/>
        <w:t>산업용 오븐 및 노 부품</w:t>
      </w:r>
    </w:p>
    <w:p>
      <w:pPr>
        <w:spacing w:line="420" w:lineRule="exact" w:before="68"/>
        <w:ind w:left="139" w:right="0" w:firstLine="0"/>
        <w:jc w:val="left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4"/>
        </w:rPr>
        <w:t>품목코드</w:t>
      </w:r>
    </w:p>
    <w:p>
      <w:pPr>
        <w:spacing w:line="333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25999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6"/>
        <w:rPr>
          <w:rFonts w:ascii="Book Antiqua"/>
          <w:sz w:val="22"/>
        </w:rPr>
      </w:pP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261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262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2632</w:t>
      </w:r>
    </w:p>
    <w:p>
      <w:pPr>
        <w:pStyle w:val="BodyText"/>
        <w:rPr>
          <w:rFonts w:ascii="Book Antiqua"/>
          <w:sz w:val="28"/>
        </w:rPr>
      </w:pPr>
    </w:p>
    <w:p>
      <w:pPr>
        <w:spacing w:line="330" w:lineRule="exact" w:before="239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264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265</w:t>
      </w:r>
    </w:p>
    <w:p>
      <w:pPr>
        <w:pStyle w:val="BodyText"/>
        <w:spacing w:before="6"/>
        <w:rPr>
          <w:rFonts w:ascii="Book Antiqua"/>
          <w:sz w:val="25"/>
        </w:rPr>
      </w:pP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271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272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27321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27322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27329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27402</w:t>
      </w:r>
    </w:p>
    <w:p>
      <w:pPr>
        <w:spacing w:before="4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281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28201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28202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28301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28302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28410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2842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28511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28512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28519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28520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28901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28902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28903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28909</w:t>
      </w:r>
    </w:p>
    <w:p>
      <w:pPr>
        <w:spacing w:line="330" w:lineRule="exact" w:before="5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2911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2912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2913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29133</w:t>
      </w:r>
    </w:p>
    <w:p>
      <w:pPr>
        <w:spacing w:line="312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2914</w:t>
      </w:r>
    </w:p>
    <w:p>
      <w:pPr>
        <w:spacing w:line="330" w:lineRule="exact" w:before="0"/>
        <w:ind w:left="2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29150</w:t>
      </w:r>
    </w:p>
    <w:p>
      <w:pPr>
        <w:spacing w:after="0" w:line="330" w:lineRule="exact"/>
        <w:jc w:val="left"/>
        <w:rPr>
          <w:rFonts w:ascii="Book Antiqua"/>
          <w:sz w:val="28"/>
        </w:rPr>
        <w:sectPr>
          <w:pgSz w:w="11900" w:h="16820"/>
          <w:pgMar w:header="0" w:footer="848" w:top="1600" w:bottom="1040" w:left="1300" w:right="1220"/>
          <w:cols w:num="3" w:equalWidth="0">
            <w:col w:w="1905" w:space="40"/>
            <w:col w:w="6020" w:space="39"/>
            <w:col w:w="1376"/>
          </w:cols>
        </w:sectPr>
      </w:pPr>
    </w:p>
    <w:p>
      <w:pPr>
        <w:pStyle w:val="Heading5"/>
        <w:tabs>
          <w:tab w:pos="1172" w:val="left" w:leader="none"/>
        </w:tabs>
        <w:spacing w:before="68"/>
        <w:ind w:left="693"/>
      </w:pPr>
      <w:r>
        <w:rPr/>
        <w:pict>
          <v:group style="position:absolute;margin-left:71.901001pt;margin-top:5.994539pt;width:451.4pt;height:354pt;mso-position-horizontal-relative:page;mso-position-vertical-relative:paragraph;z-index:-18566144" id="docshapegroup492" coordorigin="1438,120" coordsize="9028,7080">
            <v:rect style="position:absolute;left:1446;top:128;width:1816;height:353" id="docshape493" filled="true" fillcolor="#ffff00" stroked="false">
              <v:fill type="solid"/>
            </v:rect>
            <v:shape style="position:absolute;left:1439;top:468;width:1824;height:22" id="docshape494" coordorigin="1439,469" coordsize="1824,22" path="m1439,469l3262,469m1439,490l3262,490e" filled="false" stroked="true" strokeweight=".36pt" strokecolor="#000000">
              <v:path arrowok="t"/>
              <v:stroke dashstyle="solid"/>
            </v:shape>
            <v:rect style="position:absolute;left:3262;top:128;width:6057;height:353" id="docshape495" filled="true" fillcolor="#ffff00" stroked="false">
              <v:fill type="solid"/>
            </v:rect>
            <v:shape style="position:absolute;left:3259;top:468;width:6060;height:22" id="docshape496" coordorigin="3260,469" coordsize="6060,22" path="m3260,469l9319,469m3260,490l9319,490e" filled="false" stroked="true" strokeweight=".36pt" strokecolor="#000000">
              <v:path arrowok="t"/>
              <v:stroke dashstyle="solid"/>
            </v:shape>
            <v:rect style="position:absolute;left:9318;top:128;width:1137;height:353" id="docshape497" filled="true" fillcolor="#ffff00" stroked="false">
              <v:fill type="solid"/>
            </v:rect>
            <v:shape style="position:absolute;left:9316;top:468;width:1147;height:22" id="docshape498" coordorigin="9317,469" coordsize="1147,22" path="m9317,469l10463,469m9317,490l10463,490e" filled="false" stroked="true" strokeweight=".36pt" strokecolor="#000000">
              <v:path arrowok="t"/>
              <v:stroke dashstyle="solid"/>
            </v:shape>
            <v:line style="position:absolute" from="1446,128" to="1446,7191" stroked="true" strokeweight=".84pt" strokecolor="#000000">
              <v:stroke dashstyle="solid"/>
            </v:line>
            <v:shape style="position:absolute;left:3262;top:128;width:6057;height:7063" id="docshape499" coordorigin="3262,128" coordsize="6057,7063" path="m3262,128l3262,7191m9319,128l9319,7191e" filled="false" stroked="true" strokeweight=".24pt" strokecolor="#000000">
              <v:path arrowok="t"/>
              <v:stroke dashstyle="solid"/>
            </v:shape>
            <v:shape style="position:absolute;left:1439;top:128;width:9027;height:7063" id="docshape500" coordorigin="1439,128" coordsize="9027,7063" path="m10456,128l10456,7191m1439,128l10466,128e" filled="false" stroked="true" strokeweight=".84pt" strokecolor="#000000">
              <v:path arrowok="t"/>
              <v:stroke dashstyle="solid"/>
            </v:shape>
            <v:shape style="position:absolute;left:1439;top:3949;width:9027;height:2887" id="docshape501" coordorigin="1439,3950" coordsize="9027,2887" path="m1439,3950l10466,3950m1439,4614l10466,4614m1439,6836l10466,6836e" filled="false" stroked="true" strokeweight=".24pt" strokecolor="#000000">
              <v:path arrowok="t"/>
              <v:stroke dashstyle="solid"/>
            </v:shape>
            <v:shape style="position:absolute;left:1439;top:128;width:9027;height:7063" id="docshape502" coordorigin="1439,128" coordsize="9027,7063" path="m1439,7191l10466,7191m10456,128l10456,7191m1446,128l1446,7191m1439,7191l10466,7191m1439,128l10466,128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>
          <w:spacing w:val="-10"/>
        </w:rPr>
        <w:t>구</w:t>
      </w:r>
      <w:r>
        <w:rPr/>
        <w:tab/>
      </w:r>
      <w:r>
        <w:rPr>
          <w:spacing w:val="-10"/>
        </w:rPr>
        <w:t>분</w:t>
      </w: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rPr>
          <w:rFonts w:ascii="Malgun Gothic"/>
          <w:b/>
        </w:rPr>
      </w:pPr>
    </w:p>
    <w:p>
      <w:pPr>
        <w:pStyle w:val="BodyText"/>
        <w:spacing w:before="2"/>
        <w:rPr>
          <w:rFonts w:ascii="Malgun Gothic"/>
          <w:b/>
        </w:rPr>
      </w:pPr>
    </w:p>
    <w:p>
      <w:pPr>
        <w:spacing w:line="223" w:lineRule="auto" w:before="1"/>
        <w:ind w:left="201" w:right="0" w:firstLine="0"/>
        <w:jc w:val="left"/>
        <w:rPr>
          <w:rFonts w:ascii="Book Antiqua" w:eastAsia="Book Antiqua"/>
          <w:sz w:val="28"/>
        </w:rPr>
      </w:pPr>
      <w:r>
        <w:rPr>
          <w:sz w:val="24"/>
        </w:rPr>
        <w:t>자동차</w:t>
      </w:r>
      <w:r>
        <w:rPr>
          <w:spacing w:val="-9"/>
          <w:sz w:val="24"/>
        </w:rPr>
        <w:t> </w:t>
      </w:r>
      <w:r>
        <w:rPr>
          <w:sz w:val="24"/>
        </w:rPr>
        <w:t>및</w:t>
      </w:r>
      <w:r>
        <w:rPr>
          <w:spacing w:val="-9"/>
          <w:sz w:val="24"/>
        </w:rPr>
        <w:t> </w:t>
      </w:r>
      <w:r>
        <w:rPr>
          <w:sz w:val="24"/>
        </w:rPr>
        <w:t>트레 일러</w:t>
      </w:r>
      <w:r>
        <w:rPr>
          <w:spacing w:val="-11"/>
          <w:sz w:val="24"/>
        </w:rPr>
        <w:t> </w:t>
      </w:r>
      <w:r>
        <w:rPr>
          <w:spacing w:val="-5"/>
          <w:w w:val="95"/>
          <w:sz w:val="24"/>
        </w:rPr>
        <w:t>제조업</w:t>
      </w:r>
      <w:r>
        <w:rPr>
          <w:rFonts w:ascii="Book Antiqua" w:eastAsia="Book Antiqua"/>
          <w:spacing w:val="-5"/>
          <w:w w:val="95"/>
          <w:sz w:val="28"/>
        </w:rPr>
        <w:t>(30)</w:t>
      </w:r>
    </w:p>
    <w:p>
      <w:pPr>
        <w:spacing w:line="223" w:lineRule="auto" w:before="54"/>
        <w:ind w:left="201" w:right="0" w:firstLine="0"/>
        <w:jc w:val="left"/>
        <w:rPr>
          <w:rFonts w:ascii="Book Antiqua" w:eastAsia="Book Antiqua"/>
          <w:sz w:val="28"/>
        </w:rPr>
      </w:pPr>
      <w:r>
        <w:rPr>
          <w:sz w:val="24"/>
        </w:rPr>
        <w:t>기타</w:t>
      </w:r>
      <w:r>
        <w:rPr>
          <w:spacing w:val="80"/>
          <w:sz w:val="24"/>
        </w:rPr>
        <w:t> </w:t>
      </w:r>
      <w:r>
        <w:rPr>
          <w:sz w:val="24"/>
        </w:rPr>
        <w:t>운송장비 </w:t>
      </w:r>
      <w:r>
        <w:rPr>
          <w:spacing w:val="-2"/>
          <w:sz w:val="24"/>
        </w:rPr>
        <w:t>제조업</w:t>
      </w:r>
      <w:r>
        <w:rPr>
          <w:rFonts w:ascii="Book Antiqua" w:eastAsia="Book Antiqua"/>
          <w:spacing w:val="-2"/>
          <w:sz w:val="28"/>
        </w:rPr>
        <w:t>(31)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spacing w:before="175"/>
        <w:ind w:left="201" w:right="0" w:firstLine="0"/>
        <w:jc w:val="left"/>
        <w:rPr>
          <w:rFonts w:ascii="Book Antiqua" w:eastAsia="Book Antiqua"/>
          <w:sz w:val="28"/>
        </w:rPr>
      </w:pPr>
      <w:r>
        <w:rPr>
          <w:sz w:val="24"/>
        </w:rPr>
        <w:t>가구</w:t>
      </w:r>
      <w:r>
        <w:rPr>
          <w:spacing w:val="-11"/>
          <w:sz w:val="24"/>
        </w:rPr>
        <w:t> </w:t>
      </w:r>
      <w:r>
        <w:rPr>
          <w:spacing w:val="-5"/>
          <w:w w:val="95"/>
          <w:sz w:val="24"/>
        </w:rPr>
        <w:t>제조업</w:t>
      </w:r>
      <w:r>
        <w:rPr>
          <w:rFonts w:ascii="Book Antiqua" w:eastAsia="Book Antiqua"/>
          <w:spacing w:val="-5"/>
          <w:w w:val="95"/>
          <w:sz w:val="28"/>
        </w:rPr>
        <w:t>(32)</w:t>
      </w:r>
    </w:p>
    <w:p>
      <w:pPr>
        <w:spacing w:line="240" w:lineRule="auto" w:before="68"/>
        <w:ind w:left="72" w:right="1925" w:firstLine="1880"/>
        <w:jc w:val="left"/>
        <w:rPr>
          <w:sz w:val="24"/>
        </w:rPr>
      </w:pPr>
      <w:r>
        <w:rPr/>
        <w:br w:type="column"/>
      </w:r>
      <w:r>
        <w:rPr>
          <w:rFonts w:ascii="Malgun Gothic" w:hAnsi="Malgun Gothic" w:eastAsia="Malgun Gothic"/>
          <w:b/>
          <w:spacing w:val="-2"/>
          <w:w w:val="95"/>
          <w:sz w:val="24"/>
        </w:rPr>
        <w:t>적용범위</w:t>
      </w:r>
      <w:r>
        <w:rPr>
          <w:rFonts w:ascii="Book Antiqua" w:hAnsi="Book Antiqua" w:eastAsia="Book Antiqua"/>
          <w:spacing w:val="-2"/>
          <w:w w:val="95"/>
          <w:sz w:val="28"/>
        </w:rPr>
        <w:t>(</w:t>
      </w:r>
      <w:r>
        <w:rPr>
          <w:rFonts w:ascii="Malgun Gothic" w:hAnsi="Malgun Gothic" w:eastAsia="Malgun Gothic"/>
          <w:b/>
          <w:spacing w:val="-2"/>
          <w:w w:val="95"/>
          <w:sz w:val="24"/>
        </w:rPr>
        <w:t>소재</w:t>
      </w:r>
      <w:r>
        <w:rPr>
          <w:rFonts w:ascii="DejaVu Sans" w:hAnsi="DejaVu Sans" w:eastAsia="DejaVu Sans"/>
          <w:spacing w:val="-2"/>
          <w:w w:val="95"/>
          <w:sz w:val="28"/>
        </w:rPr>
        <w:t>·</w:t>
      </w:r>
      <w:r>
        <w:rPr>
          <w:rFonts w:ascii="Malgun Gothic" w:hAnsi="Malgun Gothic" w:eastAsia="Malgun Gothic"/>
          <w:b/>
          <w:spacing w:val="-2"/>
          <w:w w:val="95"/>
          <w:sz w:val="24"/>
        </w:rPr>
        <w:t>부품</w:t>
      </w:r>
      <w:r>
        <w:rPr>
          <w:rFonts w:ascii="Book Antiqua" w:hAnsi="Book Antiqua" w:eastAsia="Book Antiqua"/>
          <w:spacing w:val="-2"/>
          <w:w w:val="95"/>
          <w:sz w:val="28"/>
        </w:rPr>
        <w:t>)</w:t>
      </w:r>
      <w:r>
        <w:rPr>
          <w:rFonts w:ascii="Book Antiqua" w:hAnsi="Book Antiqua" w:eastAsia="Book Antiqua"/>
          <w:spacing w:val="-2"/>
          <w:w w:val="95"/>
          <w:sz w:val="28"/>
        </w:rPr>
        <w:t> </w:t>
      </w:r>
      <w:r>
        <w:rPr>
          <w:sz w:val="24"/>
        </w:rPr>
        <w:t>산업용 트럭 및 물품취급장비 부품 산업용 냉장 및 냉동장비 부품</w:t>
      </w:r>
    </w:p>
    <w:p>
      <w:pPr>
        <w:pStyle w:val="BodyText"/>
        <w:spacing w:line="322" w:lineRule="exact"/>
        <w:ind w:left="72"/>
        <w:rPr>
          <w:rFonts w:ascii="Book Antiqua" w:eastAsia="Book Antiqua"/>
          <w:sz w:val="28"/>
        </w:rPr>
      </w:pPr>
      <w:r>
        <w:rPr/>
        <w:t>공기조화장치</w:t>
      </w:r>
      <w:r>
        <w:rPr>
          <w:spacing w:val="-19"/>
        </w:rPr>
        <w:t> </w:t>
      </w:r>
      <w:r>
        <w:rPr/>
        <w:t>부품</w:t>
      </w:r>
      <w:r>
        <w:rPr>
          <w:rFonts w:ascii="Book Antiqua" w:eastAsia="Book Antiqua"/>
          <w:sz w:val="28"/>
        </w:rPr>
        <w:t>(</w:t>
      </w:r>
      <w:r>
        <w:rPr/>
        <w:t>자동차용은</w:t>
      </w:r>
      <w:r>
        <w:rPr>
          <w:spacing w:val="-19"/>
        </w:rPr>
        <w:t> </w:t>
      </w:r>
      <w:r>
        <w:rPr/>
        <w:t>완제품을</w:t>
      </w:r>
      <w:r>
        <w:rPr>
          <w:spacing w:val="-19"/>
        </w:rPr>
        <w:t> </w:t>
      </w:r>
      <w:r>
        <w:rPr>
          <w:spacing w:val="-2"/>
        </w:rPr>
        <w:t>포함한다</w:t>
      </w:r>
      <w:r>
        <w:rPr>
          <w:rFonts w:ascii="Book Antiqua" w:eastAsia="Book Antiqua"/>
          <w:spacing w:val="-2"/>
          <w:sz w:val="28"/>
        </w:rPr>
        <w:t>)</w:t>
      </w:r>
    </w:p>
    <w:p>
      <w:pPr>
        <w:pStyle w:val="BodyText"/>
        <w:spacing w:line="242" w:lineRule="auto"/>
        <w:ind w:left="72" w:right="1925"/>
      </w:pPr>
      <w:r>
        <w:rPr/>
        <w:t>산업용</w:t>
      </w:r>
      <w:r>
        <w:rPr>
          <w:spacing w:val="-10"/>
        </w:rPr>
        <w:t> </w:t>
      </w:r>
      <w:r>
        <w:rPr/>
        <w:t>송풍기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배기장치</w:t>
      </w:r>
      <w:r>
        <w:rPr>
          <w:spacing w:val="-10"/>
        </w:rPr>
        <w:t> </w:t>
      </w:r>
      <w:r>
        <w:rPr/>
        <w:t>부품 기체 여과기</w:t>
      </w:r>
    </w:p>
    <w:p>
      <w:pPr>
        <w:pStyle w:val="BodyText"/>
        <w:spacing w:line="295" w:lineRule="exact"/>
        <w:ind w:left="72"/>
      </w:pPr>
      <w:r>
        <w:rPr/>
        <w:t>액체</w:t>
      </w:r>
      <w:r>
        <w:rPr>
          <w:spacing w:val="-6"/>
        </w:rPr>
        <w:t> </w:t>
      </w:r>
      <w:r>
        <w:rPr>
          <w:spacing w:val="-5"/>
        </w:rPr>
        <w:t>여과기</w:t>
      </w:r>
    </w:p>
    <w:p>
      <w:pPr>
        <w:pStyle w:val="BodyText"/>
        <w:spacing w:line="223" w:lineRule="auto" w:before="4"/>
        <w:ind w:left="72" w:right="1583"/>
      </w:pPr>
      <w:r>
        <w:rPr/>
        <w:t>증류기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80"/>
          <w:sz w:val="28"/>
        </w:rPr>
        <w:t> </w:t>
      </w:r>
      <w:r>
        <w:rPr/>
        <w:t>열교환기 및 가스발생기 사무용</w:t>
      </w:r>
      <w:r>
        <w:rPr>
          <w:spacing w:val="-22"/>
        </w:rPr>
        <w:t> </w:t>
      </w:r>
      <w:r>
        <w:rPr/>
        <w:t>기기</w:t>
      </w:r>
      <w:r>
        <w:rPr>
          <w:rFonts w:ascii="Book Antiqua" w:eastAsia="Book Antiqua"/>
          <w:sz w:val="28"/>
        </w:rPr>
        <w:t>(</w:t>
      </w:r>
      <w:r>
        <w:rPr/>
        <w:t>복사기</w:t>
      </w:r>
      <w:r>
        <w:rPr>
          <w:spacing w:val="-22"/>
        </w:rPr>
        <w:t> </w:t>
      </w:r>
      <w:r>
        <w:rPr/>
        <w:t>부품으로</w:t>
      </w:r>
      <w:r>
        <w:rPr>
          <w:spacing w:val="-22"/>
        </w:rPr>
        <w:t> </w:t>
      </w:r>
      <w:r>
        <w:rPr/>
        <w:t>한정한다</w:t>
      </w:r>
      <w:r>
        <w:rPr>
          <w:rFonts w:ascii="Book Antiqua" w:eastAsia="Book Antiqua"/>
          <w:sz w:val="28"/>
        </w:rPr>
        <w:t>) </w:t>
      </w:r>
      <w:r>
        <w:rPr/>
        <w:t>기타 일반 목적용 기계 부품</w:t>
      </w:r>
    </w:p>
    <w:p>
      <w:pPr>
        <w:pStyle w:val="BodyText"/>
        <w:spacing w:line="295" w:lineRule="exact" w:before="11"/>
        <w:ind w:left="72"/>
      </w:pPr>
      <w:r>
        <w:rPr/>
        <w:t>가공공작기계</w:t>
      </w:r>
      <w:r>
        <w:rPr>
          <w:spacing w:val="62"/>
        </w:rPr>
        <w:t> </w:t>
      </w:r>
      <w:r>
        <w:rPr/>
        <w:t>부품</w:t>
      </w:r>
      <w:r>
        <w:rPr>
          <w:spacing w:val="60"/>
        </w:rPr>
        <w:t> </w:t>
      </w:r>
      <w:r>
        <w:rPr/>
        <w:t>및</w:t>
      </w:r>
      <w:r>
        <w:rPr>
          <w:spacing w:val="60"/>
        </w:rPr>
        <w:t> </w:t>
      </w:r>
      <w:r>
        <w:rPr/>
        <w:t>기타</w:t>
      </w:r>
      <w:r>
        <w:rPr>
          <w:spacing w:val="63"/>
        </w:rPr>
        <w:t> </w:t>
      </w:r>
      <w:r>
        <w:rPr/>
        <w:t>특수목적용</w:t>
      </w:r>
      <w:r>
        <w:rPr>
          <w:spacing w:val="60"/>
        </w:rPr>
        <w:t> </w:t>
      </w:r>
      <w:r>
        <w:rPr/>
        <w:t>기계</w:t>
      </w:r>
      <w:r>
        <w:rPr>
          <w:spacing w:val="59"/>
        </w:rPr>
        <w:t> </w:t>
      </w:r>
      <w:r>
        <w:rPr>
          <w:spacing w:val="-7"/>
        </w:rPr>
        <w:t>부품</w:t>
      </w:r>
    </w:p>
    <w:p>
      <w:pPr>
        <w:pStyle w:val="BodyText"/>
        <w:spacing w:line="264" w:lineRule="auto"/>
        <w:ind w:left="72" w:right="1925"/>
      </w:pPr>
      <w:r>
        <w:rPr>
          <w:rFonts w:ascii="Book Antiqua" w:eastAsia="Book Antiqua"/>
          <w:sz w:val="28"/>
        </w:rPr>
        <w:t>(</w:t>
      </w:r>
      <w:r>
        <w:rPr/>
        <w:t>주형</w:t>
      </w:r>
      <w:r>
        <w:rPr>
          <w:spacing w:val="-16"/>
        </w:rPr>
        <w:t> </w:t>
      </w:r>
      <w:r>
        <w:rPr/>
        <w:t>및</w:t>
      </w:r>
      <w:r>
        <w:rPr>
          <w:spacing w:val="-16"/>
        </w:rPr>
        <w:t> </w:t>
      </w:r>
      <w:r>
        <w:rPr/>
        <w:t>금형은</w:t>
      </w:r>
      <w:r>
        <w:rPr>
          <w:spacing w:val="-16"/>
        </w:rPr>
        <w:t> </w:t>
      </w:r>
      <w:r>
        <w:rPr/>
        <w:t>완제품을</w:t>
      </w:r>
      <w:r>
        <w:rPr>
          <w:spacing w:val="-16"/>
        </w:rPr>
        <w:t> </w:t>
      </w:r>
      <w:r>
        <w:rPr/>
        <w:t>포함한다</w:t>
      </w:r>
      <w:r>
        <w:rPr>
          <w:rFonts w:ascii="Book Antiqua" w:eastAsia="Book Antiqua"/>
          <w:sz w:val="28"/>
        </w:rPr>
        <w:t>) </w:t>
      </w:r>
      <w:r>
        <w:rPr/>
        <w:t>자동차용 엔진</w:t>
      </w:r>
    </w:p>
    <w:p>
      <w:pPr>
        <w:pStyle w:val="BodyText"/>
        <w:spacing w:line="279" w:lineRule="exact"/>
        <w:ind w:left="72"/>
      </w:pPr>
      <w:r>
        <w:rPr/>
        <w:t>자동차</w:t>
      </w:r>
      <w:r>
        <w:rPr>
          <w:spacing w:val="-9"/>
        </w:rPr>
        <w:t> </w:t>
      </w:r>
      <w:r>
        <w:rPr>
          <w:spacing w:val="-5"/>
        </w:rPr>
        <w:t>부품</w:t>
      </w:r>
    </w:p>
    <w:p>
      <w:pPr>
        <w:pStyle w:val="BodyText"/>
        <w:spacing w:before="32"/>
        <w:ind w:left="72"/>
      </w:pPr>
      <w:r>
        <w:rPr/>
        <w:t>선박</w:t>
      </w:r>
      <w:r>
        <w:rPr>
          <w:spacing w:val="-6"/>
        </w:rPr>
        <w:t> </w:t>
      </w:r>
      <w:r>
        <w:rPr>
          <w:spacing w:val="-2"/>
        </w:rPr>
        <w:t>구성부분품</w:t>
      </w:r>
    </w:p>
    <w:p>
      <w:pPr>
        <w:pStyle w:val="BodyText"/>
        <w:spacing w:line="242" w:lineRule="auto" w:before="4"/>
        <w:ind w:left="72" w:right="1925"/>
      </w:pPr>
      <w:r>
        <w:rPr/>
        <w:t>철도차량부품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관련</w:t>
      </w:r>
      <w:r>
        <w:rPr>
          <w:spacing w:val="-10"/>
        </w:rPr>
        <w:t> </w:t>
      </w:r>
      <w:r>
        <w:rPr/>
        <w:t>장치물</w:t>
      </w:r>
      <w:r>
        <w:rPr>
          <w:spacing w:val="-10"/>
        </w:rPr>
        <w:t> </w:t>
      </w:r>
      <w:r>
        <w:rPr/>
        <w:t>부품 항공기용 엔진 및 부품</w:t>
      </w:r>
    </w:p>
    <w:p>
      <w:pPr>
        <w:pStyle w:val="BodyText"/>
        <w:spacing w:line="242" w:lineRule="auto" w:before="1"/>
        <w:ind w:left="72" w:right="1925"/>
      </w:pPr>
      <w:r>
        <w:rPr/>
        <w:t>항공기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우주선의</w:t>
      </w:r>
      <w:r>
        <w:rPr>
          <w:spacing w:val="-10"/>
        </w:rPr>
        <w:t> </w:t>
      </w:r>
      <w:r>
        <w:rPr/>
        <w:t>보조장치</w:t>
      </w:r>
      <w:r>
        <w:rPr>
          <w:spacing w:val="-10"/>
        </w:rPr>
        <w:t> </w:t>
      </w:r>
      <w:r>
        <w:rPr/>
        <w:t>부품 전투용 차량 부품</w:t>
      </w:r>
    </w:p>
    <w:p>
      <w:pPr>
        <w:pStyle w:val="BodyText"/>
        <w:spacing w:before="1"/>
        <w:ind w:left="72"/>
      </w:pPr>
      <w:r>
        <w:rPr/>
        <w:t>모터사이클</w:t>
      </w:r>
      <w:r>
        <w:rPr>
          <w:spacing w:val="-13"/>
        </w:rPr>
        <w:t> </w:t>
      </w:r>
      <w:r>
        <w:rPr>
          <w:spacing w:val="-5"/>
        </w:rPr>
        <w:t>부품</w:t>
      </w:r>
    </w:p>
    <w:p>
      <w:pPr>
        <w:pStyle w:val="BodyText"/>
        <w:spacing w:line="273" w:lineRule="auto" w:before="4"/>
        <w:ind w:left="72" w:right="1925"/>
      </w:pPr>
      <w:r>
        <w:rPr/>
        <w:t>자전거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장애인용</w:t>
      </w:r>
      <w:r>
        <w:rPr>
          <w:spacing w:val="-10"/>
        </w:rPr>
        <w:t> </w:t>
      </w:r>
      <w:r>
        <w:rPr/>
        <w:t>차량</w:t>
      </w:r>
      <w:r>
        <w:rPr>
          <w:spacing w:val="-10"/>
        </w:rPr>
        <w:t> </w:t>
      </w:r>
      <w:r>
        <w:rPr/>
        <w:t>부품 운송장비용 의자</w:t>
      </w:r>
    </w:p>
    <w:p>
      <w:pPr>
        <w:spacing w:line="420" w:lineRule="exact" w:before="68"/>
        <w:ind w:left="142" w:right="0" w:firstLine="0"/>
        <w:jc w:val="left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4"/>
        </w:rPr>
        <w:t>품목코드</w:t>
      </w:r>
    </w:p>
    <w:p>
      <w:pPr>
        <w:spacing w:line="315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2916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29171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29172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29173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29174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29175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29176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29180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2919</w:t>
      </w:r>
    </w:p>
    <w:p>
      <w:pPr>
        <w:spacing w:line="330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292</w:t>
      </w:r>
    </w:p>
    <w:p>
      <w:pPr>
        <w:pStyle w:val="BodyText"/>
        <w:spacing w:before="5"/>
        <w:rPr>
          <w:rFonts w:ascii="Book Antiqua"/>
          <w:sz w:val="25"/>
        </w:rPr>
      </w:pPr>
    </w:p>
    <w:p>
      <w:pPr>
        <w:spacing w:line="330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30110</w:t>
      </w:r>
    </w:p>
    <w:p>
      <w:pPr>
        <w:spacing w:line="330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303</w:t>
      </w:r>
    </w:p>
    <w:p>
      <w:pPr>
        <w:spacing w:line="330" w:lineRule="exact" w:before="5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31114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31202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313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31310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31910</w:t>
      </w:r>
    </w:p>
    <w:p>
      <w:pPr>
        <w:spacing w:line="312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31920</w:t>
      </w:r>
    </w:p>
    <w:p>
      <w:pPr>
        <w:spacing w:line="330" w:lineRule="exact" w:before="0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31991</w:t>
      </w:r>
    </w:p>
    <w:p>
      <w:pPr>
        <w:spacing w:before="4"/>
        <w:ind w:left="2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32011</w:t>
      </w:r>
    </w:p>
    <w:p>
      <w:pPr>
        <w:spacing w:after="0"/>
        <w:jc w:val="left"/>
        <w:rPr>
          <w:rFonts w:ascii="Book Antiqua"/>
          <w:sz w:val="28"/>
        </w:rPr>
        <w:sectPr>
          <w:pgSz w:w="11900" w:h="16820"/>
          <w:pgMar w:header="0" w:footer="848" w:top="1600" w:bottom="1040" w:left="1300" w:right="1220"/>
          <w:cols w:num="3" w:equalWidth="0">
            <w:col w:w="1905" w:space="40"/>
            <w:col w:w="6017" w:space="39"/>
            <w:col w:w="1379"/>
          </w:cols>
        </w:sectPr>
      </w:pPr>
    </w:p>
    <w:p>
      <w:pPr>
        <w:pStyle w:val="BodyText"/>
        <w:spacing w:before="5"/>
        <w:rPr>
          <w:rFonts w:ascii="Book Antiqua"/>
          <w:sz w:val="23"/>
        </w:rPr>
      </w:pPr>
    </w:p>
    <w:p>
      <w:pPr>
        <w:spacing w:line="476" w:lineRule="exact" w:before="0"/>
        <w:ind w:left="357" w:right="0" w:firstLine="0"/>
        <w:jc w:val="left"/>
        <w:rPr>
          <w:rFonts w:ascii="Dotum" w:eastAsia="Dotum" w:hint="eastAsia"/>
          <w:sz w:val="28"/>
        </w:rPr>
      </w:pPr>
      <w:r>
        <w:rPr>
          <w:rFonts w:ascii="Malgun Gothic" w:eastAsia="Malgun Gothic"/>
          <w:w w:val="85"/>
          <w:sz w:val="28"/>
        </w:rPr>
        <w:t>*</w:t>
      </w:r>
      <w:r>
        <w:rPr>
          <w:rFonts w:ascii="Malgun Gothic" w:eastAsia="Malgun Gothic"/>
          <w:spacing w:val="14"/>
          <w:sz w:val="28"/>
        </w:rPr>
        <w:t> </w:t>
      </w:r>
      <w:r>
        <w:rPr>
          <w:rFonts w:ascii="Malgun Gothic" w:eastAsia="Malgun Gothic"/>
          <w:w w:val="85"/>
          <w:sz w:val="28"/>
        </w:rPr>
        <w:t>품</w:t>
      </w:r>
      <w:r>
        <w:rPr>
          <w:rFonts w:ascii="Dotum" w:eastAsia="Dotum" w:hint="eastAsia"/>
          <w:w w:val="85"/>
          <w:sz w:val="28"/>
        </w:rPr>
        <w:t>목코드</w:t>
      </w:r>
      <w:r>
        <w:rPr>
          <w:rFonts w:ascii="Malgun Gothic" w:eastAsia="Malgun Gothic"/>
          <w:w w:val="85"/>
          <w:sz w:val="28"/>
        </w:rPr>
        <w:t>는</w:t>
      </w:r>
      <w:r>
        <w:rPr>
          <w:rFonts w:ascii="Malgun Gothic" w:eastAsia="Malgun Gothic"/>
          <w:spacing w:val="15"/>
          <w:sz w:val="28"/>
        </w:rPr>
        <w:t> </w:t>
      </w:r>
      <w:r>
        <w:rPr>
          <w:rFonts w:ascii="Malgun Gothic" w:eastAsia="Malgun Gothic"/>
          <w:w w:val="85"/>
          <w:sz w:val="28"/>
        </w:rPr>
        <w:t>9차</w:t>
      </w:r>
      <w:r>
        <w:rPr>
          <w:rFonts w:ascii="Malgun Gothic" w:eastAsia="Malgun Gothic"/>
          <w:spacing w:val="14"/>
          <w:sz w:val="28"/>
        </w:rPr>
        <w:t> </w:t>
      </w:r>
      <w:r>
        <w:rPr>
          <w:rFonts w:ascii="Malgun Gothic" w:eastAsia="Malgun Gothic"/>
          <w:w w:val="85"/>
          <w:sz w:val="28"/>
        </w:rPr>
        <w:t>한국표준산업분류</w:t>
      </w:r>
      <w:r>
        <w:rPr>
          <w:rFonts w:ascii="Malgun Gothic" w:eastAsia="Malgun Gothic"/>
          <w:spacing w:val="15"/>
          <w:sz w:val="28"/>
        </w:rPr>
        <w:t> </w:t>
      </w:r>
      <w:r>
        <w:rPr>
          <w:rFonts w:ascii="Malgun Gothic" w:eastAsia="Malgun Gothic"/>
          <w:spacing w:val="-5"/>
          <w:w w:val="85"/>
          <w:sz w:val="28"/>
        </w:rPr>
        <w:t>기준</w:t>
      </w:r>
      <w:r>
        <w:rPr>
          <w:rFonts w:ascii="Dotum" w:eastAsia="Dotum" w:hint="eastAsia"/>
          <w:spacing w:val="-5"/>
          <w:w w:val="85"/>
          <w:sz w:val="28"/>
        </w:rPr>
        <w:t>임</w:t>
      </w:r>
    </w:p>
    <w:p>
      <w:pPr>
        <w:spacing w:line="446" w:lineRule="exact" w:before="3"/>
        <w:ind w:left="357" w:right="0" w:firstLine="0"/>
        <w:jc w:val="left"/>
        <w:rPr>
          <w:rFonts w:ascii="Dotum" w:eastAsia="Dotum" w:hint="eastAsia"/>
          <w:sz w:val="28"/>
        </w:rPr>
      </w:pPr>
      <w:r>
        <w:rPr>
          <w:rFonts w:ascii="Malgun Gothic" w:eastAsia="Malgun Gothic"/>
          <w:w w:val="85"/>
          <w:sz w:val="28"/>
        </w:rPr>
        <w:t>&lt;비</w:t>
      </w:r>
      <w:r>
        <w:rPr>
          <w:rFonts w:ascii="Malgun Gothic" w:eastAsia="Malgun Gothic"/>
          <w:spacing w:val="-8"/>
          <w:sz w:val="28"/>
        </w:rPr>
        <w:t> </w:t>
      </w:r>
      <w:r>
        <w:rPr>
          <w:rFonts w:ascii="Malgun Gothic" w:eastAsia="Malgun Gothic"/>
          <w:spacing w:val="-5"/>
          <w:w w:val="90"/>
          <w:sz w:val="28"/>
        </w:rPr>
        <w:t>고</w:t>
      </w:r>
      <w:r>
        <w:rPr>
          <w:rFonts w:ascii="Dotum" w:eastAsia="Dotum" w:hint="eastAsia"/>
          <w:spacing w:val="-5"/>
          <w:w w:val="90"/>
          <w:sz w:val="28"/>
        </w:rPr>
        <w:t>&gt;</w:t>
      </w:r>
    </w:p>
    <w:p>
      <w:pPr>
        <w:pStyle w:val="ListParagraph"/>
        <w:numPr>
          <w:ilvl w:val="0"/>
          <w:numId w:val="58"/>
        </w:numPr>
        <w:tabs>
          <w:tab w:pos="658" w:val="left" w:leader="none"/>
        </w:tabs>
        <w:spacing w:line="384" w:lineRule="exact" w:before="0" w:after="0"/>
        <w:ind w:left="657" w:right="0" w:hanging="301"/>
        <w:jc w:val="left"/>
        <w:rPr>
          <w:rFonts w:ascii="Malgun Gothic" w:eastAsia="Malgun Gothic"/>
          <w:sz w:val="28"/>
        </w:rPr>
      </w:pPr>
      <w:r>
        <w:rPr>
          <w:rFonts w:ascii="Malgun Gothic" w:eastAsia="Malgun Gothic"/>
          <w:w w:val="85"/>
          <w:sz w:val="28"/>
        </w:rPr>
        <w:t>부품은</w:t>
      </w:r>
      <w:r>
        <w:rPr>
          <w:rFonts w:ascii="Malgun Gothic" w:eastAsia="Malgun Gothic"/>
          <w:spacing w:val="19"/>
          <w:sz w:val="28"/>
        </w:rPr>
        <w:t> </w:t>
      </w:r>
      <w:r>
        <w:rPr>
          <w:rFonts w:ascii="Malgun Gothic" w:eastAsia="Malgun Gothic"/>
          <w:w w:val="85"/>
          <w:sz w:val="28"/>
        </w:rPr>
        <w:t>부분품을</w:t>
      </w:r>
      <w:r>
        <w:rPr>
          <w:rFonts w:ascii="Malgun Gothic" w:eastAsia="Malgun Gothic"/>
          <w:spacing w:val="21"/>
          <w:sz w:val="28"/>
        </w:rPr>
        <w:t> </w:t>
      </w:r>
      <w:r>
        <w:rPr>
          <w:rFonts w:ascii="Malgun Gothic" w:eastAsia="Malgun Gothic"/>
          <w:spacing w:val="-4"/>
          <w:w w:val="85"/>
          <w:sz w:val="28"/>
        </w:rPr>
        <w:t>포함한</w:t>
      </w:r>
      <w:r>
        <w:rPr>
          <w:rFonts w:ascii="Dotum" w:eastAsia="Dotum" w:hint="eastAsia"/>
          <w:spacing w:val="-4"/>
          <w:w w:val="85"/>
          <w:sz w:val="28"/>
        </w:rPr>
        <w:t>다</w:t>
      </w:r>
      <w:r>
        <w:rPr>
          <w:rFonts w:ascii="Malgun Gothic" w:eastAsia="Malgun Gothic"/>
          <w:spacing w:val="-4"/>
          <w:w w:val="85"/>
          <w:sz w:val="28"/>
        </w:rPr>
        <w:t>.</w:t>
      </w:r>
    </w:p>
    <w:p>
      <w:pPr>
        <w:pStyle w:val="ListParagraph"/>
        <w:numPr>
          <w:ilvl w:val="0"/>
          <w:numId w:val="58"/>
        </w:numPr>
        <w:tabs>
          <w:tab w:pos="660" w:val="left" w:leader="none"/>
        </w:tabs>
        <w:spacing w:line="182" w:lineRule="auto" w:before="27" w:after="0"/>
        <w:ind w:left="676" w:right="195" w:hanging="320"/>
        <w:jc w:val="left"/>
        <w:rPr>
          <w:rFonts w:ascii="Malgun Gothic" w:hAnsi="Malgun Gothic" w:eastAsia="Malgun Gothic"/>
          <w:sz w:val="28"/>
        </w:rPr>
      </w:pPr>
      <w:r>
        <w:rPr>
          <w:rFonts w:ascii="Malgun Gothic" w:hAnsi="Malgun Gothic" w:eastAsia="Malgun Gothic"/>
          <w:spacing w:val="-8"/>
          <w:w w:val="85"/>
          <w:sz w:val="28"/>
        </w:rPr>
        <w:t>동일한</w:t>
      </w:r>
      <w:r>
        <w:rPr>
          <w:rFonts w:ascii="Malgun Gothic" w:hAnsi="Malgun Gothic" w:eastAsia="Malgun Gothic"/>
          <w:spacing w:val="-16"/>
          <w:sz w:val="28"/>
        </w:rPr>
        <w:t> </w:t>
      </w:r>
      <w:r>
        <w:rPr>
          <w:rFonts w:ascii="Malgun Gothic" w:hAnsi="Malgun Gothic" w:eastAsia="Malgun Gothic"/>
          <w:spacing w:val="-8"/>
          <w:w w:val="85"/>
          <w:sz w:val="28"/>
        </w:rPr>
        <w:t>한국표준산업분류에</w:t>
      </w:r>
      <w:r>
        <w:rPr>
          <w:rFonts w:ascii="Malgun Gothic" w:hAnsi="Malgun Gothic" w:eastAsia="Malgun Gothic"/>
          <w:spacing w:val="-16"/>
          <w:sz w:val="28"/>
        </w:rPr>
        <w:t> </w:t>
      </w:r>
      <w:r>
        <w:rPr>
          <w:rFonts w:ascii="Malgun Gothic" w:hAnsi="Malgun Gothic" w:eastAsia="Malgun Gothic"/>
          <w:spacing w:val="-8"/>
          <w:w w:val="85"/>
          <w:sz w:val="28"/>
        </w:rPr>
        <w:t>속하는</w:t>
      </w:r>
      <w:r>
        <w:rPr>
          <w:rFonts w:ascii="Malgun Gothic" w:hAnsi="Malgun Gothic" w:eastAsia="Malgun Gothic"/>
          <w:spacing w:val="-16"/>
          <w:sz w:val="28"/>
        </w:rPr>
        <w:t> </w:t>
      </w:r>
      <w:r>
        <w:rPr>
          <w:rFonts w:ascii="Dotum" w:hAnsi="Dotum" w:eastAsia="Dotum" w:hint="eastAsia"/>
          <w:spacing w:val="-8"/>
          <w:w w:val="85"/>
          <w:sz w:val="28"/>
        </w:rPr>
        <w:t>것</w:t>
      </w:r>
      <w:r>
        <w:rPr>
          <w:rFonts w:ascii="Dotum" w:hAnsi="Dotum" w:eastAsia="Dotum" w:hint="eastAsia"/>
          <w:spacing w:val="-11"/>
          <w:sz w:val="28"/>
        </w:rPr>
        <w:t> </w:t>
      </w:r>
      <w:r>
        <w:rPr>
          <w:rFonts w:ascii="Malgun Gothic" w:hAnsi="Malgun Gothic" w:eastAsia="Malgun Gothic"/>
          <w:spacing w:val="-8"/>
          <w:w w:val="85"/>
          <w:sz w:val="28"/>
        </w:rPr>
        <w:t>중에서</w:t>
      </w:r>
      <w:r>
        <w:rPr>
          <w:rFonts w:ascii="Malgun Gothic" w:hAnsi="Malgun Gothic" w:eastAsia="Malgun Gothic"/>
          <w:spacing w:val="-16"/>
          <w:sz w:val="28"/>
        </w:rPr>
        <w:t> </w:t>
      </w:r>
      <w:r>
        <w:rPr>
          <w:rFonts w:ascii="Dotum" w:hAnsi="Dotum" w:eastAsia="Dotum" w:hint="eastAsia"/>
          <w:spacing w:val="-8"/>
          <w:w w:val="85"/>
          <w:sz w:val="28"/>
        </w:rPr>
        <w:t>독립</w:t>
      </w:r>
      <w:r>
        <w:rPr>
          <w:rFonts w:ascii="Malgun Gothic" w:hAnsi="Malgun Gothic" w:eastAsia="Malgun Gothic"/>
          <w:spacing w:val="-8"/>
          <w:w w:val="85"/>
          <w:sz w:val="28"/>
        </w:rPr>
        <w:t>적</w:t>
      </w:r>
      <w:r>
        <w:rPr>
          <w:rFonts w:ascii="Dotum" w:hAnsi="Dotum" w:eastAsia="Dotum" w:hint="eastAsia"/>
          <w:spacing w:val="-8"/>
          <w:w w:val="85"/>
          <w:sz w:val="28"/>
        </w:rPr>
        <w:t>으</w:t>
      </w:r>
      <w:r>
        <w:rPr>
          <w:rFonts w:ascii="Malgun Gothic" w:hAnsi="Malgun Gothic" w:eastAsia="Malgun Gothic"/>
          <w:spacing w:val="-8"/>
          <w:w w:val="85"/>
          <w:sz w:val="28"/>
        </w:rPr>
        <w:t>로</w:t>
      </w:r>
      <w:r>
        <w:rPr>
          <w:rFonts w:ascii="Malgun Gothic" w:hAnsi="Malgun Gothic" w:eastAsia="Malgun Gothic"/>
          <w:spacing w:val="-16"/>
          <w:sz w:val="28"/>
        </w:rPr>
        <w:t> </w:t>
      </w:r>
      <w:r>
        <w:rPr>
          <w:rFonts w:ascii="Malgun Gothic" w:hAnsi="Malgun Gothic" w:eastAsia="Malgun Gothic"/>
          <w:spacing w:val="-8"/>
          <w:w w:val="85"/>
          <w:sz w:val="28"/>
        </w:rPr>
        <w:t>사용되는</w:t>
      </w:r>
      <w:r>
        <w:rPr>
          <w:rFonts w:ascii="Malgun Gothic" w:hAnsi="Malgun Gothic" w:eastAsia="Malgun Gothic"/>
          <w:spacing w:val="-16"/>
          <w:sz w:val="28"/>
        </w:rPr>
        <w:t> </w:t>
      </w:r>
      <w:r>
        <w:rPr>
          <w:rFonts w:ascii="Malgun Gothic" w:hAnsi="Malgun Gothic" w:eastAsia="Malgun Gothic"/>
          <w:spacing w:val="-8"/>
          <w:w w:val="85"/>
          <w:sz w:val="28"/>
        </w:rPr>
        <w:t>완제품이</w:t>
      </w:r>
      <w:r>
        <w:rPr>
          <w:rFonts w:ascii="Malgun Gothic" w:hAnsi="Malgun Gothic" w:eastAsia="Malgun Gothic"/>
          <w:spacing w:val="-16"/>
          <w:sz w:val="28"/>
        </w:rPr>
        <w:t> </w:t>
      </w:r>
      <w:r>
        <w:rPr>
          <w:rFonts w:ascii="Malgun Gothic" w:hAnsi="Malgun Gothic" w:eastAsia="Malgun Gothic"/>
          <w:spacing w:val="-8"/>
          <w:w w:val="85"/>
          <w:sz w:val="28"/>
        </w:rPr>
        <w:t>있는 </w:t>
      </w:r>
      <w:r>
        <w:rPr>
          <w:rFonts w:ascii="Malgun Gothic" w:hAnsi="Malgun Gothic" w:eastAsia="Malgun Gothic"/>
          <w:w w:val="90"/>
          <w:sz w:val="28"/>
        </w:rPr>
        <w:t>경우에는 이를 부품·소재의 적용</w:t>
      </w:r>
      <w:r>
        <w:rPr>
          <w:rFonts w:ascii="Dotum" w:hAnsi="Dotum" w:eastAsia="Dotum" w:hint="eastAsia"/>
          <w:w w:val="90"/>
          <w:sz w:val="28"/>
        </w:rPr>
        <w:t>범</w:t>
      </w:r>
      <w:r>
        <w:rPr>
          <w:rFonts w:ascii="Malgun Gothic" w:hAnsi="Malgun Gothic" w:eastAsia="Malgun Gothic"/>
          <w:w w:val="90"/>
          <w:sz w:val="28"/>
        </w:rPr>
        <w:t>위에서 제외한</w:t>
      </w:r>
      <w:r>
        <w:rPr>
          <w:rFonts w:ascii="Dotum" w:hAnsi="Dotum" w:eastAsia="Dotum" w:hint="eastAsia"/>
          <w:w w:val="90"/>
          <w:sz w:val="28"/>
        </w:rPr>
        <w:t>다</w:t>
      </w:r>
      <w:r>
        <w:rPr>
          <w:rFonts w:ascii="Malgun Gothic" w:hAnsi="Malgun Gothic" w:eastAsia="Malgun Gothic"/>
          <w:w w:val="90"/>
          <w:sz w:val="28"/>
        </w:rPr>
        <w:t>.</w:t>
      </w:r>
    </w:p>
    <w:p>
      <w:pPr>
        <w:pStyle w:val="ListParagraph"/>
        <w:numPr>
          <w:ilvl w:val="0"/>
          <w:numId w:val="58"/>
        </w:numPr>
        <w:tabs>
          <w:tab w:pos="672" w:val="left" w:leader="none"/>
        </w:tabs>
        <w:spacing w:line="182" w:lineRule="auto" w:before="0" w:after="0"/>
        <w:ind w:left="671" w:right="195" w:hanging="315"/>
        <w:jc w:val="left"/>
        <w:rPr>
          <w:rFonts w:ascii="Malgun Gothic" w:eastAsia="Malgun Gothic"/>
          <w:sz w:val="28"/>
        </w:rPr>
      </w:pPr>
      <w:r>
        <w:rPr>
          <w:rFonts w:ascii="Malgun Gothic" w:eastAsia="Malgun Gothic"/>
          <w:w w:val="85"/>
          <w:sz w:val="28"/>
        </w:rPr>
        <w:t>상품 제조에 사용되는 원재료 또는 중간생산물로 사용</w:t>
      </w:r>
      <w:r>
        <w:rPr>
          <w:rFonts w:ascii="Dotum" w:eastAsia="Dotum" w:hint="eastAsia"/>
          <w:w w:val="85"/>
          <w:sz w:val="28"/>
        </w:rPr>
        <w:t>됨</w:t>
      </w:r>
      <w:r>
        <w:rPr>
          <w:rFonts w:ascii="Malgun Gothic" w:eastAsia="Malgun Gothic"/>
          <w:w w:val="85"/>
          <w:sz w:val="28"/>
        </w:rPr>
        <w:t>과 동시에 완제품</w:t>
      </w:r>
      <w:r>
        <w:rPr>
          <w:rFonts w:ascii="Dotum" w:eastAsia="Dotum" w:hint="eastAsia"/>
          <w:w w:val="85"/>
          <w:sz w:val="28"/>
        </w:rPr>
        <w:t>으</w:t>
      </w:r>
      <w:r>
        <w:rPr>
          <w:rFonts w:ascii="Malgun Gothic" w:eastAsia="Malgun Gothic"/>
          <w:w w:val="85"/>
          <w:sz w:val="28"/>
        </w:rPr>
        <w:t>로 </w:t>
      </w:r>
      <w:r>
        <w:rPr>
          <w:rFonts w:ascii="Malgun Gothic" w:eastAsia="Malgun Gothic"/>
          <w:w w:val="90"/>
          <w:sz w:val="28"/>
        </w:rPr>
        <w:t>사용되는 경우에도 이를 부품</w:t>
      </w:r>
      <w:r>
        <w:rPr>
          <w:rFonts w:ascii="Dotum" w:eastAsia="Dotum" w:hint="eastAsia"/>
          <w:w w:val="90"/>
          <w:sz w:val="28"/>
        </w:rPr>
        <w:t>으</w:t>
      </w:r>
      <w:r>
        <w:rPr>
          <w:rFonts w:ascii="Malgun Gothic" w:eastAsia="Malgun Gothic"/>
          <w:w w:val="90"/>
          <w:sz w:val="28"/>
        </w:rPr>
        <w:t>로 본</w:t>
      </w:r>
      <w:r>
        <w:rPr>
          <w:rFonts w:ascii="Dotum" w:eastAsia="Dotum" w:hint="eastAsia"/>
          <w:w w:val="90"/>
          <w:sz w:val="28"/>
        </w:rPr>
        <w:t>다</w:t>
      </w:r>
      <w:r>
        <w:rPr>
          <w:rFonts w:ascii="Malgun Gothic" w:eastAsia="Malgun Gothic"/>
          <w:w w:val="90"/>
          <w:sz w:val="28"/>
        </w:rPr>
        <w:t>.</w:t>
      </w:r>
    </w:p>
    <w:p>
      <w:pPr>
        <w:spacing w:after="0" w:line="182" w:lineRule="auto"/>
        <w:jc w:val="left"/>
        <w:rPr>
          <w:rFonts w:ascii="Malgun Gothic" w:eastAsia="Malgun Gothic"/>
          <w:sz w:val="28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w w:val="95"/>
          <w:sz w:val="36"/>
        </w:rPr>
        <w:t>6&gt;</w:t>
      </w:r>
    </w:p>
    <w:p>
      <w:pPr>
        <w:spacing w:before="343"/>
        <w:ind w:left="117" w:right="0" w:firstLine="0"/>
        <w:jc w:val="left"/>
        <w:rPr>
          <w:rFonts w:ascii="Malgun Gothic" w:eastAsia="Malgun Gothic"/>
          <w:b/>
          <w:sz w:val="40"/>
        </w:rPr>
      </w:pPr>
      <w:r>
        <w:rPr/>
        <w:br w:type="column"/>
      </w:r>
      <w:r>
        <w:rPr>
          <w:rFonts w:ascii="Malgun Gothic" w:eastAsia="Malgun Gothic"/>
          <w:b/>
          <w:spacing w:val="-2"/>
          <w:sz w:val="40"/>
          <w:u w:val="single" w:color="800080"/>
        </w:rPr>
        <w:t>지역특화</w:t>
      </w:r>
      <w:r>
        <w:rPr>
          <w:rFonts w:ascii="Book Antiqua" w:eastAsia="Book Antiqua"/>
          <w:spacing w:val="-2"/>
          <w:sz w:val="48"/>
          <w:u w:val="single" w:color="800080"/>
        </w:rPr>
        <w:t>(</w:t>
      </w:r>
      <w:r>
        <w:rPr>
          <w:rFonts w:ascii="Malgun Gothic" w:eastAsia="Malgun Gothic"/>
          <w:b/>
          <w:spacing w:val="-2"/>
          <w:sz w:val="40"/>
          <w:u w:val="single" w:color="800080"/>
        </w:rPr>
        <w:t>주력</w:t>
      </w:r>
      <w:r>
        <w:rPr>
          <w:rFonts w:ascii="Book Antiqua" w:eastAsia="Book Antiqua"/>
          <w:spacing w:val="-2"/>
          <w:sz w:val="48"/>
          <w:u w:val="single" w:color="800080"/>
        </w:rPr>
        <w:t>)</w:t>
      </w:r>
      <w:r>
        <w:rPr>
          <w:rFonts w:ascii="Malgun Gothic" w:eastAsia="Malgun Gothic"/>
          <w:b/>
          <w:spacing w:val="-2"/>
          <w:sz w:val="40"/>
          <w:u w:val="single" w:color="800080"/>
        </w:rPr>
        <w:t>산업</w:t>
      </w:r>
    </w:p>
    <w:p>
      <w:pPr>
        <w:spacing w:after="0"/>
        <w:jc w:val="left"/>
        <w:rPr>
          <w:rFonts w:ascii="Malgun Gothic" w:eastAsia="Malgun Gothic"/>
          <w:sz w:val="40"/>
        </w:rPr>
        <w:sectPr>
          <w:pgSz w:w="11900" w:h="16820"/>
          <w:pgMar w:header="0" w:footer="848" w:top="1580" w:bottom="1040" w:left="1300" w:right="1220"/>
          <w:cols w:num="2" w:equalWidth="0">
            <w:col w:w="1419" w:space="1383"/>
            <w:col w:w="6578"/>
          </w:cols>
        </w:sectPr>
      </w:pPr>
    </w:p>
    <w:p>
      <w:pPr>
        <w:pStyle w:val="BodyText"/>
        <w:spacing w:before="13"/>
        <w:rPr>
          <w:rFonts w:ascii="Malgun Gothic"/>
          <w:b/>
          <w:sz w:val="5"/>
        </w:rPr>
      </w:pPr>
      <w:r>
        <w:rPr/>
        <w:pict>
          <v:group style="position:absolute;margin-left:78.857002pt;margin-top:136.710007pt;width:437.5pt;height:598.4pt;mso-position-horizontal-relative:page;mso-position-vertical-relative:page;z-index:-18565632" id="docshapegroup503" coordorigin="1577,2734" coordsize="8750,11968">
            <v:rect style="position:absolute;left:1585;top:2742;width:1617;height:466" id="docshape504" filled="true" fillcolor="#ffff00" stroked="false">
              <v:fill type="solid"/>
            </v:rect>
            <v:shape style="position:absolute;left:1595;top:3195;width:1608;height:22" id="docshape505" coordorigin="1595,3196" coordsize="1608,22" path="m1595,3196l3202,3196m1595,3217l3202,3217e" filled="false" stroked="true" strokeweight=".36pt" strokecolor="#000000">
              <v:path arrowok="t"/>
              <v:stroke dashstyle="solid"/>
            </v:shape>
            <v:rect style="position:absolute;left:3202;top:2742;width:7115;height:466" id="docshape506" filled="true" fillcolor="#ffff00" stroked="false">
              <v:fill type="solid"/>
            </v:rect>
            <v:shape style="position:absolute;left:3202;top:3195;width:7108;height:22" id="docshape507" coordorigin="3202,3196" coordsize="7108,22" path="m3202,3196l10310,3196m3202,3217l10310,3217e" filled="false" stroked="true" strokeweight=".36pt" strokecolor="#000000">
              <v:path arrowok="t"/>
              <v:stroke dashstyle="solid"/>
            </v:shape>
            <v:shape style="position:absolute;left:1595;top:3195;width:8715;height:22" id="docshape508" coordorigin="1595,3196" coordsize="8715,22" path="m1595,3196l3202,3196m1595,3217l3202,3217m3202,3196l10310,3196m3202,3217l10310,3217e" filled="false" stroked="true" strokeweight=".36pt" strokecolor="#000000">
              <v:path arrowok="t"/>
              <v:stroke dashstyle="solid"/>
            </v:shape>
            <v:line style="position:absolute" from="1586,2743" to="1586,14694" stroked="true" strokeweight=".84pt" strokecolor="#000000">
              <v:stroke dashstyle="solid"/>
            </v:line>
            <v:line style="position:absolute" from="3202,2743" to="3202,3193" stroked="true" strokeweight=".36pt" strokecolor="#000000">
              <v:stroke dashstyle="solid"/>
            </v:line>
            <v:line style="position:absolute" from="3202,2743" to="3202,3193" stroked="true" strokeweight=".6pt" strokecolor="#000000">
              <v:stroke dashstyle="solid"/>
            </v:line>
            <v:line style="position:absolute" from="3202,3222" to="3202,14694" stroked="true" strokeweight=".36pt" strokecolor="#000000">
              <v:stroke dashstyle="solid"/>
            </v:line>
            <v:shape style="position:absolute;left:1578;top:2742;width:8749;height:11951" id="docshape509" coordorigin="1578,2743" coordsize="8749,11951" path="m10317,2743l10317,14694m1578,2743l10326,2743e" filled="false" stroked="true" strokeweight=".84pt" strokecolor="#000000">
              <v:path arrowok="t"/>
              <v:stroke dashstyle="solid"/>
            </v:shape>
            <v:shape style="position:absolute;left:1578;top:4027;width:8749;height:9844" id="docshape510" coordorigin="1578,4028" coordsize="8749,9844" path="m1578,4028l10326,4028m1578,4850l10326,4850m1578,5670l10326,5670m1578,6490l10326,6490m1578,7310l10326,7310m1578,8130l10326,8130m1578,8949l10326,8949m1578,9772l10326,9772m1578,10592l10326,10592m1578,11412l10326,11412m1578,12231l10326,12231m1578,13051l10326,13051m1578,13871l10326,13871e" filled="false" stroked="true" strokeweight=".36pt" strokecolor="#000000">
              <v:path arrowok="t"/>
              <v:stroke dashstyle="solid"/>
            </v:shape>
            <v:shape style="position:absolute;left:1578;top:2742;width:8749;height:11951" id="docshape511" coordorigin="1578,2743" coordsize="8749,11951" path="m1578,14694l10326,14694m10317,2743l10317,14694m1586,2743l1586,14694m1578,14694l10326,14694m1578,2743l10326,2743e" filled="false" stroked="true" strokeweight=".84pt" strokecolor="#000000">
              <v:path arrowok="t"/>
              <v:stroke dashstyle="solid"/>
            </v:shape>
            <w10:wrap type="none"/>
          </v:group>
        </w:pict>
      </w:r>
    </w:p>
    <w:p>
      <w:pPr>
        <w:pStyle w:val="Heading5"/>
        <w:tabs>
          <w:tab w:pos="4799" w:val="left" w:leader="none"/>
        </w:tabs>
        <w:spacing w:line="423" w:lineRule="exact"/>
        <w:ind w:left="854"/>
      </w:pPr>
      <w:r>
        <w:rPr>
          <w:spacing w:val="-5"/>
        </w:rPr>
        <w:t>지역</w:t>
      </w:r>
      <w:r>
        <w:rPr/>
        <w:tab/>
        <w:t>주</w:t>
      </w:r>
      <w:r>
        <w:rPr>
          <w:spacing w:val="32"/>
        </w:rPr>
        <w:t> </w:t>
      </w:r>
      <w:r>
        <w:rPr/>
        <w:t>력</w:t>
      </w:r>
      <w:r>
        <w:rPr>
          <w:spacing w:val="33"/>
        </w:rPr>
        <w:t> </w:t>
      </w:r>
      <w:r>
        <w:rPr/>
        <w:t>산</w:t>
      </w:r>
      <w:r>
        <w:rPr>
          <w:spacing w:val="32"/>
        </w:rPr>
        <w:t> </w:t>
      </w:r>
      <w:r>
        <w:rPr>
          <w:spacing w:val="-10"/>
        </w:rPr>
        <w:t>업</w:t>
      </w:r>
    </w:p>
    <w:p>
      <w:pPr>
        <w:spacing w:line="239" w:lineRule="exact" w:before="77"/>
        <w:ind w:left="2017" w:right="0" w:firstLine="0"/>
        <w:jc w:val="left"/>
        <w:rPr>
          <w:rFonts w:ascii="Book Antiqua" w:eastAsia="Book Antiqua"/>
          <w:sz w:val="28"/>
        </w:rPr>
      </w:pPr>
      <w:r>
        <w:rPr>
          <w:sz w:val="24"/>
        </w:rPr>
        <w:t>지능형기계부품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1"/>
          <w:sz w:val="28"/>
        </w:rPr>
        <w:t> </w:t>
      </w:r>
      <w:r>
        <w:rPr>
          <w:sz w:val="24"/>
        </w:rPr>
        <w:t>초정밀융합부품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4"/>
          <w:sz w:val="28"/>
        </w:rPr>
        <w:t> </w:t>
      </w:r>
      <w:r>
        <w:rPr>
          <w:sz w:val="24"/>
        </w:rPr>
        <w:t>금형열처리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3"/>
          <w:sz w:val="28"/>
        </w:rPr>
        <w:t> </w:t>
      </w:r>
      <w:r>
        <w:rPr>
          <w:spacing w:val="-2"/>
          <w:sz w:val="24"/>
        </w:rPr>
        <w:t>바이오헬스</w:t>
      </w:r>
      <w:r>
        <w:rPr>
          <w:rFonts w:ascii="Book Antiqua" w:eastAsia="Book Antiqua"/>
          <w:spacing w:val="-2"/>
          <w:sz w:val="28"/>
        </w:rPr>
        <w:t>,</w:t>
      </w:r>
    </w:p>
    <w:p>
      <w:pPr>
        <w:pStyle w:val="Heading5"/>
        <w:spacing w:line="238" w:lineRule="exact"/>
        <w:ind w:left="854"/>
      </w:pPr>
      <w:r>
        <w:rPr>
          <w:spacing w:val="-5"/>
        </w:rPr>
        <w:t>부산</w:t>
      </w:r>
    </w:p>
    <w:p>
      <w:pPr>
        <w:pStyle w:val="BodyText"/>
        <w:spacing w:line="220" w:lineRule="exact"/>
        <w:ind w:left="2017"/>
      </w:pPr>
      <w:r>
        <w:rPr>
          <w:spacing w:val="-2"/>
        </w:rPr>
        <w:t>디지털콘텐츠</w:t>
      </w:r>
    </w:p>
    <w:p>
      <w:pPr>
        <w:pStyle w:val="BodyText"/>
        <w:spacing w:before="8"/>
        <w:rPr>
          <w:sz w:val="17"/>
        </w:rPr>
      </w:pPr>
    </w:p>
    <w:p>
      <w:pPr>
        <w:tabs>
          <w:tab w:pos="2017" w:val="left" w:leader="none"/>
        </w:tabs>
        <w:spacing w:line="148" w:lineRule="auto" w:before="0"/>
        <w:ind w:left="854" w:right="1906" w:firstLine="1163"/>
        <w:jc w:val="left"/>
        <w:rPr>
          <w:sz w:val="24"/>
        </w:rPr>
      </w:pPr>
      <w:r>
        <w:rPr>
          <w:sz w:val="24"/>
        </w:rPr>
        <w:t>스마트지식서비스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12"/>
          <w:sz w:val="28"/>
        </w:rPr>
        <w:t> </w:t>
      </w:r>
      <w:r>
        <w:rPr>
          <w:sz w:val="24"/>
        </w:rPr>
        <w:t>스마트분산형에너지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14"/>
          <w:sz w:val="28"/>
        </w:rPr>
        <w:t> </w:t>
      </w:r>
      <w:r>
        <w:rPr>
          <w:sz w:val="24"/>
        </w:rPr>
        <w:t>정밀성형</w:t>
      </w:r>
      <w:r>
        <w:rPr>
          <w:rFonts w:ascii="Book Antiqua" w:eastAsia="Book Antiqua"/>
          <w:sz w:val="28"/>
        </w:rPr>
        <w:t>, </w:t>
      </w:r>
      <w:r>
        <w:rPr>
          <w:rFonts w:ascii="Malgun Gothic" w:eastAsia="Malgun Gothic"/>
          <w:b/>
          <w:spacing w:val="-6"/>
          <w:position w:val="18"/>
          <w:sz w:val="24"/>
        </w:rPr>
        <w:t>대구</w:t>
      </w:r>
      <w:r>
        <w:rPr>
          <w:rFonts w:ascii="Malgun Gothic" w:eastAsia="Malgun Gothic"/>
          <w:b/>
          <w:position w:val="18"/>
          <w:sz w:val="24"/>
        </w:rPr>
        <w:tab/>
      </w:r>
      <w:r>
        <w:rPr>
          <w:sz w:val="24"/>
        </w:rPr>
        <w:t>소재기반바이오헬스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>
          <w:sz w:val="24"/>
        </w:rPr>
        <w:t>의료기기</w:t>
      </w:r>
    </w:p>
    <w:p>
      <w:pPr>
        <w:spacing w:line="239" w:lineRule="exact" w:before="91"/>
        <w:ind w:left="2017" w:right="0" w:firstLine="0"/>
        <w:jc w:val="left"/>
        <w:rPr>
          <w:rFonts w:ascii="Book Antiqua" w:eastAsia="Book Antiqua"/>
          <w:sz w:val="28"/>
        </w:rPr>
      </w:pPr>
      <w:r>
        <w:rPr>
          <w:sz w:val="24"/>
        </w:rPr>
        <w:t>무선통신융합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5"/>
          <w:sz w:val="28"/>
        </w:rPr>
        <w:t> </w:t>
      </w:r>
      <w:r>
        <w:rPr>
          <w:sz w:val="24"/>
        </w:rPr>
        <w:t>로봇자동화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6"/>
          <w:sz w:val="28"/>
        </w:rPr>
        <w:t> </w:t>
      </w:r>
      <w:r>
        <w:rPr>
          <w:sz w:val="24"/>
        </w:rPr>
        <w:t>금속가공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7"/>
          <w:sz w:val="28"/>
        </w:rPr>
        <w:t> </w:t>
      </w:r>
      <w:r>
        <w:rPr>
          <w:spacing w:val="-2"/>
          <w:sz w:val="24"/>
        </w:rPr>
        <w:t>메디바이오</w:t>
      </w:r>
      <w:r>
        <w:rPr>
          <w:rFonts w:ascii="Book Antiqua" w:eastAsia="Book Antiqua"/>
          <w:spacing w:val="-2"/>
          <w:sz w:val="28"/>
        </w:rPr>
        <w:t>,</w:t>
      </w:r>
    </w:p>
    <w:p>
      <w:pPr>
        <w:pStyle w:val="Heading5"/>
        <w:spacing w:line="238" w:lineRule="exact"/>
        <w:ind w:left="854"/>
      </w:pPr>
      <w:r>
        <w:rPr>
          <w:spacing w:val="-5"/>
        </w:rPr>
        <w:t>대전</w:t>
      </w:r>
    </w:p>
    <w:p>
      <w:pPr>
        <w:pStyle w:val="BodyText"/>
        <w:spacing w:line="220" w:lineRule="exact"/>
        <w:ind w:left="2017"/>
      </w:pPr>
      <w:r>
        <w:rPr>
          <w:spacing w:val="-2"/>
        </w:rPr>
        <w:t>지식재산서비스</w:t>
      </w:r>
    </w:p>
    <w:p>
      <w:pPr>
        <w:spacing w:line="239" w:lineRule="exact" w:before="124"/>
        <w:ind w:left="2017" w:right="0" w:firstLine="0"/>
        <w:jc w:val="left"/>
        <w:rPr>
          <w:rFonts w:ascii="Book Antiqua" w:eastAsia="Book Antiqua"/>
          <w:sz w:val="28"/>
        </w:rPr>
      </w:pPr>
      <w:r>
        <w:rPr>
          <w:sz w:val="24"/>
        </w:rPr>
        <w:t>디자인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9"/>
          <w:sz w:val="28"/>
        </w:rPr>
        <w:t> </w:t>
      </w:r>
      <w:r>
        <w:rPr>
          <w:sz w:val="24"/>
        </w:rPr>
        <w:t>초정밀생산가공시스템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9"/>
          <w:sz w:val="28"/>
        </w:rPr>
        <w:t> </w:t>
      </w:r>
      <w:r>
        <w:rPr>
          <w:sz w:val="24"/>
        </w:rPr>
        <w:t>생체의료소재부품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9"/>
          <w:sz w:val="28"/>
        </w:rPr>
        <w:t> </w:t>
      </w:r>
      <w:r>
        <w:rPr>
          <w:spacing w:val="-2"/>
          <w:sz w:val="24"/>
        </w:rPr>
        <w:t>스마트가전</w:t>
      </w:r>
      <w:r>
        <w:rPr>
          <w:rFonts w:ascii="Book Antiqua" w:eastAsia="Book Antiqua"/>
          <w:spacing w:val="-2"/>
          <w:sz w:val="28"/>
        </w:rPr>
        <w:t>,</w:t>
      </w:r>
    </w:p>
    <w:p>
      <w:pPr>
        <w:pStyle w:val="Heading5"/>
        <w:spacing w:line="238" w:lineRule="exact"/>
        <w:ind w:left="854"/>
      </w:pPr>
      <w:r>
        <w:rPr>
          <w:spacing w:val="-5"/>
        </w:rPr>
        <w:t>광주</w:t>
      </w:r>
    </w:p>
    <w:p>
      <w:pPr>
        <w:pStyle w:val="BodyText"/>
        <w:spacing w:line="220" w:lineRule="exact"/>
        <w:ind w:left="2017"/>
      </w:pPr>
      <w:r>
        <w:rPr>
          <w:spacing w:val="-4"/>
        </w:rPr>
        <w:t>복합금형</w:t>
      </w:r>
    </w:p>
    <w:p>
      <w:pPr>
        <w:tabs>
          <w:tab w:pos="3492" w:val="left" w:leader="none"/>
          <w:tab w:pos="4727" w:val="left" w:leader="none"/>
          <w:tab w:pos="6205" w:val="left" w:leader="none"/>
        </w:tabs>
        <w:spacing w:line="239" w:lineRule="exact" w:before="123"/>
        <w:ind w:left="2017" w:right="0" w:firstLine="0"/>
        <w:jc w:val="left"/>
        <w:rPr>
          <w:rFonts w:ascii="Book Antiqua" w:eastAsia="Book Antiqua"/>
          <w:sz w:val="28"/>
        </w:rPr>
      </w:pPr>
      <w:r>
        <w:rPr>
          <w:spacing w:val="-2"/>
          <w:sz w:val="24"/>
        </w:rPr>
        <w:t>에너지부품</w:t>
      </w:r>
      <w:r>
        <w:rPr>
          <w:rFonts w:ascii="Book Antiqua" w:eastAsia="Book Antiqua"/>
          <w:spacing w:val="-2"/>
          <w:sz w:val="28"/>
        </w:rPr>
        <w:t>,</w:t>
      </w:r>
      <w:r>
        <w:rPr>
          <w:rFonts w:ascii="Book Antiqua" w:eastAsia="Book Antiqua"/>
          <w:sz w:val="28"/>
        </w:rPr>
        <w:tab/>
      </w:r>
      <w:r>
        <w:rPr>
          <w:spacing w:val="-2"/>
          <w:sz w:val="24"/>
        </w:rPr>
        <w:t>정밀화학</w:t>
      </w:r>
      <w:r>
        <w:rPr>
          <w:rFonts w:ascii="Book Antiqua" w:eastAsia="Book Antiqua"/>
          <w:spacing w:val="-2"/>
          <w:sz w:val="28"/>
        </w:rPr>
        <w:t>,</w:t>
      </w:r>
      <w:r>
        <w:rPr>
          <w:rFonts w:ascii="Book Antiqua" w:eastAsia="Book Antiqua"/>
          <w:sz w:val="28"/>
        </w:rPr>
        <w:tab/>
      </w:r>
      <w:r>
        <w:rPr>
          <w:spacing w:val="-2"/>
          <w:sz w:val="24"/>
        </w:rPr>
        <w:t>조선기자재</w:t>
      </w:r>
      <w:r>
        <w:rPr>
          <w:rFonts w:ascii="Book Antiqua" w:eastAsia="Book Antiqua"/>
          <w:spacing w:val="-2"/>
          <w:sz w:val="28"/>
        </w:rPr>
        <w:t>,</w:t>
      </w:r>
      <w:r>
        <w:rPr>
          <w:rFonts w:ascii="Book Antiqua" w:eastAsia="Book Antiqua"/>
          <w:sz w:val="28"/>
        </w:rPr>
        <w:tab/>
      </w:r>
      <w:r>
        <w:rPr>
          <w:spacing w:val="-2"/>
          <w:sz w:val="24"/>
        </w:rPr>
        <w:t>친환경가솔린자동차부품</w:t>
      </w:r>
      <w:r>
        <w:rPr>
          <w:rFonts w:ascii="Book Antiqua" w:eastAsia="Book Antiqua"/>
          <w:spacing w:val="-2"/>
          <w:sz w:val="28"/>
        </w:rPr>
        <w:t>,</w:t>
      </w:r>
    </w:p>
    <w:p>
      <w:pPr>
        <w:pStyle w:val="Heading5"/>
        <w:spacing w:line="238" w:lineRule="exact"/>
        <w:ind w:left="854"/>
      </w:pPr>
      <w:r>
        <w:rPr>
          <w:spacing w:val="-5"/>
        </w:rPr>
        <w:t>울산</w:t>
      </w:r>
    </w:p>
    <w:p>
      <w:pPr>
        <w:pStyle w:val="BodyText"/>
        <w:spacing w:line="220" w:lineRule="exact"/>
        <w:ind w:left="2017"/>
      </w:pPr>
      <w:r>
        <w:rPr>
          <w:spacing w:val="-5"/>
        </w:rPr>
        <w:t>환경</w:t>
      </w:r>
    </w:p>
    <w:p>
      <w:pPr>
        <w:pStyle w:val="BodyText"/>
        <w:spacing w:before="1"/>
        <w:rPr>
          <w:sz w:val="18"/>
        </w:rPr>
      </w:pPr>
    </w:p>
    <w:p>
      <w:pPr>
        <w:tabs>
          <w:tab w:pos="2017" w:val="left" w:leader="none"/>
        </w:tabs>
        <w:spacing w:before="21"/>
        <w:ind w:left="854" w:right="0" w:firstLine="0"/>
        <w:jc w:val="left"/>
        <w:rPr>
          <w:sz w:val="24"/>
        </w:rPr>
      </w:pPr>
      <w:r>
        <w:rPr>
          <w:rFonts w:ascii="Malgun Gothic" w:eastAsia="Malgun Gothic"/>
          <w:b/>
          <w:spacing w:val="-5"/>
          <w:sz w:val="24"/>
        </w:rPr>
        <w:t>강원</w:t>
      </w:r>
      <w:r>
        <w:rPr>
          <w:rFonts w:ascii="Malgun Gothic" w:eastAsia="Malgun Gothic"/>
          <w:b/>
          <w:sz w:val="24"/>
        </w:rPr>
        <w:tab/>
      </w:r>
      <w:r>
        <w:rPr>
          <w:sz w:val="24"/>
        </w:rPr>
        <w:t>웰니스식품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3"/>
          <w:sz w:val="28"/>
        </w:rPr>
        <w:t> </w:t>
      </w:r>
      <w:r>
        <w:rPr>
          <w:sz w:val="24"/>
        </w:rPr>
        <w:t>세라믹신소재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6"/>
          <w:sz w:val="28"/>
        </w:rPr>
        <w:t> </w:t>
      </w:r>
      <w:r>
        <w:rPr>
          <w:spacing w:val="-2"/>
          <w:sz w:val="24"/>
        </w:rPr>
        <w:t>스포츠지식서비스</w:t>
      </w:r>
    </w:p>
    <w:p>
      <w:pPr>
        <w:pStyle w:val="BodyText"/>
        <w:spacing w:before="5"/>
        <w:rPr>
          <w:sz w:val="28"/>
        </w:rPr>
      </w:pPr>
    </w:p>
    <w:p>
      <w:pPr>
        <w:tabs>
          <w:tab w:pos="2017" w:val="left" w:leader="none"/>
        </w:tabs>
        <w:spacing w:before="21"/>
        <w:ind w:left="854" w:right="0" w:firstLine="0"/>
        <w:jc w:val="left"/>
        <w:rPr>
          <w:sz w:val="24"/>
        </w:rPr>
      </w:pPr>
      <w:r>
        <w:rPr>
          <w:rFonts w:ascii="Malgun Gothic" w:eastAsia="Malgun Gothic"/>
          <w:b/>
          <w:spacing w:val="-5"/>
          <w:sz w:val="24"/>
        </w:rPr>
        <w:t>충북</w:t>
      </w:r>
      <w:r>
        <w:rPr>
          <w:rFonts w:ascii="Malgun Gothic" w:eastAsia="Malgun Gothic"/>
          <w:b/>
          <w:sz w:val="24"/>
        </w:rPr>
        <w:tab/>
      </w:r>
      <w:r>
        <w:rPr>
          <w:sz w:val="24"/>
        </w:rPr>
        <w:t>바이오의약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6"/>
          <w:sz w:val="28"/>
        </w:rPr>
        <w:t> </w:t>
      </w:r>
      <w:r>
        <w:rPr>
          <w:sz w:val="24"/>
        </w:rPr>
        <w:t>반도체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9"/>
          <w:sz w:val="28"/>
        </w:rPr>
        <w:t> </w:t>
      </w:r>
      <w:r>
        <w:rPr>
          <w:sz w:val="24"/>
        </w:rPr>
        <w:t>전기전자부품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8"/>
          <w:sz w:val="28"/>
        </w:rPr>
        <w:t> </w:t>
      </w:r>
      <w:r>
        <w:rPr>
          <w:sz w:val="24"/>
        </w:rPr>
        <w:t>태양광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7"/>
          <w:sz w:val="28"/>
        </w:rPr>
        <w:t> </w:t>
      </w:r>
      <w:r>
        <w:rPr>
          <w:spacing w:val="-2"/>
          <w:sz w:val="24"/>
        </w:rPr>
        <w:t>동력기반기계부품</w:t>
      </w:r>
    </w:p>
    <w:p>
      <w:pPr>
        <w:pStyle w:val="BodyText"/>
        <w:spacing w:before="4"/>
        <w:rPr>
          <w:sz w:val="14"/>
        </w:rPr>
      </w:pPr>
    </w:p>
    <w:p>
      <w:pPr>
        <w:spacing w:line="239" w:lineRule="exact" w:before="71"/>
        <w:ind w:left="2017" w:right="0" w:firstLine="0"/>
        <w:jc w:val="left"/>
        <w:rPr>
          <w:rFonts w:ascii="Book Antiqua" w:eastAsia="Book Antiqua"/>
          <w:sz w:val="28"/>
        </w:rPr>
      </w:pPr>
      <w:r>
        <w:rPr>
          <w:sz w:val="24"/>
        </w:rPr>
        <w:t>디스플레이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5"/>
          <w:sz w:val="28"/>
        </w:rPr>
        <w:t> </w:t>
      </w:r>
      <w:r>
        <w:rPr>
          <w:sz w:val="24"/>
        </w:rPr>
        <w:t>자동차부품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6"/>
          <w:sz w:val="28"/>
        </w:rPr>
        <w:t> </w:t>
      </w:r>
      <w:r>
        <w:rPr>
          <w:sz w:val="24"/>
        </w:rPr>
        <w:t>동물식의약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7"/>
          <w:sz w:val="28"/>
        </w:rPr>
        <w:t> </w:t>
      </w:r>
      <w:r>
        <w:rPr>
          <w:spacing w:val="-2"/>
          <w:sz w:val="24"/>
        </w:rPr>
        <w:t>인쇄전자부품</w:t>
      </w:r>
      <w:r>
        <w:rPr>
          <w:rFonts w:ascii="Book Antiqua" w:eastAsia="Book Antiqua"/>
          <w:spacing w:val="-2"/>
          <w:sz w:val="28"/>
        </w:rPr>
        <w:t>,</w:t>
      </w:r>
    </w:p>
    <w:p>
      <w:pPr>
        <w:pStyle w:val="Heading5"/>
        <w:spacing w:line="238" w:lineRule="exact"/>
        <w:ind w:left="854"/>
      </w:pPr>
      <w:r>
        <w:rPr>
          <w:spacing w:val="-5"/>
        </w:rPr>
        <w:t>충남</w:t>
      </w:r>
    </w:p>
    <w:p>
      <w:pPr>
        <w:pStyle w:val="BodyText"/>
        <w:spacing w:line="220" w:lineRule="exact"/>
        <w:ind w:left="2017"/>
      </w:pPr>
      <w:r>
        <w:rPr>
          <w:spacing w:val="-2"/>
        </w:rPr>
        <w:t>디지털콘텐츠</w:t>
      </w:r>
    </w:p>
    <w:p>
      <w:pPr>
        <w:spacing w:line="239" w:lineRule="exact" w:before="126"/>
        <w:ind w:left="2017" w:right="0" w:firstLine="0"/>
        <w:jc w:val="left"/>
        <w:rPr>
          <w:rFonts w:ascii="Book Antiqua" w:eastAsia="Book Antiqua"/>
          <w:sz w:val="28"/>
        </w:rPr>
      </w:pPr>
      <w:r>
        <w:rPr>
          <w:sz w:val="24"/>
        </w:rPr>
        <w:t>건강기능식품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4"/>
          <w:sz w:val="28"/>
        </w:rPr>
        <w:t> </w:t>
      </w:r>
      <w:r>
        <w:rPr>
          <w:sz w:val="24"/>
        </w:rPr>
        <w:t>기계부품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6"/>
          <w:sz w:val="28"/>
        </w:rPr>
        <w:t> </w:t>
      </w:r>
      <w:r>
        <w:rPr>
          <w:sz w:val="24"/>
        </w:rPr>
        <w:t>복합섬유소재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6"/>
          <w:sz w:val="28"/>
        </w:rPr>
        <w:t> </w:t>
      </w:r>
      <w:r>
        <w:rPr>
          <w:spacing w:val="-2"/>
          <w:sz w:val="24"/>
        </w:rPr>
        <w:t>해양설비기자재</w:t>
      </w:r>
      <w:r>
        <w:rPr>
          <w:rFonts w:ascii="Book Antiqua" w:eastAsia="Book Antiqua"/>
          <w:spacing w:val="-2"/>
          <w:sz w:val="28"/>
        </w:rPr>
        <w:t>,</w:t>
      </w:r>
    </w:p>
    <w:p>
      <w:pPr>
        <w:pStyle w:val="Heading5"/>
        <w:spacing w:line="238" w:lineRule="exact"/>
        <w:ind w:left="854"/>
      </w:pPr>
      <w:r>
        <w:rPr>
          <w:spacing w:val="-5"/>
        </w:rPr>
        <w:t>전북</w:t>
      </w:r>
    </w:p>
    <w:p>
      <w:pPr>
        <w:pStyle w:val="BodyText"/>
        <w:spacing w:line="220" w:lineRule="exact"/>
        <w:ind w:left="2017"/>
      </w:pPr>
      <w:r>
        <w:rPr>
          <w:spacing w:val="-2"/>
        </w:rPr>
        <w:t>경량소재성형</w:t>
      </w:r>
    </w:p>
    <w:p>
      <w:pPr>
        <w:pStyle w:val="BodyText"/>
        <w:spacing w:before="1"/>
        <w:rPr>
          <w:sz w:val="18"/>
        </w:rPr>
      </w:pPr>
    </w:p>
    <w:p>
      <w:pPr>
        <w:tabs>
          <w:tab w:pos="2017" w:val="left" w:leader="none"/>
        </w:tabs>
        <w:spacing w:before="21"/>
        <w:ind w:left="854" w:right="0" w:firstLine="0"/>
        <w:jc w:val="left"/>
        <w:rPr>
          <w:sz w:val="24"/>
        </w:rPr>
      </w:pPr>
      <w:r>
        <w:rPr>
          <w:rFonts w:ascii="Malgun Gothic" w:eastAsia="Malgun Gothic"/>
          <w:b/>
          <w:spacing w:val="-5"/>
          <w:sz w:val="24"/>
        </w:rPr>
        <w:t>전남</w:t>
      </w:r>
      <w:r>
        <w:rPr>
          <w:rFonts w:ascii="Malgun Gothic" w:eastAsia="Malgun Gothic"/>
          <w:b/>
          <w:sz w:val="24"/>
        </w:rPr>
        <w:tab/>
      </w:r>
      <w:r>
        <w:rPr>
          <w:spacing w:val="-2"/>
          <w:sz w:val="24"/>
        </w:rPr>
        <w:t>바이오식품</w:t>
      </w:r>
      <w:r>
        <w:rPr>
          <w:rFonts w:ascii="Book Antiqua" w:eastAsia="Book Antiqua"/>
          <w:spacing w:val="-2"/>
          <w:sz w:val="28"/>
        </w:rPr>
        <w:t>,</w:t>
      </w:r>
      <w:r>
        <w:rPr>
          <w:rFonts w:ascii="Book Antiqua" w:eastAsia="Book Antiqua"/>
          <w:spacing w:val="7"/>
          <w:sz w:val="28"/>
        </w:rPr>
        <w:t> </w:t>
      </w:r>
      <w:r>
        <w:rPr>
          <w:spacing w:val="-2"/>
          <w:sz w:val="24"/>
        </w:rPr>
        <w:t>금속소재가공</w:t>
      </w:r>
      <w:r>
        <w:rPr>
          <w:rFonts w:ascii="Book Antiqua" w:eastAsia="Book Antiqua"/>
          <w:spacing w:val="-2"/>
          <w:sz w:val="28"/>
        </w:rPr>
        <w:t>,</w:t>
      </w:r>
      <w:r>
        <w:rPr>
          <w:rFonts w:ascii="Book Antiqua" w:eastAsia="Book Antiqua"/>
          <w:spacing w:val="7"/>
          <w:sz w:val="28"/>
        </w:rPr>
        <w:t> </w:t>
      </w:r>
      <w:r>
        <w:rPr>
          <w:spacing w:val="-2"/>
          <w:sz w:val="24"/>
        </w:rPr>
        <w:t>에너지설비</w:t>
      </w:r>
      <w:r>
        <w:rPr>
          <w:rFonts w:ascii="Book Antiqua" w:eastAsia="Book Antiqua"/>
          <w:spacing w:val="-2"/>
          <w:sz w:val="28"/>
        </w:rPr>
        <w:t>,</w:t>
      </w:r>
      <w:r>
        <w:rPr>
          <w:rFonts w:ascii="Book Antiqua" w:eastAsia="Book Antiqua"/>
          <w:spacing w:val="10"/>
          <w:sz w:val="28"/>
        </w:rPr>
        <w:t> </w:t>
      </w:r>
      <w:r>
        <w:rPr>
          <w:spacing w:val="-2"/>
          <w:sz w:val="24"/>
        </w:rPr>
        <w:t>석유화학기반고분자소재</w:t>
      </w:r>
    </w:p>
    <w:p>
      <w:pPr>
        <w:pStyle w:val="BodyText"/>
        <w:spacing w:before="4"/>
        <w:rPr>
          <w:sz w:val="14"/>
        </w:rPr>
      </w:pPr>
    </w:p>
    <w:p>
      <w:pPr>
        <w:spacing w:line="239" w:lineRule="exact" w:before="71"/>
        <w:ind w:left="2017" w:right="0" w:firstLine="0"/>
        <w:jc w:val="left"/>
        <w:rPr>
          <w:rFonts w:ascii="Book Antiqua" w:eastAsia="Book Antiqua"/>
          <w:sz w:val="28"/>
        </w:rPr>
      </w:pPr>
      <w:r>
        <w:rPr>
          <w:sz w:val="24"/>
        </w:rPr>
        <w:t>디지털기기부품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4"/>
          <w:sz w:val="28"/>
        </w:rPr>
        <w:t> </w:t>
      </w:r>
      <w:r>
        <w:rPr>
          <w:sz w:val="24"/>
        </w:rPr>
        <w:t>모바일융합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6"/>
          <w:sz w:val="28"/>
        </w:rPr>
        <w:t> </w:t>
      </w:r>
      <w:r>
        <w:rPr>
          <w:sz w:val="24"/>
        </w:rPr>
        <w:t>성형가공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6"/>
          <w:sz w:val="28"/>
        </w:rPr>
        <w:t> </w:t>
      </w:r>
      <w:r>
        <w:rPr>
          <w:spacing w:val="-2"/>
          <w:sz w:val="24"/>
        </w:rPr>
        <w:t>에너지소재부품</w:t>
      </w:r>
      <w:r>
        <w:rPr>
          <w:rFonts w:ascii="Book Antiqua" w:eastAsia="Book Antiqua"/>
          <w:spacing w:val="-2"/>
          <w:sz w:val="28"/>
        </w:rPr>
        <w:t>,</w:t>
      </w:r>
    </w:p>
    <w:p>
      <w:pPr>
        <w:pStyle w:val="Heading5"/>
        <w:spacing w:line="238" w:lineRule="exact"/>
        <w:ind w:left="854"/>
      </w:pPr>
      <w:r>
        <w:rPr>
          <w:spacing w:val="-5"/>
        </w:rPr>
        <w:t>경북</w:t>
      </w:r>
    </w:p>
    <w:p>
      <w:pPr>
        <w:pStyle w:val="BodyText"/>
        <w:spacing w:line="220" w:lineRule="exact"/>
        <w:ind w:left="2017"/>
      </w:pPr>
      <w:r>
        <w:rPr>
          <w:spacing w:val="-2"/>
        </w:rPr>
        <w:t>기능성바이오소재</w:t>
      </w:r>
    </w:p>
    <w:p>
      <w:pPr>
        <w:pStyle w:val="BodyText"/>
        <w:spacing w:before="2"/>
        <w:rPr>
          <w:sz w:val="18"/>
        </w:rPr>
      </w:pPr>
    </w:p>
    <w:p>
      <w:pPr>
        <w:tabs>
          <w:tab w:pos="2017" w:val="left" w:leader="none"/>
        </w:tabs>
        <w:spacing w:before="20"/>
        <w:ind w:left="854" w:right="0" w:firstLine="0"/>
        <w:jc w:val="left"/>
        <w:rPr>
          <w:sz w:val="24"/>
        </w:rPr>
      </w:pPr>
      <w:r>
        <w:rPr>
          <w:rFonts w:ascii="Malgun Gothic" w:eastAsia="Malgun Gothic"/>
          <w:b/>
          <w:spacing w:val="-5"/>
          <w:sz w:val="24"/>
        </w:rPr>
        <w:t>경남</w:t>
      </w:r>
      <w:r>
        <w:rPr>
          <w:rFonts w:ascii="Malgun Gothic" w:eastAsia="Malgun Gothic"/>
          <w:b/>
          <w:sz w:val="24"/>
        </w:rPr>
        <w:tab/>
      </w:r>
      <w:r>
        <w:rPr>
          <w:sz w:val="24"/>
        </w:rPr>
        <w:t>항공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5"/>
          <w:sz w:val="28"/>
        </w:rPr>
        <w:t> </w:t>
      </w:r>
      <w:r>
        <w:rPr>
          <w:sz w:val="24"/>
        </w:rPr>
        <w:t>기계소재부품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7"/>
          <w:sz w:val="28"/>
        </w:rPr>
        <w:t> </w:t>
      </w:r>
      <w:r>
        <w:rPr>
          <w:sz w:val="24"/>
        </w:rPr>
        <w:t>지능형생산기계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8"/>
          <w:sz w:val="28"/>
        </w:rPr>
        <w:t> </w:t>
      </w:r>
      <w:r>
        <w:rPr>
          <w:sz w:val="24"/>
        </w:rPr>
        <w:t>풍력부품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5"/>
          <w:sz w:val="28"/>
        </w:rPr>
        <w:t> </w:t>
      </w:r>
      <w:r>
        <w:rPr>
          <w:spacing w:val="-2"/>
          <w:sz w:val="24"/>
        </w:rPr>
        <w:t>항노화바이오</w:t>
      </w:r>
    </w:p>
    <w:p>
      <w:pPr>
        <w:pStyle w:val="BodyText"/>
        <w:spacing w:before="5"/>
        <w:rPr>
          <w:sz w:val="28"/>
        </w:rPr>
      </w:pPr>
    </w:p>
    <w:p>
      <w:pPr>
        <w:tabs>
          <w:tab w:pos="2017" w:val="left" w:leader="none"/>
        </w:tabs>
        <w:spacing w:before="21"/>
        <w:ind w:left="854" w:right="0" w:firstLine="0"/>
        <w:jc w:val="left"/>
        <w:rPr>
          <w:sz w:val="24"/>
        </w:rPr>
      </w:pPr>
      <w:r>
        <w:rPr>
          <w:rFonts w:ascii="Malgun Gothic" w:hAnsi="Malgun Gothic" w:eastAsia="Malgun Gothic"/>
          <w:b/>
          <w:spacing w:val="-5"/>
          <w:sz w:val="24"/>
        </w:rPr>
        <w:t>제주</w:t>
      </w:r>
      <w:r>
        <w:rPr>
          <w:rFonts w:ascii="Malgun Gothic" w:hAnsi="Malgun Gothic" w:eastAsia="Malgun Gothic"/>
          <w:b/>
          <w:sz w:val="24"/>
        </w:rPr>
        <w:tab/>
      </w:r>
      <w:r>
        <w:rPr>
          <w:sz w:val="24"/>
        </w:rPr>
        <w:t>물응용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23"/>
          <w:sz w:val="28"/>
        </w:rPr>
        <w:t> </w:t>
      </w:r>
      <w:r>
        <w:rPr>
          <w:sz w:val="24"/>
        </w:rPr>
        <w:t>관광디지털콘텐츠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25"/>
          <w:sz w:val="28"/>
        </w:rPr>
        <w:t> </w:t>
      </w:r>
      <w:r>
        <w:rPr>
          <w:sz w:val="24"/>
        </w:rPr>
        <w:t>청정헬스푸드</w:t>
      </w:r>
      <w:r>
        <w:rPr>
          <w:rFonts w:ascii="Book Antiqua" w:hAnsi="Book Antiqua" w:eastAsia="Book Antiqua"/>
          <w:sz w:val="28"/>
        </w:rPr>
        <w:t>,</w:t>
      </w:r>
      <w:r>
        <w:rPr>
          <w:rFonts w:ascii="Book Antiqua" w:hAnsi="Book Antiqua" w:eastAsia="Book Antiqua"/>
          <w:spacing w:val="25"/>
          <w:sz w:val="28"/>
        </w:rPr>
        <w:t> </w:t>
      </w:r>
      <w:r>
        <w:rPr>
          <w:spacing w:val="-2"/>
          <w:sz w:val="24"/>
        </w:rPr>
        <w:t>풍력</w:t>
      </w:r>
      <w:r>
        <w:rPr>
          <w:rFonts w:ascii="Gulim" w:hAnsi="Gulim" w:eastAsia="Gulim"/>
          <w:spacing w:val="-2"/>
          <w:sz w:val="28"/>
        </w:rPr>
        <w:t>․</w:t>
      </w:r>
      <w:r>
        <w:rPr>
          <w:spacing w:val="-2"/>
          <w:sz w:val="24"/>
        </w:rPr>
        <w:t>전기차서비스</w:t>
      </w:r>
    </w:p>
    <w:p>
      <w:pPr>
        <w:pStyle w:val="BodyText"/>
        <w:spacing w:before="4"/>
        <w:rPr>
          <w:sz w:val="28"/>
        </w:rPr>
      </w:pPr>
    </w:p>
    <w:p>
      <w:pPr>
        <w:tabs>
          <w:tab w:pos="2017" w:val="left" w:leader="none"/>
        </w:tabs>
        <w:spacing w:before="21"/>
        <w:ind w:left="854" w:right="0" w:firstLine="0"/>
        <w:jc w:val="left"/>
        <w:rPr>
          <w:sz w:val="24"/>
        </w:rPr>
      </w:pPr>
      <w:r>
        <w:rPr>
          <w:rFonts w:ascii="Malgun Gothic" w:eastAsia="Malgun Gothic"/>
          <w:b/>
          <w:spacing w:val="-5"/>
          <w:sz w:val="24"/>
        </w:rPr>
        <w:t>세종</w:t>
      </w:r>
      <w:r>
        <w:rPr>
          <w:rFonts w:ascii="Malgun Gothic" w:eastAsia="Malgun Gothic"/>
          <w:b/>
          <w:sz w:val="24"/>
        </w:rPr>
        <w:tab/>
      </w:r>
      <w:r>
        <w:rPr>
          <w:sz w:val="24"/>
        </w:rPr>
        <w:t>자동차부품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4"/>
          <w:sz w:val="28"/>
        </w:rPr>
        <w:t> </w:t>
      </w:r>
      <w:r>
        <w:rPr>
          <w:spacing w:val="-2"/>
          <w:sz w:val="24"/>
        </w:rPr>
        <w:t>바이오소재</w:t>
      </w:r>
    </w:p>
    <w:p>
      <w:pPr>
        <w:spacing w:after="0"/>
        <w:jc w:val="left"/>
        <w:rPr>
          <w:sz w:val="24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w w:val="95"/>
          <w:sz w:val="36"/>
        </w:rPr>
        <w:t>7&gt;</w:t>
      </w:r>
    </w:p>
    <w:p>
      <w:pPr>
        <w:spacing w:line="240" w:lineRule="auto" w:before="9"/>
        <w:rPr>
          <w:rFonts w:ascii="Book Antiqua"/>
          <w:sz w:val="32"/>
        </w:rPr>
      </w:pPr>
      <w:r>
        <w:rPr/>
        <w:br w:type="column"/>
      </w:r>
      <w:r>
        <w:rPr>
          <w:rFonts w:ascii="Book Antiqua"/>
          <w:sz w:val="32"/>
        </w:rPr>
      </w:r>
    </w:p>
    <w:p>
      <w:pPr>
        <w:pStyle w:val="Heading1"/>
        <w:rPr>
          <w:u w:val="none"/>
        </w:rPr>
      </w:pPr>
      <w:r>
        <w:rPr>
          <w:spacing w:val="-2"/>
          <w:u w:val="single"/>
        </w:rPr>
        <w:t>지식서비스산업</w:t>
      </w:r>
    </w:p>
    <w:p>
      <w:pPr>
        <w:spacing w:after="0"/>
        <w:sectPr>
          <w:pgSz w:w="11900" w:h="16820"/>
          <w:pgMar w:header="0" w:footer="848" w:top="1580" w:bottom="1040" w:left="1300" w:right="1220"/>
          <w:cols w:num="2" w:equalWidth="0">
            <w:col w:w="1419" w:space="1716"/>
            <w:col w:w="6245"/>
          </w:cols>
        </w:sectPr>
      </w:pP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5"/>
        <w:rPr>
          <w:rFonts w:ascii="Malgun Gothic"/>
          <w:b/>
          <w:sz w:val="13"/>
        </w:rPr>
      </w:pPr>
    </w:p>
    <w:p>
      <w:pPr>
        <w:spacing w:after="0"/>
        <w:rPr>
          <w:rFonts w:ascii="Malgun Gothic"/>
          <w:sz w:val="13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line="445" w:lineRule="exact" w:before="0"/>
        <w:ind w:left="592" w:right="0" w:firstLine="0"/>
        <w:jc w:val="left"/>
        <w:rPr>
          <w:rFonts w:ascii="Malgun Gothic" w:eastAsia="Malgun Gothic"/>
          <w:b/>
          <w:sz w:val="26"/>
        </w:rPr>
      </w:pPr>
      <w:r>
        <w:rPr/>
        <w:pict>
          <v:group style="position:absolute;margin-left:72.140999pt;margin-top:.013293pt;width:450.8pt;height:586.9pt;mso-position-horizontal-relative:page;mso-position-vertical-relative:paragraph;z-index:-18565120" id="docshapegroup512" coordorigin="1443,0" coordsize="9016,11738">
            <v:rect style="position:absolute;left:1451;top:8;width:1922;height:446" id="docshape513" filled="true" fillcolor="#ffff00" stroked="false">
              <v:fill type="solid"/>
            </v:rect>
            <v:shape style="position:absolute;left:1460;top:442;width:1912;height:22" id="docshape514" coordorigin="1461,443" coordsize="1912,22" path="m1461,443l3373,443m1461,464l3373,464e" filled="false" stroked="true" strokeweight=".36pt" strokecolor="#000000">
              <v:path arrowok="t"/>
              <v:stroke dashstyle="solid"/>
            </v:shape>
            <v:rect style="position:absolute;left:3372;top:8;width:7077;height:446" id="docshape515" filled="true" fillcolor="#ffff00" stroked="false">
              <v:fill type="solid"/>
            </v:rect>
            <v:shape style="position:absolute;left:3372;top:442;width:7069;height:22" id="docshape516" coordorigin="3373,443" coordsize="7069,22" path="m3373,443l10442,443m3373,464l10442,464e" filled="false" stroked="true" strokeweight=".36pt" strokecolor="#000000">
              <v:path arrowok="t"/>
              <v:stroke dashstyle="solid"/>
            </v:shape>
            <v:shape style="position:absolute;left:1460;top:442;width:8981;height:22" id="docshape517" coordorigin="1461,443" coordsize="8981,22" path="m1461,443l3373,443m1461,464l3373,464m3373,443l10442,443m3373,464l10442,464e" filled="false" stroked="true" strokeweight=".36pt" strokecolor="#000000">
              <v:path arrowok="t"/>
              <v:stroke dashstyle="solid"/>
            </v:shape>
            <v:shape style="position:absolute;left:1460;top:3504;width:8981;height:7838" id="docshape518" coordorigin="1461,3504" coordsize="8981,7838" path="m1461,3504l3373,3504m1461,3511l3373,3511m3373,3504l10442,3504m3373,3511l10442,3511m1461,3504l3373,3504m1461,3511l3373,3511m3373,3504l10442,3504m3373,3511l10442,3511m1461,5839l3373,5839m1461,5846l3373,5846m3373,5839l10442,5839m3373,5846l10442,5846m1461,5839l3373,5839m1461,5846l3373,5846m3373,5839l10442,5839m3373,5846l10442,5846m1461,11334l3373,11334m1461,11341l3373,11341m3373,11334l10442,11334m3373,11341l10442,11341m1461,11334l3373,11334m1461,11341l3373,11341m3373,11334l10442,11334m3373,11341l10442,11341e" filled="false" stroked="true" strokeweight=".12pt" strokecolor="#000000">
              <v:path arrowok="t"/>
              <v:stroke dashstyle="solid"/>
            </v:shape>
            <v:line style="position:absolute" from="1451,9" to="1451,11729" stroked="true" strokeweight=".84pt" strokecolor="#000000">
              <v:stroke dashstyle="solid"/>
            </v:line>
            <v:line style="position:absolute" from="3373,9" to="3373,11729" stroked="true" strokeweight=".36pt" strokecolor="#000000">
              <v:stroke dashstyle="solid"/>
            </v:line>
            <v:shape style="position:absolute;left:1444;top:8;width:9015;height:11721" id="docshape519" coordorigin="1444,9" coordsize="9015,11721" path="m10449,9l10449,11729m1444,9l10458,9e" filled="false" stroked="true" strokeweight=".84pt" strokecolor="#000000">
              <v:path arrowok="t"/>
              <v:stroke dashstyle="solid"/>
            </v:shape>
            <v:shape style="position:absolute;left:1444;top:845;width:9015;height:10105" id="docshape520" coordorigin="1444,845" coordsize="9015,10105" path="m1444,845l10458,845m1444,1565l10458,1565m1444,1953l10458,1953m1444,2341l10458,2341m1444,2732l10458,2732m1444,3120l10458,3120m1444,3900l10458,3900m1444,4288l10458,4288m1444,4676l10458,4676m1444,5067l10458,5067m1444,5456l10458,5456m1444,6235l10458,6235m1444,6623l10458,6623m1444,7011l10458,7011m1444,7402l10458,7402m1444,7791l10458,7791m1444,8179l10458,8179m1444,8570l10458,8570m1444,8958l10458,8958m1444,9346l10458,9346m1444,9737l10458,9737m1444,10126l10458,10126m1444,10514l10458,10514m1444,10950l10458,10950e" filled="false" stroked="true" strokeweight=".36pt" strokecolor="#000000">
              <v:path arrowok="t"/>
              <v:stroke dashstyle="solid"/>
            </v:shape>
            <v:shape style="position:absolute;left:1444;top:8;width:9015;height:11721" id="docshape521" coordorigin="1444,9" coordsize="9015,11721" path="m1444,11729l10458,11729m10449,9l10449,11729m1451,9l1451,11729m1444,11729l10458,11729m1444,9l10458,9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>
          <w:rFonts w:ascii="Malgun Gothic" w:eastAsia="Malgun Gothic"/>
          <w:b/>
          <w:spacing w:val="-4"/>
          <w:w w:val="95"/>
          <w:sz w:val="26"/>
        </w:rPr>
        <w:t>품목코드</w:t>
      </w:r>
    </w:p>
    <w:p>
      <w:pPr>
        <w:spacing w:line="382" w:lineRule="exact" w:before="0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95"/>
          <w:sz w:val="31"/>
        </w:rPr>
        <w:t>3900</w:t>
      </w:r>
    </w:p>
    <w:p>
      <w:pPr>
        <w:spacing w:line="240" w:lineRule="auto" w:before="7"/>
        <w:rPr>
          <w:rFonts w:ascii="Book Antiqua"/>
          <w:sz w:val="38"/>
        </w:rPr>
      </w:pPr>
      <w:r>
        <w:rPr/>
        <w:br w:type="column"/>
      </w:r>
      <w:r>
        <w:rPr>
          <w:rFonts w:ascii="Book Antiqua"/>
          <w:sz w:val="38"/>
        </w:rPr>
      </w:r>
    </w:p>
    <w:p>
      <w:pPr>
        <w:spacing w:before="0"/>
        <w:ind w:left="528" w:right="0" w:firstLine="0"/>
        <w:jc w:val="left"/>
        <w:rPr>
          <w:sz w:val="26"/>
        </w:rPr>
      </w:pPr>
      <w:r>
        <w:rPr>
          <w:sz w:val="26"/>
        </w:rPr>
        <w:t>환경정화</w:t>
      </w:r>
      <w:r>
        <w:rPr>
          <w:spacing w:val="-5"/>
          <w:sz w:val="26"/>
        </w:rPr>
        <w:t> </w:t>
      </w:r>
      <w:r>
        <w:rPr>
          <w:sz w:val="26"/>
        </w:rPr>
        <w:t>및</w:t>
      </w:r>
      <w:r>
        <w:rPr>
          <w:spacing w:val="-6"/>
          <w:sz w:val="26"/>
        </w:rPr>
        <w:t> </w:t>
      </w:r>
      <w:r>
        <w:rPr>
          <w:spacing w:val="-5"/>
          <w:sz w:val="26"/>
        </w:rPr>
        <w:t>복원업</w:t>
      </w:r>
    </w:p>
    <w:p>
      <w:pPr>
        <w:tabs>
          <w:tab w:pos="643" w:val="left" w:leader="none"/>
          <w:tab w:pos="1161" w:val="left" w:leader="none"/>
          <w:tab w:pos="1679" w:val="left" w:leader="none"/>
        </w:tabs>
        <w:spacing w:line="448" w:lineRule="exact" w:before="0"/>
        <w:ind w:left="123" w:right="0" w:firstLine="0"/>
        <w:jc w:val="left"/>
        <w:rPr>
          <w:rFonts w:ascii="Malgun Gothic" w:eastAsia="Malgun Gothic"/>
          <w:b/>
          <w:sz w:val="26"/>
        </w:rPr>
      </w:pPr>
      <w:r>
        <w:rPr/>
        <w:br w:type="column"/>
      </w:r>
      <w:r>
        <w:rPr>
          <w:rFonts w:ascii="Malgun Gothic" w:eastAsia="Malgun Gothic"/>
          <w:b/>
          <w:spacing w:val="-10"/>
          <w:sz w:val="26"/>
        </w:rPr>
        <w:t>해</w:t>
      </w:r>
      <w:r>
        <w:rPr>
          <w:rFonts w:ascii="Malgun Gothic" w:eastAsia="Malgun Gothic"/>
          <w:b/>
          <w:sz w:val="26"/>
        </w:rPr>
        <w:tab/>
      </w:r>
      <w:r>
        <w:rPr>
          <w:rFonts w:ascii="Malgun Gothic" w:eastAsia="Malgun Gothic"/>
          <w:b/>
          <w:spacing w:val="-10"/>
          <w:sz w:val="26"/>
        </w:rPr>
        <w:t>당</w:t>
      </w:r>
      <w:r>
        <w:rPr>
          <w:rFonts w:ascii="Malgun Gothic" w:eastAsia="Malgun Gothic"/>
          <w:b/>
          <w:sz w:val="26"/>
        </w:rPr>
        <w:tab/>
      </w:r>
      <w:r>
        <w:rPr>
          <w:rFonts w:ascii="Malgun Gothic" w:eastAsia="Malgun Gothic"/>
          <w:b/>
          <w:spacing w:val="-10"/>
          <w:sz w:val="26"/>
        </w:rPr>
        <w:t>업</w:t>
      </w:r>
      <w:r>
        <w:rPr>
          <w:rFonts w:ascii="Malgun Gothic" w:eastAsia="Malgun Gothic"/>
          <w:b/>
          <w:sz w:val="26"/>
        </w:rPr>
        <w:tab/>
      </w:r>
      <w:r>
        <w:rPr>
          <w:rFonts w:ascii="Malgun Gothic" w:eastAsia="Malgun Gothic"/>
          <w:b/>
          <w:spacing w:val="-10"/>
          <w:sz w:val="26"/>
        </w:rPr>
        <w:t>종</w:t>
      </w:r>
    </w:p>
    <w:p>
      <w:pPr>
        <w:spacing w:after="0" w:line="448" w:lineRule="exact"/>
        <w:jc w:val="left"/>
        <w:rPr>
          <w:rFonts w:ascii="Malgun Gothic" w:eastAsia="Malgun Gothic"/>
          <w:sz w:val="26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1632" w:space="40"/>
            <w:col w:w="2868" w:space="39"/>
            <w:col w:w="4801"/>
          </w:cols>
        </w:sectPr>
      </w:pPr>
    </w:p>
    <w:p>
      <w:pPr>
        <w:spacing w:before="171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46</w:t>
      </w:r>
    </w:p>
    <w:p>
      <w:pPr>
        <w:spacing w:before="168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582</w:t>
      </w:r>
    </w:p>
    <w:p>
      <w:pPr>
        <w:spacing w:before="3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95"/>
          <w:sz w:val="31"/>
        </w:rPr>
        <w:t>5911</w:t>
      </w:r>
    </w:p>
    <w:p>
      <w:pPr>
        <w:spacing w:before="4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2"/>
          <w:w w:val="85"/>
          <w:sz w:val="31"/>
        </w:rPr>
        <w:t>59120</w:t>
      </w:r>
    </w:p>
    <w:p>
      <w:pPr>
        <w:spacing w:before="5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2"/>
          <w:w w:val="85"/>
          <w:sz w:val="31"/>
        </w:rPr>
        <w:t>59201</w:t>
      </w:r>
    </w:p>
    <w:p>
      <w:pPr>
        <w:spacing w:before="3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612</w:t>
      </w:r>
    </w:p>
    <w:p>
      <w:pPr>
        <w:spacing w:before="3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620</w:t>
      </w:r>
    </w:p>
    <w:p>
      <w:pPr>
        <w:spacing w:before="6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631</w:t>
      </w:r>
    </w:p>
    <w:p>
      <w:pPr>
        <w:spacing w:before="3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639</w:t>
      </w:r>
    </w:p>
    <w:p>
      <w:pPr>
        <w:spacing w:before="3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701</w:t>
      </w:r>
    </w:p>
    <w:p>
      <w:pPr>
        <w:spacing w:before="6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702</w:t>
      </w:r>
    </w:p>
    <w:p>
      <w:pPr>
        <w:spacing w:before="3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713</w:t>
      </w:r>
    </w:p>
    <w:p>
      <w:pPr>
        <w:spacing w:before="3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714</w:t>
      </w:r>
    </w:p>
    <w:p>
      <w:pPr>
        <w:spacing w:before="6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2"/>
          <w:w w:val="85"/>
          <w:sz w:val="31"/>
        </w:rPr>
        <w:t>71531</w:t>
      </w:r>
    </w:p>
    <w:p>
      <w:pPr>
        <w:spacing w:before="3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721</w:t>
      </w:r>
    </w:p>
    <w:p>
      <w:pPr>
        <w:spacing w:before="3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729</w:t>
      </w:r>
    </w:p>
    <w:p>
      <w:pPr>
        <w:spacing w:before="5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732</w:t>
      </w:r>
    </w:p>
    <w:p>
      <w:pPr>
        <w:spacing w:before="4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2"/>
          <w:w w:val="85"/>
          <w:sz w:val="31"/>
        </w:rPr>
        <w:t>73902</w:t>
      </w:r>
    </w:p>
    <w:p>
      <w:pPr>
        <w:spacing w:before="3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2"/>
          <w:w w:val="85"/>
          <w:sz w:val="31"/>
        </w:rPr>
        <w:t>73903</w:t>
      </w:r>
    </w:p>
    <w:p>
      <w:pPr>
        <w:spacing w:before="5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2"/>
          <w:w w:val="85"/>
          <w:sz w:val="31"/>
        </w:rPr>
        <w:t>73909</w:t>
      </w:r>
    </w:p>
    <w:p>
      <w:pPr>
        <w:spacing w:before="3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741</w:t>
      </w:r>
    </w:p>
    <w:p>
      <w:pPr>
        <w:spacing w:before="4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2"/>
          <w:w w:val="85"/>
          <w:sz w:val="31"/>
        </w:rPr>
        <w:t>75320</w:t>
      </w:r>
    </w:p>
    <w:p>
      <w:pPr>
        <w:spacing w:before="5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2"/>
          <w:w w:val="85"/>
          <w:sz w:val="31"/>
        </w:rPr>
        <w:t>75992</w:t>
      </w:r>
    </w:p>
    <w:p>
      <w:pPr>
        <w:spacing w:before="3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2"/>
          <w:w w:val="85"/>
          <w:sz w:val="31"/>
        </w:rPr>
        <w:t>75994</w:t>
      </w:r>
    </w:p>
    <w:p>
      <w:pPr>
        <w:spacing w:before="27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2"/>
          <w:w w:val="85"/>
          <w:sz w:val="31"/>
        </w:rPr>
        <w:t>85504</w:t>
      </w:r>
    </w:p>
    <w:p>
      <w:pPr>
        <w:spacing w:before="27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95"/>
          <w:sz w:val="31"/>
        </w:rPr>
        <w:t>8565</w:t>
      </w:r>
    </w:p>
    <w:p>
      <w:pPr>
        <w:spacing w:before="6"/>
        <w:ind w:left="705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5"/>
          <w:w w:val="95"/>
          <w:sz w:val="31"/>
        </w:rPr>
        <w:t>901</w:t>
      </w:r>
    </w:p>
    <w:p>
      <w:pPr>
        <w:spacing w:line="355" w:lineRule="exact" w:before="0"/>
        <w:ind w:left="705" w:right="0" w:firstLine="0"/>
        <w:jc w:val="left"/>
        <w:rPr>
          <w:sz w:val="26"/>
        </w:rPr>
      </w:pPr>
      <w:r>
        <w:rPr/>
        <w:br w:type="column"/>
      </w:r>
      <w:r>
        <w:rPr>
          <w:spacing w:val="-6"/>
          <w:sz w:val="26"/>
        </w:rPr>
        <w:t>도매</w:t>
      </w:r>
      <w:r>
        <w:rPr>
          <w:spacing w:val="-27"/>
          <w:sz w:val="26"/>
        </w:rPr>
        <w:t> </w:t>
      </w:r>
      <w:r>
        <w:rPr>
          <w:spacing w:val="-6"/>
          <w:sz w:val="26"/>
        </w:rPr>
        <w:t>및</w:t>
      </w:r>
      <w:r>
        <w:rPr>
          <w:spacing w:val="-26"/>
          <w:sz w:val="26"/>
        </w:rPr>
        <w:t> </w:t>
      </w:r>
      <w:r>
        <w:rPr>
          <w:spacing w:val="-6"/>
          <w:sz w:val="26"/>
        </w:rPr>
        <w:t>상품중개업</w:t>
      </w:r>
      <w:r>
        <w:rPr>
          <w:rFonts w:ascii="Book Antiqua" w:eastAsia="Book Antiqua"/>
          <w:spacing w:val="-6"/>
          <w:sz w:val="31"/>
        </w:rPr>
        <w:t>(</w:t>
      </w:r>
      <w:r>
        <w:rPr>
          <w:spacing w:val="-6"/>
          <w:sz w:val="26"/>
        </w:rPr>
        <w:t>단</w:t>
      </w:r>
      <w:r>
        <w:rPr>
          <w:rFonts w:ascii="Book Antiqua" w:eastAsia="Book Antiqua"/>
          <w:spacing w:val="-6"/>
          <w:sz w:val="31"/>
        </w:rPr>
        <w:t>,</w:t>
      </w:r>
      <w:r>
        <w:rPr>
          <w:rFonts w:ascii="Book Antiqua" w:eastAsia="Book Antiqua"/>
          <w:spacing w:val="22"/>
          <w:sz w:val="31"/>
        </w:rPr>
        <w:t> </w:t>
      </w:r>
      <w:r>
        <w:rPr>
          <w:spacing w:val="-6"/>
          <w:sz w:val="26"/>
        </w:rPr>
        <w:t>전략산업에</w:t>
      </w:r>
      <w:r>
        <w:rPr>
          <w:spacing w:val="-27"/>
          <w:sz w:val="26"/>
        </w:rPr>
        <w:t> </w:t>
      </w:r>
      <w:r>
        <w:rPr>
          <w:spacing w:val="-6"/>
          <w:sz w:val="26"/>
        </w:rPr>
        <w:t>해당하는</w:t>
      </w:r>
      <w:r>
        <w:rPr>
          <w:spacing w:val="-26"/>
          <w:sz w:val="26"/>
        </w:rPr>
        <w:t> </w:t>
      </w:r>
      <w:r>
        <w:rPr>
          <w:spacing w:val="-6"/>
          <w:sz w:val="26"/>
        </w:rPr>
        <w:t>국내</w:t>
      </w:r>
      <w:r>
        <w:rPr>
          <w:spacing w:val="-27"/>
          <w:sz w:val="26"/>
        </w:rPr>
        <w:t> </w:t>
      </w:r>
      <w:r>
        <w:rPr>
          <w:spacing w:val="-6"/>
          <w:sz w:val="26"/>
        </w:rPr>
        <w:t>생산품을</w:t>
      </w:r>
    </w:p>
    <w:p>
      <w:pPr>
        <w:spacing w:line="242" w:lineRule="auto" w:before="17"/>
        <w:ind w:left="705" w:right="3743" w:firstLine="0"/>
        <w:jc w:val="left"/>
        <w:rPr>
          <w:sz w:val="26"/>
        </w:rPr>
      </w:pPr>
      <w:r>
        <w:rPr>
          <w:sz w:val="26"/>
        </w:rPr>
        <w:t>유통하는 경우에 한함</w:t>
      </w:r>
      <w:r>
        <w:rPr>
          <w:rFonts w:ascii="Book Antiqua" w:eastAsia="Book Antiqua"/>
          <w:sz w:val="31"/>
        </w:rPr>
        <w:t>) </w:t>
      </w:r>
      <w:r>
        <w:rPr>
          <w:sz w:val="26"/>
        </w:rPr>
        <w:t>소프트웨어</w:t>
      </w:r>
      <w:r>
        <w:rPr>
          <w:spacing w:val="-14"/>
          <w:sz w:val="26"/>
        </w:rPr>
        <w:t> </w:t>
      </w:r>
      <w:r>
        <w:rPr>
          <w:sz w:val="26"/>
        </w:rPr>
        <w:t>개발</w:t>
      </w:r>
      <w:r>
        <w:rPr>
          <w:spacing w:val="-12"/>
          <w:sz w:val="26"/>
        </w:rPr>
        <w:t> </w:t>
      </w:r>
      <w:r>
        <w:rPr>
          <w:sz w:val="26"/>
        </w:rPr>
        <w:t>및</w:t>
      </w:r>
      <w:r>
        <w:rPr>
          <w:spacing w:val="-14"/>
          <w:sz w:val="26"/>
        </w:rPr>
        <w:t> </w:t>
      </w:r>
      <w:r>
        <w:rPr>
          <w:sz w:val="26"/>
        </w:rPr>
        <w:t>공급업</w:t>
      </w:r>
    </w:p>
    <w:p>
      <w:pPr>
        <w:spacing w:before="15"/>
        <w:ind w:left="705" w:right="0" w:firstLine="0"/>
        <w:jc w:val="left"/>
        <w:rPr>
          <w:sz w:val="26"/>
        </w:rPr>
      </w:pPr>
      <w:r>
        <w:rPr>
          <w:sz w:val="26"/>
        </w:rPr>
        <w:t>영화</w:t>
      </w:r>
      <w:r>
        <w:rPr>
          <w:rFonts w:ascii="Book Antiqua" w:eastAsia="Book Antiqua"/>
          <w:sz w:val="31"/>
        </w:rPr>
        <w:t>,</w:t>
      </w:r>
      <w:r>
        <w:rPr>
          <w:rFonts w:ascii="Book Antiqua" w:eastAsia="Book Antiqua"/>
          <w:spacing w:val="41"/>
          <w:sz w:val="31"/>
        </w:rPr>
        <w:t> </w:t>
      </w:r>
      <w:r>
        <w:rPr>
          <w:sz w:val="26"/>
        </w:rPr>
        <w:t>비디오물</w:t>
      </w:r>
      <w:r>
        <w:rPr>
          <w:spacing w:val="-12"/>
          <w:sz w:val="26"/>
        </w:rPr>
        <w:t> </w:t>
      </w:r>
      <w:r>
        <w:rPr>
          <w:sz w:val="26"/>
        </w:rPr>
        <w:t>및</w:t>
      </w:r>
      <w:r>
        <w:rPr>
          <w:spacing w:val="-9"/>
          <w:sz w:val="26"/>
        </w:rPr>
        <w:t> </w:t>
      </w:r>
      <w:r>
        <w:rPr>
          <w:sz w:val="26"/>
        </w:rPr>
        <w:t>방송프로그램</w:t>
      </w:r>
      <w:r>
        <w:rPr>
          <w:spacing w:val="-10"/>
          <w:sz w:val="26"/>
        </w:rPr>
        <w:t> </w:t>
      </w:r>
      <w:r>
        <w:rPr>
          <w:spacing w:val="-5"/>
          <w:sz w:val="26"/>
        </w:rPr>
        <w:t>제작업</w:t>
      </w:r>
    </w:p>
    <w:p>
      <w:pPr>
        <w:spacing w:line="266" w:lineRule="auto" w:before="3"/>
        <w:ind w:left="705" w:right="550" w:firstLine="0"/>
        <w:jc w:val="left"/>
        <w:rPr>
          <w:sz w:val="26"/>
        </w:rPr>
      </w:pPr>
      <w:r>
        <w:rPr>
          <w:sz w:val="26"/>
        </w:rPr>
        <w:t>영화</w:t>
      </w:r>
      <w:r>
        <w:rPr>
          <w:rFonts w:ascii="Book Antiqua" w:eastAsia="Book Antiqua"/>
          <w:sz w:val="31"/>
        </w:rPr>
        <w:t>,</w:t>
      </w:r>
      <w:r>
        <w:rPr>
          <w:rFonts w:ascii="Book Antiqua" w:eastAsia="Book Antiqua"/>
          <w:spacing w:val="40"/>
          <w:sz w:val="31"/>
        </w:rPr>
        <w:t> </w:t>
      </w:r>
      <w:r>
        <w:rPr>
          <w:sz w:val="26"/>
        </w:rPr>
        <w:t>비디오물</w:t>
      </w:r>
      <w:r>
        <w:rPr>
          <w:spacing w:val="-12"/>
          <w:sz w:val="26"/>
        </w:rPr>
        <w:t> </w:t>
      </w:r>
      <w:r>
        <w:rPr>
          <w:sz w:val="26"/>
        </w:rPr>
        <w:t>및</w:t>
      </w:r>
      <w:r>
        <w:rPr>
          <w:spacing w:val="-10"/>
          <w:sz w:val="26"/>
        </w:rPr>
        <w:t> </w:t>
      </w:r>
      <w:r>
        <w:rPr>
          <w:sz w:val="26"/>
        </w:rPr>
        <w:t>방송프로그램</w:t>
      </w:r>
      <w:r>
        <w:rPr>
          <w:spacing w:val="-10"/>
          <w:sz w:val="26"/>
        </w:rPr>
        <w:t> </w:t>
      </w:r>
      <w:r>
        <w:rPr>
          <w:sz w:val="26"/>
        </w:rPr>
        <w:t>제작관련</w:t>
      </w:r>
      <w:r>
        <w:rPr>
          <w:spacing w:val="-12"/>
          <w:sz w:val="26"/>
        </w:rPr>
        <w:t> </w:t>
      </w:r>
      <w:r>
        <w:rPr>
          <w:sz w:val="26"/>
        </w:rPr>
        <w:t>서비스업 음악 및 기타 오디오물 출판업</w:t>
      </w:r>
    </w:p>
    <w:p>
      <w:pPr>
        <w:spacing w:before="19"/>
        <w:ind w:left="705" w:right="0" w:firstLine="0"/>
        <w:jc w:val="left"/>
        <w:rPr>
          <w:sz w:val="26"/>
        </w:rPr>
      </w:pPr>
      <w:r>
        <w:rPr>
          <w:spacing w:val="-2"/>
          <w:sz w:val="26"/>
        </w:rPr>
        <w:t>전기통신업</w:t>
      </w:r>
    </w:p>
    <w:p>
      <w:pPr>
        <w:spacing w:before="17"/>
        <w:ind w:left="705" w:right="0" w:firstLine="0"/>
        <w:jc w:val="left"/>
        <w:rPr>
          <w:sz w:val="26"/>
        </w:rPr>
      </w:pPr>
      <w:r>
        <w:rPr>
          <w:sz w:val="26"/>
        </w:rPr>
        <w:t>컴퓨터</w:t>
      </w:r>
      <w:r>
        <w:rPr>
          <w:spacing w:val="-10"/>
          <w:sz w:val="26"/>
        </w:rPr>
        <w:t> </w:t>
      </w:r>
      <w:r>
        <w:rPr>
          <w:sz w:val="26"/>
        </w:rPr>
        <w:t>프로그래밍</w:t>
      </w:r>
      <w:r>
        <w:rPr>
          <w:rFonts w:ascii="Book Antiqua" w:eastAsia="Book Antiqua"/>
          <w:sz w:val="31"/>
        </w:rPr>
        <w:t>,</w:t>
      </w:r>
      <w:r>
        <w:rPr>
          <w:rFonts w:ascii="Book Antiqua" w:eastAsia="Book Antiqua"/>
          <w:spacing w:val="43"/>
          <w:sz w:val="31"/>
        </w:rPr>
        <w:t> </w:t>
      </w:r>
      <w:r>
        <w:rPr>
          <w:sz w:val="26"/>
        </w:rPr>
        <w:t>시스템</w:t>
      </w:r>
      <w:r>
        <w:rPr>
          <w:spacing w:val="-9"/>
          <w:sz w:val="26"/>
        </w:rPr>
        <w:t> </w:t>
      </w:r>
      <w:r>
        <w:rPr>
          <w:sz w:val="26"/>
        </w:rPr>
        <w:t>통합</w:t>
      </w:r>
      <w:r>
        <w:rPr>
          <w:spacing w:val="-8"/>
          <w:sz w:val="26"/>
        </w:rPr>
        <w:t> </w:t>
      </w:r>
      <w:r>
        <w:rPr>
          <w:sz w:val="26"/>
        </w:rPr>
        <w:t>및</w:t>
      </w:r>
      <w:r>
        <w:rPr>
          <w:spacing w:val="-10"/>
          <w:sz w:val="26"/>
        </w:rPr>
        <w:t> </w:t>
      </w:r>
      <w:r>
        <w:rPr>
          <w:spacing w:val="-5"/>
          <w:sz w:val="26"/>
        </w:rPr>
        <w:t>관리업</w:t>
      </w:r>
    </w:p>
    <w:p>
      <w:pPr>
        <w:spacing w:line="266" w:lineRule="auto" w:before="6"/>
        <w:ind w:left="705" w:right="550" w:firstLine="0"/>
        <w:jc w:val="left"/>
        <w:rPr>
          <w:sz w:val="26"/>
        </w:rPr>
      </w:pPr>
      <w:r>
        <w:rPr>
          <w:spacing w:val="-4"/>
          <w:sz w:val="26"/>
        </w:rPr>
        <w:t>자료처리</w:t>
      </w:r>
      <w:r>
        <w:rPr>
          <w:rFonts w:ascii="Book Antiqua" w:eastAsia="Book Antiqua"/>
          <w:spacing w:val="-4"/>
          <w:sz w:val="31"/>
        </w:rPr>
        <w:t>,</w:t>
      </w:r>
      <w:r>
        <w:rPr>
          <w:rFonts w:ascii="Book Antiqua" w:eastAsia="Book Antiqua"/>
          <w:spacing w:val="1"/>
          <w:sz w:val="31"/>
        </w:rPr>
        <w:t> </w:t>
      </w:r>
      <w:r>
        <w:rPr>
          <w:spacing w:val="-4"/>
          <w:sz w:val="26"/>
        </w:rPr>
        <w:t>호스팅</w:t>
      </w:r>
      <w:r>
        <w:rPr>
          <w:rFonts w:ascii="Book Antiqua" w:eastAsia="Book Antiqua"/>
          <w:spacing w:val="-4"/>
          <w:sz w:val="31"/>
        </w:rPr>
        <w:t>,</w:t>
      </w:r>
      <w:r>
        <w:rPr>
          <w:rFonts w:ascii="Book Antiqua" w:eastAsia="Book Antiqua"/>
          <w:spacing w:val="1"/>
          <w:sz w:val="31"/>
        </w:rPr>
        <w:t> </w:t>
      </w:r>
      <w:r>
        <w:rPr>
          <w:spacing w:val="-4"/>
          <w:sz w:val="26"/>
        </w:rPr>
        <w:t>포털</w:t>
      </w:r>
      <w:r>
        <w:rPr>
          <w:spacing w:val="-28"/>
          <w:sz w:val="26"/>
        </w:rPr>
        <w:t> </w:t>
      </w:r>
      <w:r>
        <w:rPr>
          <w:spacing w:val="-4"/>
          <w:sz w:val="26"/>
        </w:rPr>
        <w:t>및</w:t>
      </w:r>
      <w:r>
        <w:rPr>
          <w:spacing w:val="-29"/>
          <w:sz w:val="26"/>
        </w:rPr>
        <w:t> </w:t>
      </w:r>
      <w:r>
        <w:rPr>
          <w:spacing w:val="-4"/>
          <w:sz w:val="26"/>
        </w:rPr>
        <w:t>기타</w:t>
      </w:r>
      <w:r>
        <w:rPr>
          <w:spacing w:val="-28"/>
          <w:sz w:val="26"/>
        </w:rPr>
        <w:t> </w:t>
      </w:r>
      <w:r>
        <w:rPr>
          <w:spacing w:val="-4"/>
          <w:sz w:val="26"/>
        </w:rPr>
        <w:t>인터넷</w:t>
      </w:r>
      <w:r>
        <w:rPr>
          <w:spacing w:val="-29"/>
          <w:sz w:val="26"/>
        </w:rPr>
        <w:t> </w:t>
      </w:r>
      <w:r>
        <w:rPr>
          <w:spacing w:val="-4"/>
          <w:sz w:val="26"/>
        </w:rPr>
        <w:t>정보매개서비스업 </w:t>
      </w:r>
      <w:r>
        <w:rPr>
          <w:sz w:val="26"/>
        </w:rPr>
        <w:t>기타 정보 서비스업</w:t>
      </w:r>
    </w:p>
    <w:p>
      <w:pPr>
        <w:spacing w:line="280" w:lineRule="auto" w:before="16"/>
        <w:ind w:left="705" w:right="3671" w:firstLine="0"/>
        <w:jc w:val="both"/>
        <w:rPr>
          <w:sz w:val="26"/>
        </w:rPr>
      </w:pPr>
      <w:r>
        <w:rPr>
          <w:sz w:val="26"/>
        </w:rPr>
        <w:t>자연과학</w:t>
      </w:r>
      <w:r>
        <w:rPr>
          <w:spacing w:val="-13"/>
          <w:sz w:val="26"/>
        </w:rPr>
        <w:t> </w:t>
      </w:r>
      <w:r>
        <w:rPr>
          <w:sz w:val="26"/>
        </w:rPr>
        <w:t>및</w:t>
      </w:r>
      <w:r>
        <w:rPr>
          <w:spacing w:val="-15"/>
          <w:sz w:val="26"/>
        </w:rPr>
        <w:t> </w:t>
      </w:r>
      <w:r>
        <w:rPr>
          <w:sz w:val="26"/>
        </w:rPr>
        <w:t>공학</w:t>
      </w:r>
      <w:r>
        <w:rPr>
          <w:spacing w:val="-13"/>
          <w:sz w:val="26"/>
        </w:rPr>
        <w:t> </w:t>
      </w:r>
      <w:r>
        <w:rPr>
          <w:sz w:val="26"/>
        </w:rPr>
        <w:t>연구개발업 인문</w:t>
      </w:r>
      <w:r>
        <w:rPr>
          <w:spacing w:val="-14"/>
          <w:sz w:val="26"/>
        </w:rPr>
        <w:t> </w:t>
      </w:r>
      <w:r>
        <w:rPr>
          <w:sz w:val="26"/>
        </w:rPr>
        <w:t>및</w:t>
      </w:r>
      <w:r>
        <w:rPr>
          <w:spacing w:val="-14"/>
          <w:sz w:val="26"/>
        </w:rPr>
        <w:t> </w:t>
      </w:r>
      <w:r>
        <w:rPr>
          <w:sz w:val="26"/>
        </w:rPr>
        <w:t>사회과학</w:t>
      </w:r>
      <w:r>
        <w:rPr>
          <w:spacing w:val="-13"/>
          <w:sz w:val="26"/>
        </w:rPr>
        <w:t> </w:t>
      </w:r>
      <w:r>
        <w:rPr>
          <w:sz w:val="26"/>
        </w:rPr>
        <w:t>연구개발업 </w:t>
      </w:r>
      <w:r>
        <w:rPr>
          <w:spacing w:val="-4"/>
          <w:sz w:val="26"/>
        </w:rPr>
        <w:t>광고업</w:t>
      </w:r>
    </w:p>
    <w:p>
      <w:pPr>
        <w:spacing w:line="280" w:lineRule="auto" w:before="0"/>
        <w:ind w:left="705" w:right="3743" w:firstLine="0"/>
        <w:jc w:val="left"/>
        <w:rPr>
          <w:sz w:val="26"/>
        </w:rPr>
      </w:pPr>
      <w:r>
        <w:rPr>
          <w:sz w:val="26"/>
        </w:rPr>
        <w:t>시장조사</w:t>
      </w:r>
      <w:r>
        <w:rPr>
          <w:spacing w:val="-20"/>
          <w:sz w:val="26"/>
        </w:rPr>
        <w:t> </w:t>
      </w:r>
      <w:r>
        <w:rPr>
          <w:sz w:val="26"/>
        </w:rPr>
        <w:t>및</w:t>
      </w:r>
      <w:r>
        <w:rPr>
          <w:spacing w:val="-21"/>
          <w:sz w:val="26"/>
        </w:rPr>
        <w:t> </w:t>
      </w:r>
      <w:r>
        <w:rPr>
          <w:sz w:val="26"/>
        </w:rPr>
        <w:t>여론조사업 </w:t>
      </w:r>
      <w:r>
        <w:rPr>
          <w:spacing w:val="-2"/>
          <w:sz w:val="26"/>
        </w:rPr>
        <w:t>경영컨설팅업</w:t>
      </w:r>
    </w:p>
    <w:p>
      <w:pPr>
        <w:spacing w:line="346" w:lineRule="exact" w:before="0"/>
        <w:ind w:left="705" w:right="0" w:firstLine="0"/>
        <w:jc w:val="left"/>
        <w:rPr>
          <w:sz w:val="26"/>
        </w:rPr>
      </w:pPr>
      <w:r>
        <w:rPr>
          <w:sz w:val="26"/>
        </w:rPr>
        <w:t>건축기술</w:t>
      </w:r>
      <w:r>
        <w:rPr>
          <w:rFonts w:ascii="Book Antiqua" w:eastAsia="Book Antiqua"/>
          <w:sz w:val="31"/>
        </w:rPr>
        <w:t>,</w:t>
      </w:r>
      <w:r>
        <w:rPr>
          <w:rFonts w:ascii="Book Antiqua" w:eastAsia="Book Antiqua"/>
          <w:spacing w:val="43"/>
          <w:sz w:val="31"/>
        </w:rPr>
        <w:t> </w:t>
      </w:r>
      <w:r>
        <w:rPr>
          <w:sz w:val="26"/>
        </w:rPr>
        <w:t>엔지니어링</w:t>
      </w:r>
      <w:r>
        <w:rPr>
          <w:spacing w:val="-9"/>
          <w:sz w:val="26"/>
        </w:rPr>
        <w:t> </w:t>
      </w:r>
      <w:r>
        <w:rPr>
          <w:sz w:val="26"/>
        </w:rPr>
        <w:t>및</w:t>
      </w:r>
      <w:r>
        <w:rPr>
          <w:spacing w:val="-8"/>
          <w:sz w:val="26"/>
        </w:rPr>
        <w:t> </w:t>
      </w:r>
      <w:r>
        <w:rPr>
          <w:sz w:val="26"/>
        </w:rPr>
        <w:t>관련</w:t>
      </w:r>
      <w:r>
        <w:rPr>
          <w:spacing w:val="-9"/>
          <w:sz w:val="26"/>
        </w:rPr>
        <w:t> </w:t>
      </w:r>
      <w:r>
        <w:rPr>
          <w:sz w:val="26"/>
        </w:rPr>
        <w:t>기술</w:t>
      </w:r>
      <w:r>
        <w:rPr>
          <w:spacing w:val="-10"/>
          <w:sz w:val="26"/>
        </w:rPr>
        <w:t> </w:t>
      </w:r>
      <w:r>
        <w:rPr>
          <w:spacing w:val="-4"/>
          <w:sz w:val="26"/>
        </w:rPr>
        <w:t>서비스업</w:t>
      </w:r>
    </w:p>
    <w:p>
      <w:pPr>
        <w:spacing w:line="280" w:lineRule="auto" w:before="38"/>
        <w:ind w:left="705" w:right="3743" w:firstLine="0"/>
        <w:jc w:val="left"/>
        <w:rPr>
          <w:sz w:val="26"/>
        </w:rPr>
      </w:pPr>
      <w:r>
        <w:rPr>
          <w:sz w:val="26"/>
        </w:rPr>
        <w:t>기타</w:t>
      </w:r>
      <w:r>
        <w:rPr>
          <w:spacing w:val="-21"/>
          <w:sz w:val="26"/>
        </w:rPr>
        <w:t> </w:t>
      </w:r>
      <w:r>
        <w:rPr>
          <w:sz w:val="26"/>
        </w:rPr>
        <w:t>과학기술</w:t>
      </w:r>
      <w:r>
        <w:rPr>
          <w:spacing w:val="-21"/>
          <w:sz w:val="26"/>
        </w:rPr>
        <w:t> </w:t>
      </w:r>
      <w:r>
        <w:rPr>
          <w:sz w:val="26"/>
        </w:rPr>
        <w:t>서비스업 </w:t>
      </w:r>
      <w:r>
        <w:rPr>
          <w:spacing w:val="-2"/>
          <w:sz w:val="26"/>
        </w:rPr>
        <w:t>전문디자인업</w:t>
      </w:r>
    </w:p>
    <w:p>
      <w:pPr>
        <w:spacing w:line="332" w:lineRule="exact" w:before="0"/>
        <w:ind w:left="705" w:right="0" w:firstLine="0"/>
        <w:jc w:val="left"/>
        <w:rPr>
          <w:sz w:val="26"/>
        </w:rPr>
      </w:pPr>
      <w:r>
        <w:rPr>
          <w:sz w:val="26"/>
        </w:rPr>
        <w:t>번역</w:t>
      </w:r>
      <w:r>
        <w:rPr>
          <w:spacing w:val="-4"/>
          <w:sz w:val="26"/>
        </w:rPr>
        <w:t> </w:t>
      </w:r>
      <w:r>
        <w:rPr>
          <w:sz w:val="26"/>
        </w:rPr>
        <w:t>및</w:t>
      </w:r>
      <w:r>
        <w:rPr>
          <w:spacing w:val="-4"/>
          <w:sz w:val="26"/>
        </w:rPr>
        <w:t> </w:t>
      </w:r>
      <w:r>
        <w:rPr>
          <w:spacing w:val="-2"/>
          <w:sz w:val="26"/>
        </w:rPr>
        <w:t>통역서비스업</w:t>
      </w:r>
    </w:p>
    <w:p>
      <w:pPr>
        <w:spacing w:before="54"/>
        <w:ind w:left="705" w:right="0" w:firstLine="0"/>
        <w:jc w:val="left"/>
        <w:rPr>
          <w:sz w:val="26"/>
        </w:rPr>
      </w:pPr>
      <w:r>
        <w:rPr>
          <w:sz w:val="26"/>
        </w:rPr>
        <w:t>사업</w:t>
      </w:r>
      <w:r>
        <w:rPr>
          <w:spacing w:val="-5"/>
          <w:sz w:val="26"/>
        </w:rPr>
        <w:t> </w:t>
      </w:r>
      <w:r>
        <w:rPr>
          <w:sz w:val="26"/>
        </w:rPr>
        <w:t>및</w:t>
      </w:r>
      <w:r>
        <w:rPr>
          <w:spacing w:val="-5"/>
          <w:sz w:val="26"/>
        </w:rPr>
        <w:t> </w:t>
      </w:r>
      <w:r>
        <w:rPr>
          <w:sz w:val="26"/>
        </w:rPr>
        <w:t>무형</w:t>
      </w:r>
      <w:r>
        <w:rPr>
          <w:spacing w:val="-5"/>
          <w:sz w:val="26"/>
        </w:rPr>
        <w:t> </w:t>
      </w:r>
      <w:r>
        <w:rPr>
          <w:sz w:val="26"/>
        </w:rPr>
        <w:t>재산권</w:t>
      </w:r>
      <w:r>
        <w:rPr>
          <w:spacing w:val="-4"/>
          <w:sz w:val="26"/>
        </w:rPr>
        <w:t> </w:t>
      </w:r>
      <w:r>
        <w:rPr>
          <w:spacing w:val="-5"/>
          <w:sz w:val="26"/>
        </w:rPr>
        <w:t>중개업</w:t>
      </w:r>
    </w:p>
    <w:p>
      <w:pPr>
        <w:spacing w:line="266" w:lineRule="auto" w:before="20"/>
        <w:ind w:left="705" w:right="550" w:firstLine="0"/>
        <w:jc w:val="left"/>
        <w:rPr>
          <w:sz w:val="26"/>
        </w:rPr>
      </w:pPr>
      <w:r>
        <w:rPr>
          <w:sz w:val="26"/>
        </w:rPr>
        <w:t>그</w:t>
      </w:r>
      <w:r>
        <w:rPr>
          <w:spacing w:val="-6"/>
          <w:sz w:val="26"/>
        </w:rPr>
        <w:t> </w:t>
      </w:r>
      <w:r>
        <w:rPr>
          <w:sz w:val="26"/>
        </w:rPr>
        <w:t>외</w:t>
      </w:r>
      <w:r>
        <w:rPr>
          <w:spacing w:val="-8"/>
          <w:sz w:val="26"/>
        </w:rPr>
        <w:t> </w:t>
      </w:r>
      <w:r>
        <w:rPr>
          <w:sz w:val="26"/>
        </w:rPr>
        <w:t>기타</w:t>
      </w:r>
      <w:r>
        <w:rPr>
          <w:spacing w:val="-6"/>
          <w:sz w:val="26"/>
        </w:rPr>
        <w:t> </w:t>
      </w:r>
      <w:r>
        <w:rPr>
          <w:sz w:val="26"/>
        </w:rPr>
        <w:t>분류안된</w:t>
      </w:r>
      <w:r>
        <w:rPr>
          <w:spacing w:val="-8"/>
          <w:sz w:val="26"/>
        </w:rPr>
        <w:t> </w:t>
      </w:r>
      <w:r>
        <w:rPr>
          <w:sz w:val="26"/>
        </w:rPr>
        <w:t>전문</w:t>
      </w:r>
      <w:r>
        <w:rPr>
          <w:rFonts w:ascii="Book Antiqua" w:eastAsia="Book Antiqua"/>
          <w:sz w:val="31"/>
        </w:rPr>
        <w:t>,</w:t>
      </w:r>
      <w:r>
        <w:rPr>
          <w:rFonts w:ascii="Book Antiqua" w:eastAsia="Book Antiqua"/>
          <w:spacing w:val="40"/>
          <w:sz w:val="31"/>
        </w:rPr>
        <w:t> </w:t>
      </w:r>
      <w:r>
        <w:rPr>
          <w:sz w:val="26"/>
        </w:rPr>
        <w:t>과학</w:t>
      </w:r>
      <w:r>
        <w:rPr>
          <w:spacing w:val="-8"/>
          <w:sz w:val="26"/>
        </w:rPr>
        <w:t> </w:t>
      </w:r>
      <w:r>
        <w:rPr>
          <w:sz w:val="26"/>
        </w:rPr>
        <w:t>및</w:t>
      </w:r>
      <w:r>
        <w:rPr>
          <w:spacing w:val="-6"/>
          <w:sz w:val="26"/>
        </w:rPr>
        <w:t> </w:t>
      </w:r>
      <w:r>
        <w:rPr>
          <w:sz w:val="26"/>
        </w:rPr>
        <w:t>기술</w:t>
      </w:r>
      <w:r>
        <w:rPr>
          <w:spacing w:val="-8"/>
          <w:sz w:val="26"/>
        </w:rPr>
        <w:t> </w:t>
      </w:r>
      <w:r>
        <w:rPr>
          <w:sz w:val="26"/>
        </w:rPr>
        <w:t>서비스업 사업시설 유지관리 서비스업</w:t>
      </w:r>
    </w:p>
    <w:p>
      <w:pPr>
        <w:spacing w:line="280" w:lineRule="auto" w:before="16"/>
        <w:ind w:left="705" w:right="4710" w:firstLine="0"/>
        <w:jc w:val="both"/>
        <w:rPr>
          <w:sz w:val="26"/>
        </w:rPr>
      </w:pPr>
      <w:r>
        <w:rPr>
          <w:sz w:val="26"/>
        </w:rPr>
        <w:t>보안시스템</w:t>
      </w:r>
      <w:r>
        <w:rPr>
          <w:spacing w:val="-33"/>
          <w:sz w:val="26"/>
        </w:rPr>
        <w:t> </w:t>
      </w:r>
      <w:r>
        <w:rPr>
          <w:sz w:val="26"/>
        </w:rPr>
        <w:t>서비스업 전시</w:t>
      </w:r>
      <w:r>
        <w:rPr>
          <w:spacing w:val="-14"/>
          <w:sz w:val="26"/>
        </w:rPr>
        <w:t> </w:t>
      </w:r>
      <w:r>
        <w:rPr>
          <w:sz w:val="26"/>
        </w:rPr>
        <w:t>및</w:t>
      </w:r>
      <w:r>
        <w:rPr>
          <w:spacing w:val="-14"/>
          <w:sz w:val="26"/>
        </w:rPr>
        <w:t> </w:t>
      </w:r>
      <w:r>
        <w:rPr>
          <w:sz w:val="26"/>
        </w:rPr>
        <w:t>행사</w:t>
      </w:r>
      <w:r>
        <w:rPr>
          <w:spacing w:val="-14"/>
          <w:sz w:val="26"/>
        </w:rPr>
        <w:t> </w:t>
      </w:r>
      <w:r>
        <w:rPr>
          <w:sz w:val="26"/>
        </w:rPr>
        <w:t>대행업 포장 및 충전업</w:t>
      </w:r>
    </w:p>
    <w:p>
      <w:pPr>
        <w:spacing w:line="368" w:lineRule="exact" w:before="0"/>
        <w:ind w:left="705" w:right="0" w:firstLine="0"/>
        <w:jc w:val="left"/>
        <w:rPr>
          <w:rFonts w:ascii="Book Antiqua" w:eastAsia="Book Antiqua"/>
          <w:sz w:val="31"/>
        </w:rPr>
      </w:pPr>
      <w:r>
        <w:rPr>
          <w:spacing w:val="-28"/>
          <w:w w:val="95"/>
          <w:sz w:val="26"/>
        </w:rPr>
        <w:t>온라인</w:t>
      </w:r>
      <w:r>
        <w:rPr>
          <w:spacing w:val="-42"/>
          <w:w w:val="95"/>
          <w:sz w:val="26"/>
        </w:rPr>
        <w:t> </w:t>
      </w:r>
      <w:r>
        <w:rPr>
          <w:spacing w:val="-28"/>
          <w:w w:val="95"/>
          <w:sz w:val="26"/>
        </w:rPr>
        <w:t>교육</w:t>
      </w:r>
      <w:r>
        <w:rPr>
          <w:spacing w:val="-44"/>
          <w:w w:val="95"/>
          <w:sz w:val="26"/>
        </w:rPr>
        <w:t> </w:t>
      </w:r>
      <w:r>
        <w:rPr>
          <w:spacing w:val="-28"/>
          <w:w w:val="95"/>
          <w:sz w:val="26"/>
        </w:rPr>
        <w:t>학원</w:t>
      </w:r>
      <w:r>
        <w:rPr>
          <w:rFonts w:ascii="Book Antiqua" w:eastAsia="Book Antiqua"/>
          <w:spacing w:val="-28"/>
          <w:w w:val="95"/>
          <w:sz w:val="31"/>
        </w:rPr>
        <w:t>(</w:t>
      </w:r>
      <w:r>
        <w:rPr>
          <w:spacing w:val="-28"/>
          <w:w w:val="95"/>
          <w:sz w:val="26"/>
        </w:rPr>
        <w:t>기술</w:t>
      </w:r>
      <w:r>
        <w:rPr>
          <w:spacing w:val="-85"/>
          <w:w w:val="95"/>
          <w:sz w:val="26"/>
        </w:rPr>
        <w:t> </w:t>
      </w:r>
      <w:r>
        <w:rPr>
          <w:spacing w:val="-28"/>
          <w:w w:val="95"/>
          <w:sz w:val="26"/>
        </w:rPr>
        <w:t>및</w:t>
      </w:r>
      <w:r>
        <w:rPr>
          <w:spacing w:val="-86"/>
          <w:w w:val="95"/>
          <w:sz w:val="26"/>
        </w:rPr>
        <w:t> </w:t>
      </w:r>
      <w:r>
        <w:rPr>
          <w:spacing w:val="-28"/>
          <w:w w:val="95"/>
          <w:sz w:val="26"/>
        </w:rPr>
        <w:t>직업훈련</w:t>
      </w:r>
      <w:r>
        <w:rPr>
          <w:spacing w:val="-83"/>
          <w:w w:val="95"/>
          <w:sz w:val="26"/>
        </w:rPr>
        <w:t> </w:t>
      </w:r>
      <w:r>
        <w:rPr>
          <w:spacing w:val="-28"/>
          <w:w w:val="95"/>
          <w:sz w:val="26"/>
        </w:rPr>
        <w:t>교육을</w:t>
      </w:r>
      <w:r>
        <w:rPr>
          <w:spacing w:val="-82"/>
          <w:w w:val="95"/>
          <w:sz w:val="26"/>
        </w:rPr>
        <w:t> </w:t>
      </w:r>
      <w:r>
        <w:rPr>
          <w:spacing w:val="-28"/>
          <w:w w:val="95"/>
          <w:sz w:val="26"/>
        </w:rPr>
        <w:t>제공하는</w:t>
      </w:r>
      <w:r>
        <w:rPr>
          <w:spacing w:val="-86"/>
          <w:w w:val="95"/>
          <w:sz w:val="26"/>
        </w:rPr>
        <w:t> </w:t>
      </w:r>
      <w:r>
        <w:rPr>
          <w:spacing w:val="-28"/>
          <w:w w:val="95"/>
          <w:sz w:val="26"/>
        </w:rPr>
        <w:t>경우에만</w:t>
      </w:r>
      <w:r>
        <w:rPr>
          <w:spacing w:val="-77"/>
          <w:w w:val="95"/>
          <w:sz w:val="26"/>
        </w:rPr>
        <w:t> </w:t>
      </w:r>
      <w:r>
        <w:rPr>
          <w:spacing w:val="-28"/>
          <w:w w:val="95"/>
          <w:sz w:val="26"/>
        </w:rPr>
        <w:t>해당</w:t>
      </w:r>
      <w:r>
        <w:rPr>
          <w:rFonts w:ascii="Book Antiqua" w:eastAsia="Book Antiqua"/>
          <w:spacing w:val="-28"/>
          <w:w w:val="95"/>
          <w:sz w:val="31"/>
        </w:rPr>
        <w:t>)</w:t>
      </w:r>
    </w:p>
    <w:p>
      <w:pPr>
        <w:spacing w:line="254" w:lineRule="auto" w:before="65"/>
        <w:ind w:left="705" w:right="3743" w:firstLine="0"/>
        <w:jc w:val="left"/>
        <w:rPr>
          <w:sz w:val="26"/>
        </w:rPr>
      </w:pPr>
      <w:r>
        <w:rPr>
          <w:sz w:val="26"/>
        </w:rPr>
        <w:t>기술 및 직업 훈련 학원 창작</w:t>
      </w:r>
      <w:r>
        <w:rPr>
          <w:rFonts w:ascii="Book Antiqua" w:eastAsia="Book Antiqua"/>
          <w:sz w:val="31"/>
        </w:rPr>
        <w:t>,</w:t>
      </w:r>
      <w:r>
        <w:rPr>
          <w:rFonts w:ascii="Book Antiqua" w:eastAsia="Book Antiqua"/>
          <w:spacing w:val="38"/>
          <w:sz w:val="31"/>
        </w:rPr>
        <w:t> </w:t>
      </w:r>
      <w:r>
        <w:rPr>
          <w:sz w:val="26"/>
        </w:rPr>
        <w:t>예술관련</w:t>
      </w:r>
      <w:r>
        <w:rPr>
          <w:spacing w:val="-14"/>
          <w:sz w:val="26"/>
        </w:rPr>
        <w:t> </w:t>
      </w:r>
      <w:r>
        <w:rPr>
          <w:spacing w:val="-4"/>
          <w:sz w:val="26"/>
        </w:rPr>
        <w:t>서비스업</w:t>
      </w:r>
    </w:p>
    <w:p>
      <w:pPr>
        <w:spacing w:after="0" w:line="254" w:lineRule="auto"/>
        <w:jc w:val="left"/>
        <w:rPr>
          <w:sz w:val="26"/>
        </w:rPr>
        <w:sectPr>
          <w:type w:val="continuous"/>
          <w:pgSz w:w="11900" w:h="16820"/>
          <w:pgMar w:header="0" w:footer="848" w:top="1580" w:bottom="1040" w:left="1300" w:right="1220"/>
          <w:cols w:num="2" w:equalWidth="0">
            <w:col w:w="1393" w:space="101"/>
            <w:col w:w="7886"/>
          </w:cols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w w:val="95"/>
          <w:sz w:val="36"/>
        </w:rPr>
        <w:t>8&gt;</w:t>
      </w:r>
    </w:p>
    <w:p>
      <w:pPr>
        <w:spacing w:line="240" w:lineRule="auto" w:before="9"/>
        <w:rPr>
          <w:rFonts w:ascii="Book Antiqua"/>
          <w:sz w:val="32"/>
        </w:rPr>
      </w:pPr>
      <w:r>
        <w:rPr/>
        <w:br w:type="column"/>
      </w:r>
      <w:r>
        <w:rPr>
          <w:rFonts w:ascii="Book Antiqua"/>
          <w:sz w:val="32"/>
        </w:rPr>
      </w:r>
    </w:p>
    <w:p>
      <w:pPr>
        <w:pStyle w:val="Heading1"/>
        <w:rPr>
          <w:u w:val="none"/>
        </w:rPr>
      </w:pPr>
      <w:r>
        <w:rPr>
          <w:spacing w:val="-2"/>
          <w:u w:val="single"/>
        </w:rPr>
        <w:t>문화콘텐츠산업</w:t>
      </w:r>
    </w:p>
    <w:p>
      <w:pPr>
        <w:spacing w:after="0"/>
        <w:sectPr>
          <w:pgSz w:w="11900" w:h="16820"/>
          <w:pgMar w:header="0" w:footer="848" w:top="1580" w:bottom="1040" w:left="1300" w:right="1220"/>
          <w:cols w:num="2" w:equalWidth="0">
            <w:col w:w="1419" w:space="1716"/>
            <w:col w:w="6245"/>
          </w:cols>
        </w:sectPr>
      </w:pPr>
    </w:p>
    <w:p>
      <w:pPr>
        <w:tabs>
          <w:tab w:pos="2197" w:val="left" w:leader="none"/>
        </w:tabs>
        <w:spacing w:line="419" w:lineRule="exact" w:before="74"/>
        <w:ind w:left="842" w:right="0" w:firstLine="0"/>
        <w:jc w:val="left"/>
        <w:rPr>
          <w:rFonts w:ascii="Malgun Gothic" w:eastAsia="Malgun Gothic"/>
          <w:b/>
          <w:sz w:val="24"/>
        </w:rPr>
      </w:pPr>
      <w:r>
        <w:rPr>
          <w:rFonts w:ascii="Malgun Gothic" w:eastAsia="Malgun Gothic"/>
          <w:b/>
          <w:sz w:val="24"/>
        </w:rPr>
        <w:t>구</w:t>
      </w:r>
      <w:r>
        <w:rPr>
          <w:rFonts w:ascii="Malgun Gothic" w:eastAsia="Malgun Gothic"/>
          <w:b/>
          <w:spacing w:val="32"/>
          <w:sz w:val="24"/>
        </w:rPr>
        <w:t> </w:t>
      </w:r>
      <w:r>
        <w:rPr>
          <w:rFonts w:ascii="Malgun Gothic" w:eastAsia="Malgun Gothic"/>
          <w:b/>
          <w:spacing w:val="-10"/>
          <w:sz w:val="24"/>
        </w:rPr>
        <w:t>분</w:t>
      </w:r>
      <w:r>
        <w:rPr>
          <w:rFonts w:ascii="Malgun Gothic" w:eastAsia="Malgun Gothic"/>
          <w:b/>
          <w:sz w:val="24"/>
        </w:rPr>
        <w:tab/>
      </w:r>
      <w:r>
        <w:rPr>
          <w:rFonts w:ascii="Malgun Gothic" w:eastAsia="Malgun Gothic"/>
          <w:b/>
          <w:spacing w:val="-15"/>
          <w:sz w:val="24"/>
        </w:rPr>
        <w:t>품목코드</w:t>
      </w:r>
    </w:p>
    <w:p>
      <w:pPr>
        <w:spacing w:line="272" w:lineRule="exact" w:before="0"/>
        <w:ind w:left="0" w:right="135" w:firstLine="0"/>
        <w:jc w:val="right"/>
        <w:rPr>
          <w:rFonts w:ascii="Book Antiqua"/>
          <w:sz w:val="28"/>
        </w:rPr>
      </w:pPr>
      <w:r>
        <w:rPr>
          <w:rFonts w:ascii="Book Antiqua"/>
          <w:spacing w:val="7"/>
          <w:w w:val="95"/>
          <w:sz w:val="28"/>
        </w:rPr>
        <w:t>18111</w:t>
      </w:r>
    </w:p>
    <w:p>
      <w:pPr>
        <w:spacing w:line="228" w:lineRule="exact" w:before="0"/>
        <w:ind w:left="0" w:right="135" w:firstLine="0"/>
        <w:jc w:val="right"/>
        <w:rPr>
          <w:rFonts w:ascii="Book Antiqua"/>
          <w:sz w:val="28"/>
        </w:rPr>
      </w:pPr>
      <w:r>
        <w:rPr>
          <w:rFonts w:ascii="Book Antiqua"/>
          <w:spacing w:val="7"/>
          <w:w w:val="95"/>
          <w:sz w:val="28"/>
        </w:rPr>
        <w:t>18112</w:t>
      </w:r>
    </w:p>
    <w:p>
      <w:pPr>
        <w:spacing w:line="228" w:lineRule="exact" w:before="0"/>
        <w:ind w:left="0" w:right="135" w:firstLine="0"/>
        <w:jc w:val="right"/>
        <w:rPr>
          <w:rFonts w:ascii="Book Antiqua"/>
          <w:sz w:val="28"/>
        </w:rPr>
      </w:pPr>
      <w:r>
        <w:rPr>
          <w:rFonts w:ascii="Book Antiqua"/>
          <w:spacing w:val="7"/>
          <w:w w:val="95"/>
          <w:sz w:val="28"/>
        </w:rPr>
        <w:t>18119</w:t>
      </w:r>
    </w:p>
    <w:p>
      <w:pPr>
        <w:spacing w:line="228" w:lineRule="exact" w:before="0"/>
        <w:ind w:left="0" w:right="135" w:firstLine="0"/>
        <w:jc w:val="right"/>
        <w:rPr>
          <w:rFonts w:ascii="Book Antiqua"/>
          <w:sz w:val="28"/>
        </w:rPr>
      </w:pPr>
      <w:r>
        <w:rPr>
          <w:rFonts w:ascii="Book Antiqua"/>
          <w:spacing w:val="7"/>
          <w:w w:val="95"/>
          <w:sz w:val="28"/>
        </w:rPr>
        <w:t>18121</w:t>
      </w:r>
    </w:p>
    <w:p>
      <w:pPr>
        <w:spacing w:line="228" w:lineRule="exact" w:before="0"/>
        <w:ind w:left="0" w:right="135" w:firstLine="0"/>
        <w:jc w:val="right"/>
        <w:rPr>
          <w:rFonts w:ascii="Book Antiqua"/>
          <w:sz w:val="28"/>
        </w:rPr>
      </w:pPr>
      <w:r>
        <w:rPr>
          <w:rFonts w:ascii="Book Antiqua"/>
          <w:spacing w:val="7"/>
          <w:w w:val="95"/>
          <w:sz w:val="28"/>
        </w:rPr>
        <w:t>18122</w:t>
      </w:r>
    </w:p>
    <w:p>
      <w:pPr>
        <w:spacing w:line="197" w:lineRule="exact" w:before="0"/>
        <w:ind w:left="0" w:right="135" w:firstLine="0"/>
        <w:jc w:val="right"/>
        <w:rPr>
          <w:rFonts w:ascii="Book Antiqua"/>
          <w:sz w:val="28"/>
        </w:rPr>
      </w:pPr>
      <w:r>
        <w:rPr>
          <w:rFonts w:ascii="Book Antiqua"/>
          <w:spacing w:val="7"/>
          <w:w w:val="95"/>
          <w:sz w:val="28"/>
        </w:rPr>
        <w:t>18129</w:t>
      </w:r>
    </w:p>
    <w:p>
      <w:pPr>
        <w:spacing w:line="240" w:lineRule="auto" w:before="0"/>
        <w:rPr>
          <w:rFonts w:ascii="Book Antiqua"/>
          <w:sz w:val="24"/>
        </w:rPr>
      </w:pPr>
      <w:r>
        <w:rPr/>
        <w:br w:type="column"/>
      </w:r>
      <w:r>
        <w:rPr>
          <w:rFonts w:ascii="Book Antiqua"/>
          <w:sz w:val="24"/>
        </w:rPr>
      </w:r>
    </w:p>
    <w:p>
      <w:pPr>
        <w:pStyle w:val="BodyText"/>
        <w:spacing w:before="9"/>
        <w:rPr>
          <w:rFonts w:ascii="Book Antiqua"/>
          <w:sz w:val="21"/>
        </w:rPr>
      </w:pPr>
    </w:p>
    <w:p>
      <w:pPr>
        <w:pStyle w:val="BodyText"/>
        <w:spacing w:line="177" w:lineRule="auto"/>
        <w:ind w:left="187" w:right="380"/>
      </w:pPr>
      <w:r>
        <w:rPr/>
        <w:t>경 인쇄업 스크린 인쇄업 기타 인쇄업 제판</w:t>
      </w:r>
      <w:r>
        <w:rPr>
          <w:spacing w:val="-19"/>
        </w:rPr>
        <w:t> </w:t>
      </w:r>
      <w:r>
        <w:rPr/>
        <w:t>및</w:t>
      </w:r>
      <w:r>
        <w:rPr>
          <w:spacing w:val="-19"/>
        </w:rPr>
        <w:t> </w:t>
      </w:r>
      <w:r>
        <w:rPr/>
        <w:t>조판업 </w:t>
      </w:r>
      <w:r>
        <w:rPr>
          <w:spacing w:val="-4"/>
        </w:rPr>
        <w:t>제책업</w:t>
      </w:r>
    </w:p>
    <w:p>
      <w:pPr>
        <w:pStyle w:val="BodyText"/>
        <w:spacing w:line="165" w:lineRule="exact"/>
        <w:ind w:left="187"/>
      </w:pPr>
      <w:r>
        <w:rPr/>
        <w:t>기타</w:t>
      </w:r>
      <w:r>
        <w:rPr>
          <w:spacing w:val="-9"/>
        </w:rPr>
        <w:t> </w:t>
      </w:r>
      <w:r>
        <w:rPr/>
        <w:t>인쇄관련</w:t>
      </w:r>
      <w:r>
        <w:rPr>
          <w:spacing w:val="-8"/>
        </w:rPr>
        <w:t> </w:t>
      </w:r>
      <w:r>
        <w:rPr>
          <w:spacing w:val="-5"/>
        </w:rPr>
        <w:t>산업</w:t>
      </w:r>
    </w:p>
    <w:p>
      <w:pPr>
        <w:pStyle w:val="Heading5"/>
        <w:spacing w:before="74"/>
        <w:ind w:left="-2"/>
      </w:pPr>
      <w:r>
        <w:rPr>
          <w:b w:val="0"/>
        </w:rPr>
        <w:br w:type="column"/>
      </w:r>
      <w:r>
        <w:rPr/>
        <w:t>해</w:t>
      </w:r>
      <w:r>
        <w:rPr>
          <w:spacing w:val="32"/>
        </w:rPr>
        <w:t> </w:t>
      </w:r>
      <w:r>
        <w:rPr/>
        <w:t>당</w:t>
      </w:r>
      <w:r>
        <w:rPr>
          <w:spacing w:val="33"/>
        </w:rPr>
        <w:t> </w:t>
      </w:r>
      <w:r>
        <w:rPr/>
        <w:t>업</w:t>
      </w:r>
      <w:r>
        <w:rPr>
          <w:spacing w:val="32"/>
        </w:rPr>
        <w:t> </w:t>
      </w:r>
      <w:r>
        <w:rPr>
          <w:spacing w:val="-10"/>
        </w:rPr>
        <w:t>종</w:t>
      </w:r>
    </w:p>
    <w:p>
      <w:pPr>
        <w:spacing w:after="0"/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3114" w:space="40"/>
            <w:col w:w="2347" w:space="39"/>
            <w:col w:w="3840"/>
          </w:cols>
        </w:sectPr>
      </w:pPr>
    </w:p>
    <w:p>
      <w:pPr>
        <w:pStyle w:val="BodyText"/>
        <w:spacing w:line="320" w:lineRule="exact"/>
        <w:ind w:left="422"/>
        <w:jc w:val="center"/>
      </w:pPr>
      <w:r>
        <w:rPr/>
        <w:pict>
          <v:group style="position:absolute;margin-left:75.139pt;margin-top:141.863998pt;width:448.4pt;height:611.35pt;mso-position-horizontal-relative:page;mso-position-vertical-relative:page;z-index:-18564608" id="docshapegroup522" coordorigin="1503,2837" coordsize="8968,12227">
            <v:rect style="position:absolute;left:1511;top:2845;width:1859;height:355" id="docshape523" filled="true" fillcolor="#ffff00" stroked="false">
              <v:fill type="solid"/>
            </v:rect>
            <v:shape style="position:absolute;left:1520;top:3188;width:1850;height:22" id="docshape524" coordorigin="1521,3189" coordsize="1850,22" path="m1521,3189l3370,3189m1521,3210l3370,3210e" filled="false" stroked="true" strokeweight=".36pt" strokecolor="#000000">
              <v:path arrowok="t"/>
              <v:stroke dashstyle="solid"/>
            </v:shape>
            <v:rect style="position:absolute;left:3370;top:2845;width:1169;height:355" id="docshape525" filled="true" fillcolor="#ffff00" stroked="false">
              <v:fill type="solid"/>
            </v:rect>
            <v:shape style="position:absolute;left:3370;top:3188;width:1169;height:22" id="docshape526" coordorigin="3370,3189" coordsize="1169,22" path="m3370,3189l4538,3189m3370,3210l4538,3210e" filled="false" stroked="true" strokeweight=".36pt" strokecolor="#000000">
              <v:path arrowok="t"/>
              <v:stroke dashstyle="solid"/>
            </v:shape>
            <v:rect style="position:absolute;left:4538;top:2845;width:5923;height:355" id="docshape527" filled="true" fillcolor="#ffff00" stroked="false">
              <v:fill type="solid"/>
            </v:rect>
            <v:shape style="position:absolute;left:4538;top:3188;width:5916;height:22" id="docshape528" coordorigin="4538,3189" coordsize="5916,22" path="m4538,3189l10454,3189m4538,3210l10454,3210e" filled="false" stroked="true" strokeweight=".36pt" strokecolor="#000000">
              <v:path arrowok="t"/>
              <v:stroke dashstyle="solid"/>
            </v:shape>
            <v:shape style="position:absolute;left:1520;top:3188;width:8933;height:22" id="docshape529" coordorigin="1521,3189" coordsize="8933,22" path="m1521,3189l3370,3189m1521,3210l3370,3210m3370,3189l4538,3189m3370,3210l4538,3210m4538,3189l10454,3189m4538,3210l10454,3210e" filled="false" stroked="true" strokeweight=".36pt" strokecolor="#000000">
              <v:path arrowok="t"/>
              <v:stroke dashstyle="solid"/>
            </v:shape>
            <v:line style="position:absolute" from="1511,2846" to="1511,15056" stroked="true" strokeweight=".84pt" strokecolor="#000000">
              <v:stroke dashstyle="solid"/>
            </v:line>
            <v:shape style="position:absolute;left:3370;top:2845;width:1169;height:12210" id="docshape530" coordorigin="3370,2846" coordsize="1169,12210" path="m3370,2846l3370,15056m4538,2846l4538,15056e" filled="false" stroked="true" strokeweight=".48pt" strokecolor="#000000">
              <v:path arrowok="t"/>
              <v:stroke dashstyle="solid"/>
            </v:shape>
            <v:shape style="position:absolute;left:1504;top:2845;width:8967;height:12210" id="docshape531" coordorigin="1504,2846" coordsize="8967,12210" path="m10461,2846l10461,15056m1504,2846l10470,2846e" filled="false" stroked="true" strokeweight=".84pt" strokecolor="#000000">
              <v:path arrowok="t"/>
              <v:stroke dashstyle="solid"/>
            </v:shape>
            <v:shape style="position:absolute;left:1504;top:6285;width:8967;height:7734" id="docshape532" coordorigin="1504,6286" coordsize="8967,7734" path="m1504,6286l10470,6286m1504,6868l10470,6868m1504,9088l10470,9088m1504,9669l10470,9669m1504,10932l10470,10932m1504,14020l10470,14020e" filled="false" stroked="true" strokeweight=".36pt" strokecolor="#000000">
              <v:path arrowok="t"/>
              <v:stroke dashstyle="solid"/>
            </v:shape>
            <v:shape style="position:absolute;left:1504;top:2845;width:8967;height:12210" id="docshape533" coordorigin="1504,2846" coordsize="8967,12210" path="m1504,15056l10470,15056m10461,2846l10461,15056m1511,2846l1511,15056m1504,15056l10470,15056m1504,2846l10470,2846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>
          <w:spacing w:val="-2"/>
        </w:rPr>
        <w:t>출판</w:t>
      </w:r>
      <w:r>
        <w:rPr>
          <w:rFonts w:ascii="Gulim" w:hAnsi="Gulim" w:eastAsia="Gulim"/>
          <w:spacing w:val="-2"/>
          <w:sz w:val="28"/>
        </w:rPr>
        <w:t>․</w:t>
      </w:r>
      <w:r>
        <w:rPr>
          <w:spacing w:val="-2"/>
        </w:rPr>
        <w:t>인쇄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34"/>
        </w:rPr>
      </w:pPr>
    </w:p>
    <w:p>
      <w:pPr>
        <w:pStyle w:val="BodyText"/>
        <w:ind w:left="422"/>
        <w:jc w:val="center"/>
      </w:pPr>
      <w:r>
        <w:rPr>
          <w:spacing w:val="-5"/>
        </w:rPr>
        <w:t>음악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34"/>
        </w:rPr>
      </w:pPr>
    </w:p>
    <w:p>
      <w:pPr>
        <w:pStyle w:val="BodyText"/>
        <w:ind w:left="422"/>
        <w:jc w:val="center"/>
      </w:pPr>
      <w:r>
        <w:rPr>
          <w:spacing w:val="-2"/>
        </w:rPr>
        <w:t>예술</w:t>
      </w:r>
      <w:r>
        <w:rPr>
          <w:rFonts w:ascii="Gulim" w:hAnsi="Gulim" w:eastAsia="Gulim"/>
          <w:spacing w:val="-2"/>
          <w:sz w:val="28"/>
        </w:rPr>
        <w:t>․</w:t>
      </w:r>
      <w:r>
        <w:rPr>
          <w:spacing w:val="-2"/>
        </w:rPr>
        <w:t>공연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3"/>
        <w:rPr>
          <w:sz w:val="28"/>
        </w:rPr>
      </w:pPr>
    </w:p>
    <w:p>
      <w:pPr>
        <w:pStyle w:val="BodyText"/>
        <w:tabs>
          <w:tab w:pos="1141" w:val="left" w:leader="none"/>
        </w:tabs>
        <w:ind w:left="422"/>
        <w:jc w:val="center"/>
      </w:pPr>
      <w:r>
        <w:rPr>
          <w:spacing w:val="-10"/>
        </w:rPr>
        <w:t>게</w:t>
      </w:r>
      <w:r>
        <w:rPr/>
        <w:tab/>
      </w:r>
      <w:r>
        <w:rPr>
          <w:spacing w:val="-10"/>
        </w:rPr>
        <w:t>임</w:t>
      </w:r>
    </w:p>
    <w:p>
      <w:pPr>
        <w:pStyle w:val="BodyText"/>
        <w:rPr>
          <w:sz w:val="33"/>
        </w:rPr>
      </w:pPr>
    </w:p>
    <w:p>
      <w:pPr>
        <w:pStyle w:val="BodyText"/>
        <w:spacing w:line="175" w:lineRule="auto"/>
        <w:ind w:left="432" w:right="10"/>
        <w:jc w:val="center"/>
      </w:pPr>
      <w:r>
        <w:rPr>
          <w:spacing w:val="-2"/>
          <w:w w:val="95"/>
        </w:rPr>
        <w:t>영화</w:t>
      </w:r>
      <w:r>
        <w:rPr>
          <w:rFonts w:ascii="Gulim" w:hAnsi="Gulim" w:eastAsia="Gulim"/>
          <w:spacing w:val="-2"/>
          <w:w w:val="95"/>
          <w:sz w:val="28"/>
        </w:rPr>
        <w:t>․</w:t>
      </w:r>
      <w:r>
        <w:rPr>
          <w:spacing w:val="-2"/>
          <w:w w:val="95"/>
        </w:rPr>
        <w:t>비디오 </w:t>
      </w:r>
      <w:r>
        <w:rPr>
          <w:spacing w:val="-10"/>
        </w:rPr>
        <w:t>및 </w:t>
      </w:r>
      <w:r>
        <w:rPr>
          <w:spacing w:val="-2"/>
        </w:rPr>
        <w:t>애니메이션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29"/>
        </w:rPr>
      </w:pPr>
    </w:p>
    <w:p>
      <w:pPr>
        <w:pStyle w:val="BodyText"/>
        <w:ind w:left="422"/>
        <w:jc w:val="center"/>
      </w:pPr>
      <w:r>
        <w:rPr>
          <w:spacing w:val="-2"/>
        </w:rPr>
        <w:t>방송</w:t>
      </w:r>
      <w:r>
        <w:rPr>
          <w:rFonts w:ascii="Gulim" w:hAnsi="Gulim" w:eastAsia="Gulim"/>
          <w:spacing w:val="-2"/>
          <w:sz w:val="28"/>
        </w:rPr>
        <w:t>․</w:t>
      </w:r>
      <w:r>
        <w:rPr>
          <w:spacing w:val="-2"/>
        </w:rPr>
        <w:t>광고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before="1"/>
        <w:ind w:left="422"/>
        <w:jc w:val="center"/>
      </w:pPr>
      <w:r>
        <w:rPr/>
        <w:t>캐</w:t>
      </w:r>
      <w:r>
        <w:rPr>
          <w:spacing w:val="-4"/>
        </w:rPr>
        <w:t> </w:t>
      </w:r>
      <w:r>
        <w:rPr/>
        <w:t>릭</w:t>
      </w:r>
      <w:r>
        <w:rPr>
          <w:spacing w:val="-3"/>
        </w:rPr>
        <w:t> </w:t>
      </w:r>
      <w:r>
        <w:rPr>
          <w:spacing w:val="-10"/>
        </w:rPr>
        <w:t>터</w:t>
      </w:r>
    </w:p>
    <w:p>
      <w:pPr>
        <w:spacing w:line="259" w:lineRule="exact" w:before="0"/>
        <w:ind w:left="422" w:right="0" w:firstLine="0"/>
        <w:jc w:val="left"/>
        <w:rPr>
          <w:rFonts w:ascii="Book Antiqua"/>
          <w:sz w:val="28"/>
        </w:rPr>
      </w:pPr>
      <w:r>
        <w:rPr/>
        <w:br w:type="column"/>
      </w:r>
      <w:r>
        <w:rPr>
          <w:rFonts w:ascii="Book Antiqua"/>
          <w:spacing w:val="7"/>
          <w:w w:val="85"/>
          <w:sz w:val="28"/>
        </w:rPr>
        <w:t>58111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58112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58119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58121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58122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58123</w:t>
      </w:r>
    </w:p>
    <w:p>
      <w:pPr>
        <w:spacing w:line="28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58190</w:t>
      </w:r>
    </w:p>
    <w:p>
      <w:pPr>
        <w:spacing w:line="288" w:lineRule="exact" w:before="7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59201</w:t>
      </w:r>
    </w:p>
    <w:p>
      <w:pPr>
        <w:spacing w:line="28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59202</w:t>
      </w:r>
    </w:p>
    <w:p>
      <w:pPr>
        <w:spacing w:line="288" w:lineRule="exact" w:before="28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90110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90121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90122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90123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90131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90132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90191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90192</w:t>
      </w:r>
    </w:p>
    <w:p>
      <w:pPr>
        <w:spacing w:line="28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90199</w:t>
      </w:r>
    </w:p>
    <w:p>
      <w:pPr>
        <w:spacing w:line="288" w:lineRule="exact" w:before="28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58211</w:t>
      </w:r>
    </w:p>
    <w:p>
      <w:pPr>
        <w:spacing w:line="28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58219</w:t>
      </w:r>
    </w:p>
    <w:p>
      <w:pPr>
        <w:spacing w:line="288" w:lineRule="exact" w:before="5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59111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59112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59113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59120</w:t>
      </w:r>
    </w:p>
    <w:p>
      <w:pPr>
        <w:spacing w:line="28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59130</w:t>
      </w:r>
    </w:p>
    <w:p>
      <w:pPr>
        <w:spacing w:line="288" w:lineRule="exact" w:before="4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59114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59120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59130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60100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60210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60221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60222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60229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71310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71391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71392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71393</w:t>
      </w:r>
    </w:p>
    <w:p>
      <w:pPr>
        <w:spacing w:line="28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71399</w:t>
      </w:r>
    </w:p>
    <w:p>
      <w:pPr>
        <w:spacing w:line="288" w:lineRule="exact" w:before="5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73201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73202</w:t>
      </w:r>
    </w:p>
    <w:p>
      <w:pPr>
        <w:spacing w:line="22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73203</w:t>
      </w:r>
    </w:p>
    <w:p>
      <w:pPr>
        <w:spacing w:line="288" w:lineRule="exact" w:before="0"/>
        <w:ind w:left="422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7"/>
          <w:w w:val="85"/>
          <w:sz w:val="28"/>
        </w:rPr>
        <w:t>73209</w:t>
      </w:r>
    </w:p>
    <w:p>
      <w:pPr>
        <w:pStyle w:val="BodyText"/>
        <w:spacing w:line="177" w:lineRule="auto" w:before="62"/>
        <w:ind w:left="325" w:right="2938"/>
      </w:pPr>
      <w:r>
        <w:rPr/>
        <w:br w:type="column"/>
      </w:r>
      <w:r>
        <w:rPr/>
        <w:t>교과서</w:t>
      </w:r>
      <w:r>
        <w:rPr>
          <w:spacing w:val="-14"/>
        </w:rPr>
        <w:t> </w:t>
      </w:r>
      <w:r>
        <w:rPr/>
        <w:t>및</w:t>
      </w:r>
      <w:r>
        <w:rPr>
          <w:spacing w:val="-14"/>
        </w:rPr>
        <w:t> </w:t>
      </w:r>
      <w:r>
        <w:rPr/>
        <w:t>학습서적</w:t>
      </w:r>
      <w:r>
        <w:rPr>
          <w:spacing w:val="-14"/>
        </w:rPr>
        <w:t> </w:t>
      </w:r>
      <w:r>
        <w:rPr/>
        <w:t>출판업 만화 출판업</w:t>
      </w:r>
    </w:p>
    <w:p>
      <w:pPr>
        <w:pStyle w:val="BodyText"/>
        <w:spacing w:line="177" w:lineRule="auto"/>
        <w:ind w:left="325" w:right="4018"/>
      </w:pPr>
      <w:r>
        <w:rPr/>
        <w:t>기타</w:t>
      </w:r>
      <w:r>
        <w:rPr>
          <w:spacing w:val="-20"/>
        </w:rPr>
        <w:t> </w:t>
      </w:r>
      <w:r>
        <w:rPr/>
        <w:t>서적</w:t>
      </w:r>
      <w:r>
        <w:rPr>
          <w:spacing w:val="-20"/>
        </w:rPr>
        <w:t> </w:t>
      </w:r>
      <w:r>
        <w:rPr/>
        <w:t>출판업 신문 발행업</w:t>
      </w:r>
    </w:p>
    <w:p>
      <w:pPr>
        <w:pStyle w:val="BodyText"/>
        <w:spacing w:line="177" w:lineRule="auto"/>
        <w:ind w:left="325" w:right="2938"/>
      </w:pPr>
      <w:r>
        <w:rPr/>
        <w:t>잡지</w:t>
      </w:r>
      <w:r>
        <w:rPr>
          <w:spacing w:val="-14"/>
        </w:rPr>
        <w:t> </w:t>
      </w:r>
      <w:r>
        <w:rPr/>
        <w:t>및</w:t>
      </w:r>
      <w:r>
        <w:rPr>
          <w:spacing w:val="-14"/>
        </w:rPr>
        <w:t> </w:t>
      </w:r>
      <w:r>
        <w:rPr/>
        <w:t>정기간행물</w:t>
      </w:r>
      <w:r>
        <w:rPr>
          <w:spacing w:val="-14"/>
        </w:rPr>
        <w:t> </w:t>
      </w:r>
      <w:r>
        <w:rPr/>
        <w:t>발행업 정기 광고간행물 발행업 기타 인쇄물 출판업</w:t>
      </w:r>
    </w:p>
    <w:p>
      <w:pPr>
        <w:pStyle w:val="BodyText"/>
        <w:spacing w:line="177" w:lineRule="auto" w:before="126"/>
        <w:ind w:left="325" w:right="1782"/>
      </w:pPr>
      <w:r>
        <w:rPr/>
        <w:t>음악</w:t>
      </w:r>
      <w:r>
        <w:rPr>
          <w:spacing w:val="-11"/>
        </w:rPr>
        <w:t> </w:t>
      </w:r>
      <w:r>
        <w:rPr/>
        <w:t>및</w:t>
      </w:r>
      <w:r>
        <w:rPr>
          <w:spacing w:val="-11"/>
        </w:rPr>
        <w:t> </w:t>
      </w:r>
      <w:r>
        <w:rPr/>
        <w:t>기타</w:t>
      </w:r>
      <w:r>
        <w:rPr>
          <w:spacing w:val="-11"/>
        </w:rPr>
        <w:t> </w:t>
      </w:r>
      <w:r>
        <w:rPr/>
        <w:t>오디오물</w:t>
      </w:r>
      <w:r>
        <w:rPr>
          <w:spacing w:val="-11"/>
        </w:rPr>
        <w:t> </w:t>
      </w:r>
      <w:r>
        <w:rPr/>
        <w:t>출판업 녹음시설 운영업</w:t>
      </w:r>
    </w:p>
    <w:p>
      <w:pPr>
        <w:pStyle w:val="BodyText"/>
        <w:spacing w:line="177" w:lineRule="auto" w:before="149"/>
        <w:ind w:left="325" w:right="4018"/>
      </w:pPr>
      <w:r>
        <w:rPr/>
        <w:t>공연시설</w:t>
      </w:r>
      <w:r>
        <w:rPr>
          <w:spacing w:val="-30"/>
        </w:rPr>
        <w:t> </w:t>
      </w:r>
      <w:r>
        <w:rPr/>
        <w:t>운영업 </w:t>
      </w:r>
      <w:r>
        <w:rPr>
          <w:spacing w:val="-4"/>
        </w:rPr>
        <w:t>연극단체</w:t>
      </w:r>
    </w:p>
    <w:p>
      <w:pPr>
        <w:pStyle w:val="BodyText"/>
        <w:spacing w:line="177" w:lineRule="auto"/>
        <w:ind w:left="325" w:right="4018"/>
      </w:pPr>
      <w:r>
        <w:rPr/>
        <w:t>무용</w:t>
      </w:r>
      <w:r>
        <w:rPr>
          <w:spacing w:val="-20"/>
        </w:rPr>
        <w:t> </w:t>
      </w:r>
      <w:r>
        <w:rPr/>
        <w:t>및</w:t>
      </w:r>
      <w:r>
        <w:rPr>
          <w:spacing w:val="-20"/>
        </w:rPr>
        <w:t> </w:t>
      </w:r>
      <w:r>
        <w:rPr/>
        <w:t>음악단체 기타 공연단체 공연 예술가 비공연 예술가 공연 기획업</w:t>
      </w:r>
    </w:p>
    <w:p>
      <w:pPr>
        <w:pStyle w:val="BodyText"/>
        <w:spacing w:line="205" w:lineRule="exact"/>
        <w:ind w:left="325"/>
      </w:pPr>
      <w:r>
        <w:rPr/>
        <w:t>공연</w:t>
      </w:r>
      <w:r>
        <w:rPr>
          <w:spacing w:val="-7"/>
        </w:rPr>
        <w:t> </w:t>
      </w:r>
      <w:r>
        <w:rPr/>
        <w:t>및</w:t>
      </w:r>
      <w:r>
        <w:rPr>
          <w:spacing w:val="-7"/>
        </w:rPr>
        <w:t> </w:t>
      </w:r>
      <w:r>
        <w:rPr/>
        <w:t>제작관련</w:t>
      </w:r>
      <w:r>
        <w:rPr>
          <w:spacing w:val="-6"/>
        </w:rPr>
        <w:t> </w:t>
      </w:r>
      <w:r>
        <w:rPr>
          <w:spacing w:val="-5"/>
        </w:rPr>
        <w:t>대리업</w:t>
      </w:r>
    </w:p>
    <w:p>
      <w:pPr>
        <w:pStyle w:val="BodyText"/>
        <w:spacing w:line="268" w:lineRule="exact"/>
        <w:ind w:left="325"/>
      </w:pPr>
      <w:r>
        <w:rPr/>
        <w:t>그</w:t>
      </w:r>
      <w:r>
        <w:rPr>
          <w:spacing w:val="-6"/>
        </w:rPr>
        <w:t> </w:t>
      </w:r>
      <w:r>
        <w:rPr/>
        <w:t>외</w:t>
      </w:r>
      <w:r>
        <w:rPr>
          <w:spacing w:val="-5"/>
        </w:rPr>
        <w:t> </w:t>
      </w:r>
      <w:r>
        <w:rPr/>
        <w:t>기타</w:t>
      </w:r>
      <w:r>
        <w:rPr>
          <w:spacing w:val="-6"/>
        </w:rPr>
        <w:t> </w:t>
      </w:r>
      <w:r>
        <w:rPr/>
        <w:t>창작</w:t>
      </w:r>
      <w:r>
        <w:rPr>
          <w:spacing w:val="-5"/>
        </w:rPr>
        <w:t> </w:t>
      </w:r>
      <w:r>
        <w:rPr/>
        <w:t>및</w:t>
      </w:r>
      <w:r>
        <w:rPr>
          <w:spacing w:val="-5"/>
        </w:rPr>
        <w:t> </w:t>
      </w:r>
      <w:r>
        <w:rPr/>
        <w:t>예술관련</w:t>
      </w:r>
      <w:r>
        <w:rPr>
          <w:spacing w:val="-6"/>
        </w:rPr>
        <w:t> </w:t>
      </w:r>
      <w:r>
        <w:rPr>
          <w:spacing w:val="-4"/>
        </w:rPr>
        <w:t>서비스업</w:t>
      </w:r>
    </w:p>
    <w:p>
      <w:pPr>
        <w:pStyle w:val="BodyText"/>
        <w:spacing w:line="170" w:lineRule="auto" w:before="109"/>
        <w:ind w:left="325" w:right="373"/>
      </w:pPr>
      <w:r>
        <w:rPr/>
        <w:t>온라인</w:t>
      </w:r>
      <w:r>
        <w:rPr>
          <w:rFonts w:ascii="Gulim" w:hAnsi="Gulim" w:eastAsia="Gulim"/>
          <w:sz w:val="28"/>
        </w:rPr>
        <w:t>·</w:t>
      </w:r>
      <w:r>
        <w:rPr/>
        <w:t>모바일</w:t>
      </w:r>
      <w:r>
        <w:rPr>
          <w:spacing w:val="-12"/>
        </w:rPr>
        <w:t> </w:t>
      </w:r>
      <w:r>
        <w:rPr/>
        <w:t>게임</w:t>
      </w:r>
      <w:r>
        <w:rPr>
          <w:spacing w:val="-12"/>
        </w:rPr>
        <w:t> </w:t>
      </w:r>
      <w:r>
        <w:rPr/>
        <w:t>소프트웨어</w:t>
      </w:r>
      <w:r>
        <w:rPr>
          <w:spacing w:val="-12"/>
        </w:rPr>
        <w:t> </w:t>
      </w:r>
      <w:r>
        <w:rPr/>
        <w:t>개발</w:t>
      </w:r>
      <w:r>
        <w:rPr>
          <w:spacing w:val="-12"/>
        </w:rPr>
        <w:t> </w:t>
      </w:r>
      <w:r>
        <w:rPr/>
        <w:t>및</w:t>
      </w:r>
      <w:r>
        <w:rPr>
          <w:spacing w:val="-12"/>
        </w:rPr>
        <w:t> </w:t>
      </w:r>
      <w:r>
        <w:rPr/>
        <w:t>공급업 기타 게임 소프트웨어 개발 및 공급업</w:t>
      </w:r>
    </w:p>
    <w:p>
      <w:pPr>
        <w:pStyle w:val="BodyText"/>
        <w:spacing w:line="177" w:lineRule="auto" w:before="128"/>
        <w:ind w:left="325" w:right="1782"/>
      </w:pPr>
      <w:r>
        <w:rPr/>
        <w:t>일반 영화 및 비디오물 제작업 애니메이션</w:t>
      </w:r>
      <w:r>
        <w:rPr>
          <w:spacing w:val="-11"/>
        </w:rPr>
        <w:t> </w:t>
      </w:r>
      <w:r>
        <w:rPr/>
        <w:t>영화</w:t>
      </w:r>
      <w:r>
        <w:rPr>
          <w:spacing w:val="-11"/>
        </w:rPr>
        <w:t> </w:t>
      </w:r>
      <w:r>
        <w:rPr/>
        <w:t>및</w:t>
      </w:r>
      <w:r>
        <w:rPr>
          <w:spacing w:val="-11"/>
        </w:rPr>
        <w:t> </w:t>
      </w:r>
      <w:r>
        <w:rPr/>
        <w:t>비디오물</w:t>
      </w:r>
      <w:r>
        <w:rPr>
          <w:spacing w:val="-11"/>
        </w:rPr>
        <w:t> </w:t>
      </w:r>
      <w:r>
        <w:rPr/>
        <w:t>제작업 광고 영화 및 비디오물 제작업</w:t>
      </w:r>
    </w:p>
    <w:p>
      <w:pPr>
        <w:pStyle w:val="BodyText"/>
        <w:spacing w:line="156" w:lineRule="auto" w:before="2"/>
        <w:ind w:left="325"/>
      </w:pPr>
      <w:r>
        <w:rPr/>
        <w:t>영화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4"/>
          <w:sz w:val="28"/>
        </w:rPr>
        <w:t> </w:t>
      </w:r>
      <w:r>
        <w:rPr/>
        <w:t>비디오물</w:t>
      </w:r>
      <w:r>
        <w:rPr>
          <w:spacing w:val="-28"/>
        </w:rPr>
        <w:t> </w:t>
      </w:r>
      <w:r>
        <w:rPr/>
        <w:t>및</w:t>
      </w:r>
      <w:r>
        <w:rPr>
          <w:spacing w:val="-28"/>
        </w:rPr>
        <w:t> </w:t>
      </w:r>
      <w:r>
        <w:rPr/>
        <w:t>방송프로그램</w:t>
      </w:r>
      <w:r>
        <w:rPr>
          <w:spacing w:val="-28"/>
        </w:rPr>
        <w:t> </w:t>
      </w:r>
      <w:r>
        <w:rPr/>
        <w:t>제작</w:t>
      </w:r>
      <w:r>
        <w:rPr>
          <w:spacing w:val="-28"/>
        </w:rPr>
        <w:t> </w:t>
      </w:r>
      <w:r>
        <w:rPr/>
        <w:t>관련</w:t>
      </w:r>
      <w:r>
        <w:rPr>
          <w:spacing w:val="-28"/>
        </w:rPr>
        <w:t> </w:t>
      </w:r>
      <w:r>
        <w:rPr/>
        <w:t>서비스업 영화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비디오물 및 방송프로그램 배급업</w:t>
      </w:r>
    </w:p>
    <w:p>
      <w:pPr>
        <w:pStyle w:val="BodyText"/>
        <w:spacing w:line="253" w:lineRule="exact" w:before="63"/>
        <w:ind w:left="325"/>
      </w:pPr>
      <w:r>
        <w:rPr/>
        <w:t>방송</w:t>
      </w:r>
      <w:r>
        <w:rPr>
          <w:spacing w:val="-9"/>
        </w:rPr>
        <w:t> </w:t>
      </w:r>
      <w:r>
        <w:rPr/>
        <w:t>프로그램</w:t>
      </w:r>
      <w:r>
        <w:rPr>
          <w:spacing w:val="-8"/>
        </w:rPr>
        <w:t> </w:t>
      </w:r>
      <w:r>
        <w:rPr>
          <w:spacing w:val="-5"/>
        </w:rPr>
        <w:t>제작업</w:t>
      </w:r>
    </w:p>
    <w:p>
      <w:pPr>
        <w:pStyle w:val="BodyText"/>
        <w:spacing w:line="156" w:lineRule="auto" w:before="39"/>
        <w:ind w:left="325"/>
      </w:pPr>
      <w:r>
        <w:rPr/>
        <w:t>영화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24"/>
          <w:sz w:val="28"/>
        </w:rPr>
        <w:t> </w:t>
      </w:r>
      <w:r>
        <w:rPr/>
        <w:t>비디오물</w:t>
      </w:r>
      <w:r>
        <w:rPr>
          <w:spacing w:val="-28"/>
        </w:rPr>
        <w:t> </w:t>
      </w:r>
      <w:r>
        <w:rPr/>
        <w:t>및</w:t>
      </w:r>
      <w:r>
        <w:rPr>
          <w:spacing w:val="-28"/>
        </w:rPr>
        <w:t> </w:t>
      </w:r>
      <w:r>
        <w:rPr/>
        <w:t>방송프로그램</w:t>
      </w:r>
      <w:r>
        <w:rPr>
          <w:spacing w:val="-28"/>
        </w:rPr>
        <w:t> </w:t>
      </w:r>
      <w:r>
        <w:rPr/>
        <w:t>제작</w:t>
      </w:r>
      <w:r>
        <w:rPr>
          <w:spacing w:val="-28"/>
        </w:rPr>
        <w:t> </w:t>
      </w:r>
      <w:r>
        <w:rPr/>
        <w:t>관련</w:t>
      </w:r>
      <w:r>
        <w:rPr>
          <w:spacing w:val="-28"/>
        </w:rPr>
        <w:t> </w:t>
      </w:r>
      <w:r>
        <w:rPr/>
        <w:t>서비스업 영화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비디오물 및 방송프로그램 배급업</w:t>
      </w:r>
    </w:p>
    <w:p>
      <w:pPr>
        <w:pStyle w:val="BodyText"/>
        <w:spacing w:line="177" w:lineRule="auto" w:before="1"/>
        <w:ind w:left="325" w:right="4018"/>
      </w:pPr>
      <w:r>
        <w:rPr/>
        <w:t>라디오 방송업 지상파 방송업 프로그램</w:t>
      </w:r>
      <w:r>
        <w:rPr>
          <w:spacing w:val="-30"/>
        </w:rPr>
        <w:t> </w:t>
      </w:r>
      <w:r>
        <w:rPr/>
        <w:t>공급업 유선 방송업</w:t>
      </w:r>
    </w:p>
    <w:p>
      <w:pPr>
        <w:pStyle w:val="BodyText"/>
        <w:spacing w:line="177" w:lineRule="auto"/>
        <w:ind w:left="325" w:right="3538"/>
      </w:pPr>
      <w:r>
        <w:rPr/>
        <w:t>위성</w:t>
      </w:r>
      <w:r>
        <w:rPr>
          <w:spacing w:val="-14"/>
        </w:rPr>
        <w:t> </w:t>
      </w:r>
      <w:r>
        <w:rPr/>
        <w:t>및</w:t>
      </w:r>
      <w:r>
        <w:rPr>
          <w:spacing w:val="-14"/>
        </w:rPr>
        <w:t> </w:t>
      </w:r>
      <w:r>
        <w:rPr/>
        <w:t>기타</w:t>
      </w:r>
      <w:r>
        <w:rPr>
          <w:spacing w:val="-14"/>
        </w:rPr>
        <w:t> </w:t>
      </w:r>
      <w:r>
        <w:rPr/>
        <w:t>방송업 광고 대행업</w:t>
      </w:r>
    </w:p>
    <w:p>
      <w:pPr>
        <w:pStyle w:val="BodyText"/>
        <w:spacing w:line="177" w:lineRule="auto"/>
        <w:ind w:left="325" w:right="3538"/>
      </w:pPr>
      <w:r>
        <w:rPr/>
        <w:t>옥외</w:t>
      </w:r>
      <w:r>
        <w:rPr>
          <w:spacing w:val="-14"/>
        </w:rPr>
        <w:t> </w:t>
      </w:r>
      <w:r>
        <w:rPr/>
        <w:t>및</w:t>
      </w:r>
      <w:r>
        <w:rPr>
          <w:spacing w:val="-14"/>
        </w:rPr>
        <w:t> </w:t>
      </w:r>
      <w:r>
        <w:rPr/>
        <w:t>전시</w:t>
      </w:r>
      <w:r>
        <w:rPr>
          <w:spacing w:val="-14"/>
        </w:rPr>
        <w:t> </w:t>
      </w:r>
      <w:r>
        <w:rPr/>
        <w:t>광고업 광고매체 판매업 광고물 작성업</w:t>
      </w:r>
    </w:p>
    <w:p>
      <w:pPr>
        <w:pStyle w:val="BodyText"/>
        <w:spacing w:line="245" w:lineRule="exact"/>
        <w:ind w:left="325"/>
      </w:pPr>
      <w:r>
        <w:rPr/>
        <w:t>그외</w:t>
      </w:r>
      <w:r>
        <w:rPr>
          <w:spacing w:val="-6"/>
        </w:rPr>
        <w:t> </w:t>
      </w:r>
      <w:r>
        <w:rPr/>
        <w:t>기타</w:t>
      </w:r>
      <w:r>
        <w:rPr>
          <w:spacing w:val="-6"/>
        </w:rPr>
        <w:t> </w:t>
      </w:r>
      <w:r>
        <w:rPr>
          <w:spacing w:val="-5"/>
        </w:rPr>
        <w:t>광고업</w:t>
      </w:r>
    </w:p>
    <w:p>
      <w:pPr>
        <w:pStyle w:val="BodyText"/>
        <w:spacing w:line="177" w:lineRule="auto" w:before="106"/>
        <w:ind w:left="325" w:right="3997"/>
      </w:pPr>
      <w:r>
        <w:rPr/>
        <w:t>인테리어</w:t>
      </w:r>
      <w:r>
        <w:rPr>
          <w:spacing w:val="-30"/>
        </w:rPr>
        <w:t> </w:t>
      </w:r>
      <w:r>
        <w:rPr/>
        <w:t>디자인업 제품 디자인업 시각 디자인업</w:t>
      </w:r>
    </w:p>
    <w:p>
      <w:pPr>
        <w:pStyle w:val="BodyText"/>
        <w:spacing w:line="245" w:lineRule="exact"/>
        <w:ind w:left="325"/>
      </w:pPr>
      <w:r>
        <w:rPr/>
        <w:t>기타</w:t>
      </w:r>
      <w:r>
        <w:rPr>
          <w:spacing w:val="-6"/>
        </w:rPr>
        <w:t> </w:t>
      </w:r>
      <w:r>
        <w:rPr/>
        <w:t>전문</w:t>
      </w:r>
      <w:r>
        <w:rPr>
          <w:spacing w:val="-6"/>
        </w:rPr>
        <w:t> </w:t>
      </w:r>
      <w:r>
        <w:rPr>
          <w:spacing w:val="-4"/>
        </w:rPr>
        <w:t>디자인업</w:t>
      </w:r>
    </w:p>
    <w:p>
      <w:pPr>
        <w:spacing w:after="0" w:line="245" w:lineRule="exact"/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1862" w:space="47"/>
            <w:col w:w="1068" w:space="40"/>
            <w:col w:w="6363"/>
          </w:cols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w w:val="95"/>
          <w:sz w:val="36"/>
        </w:rPr>
        <w:t>9&gt;</w:t>
      </w:r>
    </w:p>
    <w:p>
      <w:pPr>
        <w:spacing w:line="240" w:lineRule="auto" w:before="9"/>
        <w:rPr>
          <w:rFonts w:ascii="Book Antiqua"/>
          <w:sz w:val="32"/>
        </w:rPr>
      </w:pPr>
      <w:r>
        <w:rPr/>
        <w:br w:type="column"/>
      </w:r>
      <w:r>
        <w:rPr>
          <w:rFonts w:ascii="Book Antiqua"/>
          <w:sz w:val="32"/>
        </w:rPr>
      </w:r>
    </w:p>
    <w:p>
      <w:pPr>
        <w:pStyle w:val="Heading1"/>
        <w:rPr>
          <w:u w:val="none"/>
        </w:rPr>
      </w:pPr>
      <w:r>
        <w:rPr>
          <w:spacing w:val="-2"/>
          <w:u w:val="single"/>
        </w:rPr>
        <w:t>바이오산업</w:t>
      </w:r>
    </w:p>
    <w:p>
      <w:pPr>
        <w:spacing w:after="0"/>
        <w:sectPr>
          <w:pgSz w:w="11900" w:h="16820"/>
          <w:pgMar w:header="0" w:footer="848" w:top="1580" w:bottom="1040" w:left="1300" w:right="1220"/>
          <w:cols w:num="2" w:equalWidth="0">
            <w:col w:w="1419" w:space="2114"/>
            <w:col w:w="5847"/>
          </w:cols>
        </w:sectPr>
      </w:pPr>
    </w:p>
    <w:p>
      <w:pPr>
        <w:pStyle w:val="BodyText"/>
        <w:spacing w:before="10"/>
        <w:rPr>
          <w:rFonts w:ascii="Malgun Gothic"/>
          <w:b/>
          <w:sz w:val="6"/>
        </w:rPr>
      </w:pPr>
    </w:p>
    <w:p>
      <w:pPr>
        <w:spacing w:after="0"/>
        <w:rPr>
          <w:rFonts w:ascii="Malgun Gothic"/>
          <w:sz w:val="6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line="228" w:lineRule="auto" w:before="3"/>
        <w:ind w:left="1026" w:right="-3" w:hanging="276"/>
        <w:jc w:val="left"/>
        <w:rPr>
          <w:rFonts w:ascii="Book Antiqua" w:eastAsia="Book Antiqua"/>
          <w:sz w:val="28"/>
        </w:rPr>
      </w:pPr>
      <w:r>
        <w:rPr/>
        <w:pict>
          <v:group style="position:absolute;margin-left:72.500999pt;margin-top:1.947382pt;width:450.8pt;height:541.85pt;mso-position-horizontal-relative:page;mso-position-vertical-relative:paragraph;z-index:-18564096" id="docshapegroup534" coordorigin="1450,39" coordsize="9016,10837">
            <v:rect style="position:absolute;left:1458;top:47;width:2147;height:348" id="docshape535" filled="true" fillcolor="#ffff00" stroked="false">
              <v:fill type="solid"/>
            </v:rect>
            <v:shape style="position:absolute;left:1468;top:382;width:2138;height:22" id="docshape536" coordorigin="1468,383" coordsize="2138,22" path="m1468,383l3605,383m1468,405l3605,405e" filled="false" stroked="true" strokeweight=".36pt" strokecolor="#000000">
              <v:path arrowok="t"/>
              <v:stroke dashstyle="solid"/>
            </v:shape>
            <v:rect style="position:absolute;left:3605;top:47;width:6851;height:348" id="docshape537" filled="true" fillcolor="#ffff00" stroked="false">
              <v:fill type="solid"/>
            </v:rect>
            <v:shape style="position:absolute;left:3605;top:382;width:6844;height:22" id="docshape538" coordorigin="3605,383" coordsize="6844,22" path="m3605,383l10449,383m3605,405l10449,405e" filled="false" stroked="true" strokeweight=".36pt" strokecolor="#000000">
              <v:path arrowok="t"/>
              <v:stroke dashstyle="solid"/>
            </v:shape>
            <v:shape style="position:absolute;left:1468;top:382;width:8981;height:9099" id="docshape539" coordorigin="1468,383" coordsize="8981,9099" path="m1468,383l3605,383m1468,405l3605,405m3605,383l10449,383m3605,405l10449,405m1468,2826l3605,2826m1468,2847l3605,2847m3605,2826l10449,2826m3605,2847l10449,2847m1468,2826l3605,2826m1468,2847l3605,2847m3605,2826l10449,2826m3605,2847l10449,2847m1468,4921l3605,4921m1468,4943l3605,4943m3605,4921l10449,4921m3605,4943l10449,4943m1468,4921l3605,4921m1468,4943l3605,4943m3605,4921l10449,4921m3605,4943l10449,4943m1468,9459l3605,9459m1468,9481l3605,9481m3605,9459l10449,9459m3605,9481l10449,9481m1468,9459l3605,9459m1468,9481l3605,9481m3605,9459l10449,9459m3605,9481l10449,9481e" filled="false" stroked="true" strokeweight=".36pt" strokecolor="#000000">
              <v:path arrowok="t"/>
              <v:stroke dashstyle="solid"/>
            </v:shape>
            <v:line style="position:absolute" from="1458,47" to="1458,10867" stroked="true" strokeweight=".84pt" strokecolor="#000000">
              <v:stroke dashstyle="solid"/>
            </v:line>
            <v:line style="position:absolute" from="3605,47" to="3605,10867" stroked="true" strokeweight=".36pt" strokecolor="#000000">
              <v:stroke dashstyle="solid"/>
            </v:line>
            <v:shape style="position:absolute;left:1451;top:47;width:9015;height:10820" id="docshape540" coordorigin="1451,47" coordsize="9015,10820" path="m10456,47l10456,10867m1451,47l10466,47e" filled="false" stroked="true" strokeweight=".84pt" strokecolor="#000000">
              <v:path arrowok="t"/>
              <v:stroke dashstyle="solid"/>
            </v:shape>
            <v:shape style="position:absolute;left:1451;top:744;width:9015;height:9772" id="docshape541" coordorigin="1451,745" coordsize="9015,9772" path="m1451,745l10466,745m1451,1095l10466,1095m1451,1443l10466,1443m1451,1793l10466,1793m1451,2140l10466,2140m1451,2490l10466,2490m1451,3188l10466,3188m1451,3538l10466,3538m1451,3886l10466,3886m1451,4236l10466,4236m1451,4583l10466,4583m1451,5283l10466,5283m1451,5631l10466,5631m1451,5981l10466,5981m1451,6328l10466,6328m1451,6678l10466,6678m1451,7026l10466,7026m1451,7376l10466,7376m1451,7726l10466,7726m1451,8074l10466,8074m1451,8424l10466,8424m1451,8771l10466,8771m1451,9121l10466,9121m1451,9819l10466,9819m1451,10169l10466,10169m1451,10517l10466,10517e" filled="false" stroked="true" strokeweight=".36pt" strokecolor="#000000">
              <v:path arrowok="t"/>
              <v:stroke dashstyle="solid"/>
            </v:shape>
            <v:shape style="position:absolute;left:1451;top:47;width:9015;height:10820" id="docshape542" coordorigin="1451,47" coordsize="9015,10820" path="m1451,10867l10466,10867m10456,47l10456,10867m1458,47l1458,10867m1451,10867l10466,10867m1451,47l10466,47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>
          <w:rFonts w:ascii="Malgun Gothic" w:eastAsia="Malgun Gothic"/>
          <w:b/>
          <w:spacing w:val="-4"/>
          <w:sz w:val="24"/>
        </w:rPr>
        <w:t>품목코드 </w:t>
      </w:r>
      <w:r>
        <w:rPr>
          <w:rFonts w:ascii="Book Antiqua" w:eastAsia="Book Antiqua"/>
          <w:spacing w:val="-4"/>
          <w:sz w:val="28"/>
        </w:rPr>
        <w:t>C10 C11</w:t>
      </w:r>
    </w:p>
    <w:p>
      <w:pPr>
        <w:spacing w:line="240" w:lineRule="auto" w:before="12"/>
        <w:rPr>
          <w:rFonts w:ascii="Book Antiqua"/>
          <w:sz w:val="32"/>
        </w:rPr>
      </w:pPr>
      <w:r>
        <w:rPr/>
        <w:br w:type="column"/>
      </w:r>
      <w:r>
        <w:rPr>
          <w:rFonts w:ascii="Book Antiqua"/>
          <w:sz w:val="32"/>
        </w:rPr>
      </w:r>
    </w:p>
    <w:p>
      <w:pPr>
        <w:pStyle w:val="BodyText"/>
        <w:spacing w:line="273" w:lineRule="auto"/>
        <w:ind w:left="662"/>
      </w:pPr>
      <w:r>
        <w:rPr/>
        <w:t>식료품</w:t>
      </w:r>
      <w:r>
        <w:rPr>
          <w:spacing w:val="-30"/>
        </w:rPr>
        <w:t> </w:t>
      </w:r>
      <w:r>
        <w:rPr/>
        <w:t>제조업 음료 제조업</w:t>
      </w:r>
    </w:p>
    <w:p>
      <w:pPr>
        <w:tabs>
          <w:tab w:pos="1230" w:val="left" w:leader="none"/>
          <w:tab w:pos="1710" w:val="left" w:leader="none"/>
          <w:tab w:pos="2190" w:val="left" w:leader="none"/>
        </w:tabs>
        <w:spacing w:line="422" w:lineRule="exact" w:before="0"/>
        <w:ind w:left="750" w:right="0" w:firstLine="0"/>
        <w:jc w:val="left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10"/>
          <w:sz w:val="24"/>
        </w:rPr>
        <w:t>해</w:t>
      </w:r>
      <w:r>
        <w:rPr>
          <w:rFonts w:ascii="Malgun Gothic" w:eastAsia="Malgun Gothic"/>
          <w:b/>
          <w:sz w:val="24"/>
        </w:rPr>
        <w:tab/>
      </w:r>
      <w:r>
        <w:rPr>
          <w:rFonts w:ascii="Malgun Gothic" w:eastAsia="Malgun Gothic"/>
          <w:b/>
          <w:spacing w:val="-10"/>
          <w:sz w:val="24"/>
        </w:rPr>
        <w:t>당</w:t>
      </w:r>
      <w:r>
        <w:rPr>
          <w:rFonts w:ascii="Malgun Gothic" w:eastAsia="Malgun Gothic"/>
          <w:b/>
          <w:sz w:val="24"/>
        </w:rPr>
        <w:tab/>
      </w:r>
      <w:r>
        <w:rPr>
          <w:rFonts w:ascii="Malgun Gothic" w:eastAsia="Malgun Gothic"/>
          <w:b/>
          <w:spacing w:val="-10"/>
          <w:sz w:val="24"/>
        </w:rPr>
        <w:t>업</w:t>
      </w:r>
      <w:r>
        <w:rPr>
          <w:rFonts w:ascii="Malgun Gothic" w:eastAsia="Malgun Gothic"/>
          <w:b/>
          <w:sz w:val="24"/>
        </w:rPr>
        <w:tab/>
      </w:r>
      <w:r>
        <w:rPr>
          <w:rFonts w:ascii="Malgun Gothic" w:eastAsia="Malgun Gothic"/>
          <w:b/>
          <w:spacing w:val="-10"/>
          <w:sz w:val="24"/>
        </w:rPr>
        <w:t>종</w:t>
      </w:r>
    </w:p>
    <w:p>
      <w:pPr>
        <w:spacing w:after="0" w:line="422" w:lineRule="exact"/>
        <w:jc w:val="left"/>
        <w:rPr>
          <w:rFonts w:ascii="Malgun Gothic" w:eastAsia="Malgun Gothic"/>
          <w:sz w:val="24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1711" w:space="40"/>
            <w:col w:w="2262" w:space="127"/>
            <w:col w:w="5240"/>
          </w:cols>
        </w:sectPr>
      </w:pPr>
    </w:p>
    <w:p>
      <w:pPr>
        <w:spacing w:line="319" w:lineRule="exact" w:before="0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01110</w:t>
      </w:r>
    </w:p>
    <w:p>
      <w:pPr>
        <w:spacing w:line="348" w:lineRule="exact"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01123</w:t>
      </w:r>
    </w:p>
    <w:p>
      <w:pPr>
        <w:spacing w:before="0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01140</w:t>
      </w:r>
    </w:p>
    <w:p>
      <w:pPr>
        <w:spacing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01299</w:t>
      </w:r>
    </w:p>
    <w:p>
      <w:pPr>
        <w:spacing w:line="348" w:lineRule="exact"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10619</w:t>
      </w:r>
    </w:p>
    <w:p>
      <w:pPr>
        <w:spacing w:before="0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21101</w:t>
      </w:r>
    </w:p>
    <w:p>
      <w:pPr>
        <w:spacing w:line="348" w:lineRule="exact"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21102</w:t>
      </w:r>
    </w:p>
    <w:p>
      <w:pPr>
        <w:spacing w:before="0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21210</w:t>
      </w:r>
    </w:p>
    <w:p>
      <w:pPr>
        <w:spacing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21220</w:t>
      </w:r>
    </w:p>
    <w:p>
      <w:pPr>
        <w:spacing w:line="348" w:lineRule="exact"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21230</w:t>
      </w:r>
    </w:p>
    <w:p>
      <w:pPr>
        <w:spacing w:before="0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21300</w:t>
      </w:r>
    </w:p>
    <w:p>
      <w:pPr>
        <w:spacing w:line="348" w:lineRule="exact"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13999</w:t>
      </w:r>
    </w:p>
    <w:p>
      <w:pPr>
        <w:spacing w:before="0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20111</w:t>
      </w:r>
    </w:p>
    <w:p>
      <w:pPr>
        <w:spacing w:line="348" w:lineRule="exact" w:before="1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20119</w:t>
      </w:r>
    </w:p>
    <w:p>
      <w:pPr>
        <w:spacing w:before="0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20412</w:t>
      </w:r>
    </w:p>
    <w:p>
      <w:pPr>
        <w:spacing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20499</w:t>
      </w:r>
    </w:p>
    <w:p>
      <w:pPr>
        <w:spacing w:line="348" w:lineRule="exact"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22222</w:t>
      </w:r>
    </w:p>
    <w:p>
      <w:pPr>
        <w:spacing w:before="0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22299</w:t>
      </w:r>
    </w:p>
    <w:p>
      <w:pPr>
        <w:spacing w:line="348" w:lineRule="exact"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27111</w:t>
      </w:r>
    </w:p>
    <w:p>
      <w:pPr>
        <w:spacing w:before="0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27112</w:t>
      </w:r>
    </w:p>
    <w:p>
      <w:pPr>
        <w:spacing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27192</w:t>
      </w:r>
    </w:p>
    <w:p>
      <w:pPr>
        <w:spacing w:line="348" w:lineRule="exact"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27199</w:t>
      </w:r>
    </w:p>
    <w:p>
      <w:pPr>
        <w:spacing w:before="0"/>
        <w:ind w:left="99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2929</w:t>
      </w:r>
    </w:p>
    <w:p>
      <w:pPr>
        <w:spacing w:line="348" w:lineRule="exact"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33999</w:t>
      </w:r>
    </w:p>
    <w:p>
      <w:pPr>
        <w:spacing w:before="0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70111</w:t>
      </w:r>
    </w:p>
    <w:p>
      <w:pPr>
        <w:spacing w:line="348" w:lineRule="exact"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70112</w:t>
      </w:r>
    </w:p>
    <w:p>
      <w:pPr>
        <w:spacing w:before="0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70113</w:t>
      </w:r>
    </w:p>
    <w:p>
      <w:pPr>
        <w:spacing w:before="2"/>
        <w:ind w:left="933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85"/>
          <w:sz w:val="28"/>
        </w:rPr>
        <w:t>72911</w:t>
      </w:r>
    </w:p>
    <w:p>
      <w:pPr>
        <w:pStyle w:val="BodyText"/>
        <w:spacing w:line="273" w:lineRule="auto"/>
        <w:ind w:left="843" w:right="3290"/>
      </w:pPr>
      <w:r>
        <w:rPr/>
        <w:br w:type="column"/>
      </w:r>
      <w:r>
        <w:rPr/>
        <w:t>곡물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기타</w:t>
      </w:r>
      <w:r>
        <w:rPr>
          <w:spacing w:val="-10"/>
        </w:rPr>
        <w:t> </w:t>
      </w:r>
      <w:r>
        <w:rPr/>
        <w:t>식량작물</w:t>
      </w:r>
      <w:r>
        <w:rPr>
          <w:spacing w:val="-10"/>
        </w:rPr>
        <w:t> </w:t>
      </w:r>
      <w:r>
        <w:rPr/>
        <w:t>재배업 종자 및 묘목 생산업</w:t>
      </w:r>
    </w:p>
    <w:p>
      <w:pPr>
        <w:pStyle w:val="BodyText"/>
        <w:spacing w:line="273" w:lineRule="auto"/>
        <w:ind w:left="843" w:right="4627"/>
      </w:pPr>
      <w:r>
        <w:rPr/>
        <w:t>기타</w:t>
      </w:r>
      <w:r>
        <w:rPr>
          <w:spacing w:val="-20"/>
        </w:rPr>
        <w:t> </w:t>
      </w:r>
      <w:r>
        <w:rPr/>
        <w:t>작물</w:t>
      </w:r>
      <w:r>
        <w:rPr>
          <w:spacing w:val="-20"/>
        </w:rPr>
        <w:t> </w:t>
      </w:r>
      <w:r>
        <w:rPr/>
        <w:t>재배업 그외</w:t>
      </w:r>
      <w:r>
        <w:rPr>
          <w:spacing w:val="-6"/>
        </w:rPr>
        <w:t> </w:t>
      </w:r>
      <w:r>
        <w:rPr/>
        <w:t>기타</w:t>
      </w:r>
      <w:r>
        <w:rPr>
          <w:spacing w:val="-6"/>
        </w:rPr>
        <w:t> </w:t>
      </w:r>
      <w:r>
        <w:rPr>
          <w:spacing w:val="-5"/>
        </w:rPr>
        <w:t>축산업</w:t>
      </w:r>
    </w:p>
    <w:p>
      <w:pPr>
        <w:pStyle w:val="BodyText"/>
        <w:spacing w:line="306" w:lineRule="exact"/>
        <w:ind w:left="843"/>
      </w:pPr>
      <w:r>
        <w:rPr/>
        <w:t>기타</w:t>
      </w:r>
      <w:r>
        <w:rPr>
          <w:spacing w:val="-10"/>
        </w:rPr>
        <w:t> </w:t>
      </w:r>
      <w:r>
        <w:rPr/>
        <w:t>곡물가공품</w:t>
      </w:r>
      <w:r>
        <w:rPr>
          <w:spacing w:val="-9"/>
        </w:rPr>
        <w:t> </w:t>
      </w:r>
      <w:r>
        <w:rPr>
          <w:spacing w:val="-5"/>
        </w:rPr>
        <w:t>제조업</w:t>
      </w:r>
    </w:p>
    <w:p>
      <w:pPr>
        <w:pStyle w:val="BodyText"/>
        <w:spacing w:line="273" w:lineRule="auto" w:before="35"/>
        <w:ind w:left="843" w:right="2227"/>
      </w:pPr>
      <w:r>
        <w:rPr/>
        <w:t>의약용</w:t>
      </w:r>
      <w:r>
        <w:rPr>
          <w:spacing w:val="-10"/>
        </w:rPr>
        <w:t> </w:t>
      </w:r>
      <w:r>
        <w:rPr/>
        <w:t>화합물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항생물질</w:t>
      </w:r>
      <w:r>
        <w:rPr>
          <w:spacing w:val="-10"/>
        </w:rPr>
        <w:t> </w:t>
      </w:r>
      <w:r>
        <w:rPr/>
        <w:t>제조업 생물학적 제제 제조업</w:t>
      </w:r>
    </w:p>
    <w:p>
      <w:pPr>
        <w:pStyle w:val="BodyText"/>
        <w:spacing w:line="273" w:lineRule="auto"/>
        <w:ind w:left="843" w:right="4467"/>
      </w:pPr>
      <w:r>
        <w:rPr/>
        <w:t>완제 의약품 제조업 한의약품 제조업 동물용</w:t>
      </w:r>
      <w:r>
        <w:rPr>
          <w:spacing w:val="-20"/>
        </w:rPr>
        <w:t> </w:t>
      </w:r>
      <w:r>
        <w:rPr/>
        <w:t>의약품</w:t>
      </w:r>
      <w:r>
        <w:rPr>
          <w:spacing w:val="-20"/>
        </w:rPr>
        <w:t> </w:t>
      </w:r>
      <w:r>
        <w:rPr/>
        <w:t>제조업</w:t>
      </w:r>
    </w:p>
    <w:p>
      <w:pPr>
        <w:pStyle w:val="BodyText"/>
        <w:spacing w:line="271" w:lineRule="auto"/>
        <w:ind w:left="859" w:right="2227" w:hanging="17"/>
      </w:pPr>
      <w:r>
        <w:rPr/>
        <w:t>의료용품</w:t>
      </w:r>
      <w:r>
        <w:rPr>
          <w:spacing w:val="-8"/>
        </w:rPr>
        <w:t> </w:t>
      </w:r>
      <w:r>
        <w:rPr/>
        <w:t>및</w:t>
      </w:r>
      <w:r>
        <w:rPr>
          <w:spacing w:val="-8"/>
        </w:rPr>
        <w:t> </w:t>
      </w:r>
      <w:r>
        <w:rPr/>
        <w:t>기타</w:t>
      </w:r>
      <w:r>
        <w:rPr>
          <w:spacing w:val="-8"/>
        </w:rPr>
        <w:t> </w:t>
      </w:r>
      <w:r>
        <w:rPr/>
        <w:t>의약관련</w:t>
      </w:r>
      <w:r>
        <w:rPr>
          <w:spacing w:val="-8"/>
        </w:rPr>
        <w:t> </w:t>
      </w:r>
      <w:r>
        <w:rPr/>
        <w:t>제품</w:t>
      </w:r>
      <w:r>
        <w:rPr>
          <w:spacing w:val="-8"/>
        </w:rPr>
        <w:t> </w:t>
      </w:r>
      <w:r>
        <w:rPr/>
        <w:t>제조업 그외 기타 분류안된 섬유제품 제조업 석유화학계 기초화학물질 제조업</w:t>
      </w:r>
    </w:p>
    <w:p>
      <w:pPr>
        <w:pStyle w:val="BodyText"/>
        <w:spacing w:line="271" w:lineRule="auto"/>
        <w:ind w:left="859" w:right="3290"/>
      </w:pPr>
      <w:r>
        <w:rPr/>
        <w:t>기타</w:t>
      </w:r>
      <w:r>
        <w:rPr>
          <w:spacing w:val="-20"/>
        </w:rPr>
        <w:t> </w:t>
      </w:r>
      <w:r>
        <w:rPr/>
        <w:t>기초유기화학물질</w:t>
      </w:r>
      <w:r>
        <w:rPr>
          <w:spacing w:val="-20"/>
        </w:rPr>
        <w:t> </w:t>
      </w:r>
      <w:r>
        <w:rPr/>
        <w:t>제조업 </w:t>
      </w:r>
      <w:r>
        <w:rPr>
          <w:spacing w:val="-2"/>
        </w:rPr>
        <w:t>농약제조업</w:t>
      </w:r>
    </w:p>
    <w:p>
      <w:pPr>
        <w:pStyle w:val="BodyText"/>
        <w:spacing w:line="271" w:lineRule="auto"/>
        <w:ind w:left="859" w:right="2651"/>
      </w:pPr>
      <w:r>
        <w:rPr/>
        <w:t>그외</w:t>
      </w:r>
      <w:r>
        <w:rPr>
          <w:spacing w:val="-10"/>
        </w:rPr>
        <w:t> </w:t>
      </w:r>
      <w:r>
        <w:rPr/>
        <w:t>기타</w:t>
      </w:r>
      <w:r>
        <w:rPr>
          <w:spacing w:val="-10"/>
        </w:rPr>
        <w:t> </w:t>
      </w:r>
      <w:r>
        <w:rPr/>
        <w:t>분류안된</w:t>
      </w:r>
      <w:r>
        <w:rPr>
          <w:spacing w:val="-10"/>
        </w:rPr>
        <w:t> </w:t>
      </w:r>
      <w:r>
        <w:rPr/>
        <w:t>화학제품</w:t>
      </w:r>
      <w:r>
        <w:rPr>
          <w:spacing w:val="-10"/>
        </w:rPr>
        <w:t> </w:t>
      </w:r>
      <w:r>
        <w:rPr/>
        <w:t>제조업 저장용 및 위생용 플라스틱 제조업 그외 기타 플라스틱 제품 제조업 방사선 장치 제조업</w:t>
      </w:r>
    </w:p>
    <w:p>
      <w:pPr>
        <w:pStyle w:val="BodyText"/>
        <w:spacing w:line="273" w:lineRule="auto"/>
        <w:ind w:left="859" w:right="2227"/>
      </w:pPr>
      <w:r>
        <w:rPr/>
        <w:t>전기식 진단 및 요법기기 제조업 정형외과용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신체보정용</w:t>
      </w:r>
      <w:r>
        <w:rPr>
          <w:spacing w:val="-10"/>
        </w:rPr>
        <w:t> </w:t>
      </w:r>
      <w:r>
        <w:rPr/>
        <w:t>기기</w:t>
      </w:r>
      <w:r>
        <w:rPr>
          <w:spacing w:val="-10"/>
        </w:rPr>
        <w:t> </w:t>
      </w:r>
      <w:r>
        <w:rPr/>
        <w:t>제조업 그외 기타 의료용 기기 제조업</w:t>
      </w:r>
    </w:p>
    <w:p>
      <w:pPr>
        <w:pStyle w:val="BodyText"/>
        <w:spacing w:line="302" w:lineRule="exact"/>
        <w:ind w:left="859"/>
      </w:pPr>
      <w:r>
        <w:rPr/>
        <w:t>기타</w:t>
      </w:r>
      <w:r>
        <w:rPr>
          <w:spacing w:val="-7"/>
        </w:rPr>
        <w:t> </w:t>
      </w:r>
      <w:r>
        <w:rPr/>
        <w:t>특수</w:t>
      </w:r>
      <w:r>
        <w:rPr>
          <w:spacing w:val="-6"/>
        </w:rPr>
        <w:t> </w:t>
      </w:r>
      <w:r>
        <w:rPr/>
        <w:t>목적용</w:t>
      </w:r>
      <w:r>
        <w:rPr>
          <w:spacing w:val="-7"/>
        </w:rPr>
        <w:t> </w:t>
      </w:r>
      <w:r>
        <w:rPr/>
        <w:t>기계</w:t>
      </w:r>
      <w:r>
        <w:rPr>
          <w:spacing w:val="-6"/>
        </w:rPr>
        <w:t> </w:t>
      </w:r>
      <w:r>
        <w:rPr>
          <w:spacing w:val="-5"/>
        </w:rPr>
        <w:t>제조업</w:t>
      </w:r>
    </w:p>
    <w:p>
      <w:pPr>
        <w:pStyle w:val="BodyText"/>
        <w:spacing w:line="247" w:lineRule="auto" w:before="40"/>
        <w:ind w:left="859" w:right="1663"/>
      </w:pPr>
      <w:r>
        <w:rPr/>
        <w:t>그외</w:t>
      </w:r>
      <w:r>
        <w:rPr>
          <w:spacing w:val="-7"/>
        </w:rPr>
        <w:t> </w:t>
      </w:r>
      <w:r>
        <w:rPr/>
        <w:t>기타</w:t>
      </w:r>
      <w:r>
        <w:rPr>
          <w:spacing w:val="-7"/>
        </w:rPr>
        <w:t> </w:t>
      </w:r>
      <w:r>
        <w:rPr/>
        <w:t>달리</w:t>
      </w:r>
      <w:r>
        <w:rPr>
          <w:spacing w:val="-7"/>
        </w:rPr>
        <w:t> </w:t>
      </w:r>
      <w:r>
        <w:rPr/>
        <w:t>분류되지</w:t>
      </w:r>
      <w:r>
        <w:rPr>
          <w:spacing w:val="-7"/>
        </w:rPr>
        <w:t> </w:t>
      </w:r>
      <w:r>
        <w:rPr/>
        <w:t>않은</w:t>
      </w:r>
      <w:r>
        <w:rPr>
          <w:spacing w:val="-7"/>
        </w:rPr>
        <w:t> </w:t>
      </w:r>
      <w:r>
        <w:rPr/>
        <w:t>제품</w:t>
      </w:r>
      <w:r>
        <w:rPr>
          <w:spacing w:val="-7"/>
        </w:rPr>
        <w:t> </w:t>
      </w:r>
      <w:r>
        <w:rPr/>
        <w:t>제조업 물리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화학 및 생물학 연구개발업</w:t>
      </w:r>
    </w:p>
    <w:p>
      <w:pPr>
        <w:pStyle w:val="BodyText"/>
        <w:spacing w:before="22"/>
        <w:ind w:left="859"/>
      </w:pPr>
      <w:r>
        <w:rPr/>
        <w:t>농학</w:t>
      </w:r>
      <w:r>
        <w:rPr>
          <w:spacing w:val="-6"/>
        </w:rPr>
        <w:t> </w:t>
      </w:r>
      <w:r>
        <w:rPr>
          <w:spacing w:val="-2"/>
        </w:rPr>
        <w:t>연구개발업</w:t>
      </w:r>
    </w:p>
    <w:p>
      <w:pPr>
        <w:pStyle w:val="BodyText"/>
        <w:spacing w:line="273" w:lineRule="auto" w:before="40"/>
        <w:ind w:left="859" w:right="3290"/>
      </w:pPr>
      <w:r>
        <w:rPr/>
        <w:t>의학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약학</w:t>
      </w:r>
      <w:r>
        <w:rPr>
          <w:spacing w:val="-13"/>
        </w:rPr>
        <w:t> </w:t>
      </w:r>
      <w:r>
        <w:rPr/>
        <w:t>연구개발업 물질성분</w:t>
      </w:r>
      <w:r>
        <w:rPr>
          <w:spacing w:val="-7"/>
        </w:rPr>
        <w:t> </w:t>
      </w:r>
      <w:r>
        <w:rPr/>
        <w:t>검사</w:t>
      </w:r>
      <w:r>
        <w:rPr>
          <w:spacing w:val="-7"/>
        </w:rPr>
        <w:t> </w:t>
      </w:r>
      <w:r>
        <w:rPr/>
        <w:t>및</w:t>
      </w:r>
      <w:r>
        <w:rPr>
          <w:spacing w:val="-6"/>
        </w:rPr>
        <w:t> </w:t>
      </w:r>
      <w:r>
        <w:rPr>
          <w:spacing w:val="-5"/>
        </w:rPr>
        <w:t>분석업</w:t>
      </w:r>
    </w:p>
    <w:p>
      <w:pPr>
        <w:spacing w:after="0" w:line="273" w:lineRule="auto"/>
        <w:sectPr>
          <w:type w:val="continuous"/>
          <w:pgSz w:w="11900" w:h="16820"/>
          <w:pgMar w:header="0" w:footer="848" w:top="1580" w:bottom="1040" w:left="1300" w:right="1220"/>
          <w:cols w:num="2" w:equalWidth="0">
            <w:col w:w="1530" w:space="40"/>
            <w:col w:w="7810"/>
          </w:cols>
        </w:sectPr>
      </w:pPr>
    </w:p>
    <w:p>
      <w:pPr>
        <w:spacing w:line="244" w:lineRule="auto" w:before="93"/>
        <w:ind w:left="546" w:right="187" w:hanging="212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pacing w:val="-8"/>
          <w:sz w:val="26"/>
        </w:rPr>
        <w:t>*</w:t>
      </w:r>
      <w:r>
        <w:rPr>
          <w:rFonts w:ascii="Book Antiqua" w:eastAsia="Book Antiqua"/>
          <w:spacing w:val="8"/>
          <w:sz w:val="26"/>
        </w:rPr>
        <w:t> </w:t>
      </w:r>
      <w:r>
        <w:rPr>
          <w:spacing w:val="-8"/>
          <w:sz w:val="22"/>
        </w:rPr>
        <w:t>위</w:t>
      </w:r>
      <w:r>
        <w:rPr>
          <w:spacing w:val="-20"/>
          <w:sz w:val="22"/>
        </w:rPr>
        <w:t> </w:t>
      </w:r>
      <w:r>
        <w:rPr>
          <w:spacing w:val="-8"/>
          <w:sz w:val="22"/>
        </w:rPr>
        <w:t>업종을</w:t>
      </w:r>
      <w:r>
        <w:rPr>
          <w:spacing w:val="-19"/>
          <w:sz w:val="22"/>
        </w:rPr>
        <w:t> </w:t>
      </w:r>
      <w:r>
        <w:rPr>
          <w:spacing w:val="-8"/>
          <w:sz w:val="22"/>
        </w:rPr>
        <w:t>영위하는</w:t>
      </w:r>
      <w:r>
        <w:rPr>
          <w:spacing w:val="-20"/>
          <w:sz w:val="22"/>
        </w:rPr>
        <w:t> </w:t>
      </w:r>
      <w:r>
        <w:rPr>
          <w:spacing w:val="-8"/>
          <w:sz w:val="22"/>
        </w:rPr>
        <w:t>기업으로</w:t>
      </w:r>
      <w:r>
        <w:rPr>
          <w:spacing w:val="-19"/>
          <w:sz w:val="22"/>
        </w:rPr>
        <w:t> </w:t>
      </w:r>
      <w:r>
        <w:rPr>
          <w:spacing w:val="-8"/>
          <w:sz w:val="22"/>
        </w:rPr>
        <w:t>바이오산업에</w:t>
      </w:r>
      <w:r>
        <w:rPr>
          <w:spacing w:val="-20"/>
          <w:sz w:val="22"/>
        </w:rPr>
        <w:t> </w:t>
      </w:r>
      <w:r>
        <w:rPr>
          <w:spacing w:val="-8"/>
          <w:sz w:val="22"/>
        </w:rPr>
        <w:t>해당되는</w:t>
      </w:r>
      <w:r>
        <w:rPr>
          <w:spacing w:val="-19"/>
          <w:sz w:val="22"/>
        </w:rPr>
        <w:t> </w:t>
      </w:r>
      <w:r>
        <w:rPr>
          <w:spacing w:val="-8"/>
          <w:sz w:val="22"/>
        </w:rPr>
        <w:t>기업</w:t>
      </w:r>
      <w:r>
        <w:rPr>
          <w:rFonts w:ascii="Book Antiqua" w:eastAsia="Book Antiqua"/>
          <w:spacing w:val="-8"/>
          <w:sz w:val="26"/>
        </w:rPr>
        <w:t>(</w:t>
      </w:r>
      <w:r>
        <w:rPr>
          <w:spacing w:val="-8"/>
          <w:sz w:val="22"/>
        </w:rPr>
        <w:t>바이오산업</w:t>
      </w:r>
      <w:r>
        <w:rPr>
          <w:spacing w:val="-20"/>
          <w:sz w:val="22"/>
        </w:rPr>
        <w:t> </w:t>
      </w:r>
      <w:r>
        <w:rPr>
          <w:spacing w:val="-8"/>
          <w:sz w:val="22"/>
        </w:rPr>
        <w:t>해당여부는</w:t>
      </w:r>
      <w:r>
        <w:rPr>
          <w:spacing w:val="-19"/>
          <w:sz w:val="22"/>
        </w:rPr>
        <w:t> </w:t>
      </w:r>
      <w:r>
        <w:rPr>
          <w:spacing w:val="-8"/>
          <w:sz w:val="22"/>
        </w:rPr>
        <w:t>중진공 </w:t>
      </w:r>
      <w:r>
        <w:rPr>
          <w:sz w:val="22"/>
        </w:rPr>
        <w:t>기술전문가의 현장 확인 후 판단</w:t>
      </w:r>
      <w:r>
        <w:rPr>
          <w:rFonts w:ascii="Book Antiqua" w:eastAsia="Book Antiqua"/>
          <w:sz w:val="26"/>
        </w:rPr>
        <w:t>)</w:t>
      </w:r>
    </w:p>
    <w:p>
      <w:pPr>
        <w:spacing w:line="237" w:lineRule="auto" w:before="5"/>
        <w:ind w:left="2053" w:right="187" w:hanging="1608"/>
        <w:jc w:val="left"/>
        <w:rPr>
          <w:sz w:val="22"/>
        </w:rPr>
      </w:pPr>
      <w:r>
        <w:rPr>
          <w:rFonts w:ascii="Book Antiqua" w:hAnsi="Book Antiqua" w:eastAsia="Book Antiqua"/>
          <w:sz w:val="26"/>
        </w:rPr>
        <w:t>-</w:t>
      </w:r>
      <w:r>
        <w:rPr>
          <w:rFonts w:ascii="Book Antiqua" w:hAnsi="Book Antiqua" w:eastAsia="Book Antiqua"/>
          <w:spacing w:val="40"/>
          <w:sz w:val="26"/>
        </w:rPr>
        <w:t> </w:t>
      </w:r>
      <w:r>
        <w:rPr>
          <w:sz w:val="22"/>
        </w:rPr>
        <w:t>바이오산업 </w:t>
      </w:r>
      <w:r>
        <w:rPr>
          <w:rFonts w:ascii="Book Antiqua" w:hAnsi="Book Antiqua" w:eastAsia="Book Antiqua"/>
          <w:sz w:val="26"/>
        </w:rPr>
        <w:t>:</w:t>
      </w:r>
      <w:r>
        <w:rPr>
          <w:rFonts w:ascii="Book Antiqua" w:hAnsi="Book Antiqua" w:eastAsia="Book Antiqua"/>
          <w:spacing w:val="40"/>
          <w:sz w:val="26"/>
        </w:rPr>
        <w:t> </w:t>
      </w:r>
      <w:r>
        <w:rPr>
          <w:sz w:val="22"/>
        </w:rPr>
        <w:t>생명체가 가지는 기능과 정보를 생명공학기술을 이용하여 산업적으로 유용한 생산물과 서비스로 가공</w:t>
      </w:r>
      <w:r>
        <w:rPr>
          <w:rFonts w:ascii="Gulim" w:hAnsi="Gulim" w:eastAsia="Gulim"/>
          <w:sz w:val="26"/>
        </w:rPr>
        <w:t>․</w:t>
      </w:r>
      <w:r>
        <w:rPr>
          <w:sz w:val="22"/>
        </w:rPr>
        <w:t>생산하는 산업</w:t>
      </w:r>
    </w:p>
    <w:p>
      <w:pPr>
        <w:spacing w:after="0" w:line="237" w:lineRule="auto"/>
        <w:jc w:val="left"/>
        <w:rPr>
          <w:sz w:val="22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sz w:val="36"/>
        </w:rPr>
        <w:t>10&gt;</w:t>
      </w: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spacing w:before="2"/>
        <w:rPr>
          <w:rFonts w:ascii="Book Antiqua"/>
          <w:sz w:val="20"/>
        </w:rPr>
      </w:pPr>
    </w:p>
    <w:p>
      <w:pPr>
        <w:pStyle w:val="Heading1"/>
        <w:spacing w:line="638" w:lineRule="exact" w:before="0"/>
        <w:ind w:left="655" w:right="730"/>
        <w:jc w:val="center"/>
        <w:rPr>
          <w:u w:val="none"/>
        </w:rPr>
      </w:pPr>
      <w:r>
        <w:rPr>
          <w:u w:val="single"/>
        </w:rPr>
        <w:t>융복합</w:t>
      </w:r>
      <w:r>
        <w:rPr>
          <w:spacing w:val="56"/>
          <w:u w:val="single"/>
        </w:rPr>
        <w:t> </w:t>
      </w:r>
      <w:r>
        <w:rPr>
          <w:u w:val="single"/>
        </w:rPr>
        <w:t>및</w:t>
      </w:r>
      <w:r>
        <w:rPr>
          <w:spacing w:val="57"/>
          <w:u w:val="single"/>
        </w:rPr>
        <w:t> </w:t>
      </w:r>
      <w:r>
        <w:rPr>
          <w:spacing w:val="-2"/>
          <w:u w:val="single"/>
        </w:rPr>
        <w:t>프랜차이즈산업</w:t>
      </w:r>
    </w:p>
    <w:p>
      <w:pPr>
        <w:pStyle w:val="BodyText"/>
        <w:rPr>
          <w:rFonts w:ascii="Malgun Gothic"/>
          <w:b/>
          <w:sz w:val="20"/>
        </w:rPr>
      </w:pPr>
    </w:p>
    <w:p>
      <w:pPr>
        <w:pStyle w:val="BodyText"/>
        <w:spacing w:before="2"/>
        <w:rPr>
          <w:rFonts w:ascii="Malgun Gothic"/>
          <w:b/>
          <w:sz w:val="13"/>
        </w:rPr>
      </w:pPr>
    </w:p>
    <w:p>
      <w:pPr>
        <w:spacing w:after="0"/>
        <w:rPr>
          <w:rFonts w:ascii="Malgun Gothic"/>
          <w:sz w:val="13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Heading4"/>
        <w:tabs>
          <w:tab w:pos="1364" w:val="left" w:leader="none"/>
        </w:tabs>
        <w:ind w:left="587"/>
      </w:pPr>
      <w:r>
        <w:rPr/>
        <w:pict>
          <v:group style="position:absolute;margin-left:71.901001pt;margin-top:-1.392448pt;width:450.8pt;height:515pt;mso-position-horizontal-relative:page;mso-position-vertical-relative:paragraph;z-index:-18563584" id="docshapegroup543" coordorigin="1438,-28" coordsize="9016,10300">
            <v:rect style="position:absolute;left:1446;top:-20;width:1919;height:504" id="docshape544" filled="true" fillcolor="#ffff00" stroked="false">
              <v:fill type="solid"/>
            </v:rect>
            <v:shape style="position:absolute;left:1456;top:472;width:1910;height:22" id="docshape545" coordorigin="1456,472" coordsize="1910,22" path="m1456,472l3365,472m1456,494l3365,494e" filled="false" stroked="true" strokeweight=".36pt" strokecolor="#000000">
              <v:path arrowok="t"/>
              <v:stroke dashstyle="solid"/>
            </v:shape>
            <v:rect style="position:absolute;left:3365;top:-20;width:7079;height:504" id="docshape546" filled="true" fillcolor="#ffff00" stroked="false">
              <v:fill type="solid"/>
            </v:rect>
            <v:shape style="position:absolute;left:3365;top:472;width:7072;height:22" id="docshape547" coordorigin="3365,472" coordsize="7072,22" path="m3365,472l10437,472m3365,494l10437,494e" filled="false" stroked="true" strokeweight=".36pt" strokecolor="#000000">
              <v:path arrowok="t"/>
              <v:stroke dashstyle="solid"/>
            </v:shape>
            <v:shape style="position:absolute;left:1456;top:472;width:8981;height:22" id="docshape548" coordorigin="1456,472" coordsize="8981,22" path="m1456,472l3365,472m1456,494l3365,494m3365,472l10437,472m3365,494l10437,494e" filled="false" stroked="true" strokeweight=".36pt" strokecolor="#000000">
              <v:path arrowok="t"/>
              <v:stroke dashstyle="solid"/>
            </v:shape>
            <v:line style="position:absolute" from="1446,-19" to="1446,10263" stroked="true" strokeweight=".84pt" strokecolor="#000000">
              <v:stroke dashstyle="solid"/>
            </v:line>
            <v:line style="position:absolute" from="3365,-19" to="3365,10263" stroked="true" strokeweight=".36pt" strokecolor="#000000">
              <v:stroke dashstyle="solid"/>
            </v:line>
            <v:shape style="position:absolute;left:1439;top:-20;width:9015;height:10283" id="docshape549" coordorigin="1439,-19" coordsize="9015,10283" path="m10444,-19l10444,10263m1439,-19l10454,-19e" filled="false" stroked="true" strokeweight=".84pt" strokecolor="#000000">
              <v:path arrowok="t"/>
              <v:stroke dashstyle="solid"/>
            </v:shape>
            <v:line style="position:absolute" from="1439,4967" to="10454,4967" stroked="true" strokeweight=".36pt" strokecolor="#000000">
              <v:stroke dashstyle="solid"/>
            </v:line>
            <v:shape style="position:absolute;left:1439;top:-20;width:9015;height:10283" id="docshape550" coordorigin="1439,-19" coordsize="9015,10283" path="m1439,10263l10454,10263m10444,-19l10444,10263m1446,-19l1446,10263m1439,10263l10454,10263m1439,-19l10454,-19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>
          <w:spacing w:val="-10"/>
        </w:rPr>
        <w:t>구</w:t>
      </w:r>
      <w:r>
        <w:rPr/>
        <w:tab/>
      </w:r>
      <w:r>
        <w:rPr>
          <w:spacing w:val="-10"/>
        </w:rPr>
        <w:t>분</w:t>
      </w:r>
    </w:p>
    <w:p>
      <w:pPr>
        <w:pStyle w:val="BodyText"/>
        <w:rPr>
          <w:rFonts w:ascii="Malgun Gothic"/>
          <w:b/>
          <w:sz w:val="26"/>
        </w:rPr>
      </w:pPr>
    </w:p>
    <w:p>
      <w:pPr>
        <w:pStyle w:val="BodyText"/>
        <w:rPr>
          <w:rFonts w:ascii="Malgun Gothic"/>
          <w:b/>
          <w:sz w:val="26"/>
        </w:rPr>
      </w:pPr>
    </w:p>
    <w:p>
      <w:pPr>
        <w:pStyle w:val="BodyText"/>
        <w:rPr>
          <w:rFonts w:ascii="Malgun Gothic"/>
          <w:b/>
          <w:sz w:val="26"/>
        </w:rPr>
      </w:pPr>
    </w:p>
    <w:p>
      <w:pPr>
        <w:pStyle w:val="BodyText"/>
        <w:spacing w:before="3"/>
        <w:rPr>
          <w:rFonts w:ascii="Malgun Gothic"/>
          <w:b/>
          <w:sz w:val="38"/>
        </w:rPr>
      </w:pPr>
    </w:p>
    <w:p>
      <w:pPr>
        <w:spacing w:before="1"/>
        <w:ind w:left="455" w:right="0" w:firstLine="0"/>
        <w:jc w:val="left"/>
        <w:rPr>
          <w:sz w:val="26"/>
        </w:rPr>
      </w:pPr>
      <w:r>
        <w:rPr>
          <w:spacing w:val="-2"/>
          <w:w w:val="95"/>
          <w:sz w:val="26"/>
        </w:rPr>
        <w:t>융복합산업</w:t>
      </w:r>
    </w:p>
    <w:p>
      <w:pPr>
        <w:pStyle w:val="Heading4"/>
        <w:ind w:left="3084" w:right="3049"/>
        <w:jc w:val="center"/>
      </w:pPr>
      <w:r>
        <w:rPr>
          <w:b w:val="0"/>
        </w:rPr>
        <w:br w:type="column"/>
      </w:r>
      <w:r>
        <w:rPr/>
        <w:t>적</w:t>
      </w:r>
      <w:r>
        <w:rPr>
          <w:spacing w:val="35"/>
        </w:rPr>
        <w:t> </w:t>
      </w:r>
      <w:r>
        <w:rPr/>
        <w:t>용</w:t>
      </w:r>
      <w:r>
        <w:rPr>
          <w:spacing w:val="35"/>
        </w:rPr>
        <w:t> </w:t>
      </w:r>
      <w:r>
        <w:rPr/>
        <w:t>범</w:t>
      </w:r>
      <w:r>
        <w:rPr>
          <w:spacing w:val="38"/>
        </w:rPr>
        <w:t> </w:t>
      </w:r>
      <w:r>
        <w:rPr>
          <w:spacing w:val="-10"/>
        </w:rPr>
        <w:t>위</w:t>
      </w:r>
    </w:p>
    <w:p>
      <w:pPr>
        <w:spacing w:line="290" w:lineRule="auto" w:before="171"/>
        <w:ind w:left="845" w:right="262" w:hanging="415"/>
        <w:jc w:val="both"/>
        <w:rPr>
          <w:sz w:val="26"/>
        </w:rPr>
      </w:pPr>
      <w:r>
        <w:rPr>
          <w:rFonts w:ascii="Gulim" w:eastAsia="Gulim"/>
          <w:sz w:val="31"/>
        </w:rPr>
        <w:t>ㅇ </w:t>
      </w:r>
      <w:r>
        <w:rPr>
          <w:rFonts w:ascii="Book Antiqua" w:eastAsia="Book Antiqua"/>
          <w:sz w:val="31"/>
        </w:rPr>
        <w:t>2</w:t>
      </w:r>
      <w:r>
        <w:rPr>
          <w:sz w:val="26"/>
        </w:rPr>
        <w:t>개</w:t>
      </w:r>
      <w:r>
        <w:rPr>
          <w:spacing w:val="-2"/>
          <w:sz w:val="26"/>
        </w:rPr>
        <w:t> </w:t>
      </w:r>
      <w:r>
        <w:rPr>
          <w:sz w:val="26"/>
        </w:rPr>
        <w:t>이상의 서로 다른 산업간</w:t>
      </w:r>
      <w:r>
        <w:rPr>
          <w:rFonts w:ascii="Book Antiqua" w:eastAsia="Book Antiqua"/>
          <w:sz w:val="31"/>
        </w:rPr>
        <w:t>,</w:t>
      </w:r>
      <w:r>
        <w:rPr>
          <w:rFonts w:ascii="Book Antiqua" w:eastAsia="Book Antiqua"/>
          <w:spacing w:val="40"/>
          <w:sz w:val="31"/>
        </w:rPr>
        <w:t> </w:t>
      </w:r>
      <w:r>
        <w:rPr>
          <w:sz w:val="26"/>
        </w:rPr>
        <w:t>기술과</w:t>
      </w:r>
      <w:r>
        <w:rPr>
          <w:spacing w:val="-2"/>
          <w:sz w:val="26"/>
        </w:rPr>
        <w:t> </w:t>
      </w:r>
      <w:r>
        <w:rPr>
          <w:sz w:val="26"/>
        </w:rPr>
        <w:t>산업간</w:t>
      </w:r>
      <w:r>
        <w:rPr>
          <w:rFonts w:ascii="Book Antiqua" w:eastAsia="Book Antiqua"/>
          <w:sz w:val="31"/>
        </w:rPr>
        <w:t>,</w:t>
      </w:r>
      <w:r>
        <w:rPr>
          <w:rFonts w:ascii="Book Antiqua" w:eastAsia="Book Antiqua"/>
          <w:spacing w:val="40"/>
          <w:sz w:val="31"/>
        </w:rPr>
        <w:t> </w:t>
      </w:r>
      <w:r>
        <w:rPr>
          <w:sz w:val="26"/>
        </w:rPr>
        <w:t>기술간 </w:t>
      </w:r>
      <w:r>
        <w:rPr>
          <w:spacing w:val="-6"/>
          <w:sz w:val="26"/>
        </w:rPr>
        <w:t>또는</w:t>
      </w:r>
      <w:r>
        <w:rPr>
          <w:spacing w:val="-27"/>
          <w:sz w:val="26"/>
        </w:rPr>
        <w:t> </w:t>
      </w:r>
      <w:r>
        <w:rPr>
          <w:spacing w:val="-6"/>
          <w:sz w:val="26"/>
        </w:rPr>
        <w:t>기업이</w:t>
      </w:r>
      <w:r>
        <w:rPr>
          <w:spacing w:val="-26"/>
          <w:sz w:val="26"/>
        </w:rPr>
        <w:t> </w:t>
      </w:r>
      <w:r>
        <w:rPr>
          <w:spacing w:val="-6"/>
          <w:sz w:val="26"/>
        </w:rPr>
        <w:t>공동으로</w:t>
      </w:r>
      <w:r>
        <w:rPr>
          <w:spacing w:val="-27"/>
          <w:sz w:val="26"/>
        </w:rPr>
        <w:t> </w:t>
      </w:r>
      <w:r>
        <w:rPr>
          <w:spacing w:val="-6"/>
          <w:sz w:val="26"/>
        </w:rPr>
        <w:t>새로운</w:t>
      </w:r>
      <w:r>
        <w:rPr>
          <w:spacing w:val="-26"/>
          <w:sz w:val="26"/>
        </w:rPr>
        <w:t> </w:t>
      </w:r>
      <w:r>
        <w:rPr>
          <w:spacing w:val="-6"/>
          <w:sz w:val="26"/>
        </w:rPr>
        <w:t>제품이나</w:t>
      </w:r>
      <w:r>
        <w:rPr>
          <w:spacing w:val="-27"/>
          <w:sz w:val="26"/>
        </w:rPr>
        <w:t> </w:t>
      </w:r>
      <w:r>
        <w:rPr>
          <w:spacing w:val="-6"/>
          <w:sz w:val="26"/>
        </w:rPr>
        <w:t>부가가치를</w:t>
      </w:r>
      <w:r>
        <w:rPr>
          <w:spacing w:val="-26"/>
          <w:sz w:val="26"/>
        </w:rPr>
        <w:t> </w:t>
      </w:r>
      <w:r>
        <w:rPr>
          <w:spacing w:val="-6"/>
          <w:sz w:val="26"/>
        </w:rPr>
        <w:t>창출 </w:t>
      </w:r>
      <w:r>
        <w:rPr>
          <w:sz w:val="26"/>
        </w:rPr>
        <w:t>하는 산업으로서 다음에 해당하는 경우</w:t>
      </w:r>
    </w:p>
    <w:p>
      <w:pPr>
        <w:spacing w:line="521" w:lineRule="exact" w:before="16"/>
        <w:ind w:left="430" w:right="0" w:firstLine="0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①</w:t>
      </w:r>
      <w:r>
        <w:rPr>
          <w:rFonts w:ascii="Malgun Gothic" w:hAnsi="Malgun Gothic" w:eastAsia="Malgun Gothic"/>
          <w:spacing w:val="-2"/>
          <w:w w:val="85"/>
          <w:sz w:val="31"/>
        </w:rPr>
        <w:t> </w:t>
      </w:r>
      <w:r>
        <w:rPr>
          <w:rFonts w:ascii="Dotum" w:hAnsi="Dotum" w:eastAsia="Dotum" w:hint="eastAsia"/>
          <w:w w:val="85"/>
          <w:sz w:val="31"/>
        </w:rPr>
        <w:t>농</w:t>
      </w:r>
      <w:r>
        <w:rPr>
          <w:rFonts w:ascii="Malgun Gothic" w:hAnsi="Malgun Gothic" w:eastAsia="Malgun Gothic"/>
          <w:w w:val="85"/>
          <w:sz w:val="31"/>
        </w:rPr>
        <w:t>공상</w:t>
      </w:r>
      <w:r>
        <w:rPr>
          <w:rFonts w:ascii="Malgun Gothic" w:hAnsi="Malgun Gothic" w:eastAsia="Malgun Gothic"/>
          <w:spacing w:val="-11"/>
          <w:w w:val="85"/>
          <w:sz w:val="31"/>
        </w:rPr>
        <w:t> </w:t>
      </w:r>
      <w:r>
        <w:rPr>
          <w:rFonts w:ascii="Malgun Gothic" w:hAnsi="Malgun Gothic" w:eastAsia="Malgun Gothic"/>
          <w:spacing w:val="-4"/>
          <w:w w:val="85"/>
          <w:sz w:val="31"/>
        </w:rPr>
        <w:t>융합기업</w:t>
      </w:r>
    </w:p>
    <w:p>
      <w:pPr>
        <w:spacing w:line="177" w:lineRule="auto" w:before="66"/>
        <w:ind w:left="809" w:right="0" w:hanging="25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-</w:t>
      </w:r>
      <w:r>
        <w:rPr>
          <w:rFonts w:ascii="Dotum" w:eastAsia="Dotum" w:hint="eastAsia"/>
          <w:w w:val="85"/>
          <w:sz w:val="31"/>
        </w:rPr>
        <w:t>『</w:t>
      </w:r>
      <w:r>
        <w:rPr>
          <w:rFonts w:ascii="Malgun Gothic" w:eastAsia="Malgun Gothic"/>
          <w:w w:val="85"/>
          <w:sz w:val="31"/>
        </w:rPr>
        <w:t>중소기업진흥에 관한 법</w:t>
      </w:r>
      <w:r>
        <w:rPr>
          <w:rFonts w:ascii="Dotum" w:eastAsia="Dotum" w:hint="eastAsia"/>
          <w:w w:val="85"/>
          <w:sz w:val="31"/>
        </w:rPr>
        <w:t>률</w:t>
      </w:r>
      <w:r>
        <w:rPr>
          <w:rFonts w:ascii="Dotum" w:eastAsia="Dotum" w:hint="eastAsia"/>
          <w:w w:val="85"/>
          <w:sz w:val="31"/>
        </w:rPr>
        <w:t>』</w:t>
      </w:r>
      <w:r>
        <w:rPr>
          <w:rFonts w:ascii="Malgun Gothic" w:eastAsia="Malgun Gothic"/>
          <w:w w:val="85"/>
          <w:sz w:val="31"/>
        </w:rPr>
        <w:t>제37조에 의하여 </w:t>
      </w:r>
      <w:r>
        <w:rPr>
          <w:rFonts w:ascii="Dotum" w:eastAsia="Dotum" w:hint="eastAsia"/>
          <w:w w:val="85"/>
          <w:sz w:val="31"/>
        </w:rPr>
        <w:t>농</w:t>
      </w:r>
      <w:r>
        <w:rPr>
          <w:rFonts w:ascii="Malgun Gothic" w:eastAsia="Malgun Gothic"/>
          <w:w w:val="85"/>
          <w:sz w:val="31"/>
        </w:rPr>
        <w:t>공상 융합분</w:t>
      </w:r>
      <w:r>
        <w:rPr>
          <w:rFonts w:ascii="Dotum" w:eastAsia="Dotum" w:hint="eastAsia"/>
          <w:w w:val="85"/>
          <w:sz w:val="31"/>
        </w:rPr>
        <w:t>야</w:t>
      </w:r>
      <w:r>
        <w:rPr>
          <w:rFonts w:ascii="Malgun Gothic" w:eastAsia="Malgun Gothic"/>
          <w:w w:val="85"/>
          <w:sz w:val="31"/>
        </w:rPr>
        <w:t>로 협업사업계획을 승인받은 기업</w:t>
      </w:r>
    </w:p>
    <w:p>
      <w:pPr>
        <w:spacing w:line="517" w:lineRule="exact" w:before="0"/>
        <w:ind w:left="559" w:right="0" w:firstLine="0"/>
        <w:jc w:val="left"/>
        <w:rPr>
          <w:rFonts w:ascii="Dotum" w:hAnsi="Dotum" w:eastAsia="Dotum" w:hint="eastAsia"/>
          <w:sz w:val="31"/>
        </w:rPr>
      </w:pPr>
      <w:r>
        <w:rPr>
          <w:rFonts w:ascii="Malgun Gothic" w:hAnsi="Malgun Gothic" w:eastAsia="Malgun Gothic"/>
          <w:w w:val="85"/>
          <w:sz w:val="31"/>
        </w:rPr>
        <w:t>-</w:t>
      </w:r>
      <w:r>
        <w:rPr>
          <w:rFonts w:ascii="Malgun Gothic" w:hAnsi="Malgun Gothic" w:eastAsia="Malgun Gothic"/>
          <w:spacing w:val="3"/>
          <w:sz w:val="31"/>
        </w:rPr>
        <w:t> </w:t>
      </w:r>
      <w:r>
        <w:rPr>
          <w:rFonts w:ascii="Dotum" w:hAnsi="Dotum" w:eastAsia="Dotum" w:hint="eastAsia"/>
          <w:w w:val="85"/>
          <w:sz w:val="31"/>
        </w:rPr>
        <w:t>농림</w:t>
      </w:r>
      <w:r>
        <w:rPr>
          <w:rFonts w:ascii="Malgun Gothic" w:hAnsi="Malgun Gothic" w:eastAsia="Malgun Gothic"/>
          <w:w w:val="85"/>
          <w:sz w:val="31"/>
        </w:rPr>
        <w:t>수산식품부</w:t>
      </w:r>
      <w:r>
        <w:rPr>
          <w:rFonts w:ascii="Malgun Gothic" w:hAnsi="Malgun Gothic" w:eastAsia="Malgun Gothic"/>
          <w:spacing w:val="3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선정</w:t>
      </w:r>
      <w:r>
        <w:rPr>
          <w:rFonts w:ascii="Malgun Gothic" w:hAnsi="Malgun Gothic" w:eastAsia="Malgun Gothic"/>
          <w:spacing w:val="3"/>
          <w:sz w:val="31"/>
        </w:rPr>
        <w:t> </w:t>
      </w:r>
      <w:r>
        <w:rPr>
          <w:rFonts w:ascii="Dotum" w:hAnsi="Dotum" w:eastAsia="Dotum" w:hint="eastAsia"/>
          <w:w w:val="85"/>
          <w:sz w:val="31"/>
        </w:rPr>
        <w:t>“농</w:t>
      </w:r>
      <w:r>
        <w:rPr>
          <w:rFonts w:ascii="Malgun Gothic" w:hAnsi="Malgun Gothic" w:eastAsia="Malgun Gothic"/>
          <w:w w:val="85"/>
          <w:sz w:val="31"/>
        </w:rPr>
        <w:t>공상</w:t>
      </w:r>
      <w:r>
        <w:rPr>
          <w:rFonts w:ascii="Malgun Gothic" w:hAnsi="Malgun Gothic" w:eastAsia="Malgun Gothic"/>
          <w:spacing w:val="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융합형</w:t>
      </w:r>
      <w:r>
        <w:rPr>
          <w:rFonts w:ascii="Malgun Gothic" w:hAnsi="Malgun Gothic" w:eastAsia="Malgun Gothic"/>
          <w:spacing w:val="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중소기업</w:t>
      </w:r>
      <w:r>
        <w:rPr>
          <w:rFonts w:ascii="Dotum" w:hAnsi="Dotum" w:eastAsia="Dotum" w:hint="eastAsia"/>
          <w:spacing w:val="-2"/>
          <w:w w:val="85"/>
          <w:sz w:val="31"/>
        </w:rPr>
        <w:t>”</w:t>
      </w:r>
    </w:p>
    <w:p>
      <w:pPr>
        <w:spacing w:line="177" w:lineRule="auto" w:before="120"/>
        <w:ind w:left="818" w:right="0" w:hanging="389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10"/>
          <w:w w:val="80"/>
          <w:sz w:val="31"/>
        </w:rPr>
        <w:t>②</w:t>
      </w:r>
      <w:r>
        <w:rPr>
          <w:rFonts w:ascii="Malgun Gothic" w:hAnsi="Malgun Gothic" w:eastAsia="Malgun Gothic"/>
          <w:spacing w:val="-12"/>
          <w:sz w:val="31"/>
        </w:rPr>
        <w:t> </w:t>
      </w:r>
      <w:r>
        <w:rPr>
          <w:rFonts w:ascii="Dotum" w:hAnsi="Dotum" w:eastAsia="Dotum" w:hint="eastAsia"/>
          <w:spacing w:val="-10"/>
          <w:w w:val="80"/>
          <w:sz w:val="31"/>
        </w:rPr>
        <w:t>농</w:t>
      </w:r>
      <w:r>
        <w:rPr>
          <w:rFonts w:ascii="Malgun Gothic" w:hAnsi="Malgun Gothic" w:eastAsia="Malgun Gothic"/>
          <w:spacing w:val="-10"/>
          <w:w w:val="80"/>
          <w:sz w:val="31"/>
        </w:rPr>
        <w:t>공상</w:t>
      </w:r>
      <w:r>
        <w:rPr>
          <w:rFonts w:ascii="Malgun Gothic" w:hAnsi="Malgun Gothic" w:eastAsia="Malgun Gothic"/>
          <w:spacing w:val="-26"/>
          <w:sz w:val="31"/>
        </w:rPr>
        <w:t> </w:t>
      </w:r>
      <w:r>
        <w:rPr>
          <w:rFonts w:ascii="Malgun Gothic" w:hAnsi="Malgun Gothic" w:eastAsia="Malgun Gothic"/>
          <w:spacing w:val="-10"/>
          <w:w w:val="80"/>
          <w:sz w:val="31"/>
        </w:rPr>
        <w:t>융합기업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Malgun Gothic" w:hAnsi="Malgun Gothic" w:eastAsia="Malgun Gothic"/>
          <w:spacing w:val="-10"/>
          <w:w w:val="80"/>
          <w:sz w:val="31"/>
        </w:rPr>
        <w:t>이외의</w:t>
      </w:r>
      <w:r>
        <w:rPr>
          <w:rFonts w:ascii="Malgun Gothic" w:hAnsi="Malgun Gothic" w:eastAsia="Malgun Gothic"/>
          <w:spacing w:val="-26"/>
          <w:sz w:val="31"/>
        </w:rPr>
        <w:t> </w:t>
      </w:r>
      <w:r>
        <w:rPr>
          <w:rFonts w:ascii="Malgun Gothic" w:hAnsi="Malgun Gothic" w:eastAsia="Malgun Gothic"/>
          <w:spacing w:val="-10"/>
          <w:w w:val="80"/>
          <w:sz w:val="31"/>
        </w:rPr>
        <w:t>융복합산업</w:t>
      </w:r>
      <w:r>
        <w:rPr>
          <w:rFonts w:ascii="Malgun Gothic" w:hAnsi="Malgun Gothic" w:eastAsia="Malgun Gothic"/>
          <w:spacing w:val="-26"/>
          <w:sz w:val="31"/>
        </w:rPr>
        <w:t> </w:t>
      </w:r>
      <w:r>
        <w:rPr>
          <w:rFonts w:ascii="Malgun Gothic" w:hAnsi="Malgun Gothic" w:eastAsia="Malgun Gothic"/>
          <w:spacing w:val="-10"/>
          <w:w w:val="80"/>
          <w:sz w:val="31"/>
        </w:rPr>
        <w:t>:</w:t>
      </w:r>
      <w:r>
        <w:rPr>
          <w:rFonts w:ascii="Malgun Gothic" w:hAnsi="Malgun Gothic" w:eastAsia="Malgun Gothic"/>
          <w:spacing w:val="-8"/>
          <w:sz w:val="31"/>
        </w:rPr>
        <w:t> </w:t>
      </w:r>
      <w:r>
        <w:rPr>
          <w:rFonts w:ascii="Dotum" w:hAnsi="Dotum" w:eastAsia="Dotum" w:hint="eastAsia"/>
          <w:spacing w:val="-10"/>
          <w:w w:val="80"/>
          <w:sz w:val="31"/>
        </w:rPr>
        <w:t>『</w:t>
      </w:r>
      <w:r>
        <w:rPr>
          <w:rFonts w:ascii="Malgun Gothic" w:hAnsi="Malgun Gothic" w:eastAsia="Malgun Gothic"/>
          <w:spacing w:val="-10"/>
          <w:w w:val="80"/>
          <w:sz w:val="31"/>
        </w:rPr>
        <w:t>산업융합</w:t>
      </w:r>
      <w:r>
        <w:rPr>
          <w:rFonts w:ascii="Malgun Gothic" w:hAnsi="Malgun Gothic" w:eastAsia="Malgun Gothic"/>
          <w:spacing w:val="-23"/>
          <w:sz w:val="31"/>
        </w:rPr>
        <w:t> </w:t>
      </w:r>
      <w:r>
        <w:rPr>
          <w:rFonts w:ascii="Dotum" w:hAnsi="Dotum" w:eastAsia="Dotum" w:hint="eastAsia"/>
          <w:spacing w:val="-10"/>
          <w:w w:val="80"/>
          <w:sz w:val="31"/>
        </w:rPr>
        <w:t>촉</w:t>
      </w:r>
      <w:r>
        <w:rPr>
          <w:rFonts w:ascii="Malgun Gothic" w:hAnsi="Malgun Gothic" w:eastAsia="Malgun Gothic"/>
          <w:spacing w:val="-10"/>
          <w:w w:val="80"/>
          <w:sz w:val="31"/>
        </w:rPr>
        <w:t>진법</w:t>
      </w:r>
      <w:r>
        <w:rPr>
          <w:rFonts w:ascii="Dotum" w:hAnsi="Dotum" w:eastAsia="Dotum" w:hint="eastAsia"/>
          <w:spacing w:val="-10"/>
          <w:w w:val="80"/>
          <w:sz w:val="31"/>
        </w:rPr>
        <w:t>』</w:t>
      </w:r>
      <w:r>
        <w:rPr>
          <w:rFonts w:ascii="Malgun Gothic" w:hAnsi="Malgun Gothic" w:eastAsia="Malgun Gothic"/>
          <w:spacing w:val="-10"/>
          <w:w w:val="80"/>
          <w:sz w:val="31"/>
        </w:rPr>
        <w:t>에 </w:t>
      </w:r>
      <w:r>
        <w:rPr>
          <w:rFonts w:ascii="Malgun Gothic" w:hAnsi="Malgun Gothic" w:eastAsia="Malgun Gothic"/>
          <w:w w:val="85"/>
          <w:sz w:val="31"/>
        </w:rPr>
        <w:t>따라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융복합산업</w:t>
      </w:r>
      <w:r>
        <w:rPr>
          <w:rFonts w:ascii="Dotum" w:hAnsi="Dotum" w:eastAsia="Dotum" w:hint="eastAsia"/>
          <w:w w:val="85"/>
          <w:sz w:val="31"/>
        </w:rPr>
        <w:t>으</w:t>
      </w:r>
      <w:r>
        <w:rPr>
          <w:rFonts w:ascii="Malgun Gothic" w:hAnsi="Malgun Gothic" w:eastAsia="Malgun Gothic"/>
          <w:w w:val="85"/>
          <w:sz w:val="31"/>
        </w:rPr>
        <w:t>로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인정되는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산업을</w:t>
      </w:r>
      <w:r>
        <w:rPr>
          <w:rFonts w:ascii="Malgun Gothic" w:hAnsi="Malgun Gothic" w:eastAsia="Malgun Gothic"/>
          <w:spacing w:val="-7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영위하는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기업</w:t>
      </w:r>
    </w:p>
    <w:p>
      <w:pPr>
        <w:spacing w:after="0" w:line="177" w:lineRule="auto"/>
        <w:jc w:val="left"/>
        <w:rPr>
          <w:rFonts w:ascii="Malgun Gothic" w:hAnsi="Malgun Gothic" w:eastAsia="Malgun Gothic"/>
          <w:sz w:val="31"/>
        </w:rPr>
        <w:sectPr>
          <w:type w:val="continuous"/>
          <w:pgSz w:w="11900" w:h="16820"/>
          <w:pgMar w:header="0" w:footer="848" w:top="1580" w:bottom="1040" w:left="1300" w:right="1220"/>
          <w:cols w:num="2" w:equalWidth="0">
            <w:col w:w="1754" w:space="40"/>
            <w:col w:w="7586"/>
          </w:cols>
        </w:sectPr>
      </w:pPr>
    </w:p>
    <w:p>
      <w:pPr>
        <w:pStyle w:val="BodyText"/>
        <w:spacing w:before="17"/>
        <w:rPr>
          <w:rFonts w:ascii="Malgun Gothic"/>
          <w:sz w:val="15"/>
        </w:rPr>
      </w:pPr>
    </w:p>
    <w:p>
      <w:pPr>
        <w:spacing w:after="0"/>
        <w:rPr>
          <w:rFonts w:ascii="Malgun Gothic"/>
          <w:sz w:val="15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BodyText"/>
        <w:rPr>
          <w:rFonts w:ascii="Malgun Gothic"/>
          <w:sz w:val="26"/>
        </w:rPr>
      </w:pPr>
    </w:p>
    <w:p>
      <w:pPr>
        <w:pStyle w:val="BodyText"/>
        <w:rPr>
          <w:rFonts w:ascii="Malgun Gothic"/>
          <w:sz w:val="26"/>
        </w:rPr>
      </w:pPr>
    </w:p>
    <w:p>
      <w:pPr>
        <w:pStyle w:val="BodyText"/>
        <w:rPr>
          <w:rFonts w:ascii="Malgun Gothic"/>
          <w:sz w:val="26"/>
        </w:rPr>
      </w:pPr>
    </w:p>
    <w:p>
      <w:pPr>
        <w:pStyle w:val="BodyText"/>
        <w:rPr>
          <w:rFonts w:ascii="Malgun Gothic"/>
          <w:sz w:val="26"/>
        </w:rPr>
      </w:pPr>
    </w:p>
    <w:p>
      <w:pPr>
        <w:pStyle w:val="BodyText"/>
        <w:spacing w:before="3"/>
        <w:rPr>
          <w:rFonts w:ascii="Malgun Gothic"/>
          <w:sz w:val="25"/>
        </w:rPr>
      </w:pPr>
    </w:p>
    <w:p>
      <w:pPr>
        <w:spacing w:before="0"/>
        <w:ind w:left="196" w:right="0" w:firstLine="0"/>
        <w:jc w:val="left"/>
        <w:rPr>
          <w:sz w:val="26"/>
        </w:rPr>
      </w:pPr>
      <w:r>
        <w:rPr>
          <w:spacing w:val="-2"/>
          <w:w w:val="95"/>
          <w:sz w:val="26"/>
        </w:rPr>
        <w:t>프랜차이즈산업</w:t>
      </w:r>
    </w:p>
    <w:p>
      <w:pPr>
        <w:spacing w:before="49"/>
        <w:ind w:left="168" w:right="0" w:firstLine="0"/>
        <w:jc w:val="both"/>
        <w:rPr>
          <w:rFonts w:ascii="Book Antiqua" w:hAnsi="Book Antiqua" w:eastAsia="Book Antiqua"/>
          <w:sz w:val="26"/>
        </w:rPr>
      </w:pPr>
      <w:r>
        <w:rPr/>
        <w:br w:type="column"/>
      </w:r>
      <w:r>
        <w:rPr>
          <w:rFonts w:ascii="Gulim" w:hAnsi="Gulim" w:eastAsia="Gulim"/>
          <w:w w:val="95"/>
          <w:sz w:val="31"/>
        </w:rPr>
        <w:t>ㅇ「</w:t>
      </w:r>
      <w:r>
        <w:rPr>
          <w:w w:val="95"/>
          <w:sz w:val="26"/>
        </w:rPr>
        <w:t>가맹사업거래의</w:t>
      </w:r>
      <w:r>
        <w:rPr>
          <w:spacing w:val="-7"/>
          <w:sz w:val="26"/>
        </w:rPr>
        <w:t> </w:t>
      </w:r>
      <w:r>
        <w:rPr>
          <w:w w:val="95"/>
          <w:sz w:val="26"/>
        </w:rPr>
        <w:t>공정화에</w:t>
      </w:r>
      <w:r>
        <w:rPr>
          <w:spacing w:val="-6"/>
          <w:sz w:val="26"/>
        </w:rPr>
        <w:t> </w:t>
      </w:r>
      <w:r>
        <w:rPr>
          <w:w w:val="95"/>
          <w:sz w:val="26"/>
        </w:rPr>
        <w:t>관한</w:t>
      </w:r>
      <w:r>
        <w:rPr>
          <w:spacing w:val="-7"/>
          <w:sz w:val="26"/>
        </w:rPr>
        <w:t> </w:t>
      </w:r>
      <w:r>
        <w:rPr>
          <w:w w:val="95"/>
          <w:sz w:val="26"/>
        </w:rPr>
        <w:t>법률</w:t>
      </w:r>
      <w:r>
        <w:rPr>
          <w:rFonts w:ascii="Gulim" w:hAnsi="Gulim" w:eastAsia="Gulim"/>
          <w:w w:val="95"/>
          <w:sz w:val="31"/>
        </w:rPr>
        <w:t>」</w:t>
      </w:r>
      <w:r>
        <w:rPr>
          <w:rFonts w:ascii="Book Antiqua" w:hAnsi="Book Antiqua" w:eastAsia="Book Antiqua"/>
          <w:w w:val="95"/>
          <w:sz w:val="26"/>
        </w:rPr>
        <w:t>(</w:t>
      </w:r>
      <w:r>
        <w:rPr>
          <w:w w:val="95"/>
          <w:sz w:val="22"/>
        </w:rPr>
        <w:t>이하</w:t>
      </w:r>
      <w:r>
        <w:rPr>
          <w:spacing w:val="-2"/>
          <w:w w:val="95"/>
          <w:sz w:val="22"/>
        </w:rPr>
        <w:t> </w:t>
      </w:r>
      <w:r>
        <w:rPr>
          <w:rFonts w:ascii="Book Antiqua" w:hAnsi="Book Antiqua" w:eastAsia="Book Antiqua"/>
          <w:spacing w:val="-2"/>
          <w:w w:val="95"/>
          <w:sz w:val="26"/>
        </w:rPr>
        <w:t>“</w:t>
      </w:r>
      <w:r>
        <w:rPr>
          <w:spacing w:val="-2"/>
          <w:w w:val="95"/>
          <w:sz w:val="22"/>
        </w:rPr>
        <w:t>가맹사업법</w:t>
      </w:r>
      <w:r>
        <w:rPr>
          <w:rFonts w:ascii="Book Antiqua" w:hAnsi="Book Antiqua" w:eastAsia="Book Antiqua"/>
          <w:spacing w:val="-2"/>
          <w:w w:val="95"/>
          <w:sz w:val="26"/>
        </w:rPr>
        <w:t>”</w:t>
      </w:r>
    </w:p>
    <w:p>
      <w:pPr>
        <w:spacing w:line="297" w:lineRule="auto" w:before="17"/>
        <w:ind w:left="689" w:right="262" w:firstLine="0"/>
        <w:jc w:val="both"/>
        <w:rPr>
          <w:sz w:val="26"/>
        </w:rPr>
      </w:pPr>
      <w:r>
        <w:rPr>
          <w:sz w:val="22"/>
        </w:rPr>
        <w:t>이라</w:t>
      </w:r>
      <w:r>
        <w:rPr>
          <w:spacing w:val="-4"/>
          <w:sz w:val="22"/>
        </w:rPr>
        <w:t> </w:t>
      </w:r>
      <w:r>
        <w:rPr>
          <w:sz w:val="22"/>
        </w:rPr>
        <w:t>한다</w:t>
      </w:r>
      <w:r>
        <w:rPr>
          <w:rFonts w:ascii="Book Antiqua" w:eastAsia="Book Antiqua"/>
          <w:sz w:val="26"/>
        </w:rPr>
        <w:t>)</w:t>
      </w:r>
      <w:r>
        <w:rPr>
          <w:sz w:val="26"/>
        </w:rPr>
        <w:t>상</w:t>
      </w:r>
      <w:r>
        <w:rPr>
          <w:spacing w:val="-5"/>
          <w:sz w:val="26"/>
        </w:rPr>
        <w:t> </w:t>
      </w:r>
      <w:r>
        <w:rPr>
          <w:sz w:val="26"/>
        </w:rPr>
        <w:t>가맹사업</w:t>
      </w:r>
      <w:r>
        <w:rPr>
          <w:rFonts w:ascii="Book Antiqua" w:eastAsia="Book Antiqua"/>
          <w:position w:val="12"/>
          <w:sz w:val="20"/>
        </w:rPr>
        <w:t>*</w:t>
      </w:r>
      <w:r>
        <w:rPr>
          <w:sz w:val="26"/>
        </w:rPr>
        <w:t>을</w:t>
      </w:r>
      <w:r>
        <w:rPr>
          <w:spacing w:val="-5"/>
          <w:sz w:val="26"/>
        </w:rPr>
        <w:t> </w:t>
      </w:r>
      <w:r>
        <w:rPr>
          <w:sz w:val="26"/>
        </w:rPr>
        <w:t>하는</w:t>
      </w:r>
      <w:r>
        <w:rPr>
          <w:spacing w:val="-6"/>
          <w:sz w:val="26"/>
        </w:rPr>
        <w:t> </w:t>
      </w:r>
      <w:r>
        <w:rPr>
          <w:sz w:val="26"/>
        </w:rPr>
        <w:t>기업으로</w:t>
      </w:r>
      <w:r>
        <w:rPr>
          <w:spacing w:val="-5"/>
          <w:sz w:val="26"/>
        </w:rPr>
        <w:t> </w:t>
      </w:r>
      <w:r>
        <w:rPr>
          <w:sz w:val="26"/>
        </w:rPr>
        <w:t>공정거래위원 회에</w:t>
      </w:r>
      <w:r>
        <w:rPr>
          <w:spacing w:val="-33"/>
          <w:sz w:val="26"/>
        </w:rPr>
        <w:t> </w:t>
      </w:r>
      <w:r>
        <w:rPr>
          <w:sz w:val="26"/>
        </w:rPr>
        <w:t>정보공개서를</w:t>
      </w:r>
      <w:r>
        <w:rPr>
          <w:spacing w:val="-32"/>
          <w:sz w:val="26"/>
        </w:rPr>
        <w:t> </w:t>
      </w:r>
      <w:r>
        <w:rPr>
          <w:sz w:val="26"/>
        </w:rPr>
        <w:t>등록</w:t>
      </w:r>
      <w:r>
        <w:rPr>
          <w:rFonts w:ascii="Book Antiqua" w:eastAsia="Book Antiqua"/>
          <w:sz w:val="26"/>
        </w:rPr>
        <w:t>(</w:t>
      </w:r>
      <w:r>
        <w:rPr>
          <w:sz w:val="22"/>
        </w:rPr>
        <w:t>가맹사업법</w:t>
      </w:r>
      <w:r>
        <w:rPr>
          <w:spacing w:val="-28"/>
          <w:sz w:val="22"/>
        </w:rPr>
        <w:t> </w:t>
      </w:r>
      <w:r>
        <w:rPr>
          <w:sz w:val="22"/>
        </w:rPr>
        <w:t>제</w:t>
      </w:r>
      <w:r>
        <w:rPr>
          <w:rFonts w:ascii="Book Antiqua" w:eastAsia="Book Antiqua"/>
          <w:sz w:val="26"/>
        </w:rPr>
        <w:t>3</w:t>
      </w:r>
      <w:r>
        <w:rPr>
          <w:sz w:val="22"/>
        </w:rPr>
        <w:t>조에</w:t>
      </w:r>
      <w:r>
        <w:rPr>
          <w:spacing w:val="-27"/>
          <w:sz w:val="22"/>
        </w:rPr>
        <w:t> </w:t>
      </w:r>
      <w:r>
        <w:rPr>
          <w:sz w:val="22"/>
        </w:rPr>
        <w:t>해당하는</w:t>
      </w:r>
      <w:r>
        <w:rPr>
          <w:spacing w:val="-28"/>
          <w:sz w:val="22"/>
        </w:rPr>
        <w:t> </w:t>
      </w:r>
      <w:r>
        <w:rPr>
          <w:sz w:val="22"/>
        </w:rPr>
        <w:t>경우 예외</w:t>
      </w:r>
      <w:r>
        <w:rPr>
          <w:rFonts w:ascii="Book Antiqua" w:eastAsia="Book Antiqua"/>
          <w:sz w:val="26"/>
        </w:rPr>
        <w:t>)</w:t>
      </w:r>
      <w:r>
        <w:rPr>
          <w:sz w:val="26"/>
        </w:rPr>
        <w:t>한 업체</w:t>
      </w:r>
      <w:r>
        <w:rPr>
          <w:rFonts w:ascii="Book Antiqua" w:eastAsia="Book Antiqua"/>
          <w:sz w:val="26"/>
        </w:rPr>
        <w:t>(</w:t>
      </w:r>
      <w:r>
        <w:rPr>
          <w:sz w:val="22"/>
        </w:rPr>
        <w:t>가맹본부</w:t>
      </w:r>
      <w:r>
        <w:rPr>
          <w:rFonts w:ascii="Book Antiqua" w:eastAsia="Book Antiqua"/>
          <w:sz w:val="26"/>
        </w:rPr>
        <w:t>)</w:t>
      </w:r>
      <w:r>
        <w:rPr>
          <w:sz w:val="26"/>
        </w:rPr>
        <w:t>에 한함</w:t>
      </w:r>
    </w:p>
    <w:p>
      <w:pPr>
        <w:pStyle w:val="ListParagraph"/>
        <w:numPr>
          <w:ilvl w:val="0"/>
          <w:numId w:val="59"/>
        </w:numPr>
        <w:tabs>
          <w:tab w:pos="368" w:val="left" w:leader="none"/>
        </w:tabs>
        <w:spacing w:line="458" w:lineRule="exact" w:before="3" w:after="0"/>
        <w:ind w:left="367" w:right="0" w:hanging="209"/>
        <w:jc w:val="left"/>
        <w:rPr>
          <w:rFonts w:ascii="Malgun Gothic" w:hAnsi="Malgun Gothic" w:eastAsia="Malgun Gothic"/>
          <w:sz w:val="24"/>
        </w:rPr>
      </w:pPr>
      <w:r>
        <w:rPr>
          <w:rFonts w:ascii="Malgun Gothic" w:hAnsi="Malgun Gothic" w:eastAsia="Malgun Gothic"/>
          <w:w w:val="90"/>
          <w:sz w:val="28"/>
          <w:u w:val="single"/>
        </w:rPr>
        <w:t>가맹사업</w:t>
      </w:r>
      <w:r>
        <w:rPr>
          <w:rFonts w:ascii="Malgun Gothic" w:hAnsi="Malgun Gothic" w:eastAsia="Malgun Gothic"/>
          <w:spacing w:val="15"/>
          <w:sz w:val="28"/>
          <w:u w:val="single"/>
        </w:rPr>
        <w:t> </w:t>
      </w:r>
      <w:r>
        <w:rPr>
          <w:rFonts w:ascii="Malgun Gothic" w:hAnsi="Malgun Gothic" w:eastAsia="Malgun Gothic"/>
          <w:w w:val="90"/>
          <w:sz w:val="28"/>
          <w:u w:val="single"/>
        </w:rPr>
        <w:t>해당</w:t>
      </w:r>
      <w:r>
        <w:rPr>
          <w:rFonts w:ascii="Malgun Gothic" w:hAnsi="Malgun Gothic" w:eastAsia="Malgun Gothic"/>
          <w:spacing w:val="15"/>
          <w:sz w:val="28"/>
          <w:u w:val="single"/>
        </w:rPr>
        <w:t> </w:t>
      </w:r>
      <w:r>
        <w:rPr>
          <w:rFonts w:ascii="Malgun Gothic" w:hAnsi="Malgun Gothic" w:eastAsia="Malgun Gothic"/>
          <w:spacing w:val="-5"/>
          <w:w w:val="90"/>
          <w:sz w:val="28"/>
          <w:u w:val="single"/>
        </w:rPr>
        <w:t>요건</w:t>
      </w:r>
    </w:p>
    <w:p>
      <w:pPr>
        <w:spacing w:line="447" w:lineRule="exact" w:before="0"/>
        <w:ind w:left="159" w:right="0" w:firstLine="0"/>
        <w:jc w:val="left"/>
        <w:rPr>
          <w:rFonts w:ascii="Dotum" w:hAnsi="Dotum" w:eastAsia="Dotum" w:hint="eastAsia"/>
          <w:sz w:val="28"/>
        </w:rPr>
      </w:pPr>
      <w:r>
        <w:rPr>
          <w:rFonts w:ascii="Malgun Gothic" w:hAnsi="Malgun Gothic" w:eastAsia="Malgun Gothic"/>
          <w:w w:val="85"/>
          <w:sz w:val="28"/>
        </w:rPr>
        <w:t>①</w:t>
      </w:r>
      <w:r>
        <w:rPr>
          <w:rFonts w:ascii="Malgun Gothic" w:hAnsi="Malgun Gothic" w:eastAsia="Malgun Gothic"/>
          <w:spacing w:val="19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가</w:t>
      </w:r>
      <w:r>
        <w:rPr>
          <w:rFonts w:ascii="Dotum" w:hAnsi="Dotum" w:eastAsia="Dotum" w:hint="eastAsia"/>
          <w:w w:val="85"/>
          <w:sz w:val="28"/>
        </w:rPr>
        <w:t>맹</w:t>
      </w:r>
      <w:r>
        <w:rPr>
          <w:rFonts w:ascii="Malgun Gothic" w:hAnsi="Malgun Gothic" w:eastAsia="Malgun Gothic"/>
          <w:w w:val="85"/>
          <w:sz w:val="28"/>
        </w:rPr>
        <w:t>본부가</w:t>
      </w:r>
      <w:r>
        <w:rPr>
          <w:rFonts w:ascii="Malgun Gothic" w:hAnsi="Malgun Gothic" w:eastAsia="Malgun Gothic"/>
          <w:spacing w:val="21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가</w:t>
      </w:r>
      <w:r>
        <w:rPr>
          <w:rFonts w:ascii="Dotum" w:hAnsi="Dotum" w:eastAsia="Dotum" w:hint="eastAsia"/>
          <w:w w:val="85"/>
          <w:sz w:val="28"/>
        </w:rPr>
        <w:t>맹</w:t>
      </w:r>
      <w:r>
        <w:rPr>
          <w:rFonts w:ascii="Malgun Gothic" w:hAnsi="Malgun Gothic" w:eastAsia="Malgun Gothic"/>
          <w:w w:val="85"/>
          <w:sz w:val="28"/>
        </w:rPr>
        <w:t>점사업자에</w:t>
      </w:r>
      <w:r>
        <w:rPr>
          <w:rFonts w:ascii="Dotum" w:hAnsi="Dotum" w:eastAsia="Dotum" w:hint="eastAsia"/>
          <w:w w:val="85"/>
          <w:sz w:val="28"/>
        </w:rPr>
        <w:t>게</w:t>
      </w:r>
      <w:r>
        <w:rPr>
          <w:rFonts w:ascii="Dotum" w:hAnsi="Dotum" w:eastAsia="Dotum" w:hint="eastAsia"/>
          <w:spacing w:val="26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영업표지</w:t>
      </w:r>
      <w:r>
        <w:rPr>
          <w:rFonts w:ascii="Malgun Gothic" w:hAnsi="Malgun Gothic" w:eastAsia="Malgun Gothic"/>
          <w:spacing w:val="21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사용을</w:t>
      </w:r>
      <w:r>
        <w:rPr>
          <w:rFonts w:ascii="Malgun Gothic" w:hAnsi="Malgun Gothic" w:eastAsia="Malgun Gothic"/>
          <w:spacing w:val="21"/>
          <w:sz w:val="28"/>
        </w:rPr>
        <w:t> </w:t>
      </w:r>
      <w:r>
        <w:rPr>
          <w:rFonts w:ascii="Malgun Gothic" w:hAnsi="Malgun Gothic" w:eastAsia="Malgun Gothic"/>
          <w:spacing w:val="-5"/>
          <w:w w:val="85"/>
          <w:sz w:val="28"/>
        </w:rPr>
        <w:t>허</w:t>
      </w:r>
      <w:r>
        <w:rPr>
          <w:rFonts w:ascii="Dotum" w:hAnsi="Dotum" w:eastAsia="Dotum" w:hint="eastAsia"/>
          <w:spacing w:val="-5"/>
          <w:w w:val="85"/>
          <w:sz w:val="28"/>
        </w:rPr>
        <w:t>락</w:t>
      </w:r>
    </w:p>
    <w:p>
      <w:pPr>
        <w:spacing w:line="136" w:lineRule="auto" w:before="150"/>
        <w:ind w:left="550" w:right="0" w:hanging="391"/>
        <w:jc w:val="left"/>
        <w:rPr>
          <w:rFonts w:ascii="Dotum" w:hAnsi="Dotum" w:eastAsia="Dotum" w:hint="eastAsia"/>
          <w:sz w:val="28"/>
        </w:rPr>
      </w:pPr>
      <w:r>
        <w:rPr>
          <w:rFonts w:ascii="Malgun Gothic" w:hAnsi="Malgun Gothic" w:eastAsia="Malgun Gothic"/>
          <w:w w:val="85"/>
          <w:sz w:val="28"/>
        </w:rPr>
        <w:t>② 가</w:t>
      </w:r>
      <w:r>
        <w:rPr>
          <w:rFonts w:ascii="Dotum" w:hAnsi="Dotum" w:eastAsia="Dotum" w:hint="eastAsia"/>
          <w:w w:val="85"/>
          <w:sz w:val="28"/>
        </w:rPr>
        <w:t>맹</w:t>
      </w:r>
      <w:r>
        <w:rPr>
          <w:rFonts w:ascii="Malgun Gothic" w:hAnsi="Malgun Gothic" w:eastAsia="Malgun Gothic"/>
          <w:w w:val="85"/>
          <w:sz w:val="28"/>
        </w:rPr>
        <w:t>점사업자는 일정한 품</w:t>
      </w:r>
      <w:r>
        <w:rPr>
          <w:rFonts w:ascii="Dotum" w:hAnsi="Dotum" w:eastAsia="Dotum" w:hint="eastAsia"/>
          <w:w w:val="85"/>
          <w:sz w:val="28"/>
        </w:rPr>
        <w:t>질</w:t>
      </w:r>
      <w:r>
        <w:rPr>
          <w:rFonts w:ascii="Malgun Gothic" w:hAnsi="Malgun Gothic" w:eastAsia="Malgun Gothic"/>
          <w:w w:val="85"/>
          <w:sz w:val="28"/>
        </w:rPr>
        <w:t>기준이</w:t>
      </w:r>
      <w:r>
        <w:rPr>
          <w:rFonts w:ascii="Dotum" w:hAnsi="Dotum" w:eastAsia="Dotum" w:hint="eastAsia"/>
          <w:w w:val="85"/>
          <w:sz w:val="28"/>
        </w:rPr>
        <w:t>나 </w:t>
      </w:r>
      <w:r>
        <w:rPr>
          <w:rFonts w:ascii="Malgun Gothic" w:hAnsi="Malgun Gothic" w:eastAsia="Malgun Gothic"/>
          <w:w w:val="85"/>
          <w:sz w:val="28"/>
        </w:rPr>
        <w:t>영업방식에 따라 상품 </w:t>
      </w:r>
      <w:r>
        <w:rPr>
          <w:rFonts w:ascii="Malgun Gothic" w:hAnsi="Malgun Gothic" w:eastAsia="Malgun Gothic"/>
          <w:w w:val="95"/>
          <w:sz w:val="28"/>
        </w:rPr>
        <w:t>또는 용역을 </w:t>
      </w:r>
      <w:r>
        <w:rPr>
          <w:rFonts w:ascii="Dotum" w:hAnsi="Dotum" w:eastAsia="Dotum" w:hint="eastAsia"/>
          <w:w w:val="95"/>
          <w:sz w:val="28"/>
        </w:rPr>
        <w:t>판매</w:t>
      </w:r>
    </w:p>
    <w:p>
      <w:pPr>
        <w:spacing w:line="427" w:lineRule="exact" w:before="0"/>
        <w:ind w:left="159" w:right="0" w:firstLine="0"/>
        <w:jc w:val="left"/>
        <w:rPr>
          <w:rFonts w:ascii="Malgun Gothic" w:hAnsi="Malgun Gothic" w:eastAsia="Malgun Gothic"/>
          <w:sz w:val="28"/>
        </w:rPr>
      </w:pPr>
      <w:r>
        <w:rPr>
          <w:rFonts w:ascii="Malgun Gothic" w:hAnsi="Malgun Gothic" w:eastAsia="Malgun Gothic"/>
          <w:spacing w:val="-12"/>
          <w:w w:val="85"/>
          <w:sz w:val="28"/>
        </w:rPr>
        <w:t>③</w:t>
      </w:r>
      <w:r>
        <w:rPr>
          <w:rFonts w:ascii="Malgun Gothic" w:hAnsi="Malgun Gothic" w:eastAsia="Malgun Gothic"/>
          <w:spacing w:val="-13"/>
          <w:sz w:val="28"/>
        </w:rPr>
        <w:t> </w:t>
      </w:r>
      <w:r>
        <w:rPr>
          <w:rFonts w:ascii="Malgun Gothic" w:hAnsi="Malgun Gothic" w:eastAsia="Malgun Gothic"/>
          <w:spacing w:val="-12"/>
          <w:w w:val="85"/>
          <w:sz w:val="28"/>
        </w:rPr>
        <w:t>가</w:t>
      </w:r>
      <w:r>
        <w:rPr>
          <w:rFonts w:ascii="Dotum" w:hAnsi="Dotum" w:eastAsia="Dotum" w:hint="eastAsia"/>
          <w:spacing w:val="-12"/>
          <w:w w:val="85"/>
          <w:sz w:val="28"/>
        </w:rPr>
        <w:t>맹</w:t>
      </w:r>
      <w:r>
        <w:rPr>
          <w:rFonts w:ascii="Malgun Gothic" w:hAnsi="Malgun Gothic" w:eastAsia="Malgun Gothic"/>
          <w:spacing w:val="-12"/>
          <w:w w:val="85"/>
          <w:sz w:val="28"/>
        </w:rPr>
        <w:t>본부는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2"/>
          <w:w w:val="85"/>
          <w:sz w:val="28"/>
        </w:rPr>
        <w:t>경영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2"/>
          <w:w w:val="85"/>
          <w:sz w:val="28"/>
        </w:rPr>
        <w:t>및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2"/>
          <w:w w:val="85"/>
          <w:sz w:val="28"/>
        </w:rPr>
        <w:t>영업</w:t>
      </w:r>
      <w:r>
        <w:rPr>
          <w:rFonts w:ascii="Dotum" w:hAnsi="Dotum" w:eastAsia="Dotum" w:hint="eastAsia"/>
          <w:spacing w:val="-12"/>
          <w:w w:val="85"/>
          <w:sz w:val="28"/>
        </w:rPr>
        <w:t>활</w:t>
      </w:r>
      <w:r>
        <w:rPr>
          <w:rFonts w:ascii="Malgun Gothic" w:hAnsi="Malgun Gothic" w:eastAsia="Malgun Gothic"/>
          <w:spacing w:val="-12"/>
          <w:w w:val="85"/>
          <w:sz w:val="28"/>
        </w:rPr>
        <w:t>동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2"/>
          <w:w w:val="85"/>
          <w:sz w:val="28"/>
        </w:rPr>
        <w:t>등에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2"/>
          <w:w w:val="85"/>
          <w:sz w:val="28"/>
        </w:rPr>
        <w:t>대한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2"/>
          <w:w w:val="85"/>
          <w:sz w:val="28"/>
        </w:rPr>
        <w:t>지원,</w:t>
      </w:r>
      <w:r>
        <w:rPr>
          <w:rFonts w:ascii="Malgun Gothic" w:hAnsi="Malgun Gothic" w:eastAsia="Malgun Gothic"/>
          <w:spacing w:val="-13"/>
          <w:sz w:val="28"/>
        </w:rPr>
        <w:t> </w:t>
      </w:r>
      <w:r>
        <w:rPr>
          <w:rFonts w:ascii="Dotum" w:hAnsi="Dotum" w:eastAsia="Dotum" w:hint="eastAsia"/>
          <w:spacing w:val="-12"/>
          <w:w w:val="85"/>
          <w:sz w:val="28"/>
        </w:rPr>
        <w:t>교</w:t>
      </w:r>
      <w:r>
        <w:rPr>
          <w:rFonts w:ascii="Malgun Gothic" w:hAnsi="Malgun Gothic" w:eastAsia="Malgun Gothic"/>
          <w:spacing w:val="-12"/>
          <w:w w:val="85"/>
          <w:sz w:val="28"/>
        </w:rPr>
        <w:t>육,</w:t>
      </w:r>
      <w:r>
        <w:rPr>
          <w:rFonts w:ascii="Malgun Gothic" w:hAnsi="Malgun Gothic" w:eastAsia="Malgun Gothic"/>
          <w:spacing w:val="-4"/>
          <w:sz w:val="28"/>
        </w:rPr>
        <w:t> </w:t>
      </w:r>
      <w:r>
        <w:rPr>
          <w:rFonts w:ascii="Malgun Gothic" w:hAnsi="Malgun Gothic" w:eastAsia="Malgun Gothic"/>
          <w:spacing w:val="-12"/>
          <w:w w:val="85"/>
          <w:sz w:val="28"/>
        </w:rPr>
        <w:t>통제를</w:t>
      </w:r>
      <w:r>
        <w:rPr>
          <w:rFonts w:ascii="Malgun Gothic" w:hAnsi="Malgun Gothic" w:eastAsia="Malgun Gothic"/>
          <w:spacing w:val="-15"/>
          <w:sz w:val="28"/>
        </w:rPr>
        <w:t> </w:t>
      </w:r>
      <w:r>
        <w:rPr>
          <w:rFonts w:ascii="Malgun Gothic" w:hAnsi="Malgun Gothic" w:eastAsia="Malgun Gothic"/>
          <w:spacing w:val="-12"/>
          <w:w w:val="85"/>
          <w:sz w:val="28"/>
        </w:rPr>
        <w:t>수행</w:t>
      </w:r>
    </w:p>
    <w:p>
      <w:pPr>
        <w:spacing w:line="136" w:lineRule="auto" w:before="114"/>
        <w:ind w:left="518" w:right="260" w:hanging="360"/>
        <w:jc w:val="left"/>
        <w:rPr>
          <w:rFonts w:ascii="Malgun Gothic" w:hAnsi="Malgun Gothic" w:eastAsia="Malgun Gothic"/>
          <w:sz w:val="28"/>
        </w:rPr>
      </w:pPr>
      <w:r>
        <w:rPr>
          <w:rFonts w:ascii="Malgun Gothic" w:hAnsi="Malgun Gothic" w:eastAsia="Malgun Gothic"/>
          <w:spacing w:val="-6"/>
          <w:w w:val="90"/>
          <w:sz w:val="28"/>
        </w:rPr>
        <w:t>④</w:t>
      </w:r>
      <w:r>
        <w:rPr>
          <w:rFonts w:ascii="Malgun Gothic" w:hAnsi="Malgun Gothic" w:eastAsia="Malgun Gothic"/>
          <w:spacing w:val="-9"/>
          <w:w w:val="90"/>
          <w:sz w:val="28"/>
        </w:rPr>
        <w:t> </w:t>
      </w:r>
      <w:r>
        <w:rPr>
          <w:rFonts w:ascii="Malgun Gothic" w:hAnsi="Malgun Gothic" w:eastAsia="Malgun Gothic"/>
          <w:spacing w:val="-6"/>
          <w:w w:val="90"/>
          <w:sz w:val="28"/>
        </w:rPr>
        <w:t>영업표지</w:t>
      </w:r>
      <w:r>
        <w:rPr>
          <w:rFonts w:ascii="Malgun Gothic" w:hAnsi="Malgun Gothic" w:eastAsia="Malgun Gothic"/>
          <w:spacing w:val="-9"/>
          <w:w w:val="90"/>
          <w:sz w:val="28"/>
        </w:rPr>
        <w:t> </w:t>
      </w:r>
      <w:r>
        <w:rPr>
          <w:rFonts w:ascii="Malgun Gothic" w:hAnsi="Malgun Gothic" w:eastAsia="Malgun Gothic"/>
          <w:spacing w:val="-6"/>
          <w:w w:val="90"/>
          <w:sz w:val="28"/>
        </w:rPr>
        <w:t>사용</w:t>
      </w:r>
      <w:r>
        <w:rPr>
          <w:rFonts w:ascii="Malgun Gothic" w:hAnsi="Malgun Gothic" w:eastAsia="Malgun Gothic"/>
          <w:spacing w:val="-9"/>
          <w:w w:val="90"/>
          <w:sz w:val="28"/>
        </w:rPr>
        <w:t> </w:t>
      </w:r>
      <w:r>
        <w:rPr>
          <w:rFonts w:ascii="Malgun Gothic" w:hAnsi="Malgun Gothic" w:eastAsia="Malgun Gothic"/>
          <w:spacing w:val="-6"/>
          <w:w w:val="90"/>
          <w:sz w:val="28"/>
        </w:rPr>
        <w:t>및</w:t>
      </w:r>
      <w:r>
        <w:rPr>
          <w:rFonts w:ascii="Malgun Gothic" w:hAnsi="Malgun Gothic" w:eastAsia="Malgun Gothic"/>
          <w:spacing w:val="-9"/>
          <w:w w:val="90"/>
          <w:sz w:val="28"/>
        </w:rPr>
        <w:t> </w:t>
      </w:r>
      <w:r>
        <w:rPr>
          <w:rFonts w:ascii="Malgun Gothic" w:hAnsi="Malgun Gothic" w:eastAsia="Malgun Gothic"/>
          <w:spacing w:val="-6"/>
          <w:w w:val="90"/>
          <w:sz w:val="28"/>
        </w:rPr>
        <w:t>경영·영업</w:t>
      </w:r>
      <w:r>
        <w:rPr>
          <w:rFonts w:ascii="Dotum" w:hAnsi="Dotum" w:eastAsia="Dotum" w:hint="eastAsia"/>
          <w:spacing w:val="-6"/>
          <w:w w:val="90"/>
          <w:sz w:val="28"/>
        </w:rPr>
        <w:t>활</w:t>
      </w:r>
      <w:r>
        <w:rPr>
          <w:rFonts w:ascii="Malgun Gothic" w:hAnsi="Malgun Gothic" w:eastAsia="Malgun Gothic"/>
          <w:spacing w:val="-6"/>
          <w:w w:val="90"/>
          <w:sz w:val="28"/>
        </w:rPr>
        <w:t>동</w:t>
      </w:r>
      <w:r>
        <w:rPr>
          <w:rFonts w:ascii="Malgun Gothic" w:hAnsi="Malgun Gothic" w:eastAsia="Malgun Gothic"/>
          <w:spacing w:val="-8"/>
          <w:w w:val="90"/>
          <w:sz w:val="28"/>
        </w:rPr>
        <w:t> </w:t>
      </w:r>
      <w:r>
        <w:rPr>
          <w:rFonts w:ascii="Malgun Gothic" w:hAnsi="Malgun Gothic" w:eastAsia="Malgun Gothic"/>
          <w:spacing w:val="-6"/>
          <w:w w:val="90"/>
          <w:sz w:val="28"/>
        </w:rPr>
        <w:t>등에</w:t>
      </w:r>
      <w:r>
        <w:rPr>
          <w:rFonts w:ascii="Malgun Gothic" w:hAnsi="Malgun Gothic" w:eastAsia="Malgun Gothic"/>
          <w:spacing w:val="-9"/>
          <w:w w:val="90"/>
          <w:sz w:val="28"/>
        </w:rPr>
        <w:t> </w:t>
      </w:r>
      <w:r>
        <w:rPr>
          <w:rFonts w:ascii="Malgun Gothic" w:hAnsi="Malgun Gothic" w:eastAsia="Malgun Gothic"/>
          <w:spacing w:val="-6"/>
          <w:w w:val="90"/>
          <w:sz w:val="28"/>
        </w:rPr>
        <w:t>대한</w:t>
      </w:r>
      <w:r>
        <w:rPr>
          <w:rFonts w:ascii="Malgun Gothic" w:hAnsi="Malgun Gothic" w:eastAsia="Malgun Gothic"/>
          <w:spacing w:val="-9"/>
          <w:w w:val="90"/>
          <w:sz w:val="28"/>
        </w:rPr>
        <w:t> </w:t>
      </w:r>
      <w:r>
        <w:rPr>
          <w:rFonts w:ascii="Malgun Gothic" w:hAnsi="Malgun Gothic" w:eastAsia="Malgun Gothic"/>
          <w:spacing w:val="-6"/>
          <w:w w:val="90"/>
          <w:sz w:val="28"/>
        </w:rPr>
        <w:t>지원·</w:t>
      </w:r>
      <w:r>
        <w:rPr>
          <w:rFonts w:ascii="Dotum" w:hAnsi="Dotum" w:eastAsia="Dotum" w:hint="eastAsia"/>
          <w:spacing w:val="-6"/>
          <w:w w:val="90"/>
          <w:sz w:val="28"/>
        </w:rPr>
        <w:t>교</w:t>
      </w:r>
      <w:r>
        <w:rPr>
          <w:rFonts w:ascii="Malgun Gothic" w:hAnsi="Malgun Gothic" w:eastAsia="Malgun Gothic"/>
          <w:spacing w:val="-6"/>
          <w:w w:val="90"/>
          <w:sz w:val="28"/>
        </w:rPr>
        <w:t>육에</w:t>
      </w:r>
      <w:r>
        <w:rPr>
          <w:rFonts w:ascii="Malgun Gothic" w:hAnsi="Malgun Gothic" w:eastAsia="Malgun Gothic"/>
          <w:spacing w:val="-9"/>
          <w:w w:val="90"/>
          <w:sz w:val="28"/>
        </w:rPr>
        <w:t> </w:t>
      </w:r>
      <w:r>
        <w:rPr>
          <w:rFonts w:ascii="Malgun Gothic" w:hAnsi="Malgun Gothic" w:eastAsia="Malgun Gothic"/>
          <w:spacing w:val="-6"/>
          <w:w w:val="90"/>
          <w:sz w:val="28"/>
        </w:rPr>
        <w:t>대한 </w:t>
      </w:r>
      <w:r>
        <w:rPr>
          <w:rFonts w:ascii="Malgun Gothic" w:hAnsi="Malgun Gothic" w:eastAsia="Malgun Gothic"/>
          <w:w w:val="95"/>
          <w:sz w:val="28"/>
        </w:rPr>
        <w:t>대가로 가</w:t>
      </w:r>
      <w:r>
        <w:rPr>
          <w:rFonts w:ascii="Dotum" w:hAnsi="Dotum" w:eastAsia="Dotum" w:hint="eastAsia"/>
          <w:w w:val="95"/>
          <w:sz w:val="28"/>
        </w:rPr>
        <w:t>맹</w:t>
      </w:r>
      <w:r>
        <w:rPr>
          <w:rFonts w:ascii="Malgun Gothic" w:hAnsi="Malgun Gothic" w:eastAsia="Malgun Gothic"/>
          <w:w w:val="95"/>
          <w:sz w:val="28"/>
        </w:rPr>
        <w:t>금 지급</w:t>
      </w:r>
    </w:p>
    <w:p>
      <w:pPr>
        <w:spacing w:line="471" w:lineRule="exact" w:before="0"/>
        <w:ind w:left="159" w:right="0" w:firstLine="0"/>
        <w:jc w:val="left"/>
        <w:rPr>
          <w:rFonts w:ascii="Malgun Gothic" w:hAnsi="Malgun Gothic" w:eastAsia="Malgun Gothic"/>
          <w:sz w:val="28"/>
        </w:rPr>
      </w:pPr>
      <w:r>
        <w:rPr>
          <w:rFonts w:ascii="Malgun Gothic" w:hAnsi="Malgun Gothic" w:eastAsia="Malgun Gothic"/>
          <w:w w:val="85"/>
          <w:sz w:val="28"/>
        </w:rPr>
        <w:t>⑤</w:t>
      </w:r>
      <w:r>
        <w:rPr>
          <w:rFonts w:ascii="Malgun Gothic" w:hAnsi="Malgun Gothic" w:eastAsia="Malgun Gothic"/>
          <w:spacing w:val="19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계속적인</w:t>
      </w:r>
      <w:r>
        <w:rPr>
          <w:rFonts w:ascii="Malgun Gothic" w:hAnsi="Malgun Gothic" w:eastAsia="Malgun Gothic"/>
          <w:spacing w:val="20"/>
          <w:sz w:val="28"/>
        </w:rPr>
        <w:t> </w:t>
      </w:r>
      <w:r>
        <w:rPr>
          <w:rFonts w:ascii="Dotum" w:hAnsi="Dotum" w:eastAsia="Dotum" w:hint="eastAsia"/>
          <w:w w:val="85"/>
          <w:sz w:val="28"/>
        </w:rPr>
        <w:t>거</w:t>
      </w:r>
      <w:r>
        <w:rPr>
          <w:rFonts w:ascii="Malgun Gothic" w:hAnsi="Malgun Gothic" w:eastAsia="Malgun Gothic"/>
          <w:w w:val="85"/>
          <w:sz w:val="28"/>
        </w:rPr>
        <w:t>래관계(가</w:t>
      </w:r>
      <w:r>
        <w:rPr>
          <w:rFonts w:ascii="Dotum" w:hAnsi="Dotum" w:eastAsia="Dotum" w:hint="eastAsia"/>
          <w:w w:val="85"/>
          <w:sz w:val="28"/>
        </w:rPr>
        <w:t>맹</w:t>
      </w:r>
      <w:r>
        <w:rPr>
          <w:rFonts w:ascii="Malgun Gothic" w:hAnsi="Malgun Gothic" w:eastAsia="Malgun Gothic"/>
          <w:w w:val="85"/>
          <w:sz w:val="28"/>
        </w:rPr>
        <w:t>사업법</w:t>
      </w:r>
      <w:r>
        <w:rPr>
          <w:rFonts w:ascii="Malgun Gothic" w:hAnsi="Malgun Gothic" w:eastAsia="Malgun Gothic"/>
          <w:spacing w:val="19"/>
          <w:sz w:val="28"/>
        </w:rPr>
        <w:t> </w:t>
      </w:r>
      <w:r>
        <w:rPr>
          <w:rFonts w:ascii="Malgun Gothic" w:hAnsi="Malgun Gothic" w:eastAsia="Malgun Gothic"/>
          <w:spacing w:val="-2"/>
          <w:w w:val="85"/>
          <w:sz w:val="28"/>
        </w:rPr>
        <w:t>제2조제1</w:t>
      </w:r>
      <w:r>
        <w:rPr>
          <w:rFonts w:ascii="Dotum" w:hAnsi="Dotum" w:eastAsia="Dotum" w:hint="eastAsia"/>
          <w:spacing w:val="-2"/>
          <w:w w:val="85"/>
          <w:sz w:val="28"/>
        </w:rPr>
        <w:t>호</w:t>
      </w:r>
      <w:r>
        <w:rPr>
          <w:rFonts w:ascii="Malgun Gothic" w:hAnsi="Malgun Gothic" w:eastAsia="Malgun Gothic"/>
          <w:spacing w:val="-2"/>
          <w:w w:val="85"/>
          <w:sz w:val="28"/>
        </w:rPr>
        <w:t>)</w:t>
      </w:r>
    </w:p>
    <w:p>
      <w:pPr>
        <w:spacing w:after="0" w:line="471" w:lineRule="exact"/>
        <w:jc w:val="left"/>
        <w:rPr>
          <w:rFonts w:ascii="Malgun Gothic" w:hAnsi="Malgun Gothic" w:eastAsia="Malgun Gothic"/>
          <w:sz w:val="28"/>
        </w:rPr>
        <w:sectPr>
          <w:type w:val="continuous"/>
          <w:pgSz w:w="11900" w:h="16820"/>
          <w:pgMar w:header="0" w:footer="848" w:top="1580" w:bottom="1040" w:left="1300" w:right="1220"/>
          <w:cols w:num="2" w:equalWidth="0">
            <w:col w:w="2016" w:space="40"/>
            <w:col w:w="7324"/>
          </w:cols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sz w:val="36"/>
        </w:rPr>
        <w:t>11&gt;</w:t>
      </w:r>
    </w:p>
    <w:p>
      <w:pPr>
        <w:pStyle w:val="BodyText"/>
        <w:spacing w:before="2"/>
        <w:rPr>
          <w:rFonts w:ascii="Book Antiqua"/>
        </w:rPr>
      </w:pPr>
    </w:p>
    <w:p>
      <w:pPr>
        <w:pStyle w:val="Heading1"/>
        <w:spacing w:line="638" w:lineRule="exact" w:before="0"/>
        <w:ind w:left="657" w:right="730"/>
        <w:jc w:val="center"/>
        <w:rPr>
          <w:u w:val="none"/>
        </w:rPr>
      </w:pPr>
      <w:r>
        <w:rPr>
          <w:spacing w:val="-4"/>
          <w:u w:val="single"/>
        </w:rPr>
        <w:t>물류산업</w:t>
      </w:r>
    </w:p>
    <w:p>
      <w:pPr>
        <w:pStyle w:val="BodyText"/>
        <w:spacing w:before="15"/>
        <w:rPr>
          <w:rFonts w:ascii="Malgun Gothic"/>
          <w:b/>
          <w:sz w:val="13"/>
        </w:rPr>
      </w:pPr>
    </w:p>
    <w:p>
      <w:pPr>
        <w:spacing w:after="0"/>
        <w:rPr>
          <w:rFonts w:ascii="Malgun Gothic"/>
          <w:sz w:val="13"/>
        </w:rPr>
        <w:sectPr>
          <w:pgSz w:w="11900" w:h="16820"/>
          <w:pgMar w:header="0" w:footer="848" w:top="1580" w:bottom="1040" w:left="1300" w:right="1220"/>
        </w:sectPr>
      </w:pPr>
    </w:p>
    <w:p>
      <w:pPr>
        <w:spacing w:line="449" w:lineRule="exact" w:before="0"/>
        <w:ind w:left="980" w:right="14" w:firstLine="0"/>
        <w:jc w:val="center"/>
        <w:rPr>
          <w:rFonts w:ascii="Malgun Gothic" w:eastAsia="Malgun Gothic"/>
          <w:b/>
          <w:sz w:val="26"/>
        </w:rPr>
      </w:pPr>
      <w:r>
        <w:rPr/>
        <w:pict>
          <v:group style="position:absolute;margin-left:71.600998pt;margin-top:-.510085pt;width:448.7pt;height:546.85pt;mso-position-horizontal-relative:page;mso-position-vertical-relative:paragraph;z-index:-18563072" id="docshapegroup551" coordorigin="1432,-10" coordsize="8974,10937">
            <v:rect style="position:absolute;left:1446;top:4;width:2682;height:456" id="docshape552" filled="true" fillcolor="#ffff00" stroked="false">
              <v:fill type="solid"/>
            </v:rect>
            <v:shape style="position:absolute;left:1460;top:447;width:2668;height:22" id="docshape553" coordorigin="1461,448" coordsize="2668,22" path="m1461,448l4128,448m1461,469l4128,469e" filled="false" stroked="true" strokeweight=".36pt" strokecolor="#000000">
              <v:path arrowok="t"/>
              <v:stroke dashstyle="solid"/>
            </v:shape>
            <v:rect style="position:absolute;left:4128;top:4;width:6264;height:456" id="docshape554" filled="true" fillcolor="#ffff00" stroked="false">
              <v:fill type="solid"/>
            </v:rect>
            <v:shape style="position:absolute;left:4128;top:447;width:6249;height:22" id="docshape555" coordorigin="4128,448" coordsize="6249,22" path="m4128,448l10377,448m4128,469l10377,469e" filled="false" stroked="true" strokeweight=".36pt" strokecolor="#000000">
              <v:path arrowok="t"/>
              <v:stroke dashstyle="solid"/>
            </v:shape>
            <v:shape style="position:absolute;left:1460;top:447;width:8916;height:22" id="docshape556" coordorigin="1461,448" coordsize="8916,22" path="m1461,448l4128,448m1461,469l4128,469m4128,448l10377,448m4128,469l10377,469e" filled="false" stroked="true" strokeweight=".36pt" strokecolor="#000000">
              <v:path arrowok="t"/>
              <v:stroke dashstyle="solid"/>
            </v:shape>
            <v:line style="position:absolute" from="1446,4" to="1446,10912" stroked="true" strokeweight="1.439pt" strokecolor="#000000">
              <v:stroke dashstyle="solid"/>
            </v:line>
            <v:line style="position:absolute" from="4128,4" to="4128,10912" stroked="true" strokeweight=".36pt" strokecolor="#000000">
              <v:stroke dashstyle="solid"/>
            </v:line>
            <v:shape style="position:absolute;left:1432;top:4;width:8974;height:10909" id="docshape557" coordorigin="1432,4" coordsize="8974,10909" path="m10391,4l10391,10912m1432,4l10406,4e" filled="false" stroked="true" strokeweight="1.439pt" strokecolor="#000000">
              <v:path arrowok="t"/>
              <v:stroke dashstyle="solid"/>
            </v:shape>
            <v:shape style="position:absolute;left:1432;top:912;width:8974;height:9547" id="docshape558" coordorigin="1432,913" coordsize="8974,9547" path="m1432,913l10406,913m1432,1368l10406,1368m1432,1821l10406,1821m1432,2277l10406,2277m1432,2732l10406,2732m1432,3186l10406,3186m1432,3641l10406,3641m1432,4094l10406,4094m1432,4550l10406,4550m1432,5005l10406,5005m1432,5458l10406,5458m1432,5914l10406,5914m1432,6367l10406,6367m1432,6822l10406,6822m1432,7275l10406,7275m1432,7731l10406,7731m1432,8186l10406,8186m1432,8640l10406,8640m1432,9095l10406,9095m1432,9548l10406,9548m1432,10004l10406,10004m1432,10459l10406,10459e" filled="false" stroked="true" strokeweight=".36pt" strokecolor="#000000">
              <v:path arrowok="t"/>
              <v:stroke dashstyle="solid"/>
            </v:shape>
            <v:shape style="position:absolute;left:1432;top:4;width:8974;height:10909" id="docshape559" coordorigin="1432,4" coordsize="8974,10909" path="m1432,10912l10406,10912m10391,4l10391,10912m1446,4l1446,10912m1432,10912l10406,10912m1432,4l10406,4e" filled="false" stroked="true" strokeweight="1.439pt" strokecolor="#000000">
              <v:path arrowok="t"/>
              <v:stroke dashstyle="solid"/>
            </v:shape>
            <w10:wrap type="none"/>
          </v:group>
        </w:pict>
      </w:r>
      <w:r>
        <w:rPr>
          <w:rFonts w:ascii="Malgun Gothic" w:eastAsia="Malgun Gothic"/>
          <w:b/>
          <w:spacing w:val="-4"/>
          <w:w w:val="95"/>
          <w:sz w:val="26"/>
        </w:rPr>
        <w:t>품목코드</w:t>
      </w:r>
    </w:p>
    <w:p>
      <w:pPr>
        <w:spacing w:before="29"/>
        <w:ind w:left="980" w:right="12" w:firstLine="0"/>
        <w:jc w:val="center"/>
        <w:rPr>
          <w:rFonts w:ascii="Book Antiqua"/>
          <w:sz w:val="31"/>
        </w:rPr>
      </w:pPr>
      <w:r>
        <w:rPr>
          <w:rFonts w:ascii="Book Antiqua"/>
          <w:spacing w:val="-2"/>
          <w:w w:val="95"/>
          <w:sz w:val="31"/>
        </w:rPr>
        <w:t>49100</w:t>
      </w:r>
    </w:p>
    <w:p>
      <w:pPr>
        <w:spacing w:before="71"/>
        <w:ind w:left="980" w:right="12" w:firstLine="0"/>
        <w:jc w:val="center"/>
        <w:rPr>
          <w:rFonts w:ascii="Book Antiqua"/>
          <w:sz w:val="31"/>
        </w:rPr>
      </w:pPr>
      <w:r>
        <w:rPr>
          <w:rFonts w:ascii="Book Antiqua"/>
          <w:spacing w:val="-2"/>
          <w:w w:val="95"/>
          <w:sz w:val="31"/>
        </w:rPr>
        <w:t>49211</w:t>
      </w:r>
    </w:p>
    <w:p>
      <w:pPr>
        <w:spacing w:line="240" w:lineRule="auto" w:before="0"/>
        <w:rPr>
          <w:rFonts w:ascii="Book Antiqua"/>
          <w:sz w:val="26"/>
        </w:rPr>
      </w:pPr>
      <w:r>
        <w:rPr/>
        <w:br w:type="column"/>
      </w:r>
      <w:r>
        <w:rPr>
          <w:rFonts w:ascii="Book Antiqua"/>
          <w:sz w:val="26"/>
        </w:rPr>
      </w:r>
    </w:p>
    <w:p>
      <w:pPr>
        <w:spacing w:line="328" w:lineRule="auto" w:before="191"/>
        <w:ind w:left="883" w:right="0" w:firstLine="0"/>
        <w:jc w:val="left"/>
        <w:rPr>
          <w:sz w:val="26"/>
        </w:rPr>
      </w:pPr>
      <w:r>
        <w:rPr>
          <w:sz w:val="26"/>
        </w:rPr>
        <w:t>철도 운송업 도시철도</w:t>
      </w:r>
      <w:r>
        <w:rPr>
          <w:spacing w:val="-33"/>
          <w:sz w:val="26"/>
        </w:rPr>
        <w:t> </w:t>
      </w:r>
      <w:r>
        <w:rPr>
          <w:sz w:val="26"/>
        </w:rPr>
        <w:t>운송업</w:t>
      </w:r>
    </w:p>
    <w:p>
      <w:pPr>
        <w:spacing w:line="449" w:lineRule="exact" w:before="0"/>
        <w:ind w:left="329" w:right="0" w:firstLine="0"/>
        <w:jc w:val="left"/>
        <w:rPr>
          <w:rFonts w:ascii="Malgun Gothic" w:eastAsia="Malgun Gothic"/>
          <w:b/>
          <w:sz w:val="26"/>
        </w:rPr>
      </w:pPr>
      <w:r>
        <w:rPr/>
        <w:br w:type="column"/>
      </w:r>
      <w:r>
        <w:rPr>
          <w:rFonts w:ascii="Malgun Gothic" w:eastAsia="Malgun Gothic"/>
          <w:b/>
          <w:sz w:val="26"/>
        </w:rPr>
        <w:t>해</w:t>
      </w:r>
      <w:r>
        <w:rPr>
          <w:rFonts w:ascii="Malgun Gothic" w:eastAsia="Malgun Gothic"/>
          <w:b/>
          <w:spacing w:val="35"/>
          <w:sz w:val="26"/>
        </w:rPr>
        <w:t> </w:t>
      </w:r>
      <w:r>
        <w:rPr>
          <w:rFonts w:ascii="Malgun Gothic" w:eastAsia="Malgun Gothic"/>
          <w:b/>
          <w:sz w:val="26"/>
        </w:rPr>
        <w:t>당</w:t>
      </w:r>
      <w:r>
        <w:rPr>
          <w:rFonts w:ascii="Malgun Gothic" w:eastAsia="Malgun Gothic"/>
          <w:b/>
          <w:spacing w:val="35"/>
          <w:sz w:val="26"/>
        </w:rPr>
        <w:t> </w:t>
      </w:r>
      <w:r>
        <w:rPr>
          <w:rFonts w:ascii="Malgun Gothic" w:eastAsia="Malgun Gothic"/>
          <w:b/>
          <w:sz w:val="26"/>
        </w:rPr>
        <w:t>업</w:t>
      </w:r>
      <w:r>
        <w:rPr>
          <w:rFonts w:ascii="Malgun Gothic" w:eastAsia="Malgun Gothic"/>
          <w:b/>
          <w:spacing w:val="38"/>
          <w:sz w:val="26"/>
        </w:rPr>
        <w:t> </w:t>
      </w:r>
      <w:r>
        <w:rPr>
          <w:rFonts w:ascii="Malgun Gothic" w:eastAsia="Malgun Gothic"/>
          <w:b/>
          <w:spacing w:val="-10"/>
          <w:sz w:val="26"/>
        </w:rPr>
        <w:t>종</w:t>
      </w:r>
    </w:p>
    <w:p>
      <w:pPr>
        <w:spacing w:after="0" w:line="449" w:lineRule="exact"/>
        <w:jc w:val="left"/>
        <w:rPr>
          <w:rFonts w:ascii="Malgun Gothic" w:eastAsia="Malgun Gothic"/>
          <w:sz w:val="26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2006" w:space="40"/>
            <w:col w:w="2832" w:space="39"/>
            <w:col w:w="4463"/>
          </w:cols>
        </w:sectPr>
      </w:pPr>
    </w:p>
    <w:p>
      <w:pPr>
        <w:spacing w:line="346" w:lineRule="exact" w:before="0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49311</w:t>
      </w:r>
    </w:p>
    <w:p>
      <w:pPr>
        <w:spacing w:before="68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49312</w:t>
      </w:r>
    </w:p>
    <w:p>
      <w:pPr>
        <w:spacing w:before="70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49500</w:t>
      </w:r>
    </w:p>
    <w:p>
      <w:pPr>
        <w:spacing w:before="68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50112</w:t>
      </w:r>
    </w:p>
    <w:p>
      <w:pPr>
        <w:spacing w:before="70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50122</w:t>
      </w:r>
    </w:p>
    <w:p>
      <w:pPr>
        <w:spacing w:before="68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50203</w:t>
      </w:r>
    </w:p>
    <w:p>
      <w:pPr>
        <w:spacing w:before="70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50209</w:t>
      </w:r>
    </w:p>
    <w:p>
      <w:pPr>
        <w:spacing w:before="70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51100</w:t>
      </w:r>
    </w:p>
    <w:p>
      <w:pPr>
        <w:spacing w:before="68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51200</w:t>
      </w:r>
    </w:p>
    <w:p>
      <w:pPr>
        <w:spacing w:before="71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52101</w:t>
      </w:r>
    </w:p>
    <w:p>
      <w:pPr>
        <w:spacing w:before="67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52102</w:t>
      </w:r>
    </w:p>
    <w:p>
      <w:pPr>
        <w:spacing w:before="71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52103</w:t>
      </w:r>
    </w:p>
    <w:p>
      <w:pPr>
        <w:spacing w:before="70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52104</w:t>
      </w:r>
    </w:p>
    <w:p>
      <w:pPr>
        <w:spacing w:before="68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52109</w:t>
      </w:r>
    </w:p>
    <w:p>
      <w:pPr>
        <w:spacing w:before="70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52913</w:t>
      </w:r>
    </w:p>
    <w:p>
      <w:pPr>
        <w:spacing w:before="68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52921</w:t>
      </w:r>
    </w:p>
    <w:p>
      <w:pPr>
        <w:spacing w:before="70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52941</w:t>
      </w:r>
    </w:p>
    <w:p>
      <w:pPr>
        <w:spacing w:before="68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52942</w:t>
      </w:r>
    </w:p>
    <w:p>
      <w:pPr>
        <w:spacing w:before="70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52991</w:t>
      </w:r>
    </w:p>
    <w:p>
      <w:pPr>
        <w:spacing w:before="71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52992</w:t>
      </w:r>
    </w:p>
    <w:p>
      <w:pPr>
        <w:spacing w:before="68"/>
        <w:ind w:left="1163" w:right="0" w:firstLine="0"/>
        <w:jc w:val="left"/>
        <w:rPr>
          <w:rFonts w:ascii="Book Antiqua"/>
          <w:sz w:val="31"/>
        </w:rPr>
      </w:pPr>
      <w:r>
        <w:rPr>
          <w:rFonts w:ascii="Book Antiqua"/>
          <w:spacing w:val="-4"/>
          <w:w w:val="80"/>
          <w:sz w:val="31"/>
        </w:rPr>
        <w:t>69190</w:t>
      </w:r>
    </w:p>
    <w:p>
      <w:pPr>
        <w:spacing w:line="333" w:lineRule="exact" w:before="0"/>
        <w:ind w:left="1078" w:right="0" w:firstLine="0"/>
        <w:jc w:val="left"/>
        <w:rPr>
          <w:sz w:val="26"/>
        </w:rPr>
      </w:pPr>
      <w:r>
        <w:rPr/>
        <w:br w:type="column"/>
      </w:r>
      <w:r>
        <w:rPr>
          <w:sz w:val="26"/>
        </w:rPr>
        <w:t>일반</w:t>
      </w:r>
      <w:r>
        <w:rPr>
          <w:spacing w:val="-9"/>
          <w:sz w:val="26"/>
        </w:rPr>
        <w:t> </w:t>
      </w:r>
      <w:r>
        <w:rPr>
          <w:sz w:val="26"/>
        </w:rPr>
        <w:t>화물자동차</w:t>
      </w:r>
      <w:r>
        <w:rPr>
          <w:spacing w:val="-6"/>
          <w:sz w:val="26"/>
        </w:rPr>
        <w:t> </w:t>
      </w:r>
      <w:r>
        <w:rPr>
          <w:spacing w:val="-5"/>
          <w:sz w:val="26"/>
        </w:rPr>
        <w:t>운송업</w:t>
      </w:r>
    </w:p>
    <w:p>
      <w:pPr>
        <w:spacing w:line="328" w:lineRule="auto" w:before="119"/>
        <w:ind w:left="1078" w:right="1967" w:firstLine="0"/>
        <w:jc w:val="left"/>
        <w:rPr>
          <w:sz w:val="26"/>
        </w:rPr>
      </w:pPr>
      <w:r>
        <w:rPr>
          <w:sz w:val="26"/>
        </w:rPr>
        <w:t>용달</w:t>
      </w:r>
      <w:r>
        <w:rPr>
          <w:spacing w:val="-12"/>
          <w:sz w:val="26"/>
        </w:rPr>
        <w:t> </w:t>
      </w:r>
      <w:r>
        <w:rPr>
          <w:sz w:val="26"/>
        </w:rPr>
        <w:t>및</w:t>
      </w:r>
      <w:r>
        <w:rPr>
          <w:spacing w:val="-12"/>
          <w:sz w:val="26"/>
        </w:rPr>
        <w:t> </w:t>
      </w:r>
      <w:r>
        <w:rPr>
          <w:sz w:val="26"/>
        </w:rPr>
        <w:t>개별</w:t>
      </w:r>
      <w:r>
        <w:rPr>
          <w:spacing w:val="-12"/>
          <w:sz w:val="26"/>
        </w:rPr>
        <w:t> </w:t>
      </w:r>
      <w:r>
        <w:rPr>
          <w:sz w:val="26"/>
        </w:rPr>
        <w:t>화물자동차</w:t>
      </w:r>
      <w:r>
        <w:rPr>
          <w:spacing w:val="-10"/>
          <w:sz w:val="26"/>
        </w:rPr>
        <w:t> </w:t>
      </w:r>
      <w:r>
        <w:rPr>
          <w:sz w:val="26"/>
        </w:rPr>
        <w:t>운송업 파이프라인 운송업</w:t>
      </w:r>
    </w:p>
    <w:p>
      <w:pPr>
        <w:spacing w:line="328" w:lineRule="auto" w:before="0"/>
        <w:ind w:left="1078" w:right="3912" w:firstLine="0"/>
        <w:jc w:val="left"/>
        <w:rPr>
          <w:sz w:val="26"/>
        </w:rPr>
      </w:pPr>
      <w:r>
        <w:rPr>
          <w:sz w:val="26"/>
        </w:rPr>
        <w:t>외항</w:t>
      </w:r>
      <w:r>
        <w:rPr>
          <w:spacing w:val="-21"/>
          <w:sz w:val="26"/>
        </w:rPr>
        <w:t> </w:t>
      </w:r>
      <w:r>
        <w:rPr>
          <w:sz w:val="26"/>
        </w:rPr>
        <w:t>화물</w:t>
      </w:r>
      <w:r>
        <w:rPr>
          <w:spacing w:val="-20"/>
          <w:sz w:val="26"/>
        </w:rPr>
        <w:t> </w:t>
      </w:r>
      <w:r>
        <w:rPr>
          <w:sz w:val="26"/>
        </w:rPr>
        <w:t>운송업 내항</w:t>
      </w:r>
      <w:r>
        <w:rPr>
          <w:spacing w:val="-6"/>
          <w:sz w:val="26"/>
        </w:rPr>
        <w:t> </w:t>
      </w:r>
      <w:r>
        <w:rPr>
          <w:sz w:val="26"/>
        </w:rPr>
        <w:t>화물</w:t>
      </w:r>
      <w:r>
        <w:rPr>
          <w:spacing w:val="-3"/>
          <w:sz w:val="26"/>
        </w:rPr>
        <w:t> </w:t>
      </w:r>
      <w:r>
        <w:rPr>
          <w:spacing w:val="-5"/>
          <w:sz w:val="26"/>
        </w:rPr>
        <w:t>운송업</w:t>
      </w:r>
    </w:p>
    <w:p>
      <w:pPr>
        <w:spacing w:line="326" w:lineRule="auto" w:before="0"/>
        <w:ind w:left="1078" w:right="2292" w:firstLine="0"/>
        <w:jc w:val="left"/>
        <w:rPr>
          <w:sz w:val="26"/>
        </w:rPr>
      </w:pPr>
      <w:r>
        <w:rPr>
          <w:sz w:val="26"/>
        </w:rPr>
        <w:t>항만 내 운송업 중 화물운송업 기타</w:t>
      </w:r>
      <w:r>
        <w:rPr>
          <w:spacing w:val="-8"/>
          <w:sz w:val="26"/>
        </w:rPr>
        <w:t> </w:t>
      </w:r>
      <w:r>
        <w:rPr>
          <w:sz w:val="26"/>
        </w:rPr>
        <w:t>내륙</w:t>
      </w:r>
      <w:r>
        <w:rPr>
          <w:spacing w:val="-6"/>
          <w:sz w:val="26"/>
        </w:rPr>
        <w:t> </w:t>
      </w:r>
      <w:r>
        <w:rPr>
          <w:sz w:val="26"/>
        </w:rPr>
        <w:t>수상</w:t>
      </w:r>
      <w:r>
        <w:rPr>
          <w:spacing w:val="-8"/>
          <w:sz w:val="26"/>
        </w:rPr>
        <w:t> </w:t>
      </w:r>
      <w:r>
        <w:rPr>
          <w:sz w:val="26"/>
        </w:rPr>
        <w:t>및</w:t>
      </w:r>
      <w:r>
        <w:rPr>
          <w:spacing w:val="-6"/>
          <w:sz w:val="26"/>
        </w:rPr>
        <w:t> </w:t>
      </w:r>
      <w:r>
        <w:rPr>
          <w:sz w:val="26"/>
        </w:rPr>
        <w:t>항만</w:t>
      </w:r>
      <w:r>
        <w:rPr>
          <w:spacing w:val="-8"/>
          <w:sz w:val="26"/>
        </w:rPr>
        <w:t> </w:t>
      </w:r>
      <w:r>
        <w:rPr>
          <w:sz w:val="26"/>
        </w:rPr>
        <w:t>내</w:t>
      </w:r>
      <w:r>
        <w:rPr>
          <w:spacing w:val="-6"/>
          <w:sz w:val="26"/>
        </w:rPr>
        <w:t> </w:t>
      </w:r>
      <w:r>
        <w:rPr>
          <w:sz w:val="26"/>
        </w:rPr>
        <w:t>운송업 정기 항공 운송업 중 화물운송업 부정기</w:t>
      </w:r>
      <w:r>
        <w:rPr>
          <w:spacing w:val="-11"/>
          <w:sz w:val="26"/>
        </w:rPr>
        <w:t> </w:t>
      </w:r>
      <w:r>
        <w:rPr>
          <w:sz w:val="26"/>
        </w:rPr>
        <w:t>항공</w:t>
      </w:r>
      <w:r>
        <w:rPr>
          <w:spacing w:val="-11"/>
          <w:sz w:val="26"/>
        </w:rPr>
        <w:t> </w:t>
      </w:r>
      <w:r>
        <w:rPr>
          <w:sz w:val="26"/>
        </w:rPr>
        <w:t>운송업</w:t>
      </w:r>
      <w:r>
        <w:rPr>
          <w:spacing w:val="-11"/>
          <w:sz w:val="26"/>
        </w:rPr>
        <w:t> </w:t>
      </w:r>
      <w:r>
        <w:rPr>
          <w:sz w:val="26"/>
        </w:rPr>
        <w:t>중</w:t>
      </w:r>
      <w:r>
        <w:rPr>
          <w:spacing w:val="-11"/>
          <w:sz w:val="26"/>
        </w:rPr>
        <w:t> </w:t>
      </w:r>
      <w:r>
        <w:rPr>
          <w:sz w:val="26"/>
        </w:rPr>
        <w:t>화물운송업 </w:t>
      </w:r>
      <w:r>
        <w:rPr>
          <w:spacing w:val="-2"/>
          <w:sz w:val="26"/>
        </w:rPr>
        <w:t>일반창고업</w:t>
      </w:r>
    </w:p>
    <w:p>
      <w:pPr>
        <w:spacing w:line="328" w:lineRule="auto" w:before="0"/>
        <w:ind w:left="1078" w:right="3912" w:firstLine="0"/>
        <w:jc w:val="left"/>
        <w:rPr>
          <w:sz w:val="26"/>
        </w:rPr>
      </w:pPr>
      <w:r>
        <w:rPr>
          <w:sz w:val="26"/>
        </w:rPr>
        <w:t>냉장</w:t>
      </w:r>
      <w:r>
        <w:rPr>
          <w:spacing w:val="-14"/>
          <w:sz w:val="26"/>
        </w:rPr>
        <w:t> </w:t>
      </w:r>
      <w:r>
        <w:rPr>
          <w:sz w:val="26"/>
        </w:rPr>
        <w:t>및</w:t>
      </w:r>
      <w:r>
        <w:rPr>
          <w:spacing w:val="-14"/>
          <w:sz w:val="26"/>
        </w:rPr>
        <w:t> </w:t>
      </w:r>
      <w:r>
        <w:rPr>
          <w:sz w:val="26"/>
        </w:rPr>
        <w:t>냉동</w:t>
      </w:r>
      <w:r>
        <w:rPr>
          <w:spacing w:val="-14"/>
          <w:sz w:val="26"/>
        </w:rPr>
        <w:t> </w:t>
      </w:r>
      <w:r>
        <w:rPr>
          <w:sz w:val="26"/>
        </w:rPr>
        <w:t>창고업 농산물 창고업</w:t>
      </w:r>
    </w:p>
    <w:p>
      <w:pPr>
        <w:spacing w:line="326" w:lineRule="auto" w:before="0"/>
        <w:ind w:left="1078" w:right="3912" w:firstLine="0"/>
        <w:jc w:val="left"/>
        <w:rPr>
          <w:sz w:val="26"/>
        </w:rPr>
      </w:pPr>
      <w:r>
        <w:rPr>
          <w:sz w:val="26"/>
        </w:rPr>
        <w:t>위험 물품 보관업 기타</w:t>
      </w:r>
      <w:r>
        <w:rPr>
          <w:spacing w:val="-14"/>
          <w:sz w:val="26"/>
        </w:rPr>
        <w:t> </w:t>
      </w:r>
      <w:r>
        <w:rPr>
          <w:sz w:val="26"/>
        </w:rPr>
        <w:t>보관</w:t>
      </w:r>
      <w:r>
        <w:rPr>
          <w:spacing w:val="-12"/>
          <w:sz w:val="26"/>
        </w:rPr>
        <w:t> </w:t>
      </w:r>
      <w:r>
        <w:rPr>
          <w:sz w:val="26"/>
        </w:rPr>
        <w:t>및</w:t>
      </w:r>
      <w:r>
        <w:rPr>
          <w:spacing w:val="-14"/>
          <w:sz w:val="26"/>
        </w:rPr>
        <w:t> </w:t>
      </w:r>
      <w:r>
        <w:rPr>
          <w:sz w:val="26"/>
        </w:rPr>
        <w:t>창고업</w:t>
      </w:r>
    </w:p>
    <w:p>
      <w:pPr>
        <w:spacing w:before="0"/>
        <w:ind w:left="1078" w:right="0" w:firstLine="0"/>
        <w:jc w:val="left"/>
        <w:rPr>
          <w:sz w:val="26"/>
        </w:rPr>
      </w:pPr>
      <w:r>
        <w:rPr>
          <w:sz w:val="26"/>
        </w:rPr>
        <w:t>화물</w:t>
      </w:r>
      <w:r>
        <w:rPr>
          <w:spacing w:val="-6"/>
          <w:sz w:val="26"/>
        </w:rPr>
        <w:t> </w:t>
      </w:r>
      <w:r>
        <w:rPr>
          <w:sz w:val="26"/>
        </w:rPr>
        <w:t>자동차</w:t>
      </w:r>
      <w:r>
        <w:rPr>
          <w:spacing w:val="-6"/>
          <w:sz w:val="26"/>
        </w:rPr>
        <w:t> </w:t>
      </w:r>
      <w:r>
        <w:rPr>
          <w:sz w:val="26"/>
        </w:rPr>
        <w:t>터미널</w:t>
      </w:r>
      <w:r>
        <w:rPr>
          <w:spacing w:val="-6"/>
          <w:sz w:val="26"/>
        </w:rPr>
        <w:t> </w:t>
      </w:r>
      <w:r>
        <w:rPr>
          <w:spacing w:val="-5"/>
          <w:sz w:val="26"/>
        </w:rPr>
        <w:t>운영업</w:t>
      </w:r>
    </w:p>
    <w:p>
      <w:pPr>
        <w:spacing w:line="328" w:lineRule="auto" w:before="111"/>
        <w:ind w:left="1078" w:right="1967" w:firstLine="0"/>
        <w:jc w:val="left"/>
        <w:rPr>
          <w:sz w:val="26"/>
        </w:rPr>
      </w:pPr>
      <w:r>
        <w:rPr>
          <w:sz w:val="26"/>
        </w:rPr>
        <w:t>항구</w:t>
      </w:r>
      <w:r>
        <w:rPr>
          <w:spacing w:val="-10"/>
          <w:sz w:val="26"/>
        </w:rPr>
        <w:t> </w:t>
      </w:r>
      <w:r>
        <w:rPr>
          <w:sz w:val="26"/>
        </w:rPr>
        <w:t>및</w:t>
      </w:r>
      <w:r>
        <w:rPr>
          <w:spacing w:val="-10"/>
          <w:sz w:val="26"/>
        </w:rPr>
        <w:t> </w:t>
      </w:r>
      <w:r>
        <w:rPr>
          <w:sz w:val="26"/>
        </w:rPr>
        <w:t>기타</w:t>
      </w:r>
      <w:r>
        <w:rPr>
          <w:spacing w:val="-10"/>
          <w:sz w:val="26"/>
        </w:rPr>
        <w:t> </w:t>
      </w:r>
      <w:r>
        <w:rPr>
          <w:sz w:val="26"/>
        </w:rPr>
        <w:t>해상</w:t>
      </w:r>
      <w:r>
        <w:rPr>
          <w:spacing w:val="-8"/>
          <w:sz w:val="26"/>
        </w:rPr>
        <w:t> </w:t>
      </w:r>
      <w:r>
        <w:rPr>
          <w:sz w:val="26"/>
        </w:rPr>
        <w:t>터미널</w:t>
      </w:r>
      <w:r>
        <w:rPr>
          <w:spacing w:val="-8"/>
          <w:sz w:val="26"/>
        </w:rPr>
        <w:t> </w:t>
      </w:r>
      <w:r>
        <w:rPr>
          <w:sz w:val="26"/>
        </w:rPr>
        <w:t>운영업 항공 및 육상 화물 취급업</w:t>
      </w:r>
    </w:p>
    <w:p>
      <w:pPr>
        <w:spacing w:line="328" w:lineRule="exact" w:before="0"/>
        <w:ind w:left="1078" w:right="0" w:firstLine="0"/>
        <w:jc w:val="left"/>
        <w:rPr>
          <w:sz w:val="26"/>
        </w:rPr>
      </w:pPr>
      <w:r>
        <w:rPr>
          <w:sz w:val="26"/>
        </w:rPr>
        <w:t>수상</w:t>
      </w:r>
      <w:r>
        <w:rPr>
          <w:spacing w:val="-6"/>
          <w:sz w:val="26"/>
        </w:rPr>
        <w:t> </w:t>
      </w:r>
      <w:r>
        <w:rPr>
          <w:sz w:val="26"/>
        </w:rPr>
        <w:t>화물</w:t>
      </w:r>
      <w:r>
        <w:rPr>
          <w:spacing w:val="-3"/>
          <w:sz w:val="26"/>
        </w:rPr>
        <w:t> </w:t>
      </w:r>
      <w:r>
        <w:rPr>
          <w:spacing w:val="-5"/>
          <w:sz w:val="26"/>
        </w:rPr>
        <w:t>취급업</w:t>
      </w:r>
    </w:p>
    <w:p>
      <w:pPr>
        <w:spacing w:line="283" w:lineRule="auto" w:before="84"/>
        <w:ind w:left="1078" w:right="1254" w:firstLine="0"/>
        <w:jc w:val="left"/>
        <w:rPr>
          <w:sz w:val="26"/>
        </w:rPr>
      </w:pPr>
      <w:r>
        <w:rPr>
          <w:sz w:val="26"/>
        </w:rPr>
        <w:t>화물</w:t>
      </w:r>
      <w:r>
        <w:rPr>
          <w:spacing w:val="-10"/>
          <w:sz w:val="26"/>
        </w:rPr>
        <w:t> </w:t>
      </w:r>
      <w:r>
        <w:rPr>
          <w:sz w:val="26"/>
        </w:rPr>
        <w:t>운송</w:t>
      </w:r>
      <w:r>
        <w:rPr>
          <w:spacing w:val="-8"/>
          <w:sz w:val="26"/>
        </w:rPr>
        <w:t> </w:t>
      </w:r>
      <w:r>
        <w:rPr>
          <w:sz w:val="26"/>
        </w:rPr>
        <w:t>중개</w:t>
      </w:r>
      <w:r>
        <w:rPr>
          <w:rFonts w:ascii="Book Antiqua" w:eastAsia="Book Antiqua"/>
          <w:sz w:val="31"/>
        </w:rPr>
        <w:t>,</w:t>
      </w:r>
      <w:r>
        <w:rPr>
          <w:rFonts w:ascii="Book Antiqua" w:eastAsia="Book Antiqua"/>
          <w:spacing w:val="40"/>
          <w:sz w:val="31"/>
        </w:rPr>
        <w:t> </w:t>
      </w:r>
      <w:r>
        <w:rPr>
          <w:sz w:val="26"/>
        </w:rPr>
        <w:t>대리</w:t>
      </w:r>
      <w:r>
        <w:rPr>
          <w:spacing w:val="-10"/>
          <w:sz w:val="26"/>
        </w:rPr>
        <w:t> </w:t>
      </w:r>
      <w:r>
        <w:rPr>
          <w:sz w:val="26"/>
        </w:rPr>
        <w:t>및</w:t>
      </w:r>
      <w:r>
        <w:rPr>
          <w:spacing w:val="-10"/>
          <w:sz w:val="26"/>
        </w:rPr>
        <w:t> </w:t>
      </w:r>
      <w:r>
        <w:rPr>
          <w:sz w:val="26"/>
        </w:rPr>
        <w:t>관련</w:t>
      </w:r>
      <w:r>
        <w:rPr>
          <w:spacing w:val="-10"/>
          <w:sz w:val="26"/>
        </w:rPr>
        <w:t> </w:t>
      </w:r>
      <w:r>
        <w:rPr>
          <w:sz w:val="26"/>
        </w:rPr>
        <w:t>서비스업 화물 포장</w:t>
      </w:r>
      <w:r>
        <w:rPr>
          <w:rFonts w:ascii="Book Antiqua" w:eastAsia="Book Antiqua"/>
          <w:sz w:val="31"/>
        </w:rPr>
        <w:t>,</w:t>
      </w:r>
      <w:r>
        <w:rPr>
          <w:rFonts w:ascii="Book Antiqua" w:eastAsia="Book Antiqua"/>
          <w:spacing w:val="40"/>
          <w:sz w:val="31"/>
        </w:rPr>
        <w:t> </w:t>
      </w:r>
      <w:r>
        <w:rPr>
          <w:sz w:val="26"/>
        </w:rPr>
        <w:t>검수 및 형량 서비스업</w:t>
      </w:r>
    </w:p>
    <w:p>
      <w:pPr>
        <w:spacing w:before="37"/>
        <w:ind w:left="1078" w:right="0" w:firstLine="0"/>
        <w:jc w:val="left"/>
        <w:rPr>
          <w:sz w:val="26"/>
        </w:rPr>
      </w:pPr>
      <w:r>
        <w:rPr>
          <w:sz w:val="26"/>
        </w:rPr>
        <w:t>기타</w:t>
      </w:r>
      <w:r>
        <w:rPr>
          <w:spacing w:val="-7"/>
          <w:sz w:val="26"/>
        </w:rPr>
        <w:t> </w:t>
      </w:r>
      <w:r>
        <w:rPr>
          <w:sz w:val="26"/>
        </w:rPr>
        <w:t>운송장비</w:t>
      </w:r>
      <w:r>
        <w:rPr>
          <w:spacing w:val="-7"/>
          <w:sz w:val="26"/>
        </w:rPr>
        <w:t> </w:t>
      </w:r>
      <w:r>
        <w:rPr>
          <w:spacing w:val="-5"/>
          <w:sz w:val="26"/>
        </w:rPr>
        <w:t>임대업</w:t>
      </w:r>
    </w:p>
    <w:p>
      <w:pPr>
        <w:spacing w:after="0"/>
        <w:jc w:val="left"/>
        <w:rPr>
          <w:sz w:val="26"/>
        </w:rPr>
        <w:sectPr>
          <w:type w:val="continuous"/>
          <w:pgSz w:w="11900" w:h="16820"/>
          <w:pgMar w:header="0" w:footer="848" w:top="1580" w:bottom="1040" w:left="1300" w:right="1220"/>
          <w:cols w:num="2" w:equalWidth="0">
            <w:col w:w="1811" w:space="40"/>
            <w:col w:w="7529"/>
          </w:cols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w w:val="90"/>
          <w:sz w:val="36"/>
        </w:rPr>
        <w:t>12&gt;</w:t>
      </w:r>
    </w:p>
    <w:p>
      <w:pPr>
        <w:spacing w:line="240" w:lineRule="auto" w:before="1"/>
        <w:rPr>
          <w:rFonts w:ascii="Book Antiqua"/>
          <w:sz w:val="36"/>
        </w:rPr>
      </w:pPr>
      <w:r>
        <w:rPr/>
        <w:br w:type="column"/>
      </w:r>
      <w:r>
        <w:rPr>
          <w:rFonts w:ascii="Book Antiqua"/>
          <w:sz w:val="36"/>
        </w:rPr>
      </w:r>
    </w:p>
    <w:p>
      <w:pPr>
        <w:pStyle w:val="Heading1"/>
        <w:spacing w:before="0"/>
        <w:rPr>
          <w:u w:val="none"/>
        </w:rPr>
      </w:pPr>
      <w:r>
        <w:rPr>
          <w:spacing w:val="-2"/>
          <w:u w:val="single"/>
        </w:rPr>
        <w:t>유망소비재산업</w:t>
      </w:r>
    </w:p>
    <w:p>
      <w:pPr>
        <w:spacing w:after="0"/>
        <w:sectPr>
          <w:pgSz w:w="11900" w:h="16820"/>
          <w:pgMar w:header="0" w:footer="848" w:top="1580" w:bottom="1040" w:left="1300" w:right="1220"/>
          <w:cols w:num="2" w:equalWidth="0">
            <w:col w:w="1570" w:space="1565"/>
            <w:col w:w="6245"/>
          </w:cols>
        </w:sectPr>
      </w:pPr>
    </w:p>
    <w:p>
      <w:pPr>
        <w:pStyle w:val="BodyText"/>
        <w:spacing w:before="4"/>
        <w:rPr>
          <w:rFonts w:ascii="Malgun Gothic"/>
          <w:b/>
          <w:sz w:val="16"/>
        </w:rPr>
      </w:pPr>
    </w:p>
    <w:p>
      <w:pPr>
        <w:spacing w:after="0"/>
        <w:rPr>
          <w:rFonts w:ascii="Malgun Gothic"/>
          <w:sz w:val="16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Heading4"/>
        <w:spacing w:line="448" w:lineRule="exact"/>
        <w:jc w:val="center"/>
      </w:pPr>
      <w:r>
        <w:rPr/>
        <w:pict>
          <v:group style="position:absolute;margin-left:72.140999pt;margin-top:-2.140508pt;width:450.45pt;height:592.050pt;mso-position-horizontal-relative:page;mso-position-vertical-relative:paragraph;z-index:-18562560" id="docshapegroup560" coordorigin="1443,-43" coordsize="9009,11841">
            <v:rect style="position:absolute;left:1446;top:-40;width:1341;height:542" id="docshape561" filled="true" fillcolor="#ffff00" stroked="false">
              <v:fill type="solid"/>
            </v:rect>
            <v:shape style="position:absolute;left:1451;top:490;width:1337;height:22" id="docshape562" coordorigin="1451,491" coordsize="1337,22" path="m1451,491l2787,491m1451,512l2787,512e" filled="false" stroked="true" strokeweight=".36pt" strokecolor="#000000">
              <v:path arrowok="t"/>
              <v:stroke dashstyle="solid"/>
            </v:shape>
            <v:rect style="position:absolute;left:2787;top:-40;width:1341;height:542" id="docshape563" filled="true" fillcolor="#ffff00" stroked="false">
              <v:fill type="solid"/>
            </v:rect>
            <v:shape style="position:absolute;left:2787;top:490;width:1341;height:22" id="docshape564" coordorigin="2787,491" coordsize="1341,22" path="m2787,491l4128,491m2787,512l4128,512e" filled="false" stroked="true" strokeweight=".36pt" strokecolor="#000000">
              <v:path arrowok="t"/>
              <v:stroke dashstyle="solid"/>
            </v:shape>
            <v:rect style="position:absolute;left:4128;top:-40;width:6319;height:542" id="docshape565" filled="true" fillcolor="#ffff00" stroked="false">
              <v:fill type="solid"/>
            </v:rect>
            <v:shape style="position:absolute;left:4128;top:490;width:6316;height:22" id="docshape566" coordorigin="4128,491" coordsize="6316,22" path="m4128,491l10444,491m4128,512l10444,512e" filled="false" stroked="true" strokeweight=".36pt" strokecolor="#000000">
              <v:path arrowok="t"/>
              <v:stroke dashstyle="solid"/>
            </v:shape>
            <v:shape style="position:absolute;left:1444;top:-40;width:9008;height:11834" id="docshape567" coordorigin="1444,-39" coordsize="9008,11834" path="m1451,491l2787,491m1451,512l2787,512m2787,491l4128,491m2787,512l4128,512m4128,491l10444,491m4128,512l10444,512m1446,-39l1446,11794m2787,-39l2787,11794m4128,-39l4128,11794m10446,-39l10446,11794m1444,-39l10451,-39m1444,800l10451,800m1444,1095l10451,1095m1444,1392l10451,1392m1444,1687l10451,1687m1444,1984l10451,1984m1444,2279l10451,2279m1444,2576l10451,2576m1444,2871l10451,2871m1444,3168l10451,3168m1444,3463l10451,3463m1444,3761l10451,3761m1444,4056l10451,4056m1444,4353l10451,4353m1444,4648l10451,4648m1444,4945l10451,4945m1444,5240l10451,5240m1444,5537l10451,5537m1444,5832l10451,5832m1444,6129l10451,6129m1444,6424l10451,6424m1444,6721l10451,6721m1444,7016l10451,7016m1444,7314l10451,7314m1444,7608l10451,7608m1444,7906l10451,7906m1444,8201l10451,8201m1444,8498l10451,8498m1444,8793l10451,8793m1444,9090l10451,9090m1444,9385l10451,9385m1444,9682l10451,9682m1444,9977l10451,9977m1444,10274l10451,10274m1444,10569l10451,10569m1444,10866l10451,10866m1444,11497l10451,11497m1444,11794l10451,11794m10446,-39l10446,11794m1446,-39l1446,11794m1444,11794l10451,11794m1444,-39l10451,-39e" filled="false" stroked="true" strokeweight=".36pt" strokecolor="#000000">
              <v:path arrowok="t"/>
              <v:stroke dashstyle="solid"/>
            </v:shape>
            <w10:wrap type="none"/>
          </v:group>
        </w:pict>
      </w:r>
      <w:r>
        <w:rPr>
          <w:spacing w:val="-5"/>
        </w:rPr>
        <w:t>구분</w:t>
      </w:r>
    </w:p>
    <w:p>
      <w:pPr>
        <w:pStyle w:val="BodyText"/>
        <w:spacing w:line="232" w:lineRule="auto" w:before="50"/>
        <w:ind w:left="335"/>
        <w:jc w:val="center"/>
      </w:pPr>
      <w:r>
        <w:rPr>
          <w:spacing w:val="-4"/>
        </w:rPr>
        <w:t>식음료품 식음료품</w:t>
      </w:r>
    </w:p>
    <w:p>
      <w:pPr>
        <w:spacing w:line="448" w:lineRule="exact" w:before="0"/>
        <w:ind w:left="303" w:right="0" w:firstLine="0"/>
        <w:jc w:val="left"/>
        <w:rPr>
          <w:rFonts w:ascii="Malgun Gothic" w:eastAsia="Malgun Gothic"/>
          <w:b/>
          <w:sz w:val="26"/>
        </w:rPr>
      </w:pPr>
      <w:r>
        <w:rPr/>
        <w:br w:type="column"/>
      </w:r>
      <w:r>
        <w:rPr>
          <w:rFonts w:ascii="Malgun Gothic" w:eastAsia="Malgun Gothic"/>
          <w:b/>
          <w:spacing w:val="-4"/>
          <w:w w:val="95"/>
          <w:sz w:val="26"/>
        </w:rPr>
        <w:t>품목코드</w:t>
      </w:r>
    </w:p>
    <w:p>
      <w:pPr>
        <w:spacing w:line="323" w:lineRule="exact" w:before="17"/>
        <w:ind w:left="379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10</w:t>
      </w:r>
    </w:p>
    <w:p>
      <w:pPr>
        <w:spacing w:line="299" w:lineRule="exact" w:before="0"/>
        <w:ind w:left="379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11</w:t>
      </w:r>
    </w:p>
    <w:p>
      <w:pPr>
        <w:spacing w:line="240" w:lineRule="auto" w:before="0"/>
        <w:rPr>
          <w:rFonts w:ascii="Book Antiqua"/>
          <w:sz w:val="24"/>
        </w:rPr>
      </w:pPr>
      <w:r>
        <w:rPr/>
        <w:br w:type="column"/>
      </w:r>
      <w:r>
        <w:rPr>
          <w:rFonts w:ascii="Book Antiqua"/>
          <w:sz w:val="24"/>
        </w:rPr>
      </w:r>
    </w:p>
    <w:p>
      <w:pPr>
        <w:pStyle w:val="BodyText"/>
        <w:spacing w:line="232" w:lineRule="auto" w:before="200"/>
        <w:ind w:left="139" w:right="33"/>
      </w:pPr>
      <w:r>
        <w:rPr>
          <w:spacing w:val="-2"/>
        </w:rPr>
        <w:t>식료품제조업 음료제조업</w:t>
      </w:r>
    </w:p>
    <w:p>
      <w:pPr>
        <w:pStyle w:val="Heading4"/>
        <w:spacing w:line="448" w:lineRule="exact"/>
      </w:pPr>
      <w:r>
        <w:rPr>
          <w:b w:val="0"/>
        </w:rPr>
        <w:br w:type="column"/>
      </w:r>
      <w:r>
        <w:rPr/>
        <w:t>해</w:t>
      </w:r>
      <w:r>
        <w:rPr>
          <w:spacing w:val="37"/>
        </w:rPr>
        <w:t> </w:t>
      </w:r>
      <w:r>
        <w:rPr/>
        <w:t>당</w:t>
      </w:r>
      <w:r>
        <w:rPr>
          <w:spacing w:val="35"/>
        </w:rPr>
        <w:t> </w:t>
      </w:r>
      <w:r>
        <w:rPr/>
        <w:t>업</w:t>
      </w:r>
      <w:r>
        <w:rPr>
          <w:spacing w:val="36"/>
        </w:rPr>
        <w:t> </w:t>
      </w:r>
      <w:r>
        <w:rPr>
          <w:spacing w:val="-12"/>
        </w:rPr>
        <w:t>종</w:t>
      </w:r>
    </w:p>
    <w:p>
      <w:pPr>
        <w:spacing w:after="0" w:line="448" w:lineRule="exact"/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1296" w:space="40"/>
            <w:col w:w="1342" w:space="39"/>
            <w:col w:w="1620" w:space="600"/>
            <w:col w:w="4443"/>
          </w:cols>
        </w:sectPr>
      </w:pPr>
    </w:p>
    <w:p>
      <w:pPr>
        <w:pStyle w:val="BodyText"/>
        <w:spacing w:line="228" w:lineRule="auto" w:before="3"/>
        <w:ind w:left="307" w:right="97" w:hanging="3"/>
        <w:jc w:val="center"/>
      </w:pPr>
      <w:r>
        <w:rPr>
          <w:spacing w:val="-4"/>
        </w:rPr>
        <w:t>실내용품 실내용품 실내용품 실내용품 </w:t>
      </w:r>
      <w:r>
        <w:rPr>
          <w:spacing w:val="-6"/>
        </w:rPr>
        <w:t>의류</w:t>
      </w:r>
      <w:r>
        <w:rPr>
          <w:spacing w:val="40"/>
        </w:rPr>
        <w:t> </w:t>
      </w:r>
      <w:r>
        <w:rPr>
          <w:spacing w:val="-6"/>
        </w:rPr>
        <w:t>가방</w:t>
      </w:r>
      <w:r>
        <w:rPr>
          <w:spacing w:val="40"/>
        </w:rPr>
        <w:t> </w:t>
      </w:r>
      <w:r>
        <w:rPr>
          <w:spacing w:val="-6"/>
        </w:rPr>
        <w:t>신발 </w:t>
      </w:r>
      <w:r>
        <w:rPr>
          <w:spacing w:val="-4"/>
        </w:rPr>
        <w:t>주방용품 </w:t>
      </w:r>
      <w:r>
        <w:rPr>
          <w:spacing w:val="-2"/>
          <w:w w:val="95"/>
        </w:rPr>
        <w:t>문구</w:t>
      </w:r>
      <w:r>
        <w:rPr>
          <w:rFonts w:ascii="Book Antiqua" w:eastAsia="Book Antiqua"/>
          <w:spacing w:val="-2"/>
          <w:w w:val="95"/>
          <w:sz w:val="28"/>
        </w:rPr>
        <w:t>,</w:t>
      </w:r>
      <w:r>
        <w:rPr>
          <w:spacing w:val="-2"/>
          <w:w w:val="95"/>
        </w:rPr>
        <w:t>완구 </w:t>
      </w:r>
      <w:r>
        <w:rPr>
          <w:spacing w:val="-4"/>
        </w:rPr>
        <w:t>위생용품 인쇄물 세제류 세제류 화장품 의약품 주방용품 주방용품 위생용품 위생용품 주방용품 컴퓨터 </w:t>
      </w:r>
      <w:r>
        <w:rPr>
          <w:spacing w:val="-6"/>
        </w:rPr>
        <w:t>가전</w:t>
      </w:r>
      <w:r>
        <w:rPr>
          <w:spacing w:val="40"/>
        </w:rPr>
        <w:t> </w:t>
      </w:r>
      <w:r>
        <w:rPr>
          <w:spacing w:val="-6"/>
        </w:rPr>
        <w:t>안경</w:t>
      </w:r>
      <w:r>
        <w:rPr>
          <w:spacing w:val="40"/>
        </w:rPr>
        <w:t> </w:t>
      </w:r>
      <w:r>
        <w:rPr>
          <w:spacing w:val="-6"/>
        </w:rPr>
        <w:t>시계</w:t>
      </w:r>
      <w:r>
        <w:rPr>
          <w:spacing w:val="40"/>
        </w:rPr>
        <w:t> </w:t>
      </w:r>
      <w:r>
        <w:rPr>
          <w:spacing w:val="-6"/>
        </w:rPr>
        <w:t>가전</w:t>
      </w:r>
      <w:r>
        <w:rPr>
          <w:spacing w:val="40"/>
        </w:rPr>
        <w:t> </w:t>
      </w:r>
      <w:r>
        <w:rPr>
          <w:spacing w:val="-6"/>
        </w:rPr>
        <w:t>가전</w:t>
      </w:r>
      <w:r>
        <w:rPr>
          <w:spacing w:val="40"/>
        </w:rPr>
        <w:t> </w:t>
      </w:r>
      <w:r>
        <w:rPr>
          <w:spacing w:val="-6"/>
        </w:rPr>
        <w:t>가전</w:t>
      </w:r>
      <w:r>
        <w:rPr>
          <w:spacing w:val="40"/>
        </w:rPr>
        <w:t> </w:t>
      </w:r>
      <w:r>
        <w:rPr>
          <w:spacing w:val="-6"/>
        </w:rPr>
        <w:t>가전 </w:t>
      </w:r>
      <w:r>
        <w:rPr>
          <w:spacing w:val="-2"/>
          <w:w w:val="95"/>
        </w:rPr>
        <w:t>문구</w:t>
      </w:r>
      <w:r>
        <w:rPr>
          <w:rFonts w:ascii="Book Antiqua" w:eastAsia="Book Antiqua"/>
          <w:spacing w:val="-2"/>
          <w:w w:val="95"/>
          <w:sz w:val="28"/>
        </w:rPr>
        <w:t>,</w:t>
      </w:r>
      <w:r>
        <w:rPr>
          <w:spacing w:val="-2"/>
          <w:w w:val="95"/>
        </w:rPr>
        <w:t>완구 </w:t>
      </w:r>
      <w:r>
        <w:rPr>
          <w:spacing w:val="-6"/>
        </w:rPr>
        <w:t>가구 </w:t>
      </w:r>
      <w:r>
        <w:rPr>
          <w:spacing w:val="-4"/>
        </w:rPr>
        <w:t>귀금속 </w:t>
      </w:r>
      <w:r>
        <w:rPr>
          <w:spacing w:val="-6"/>
        </w:rPr>
        <w:t>악기</w:t>
      </w:r>
    </w:p>
    <w:p>
      <w:pPr>
        <w:pStyle w:val="BodyText"/>
        <w:spacing w:line="328" w:lineRule="auto" w:before="24"/>
        <w:ind w:left="307" w:right="38" w:hanging="60"/>
        <w:jc w:val="both"/>
      </w:pPr>
      <w:r>
        <w:rPr>
          <w:spacing w:val="-52"/>
        </w:rPr>
        <w:t>운동레져용품 </w:t>
      </w:r>
      <w:r>
        <w:rPr>
          <w:spacing w:val="-2"/>
        </w:rPr>
        <w:t>문구</w:t>
      </w:r>
      <w:r>
        <w:rPr>
          <w:rFonts w:ascii="Book Antiqua" w:eastAsia="Book Antiqua"/>
          <w:spacing w:val="-2"/>
          <w:sz w:val="28"/>
        </w:rPr>
        <w:t>,</w:t>
      </w:r>
      <w:r>
        <w:rPr>
          <w:spacing w:val="-2"/>
        </w:rPr>
        <w:t>완구 문구</w:t>
      </w:r>
      <w:r>
        <w:rPr>
          <w:rFonts w:ascii="Book Antiqua" w:eastAsia="Book Antiqua"/>
          <w:spacing w:val="-2"/>
          <w:sz w:val="28"/>
        </w:rPr>
        <w:t>,</w:t>
      </w:r>
      <w:r>
        <w:rPr>
          <w:spacing w:val="-2"/>
        </w:rPr>
        <w:t>완구</w:t>
      </w:r>
    </w:p>
    <w:p>
      <w:pPr>
        <w:spacing w:line="285" w:lineRule="exact" w:before="0"/>
        <w:ind w:left="247" w:right="0" w:firstLine="0"/>
        <w:jc w:val="left"/>
        <w:rPr>
          <w:rFonts w:ascii="Book Antiqua"/>
          <w:sz w:val="28"/>
        </w:rPr>
      </w:pPr>
      <w:r>
        <w:rPr/>
        <w:br w:type="column"/>
      </w:r>
      <w:r>
        <w:rPr>
          <w:rFonts w:ascii="Book Antiqua"/>
          <w:spacing w:val="-2"/>
          <w:w w:val="90"/>
          <w:sz w:val="28"/>
        </w:rPr>
        <w:t>13221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13222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13223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1391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14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1512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1521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16292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17901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17902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18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20431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20432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20433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212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23191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23211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23212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25994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25993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263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2652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2731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27401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28511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28512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0"/>
          <w:sz w:val="28"/>
        </w:rPr>
        <w:t>28519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2852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2918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32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331</w:t>
      </w:r>
    </w:p>
    <w:p>
      <w:pPr>
        <w:spacing w:line="296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332</w:t>
      </w:r>
    </w:p>
    <w:p>
      <w:pPr>
        <w:spacing w:line="321" w:lineRule="exact" w:before="0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333</w:t>
      </w:r>
    </w:p>
    <w:p>
      <w:pPr>
        <w:spacing w:before="117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5"/>
          <w:w w:val="95"/>
          <w:sz w:val="28"/>
        </w:rPr>
        <w:t>334</w:t>
      </w:r>
    </w:p>
    <w:p>
      <w:pPr>
        <w:spacing w:before="115"/>
        <w:ind w:left="247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3392</w:t>
      </w:r>
    </w:p>
    <w:p>
      <w:pPr>
        <w:pStyle w:val="BodyText"/>
        <w:spacing w:line="230" w:lineRule="auto" w:before="1"/>
        <w:ind w:left="247" w:right="2824"/>
      </w:pPr>
      <w:r>
        <w:rPr/>
        <w:br w:type="column"/>
      </w:r>
      <w:r>
        <w:rPr/>
        <w:t>침구 및 관련제품 제조업 자수제품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자수용재료</w:t>
      </w:r>
      <w:r>
        <w:rPr>
          <w:spacing w:val="-13"/>
        </w:rPr>
        <w:t> </w:t>
      </w:r>
      <w:r>
        <w:rPr/>
        <w:t>제조업 커튼 및 유사제품 제조업</w:t>
      </w:r>
    </w:p>
    <w:p>
      <w:pPr>
        <w:pStyle w:val="BodyText"/>
        <w:spacing w:line="204" w:lineRule="auto" w:before="4"/>
        <w:ind w:left="247" w:right="2264"/>
      </w:pPr>
      <w:r>
        <w:rPr/>
        <w:t>카펫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6"/>
          <w:sz w:val="28"/>
        </w:rPr>
        <w:t> </w:t>
      </w:r>
      <w:r>
        <w:rPr/>
        <w:t>마루덮개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유사제품</w:t>
      </w:r>
      <w:r>
        <w:rPr>
          <w:spacing w:val="-13"/>
        </w:rPr>
        <w:t> </w:t>
      </w:r>
      <w:r>
        <w:rPr/>
        <w:t>제조업 </w:t>
      </w:r>
      <w:r>
        <w:rPr>
          <w:spacing w:val="-2"/>
        </w:rPr>
        <w:t>의복</w:t>
      </w:r>
      <w:r>
        <w:rPr>
          <w:rFonts w:ascii="Book Antiqua" w:eastAsia="Book Antiqua"/>
          <w:spacing w:val="-2"/>
          <w:sz w:val="28"/>
        </w:rPr>
        <w:t>,</w:t>
      </w:r>
      <w:r>
        <w:rPr>
          <w:spacing w:val="-2"/>
        </w:rPr>
        <w:t>모피제조업</w:t>
      </w:r>
    </w:p>
    <w:p>
      <w:pPr>
        <w:pStyle w:val="BodyText"/>
        <w:spacing w:line="296" w:lineRule="exact"/>
        <w:ind w:left="247"/>
      </w:pPr>
      <w:r>
        <w:rPr/>
        <w:t>핸드백</w:t>
      </w:r>
      <w:r>
        <w:rPr>
          <w:rFonts w:ascii="Book Antiqua" w:eastAsia="Book Antiqua"/>
          <w:sz w:val="28"/>
        </w:rPr>
        <w:t>,</w:t>
      </w:r>
      <w:r>
        <w:rPr/>
        <w:t>가방</w:t>
      </w:r>
      <w:r>
        <w:rPr>
          <w:spacing w:val="-9"/>
        </w:rPr>
        <w:t> </w:t>
      </w:r>
      <w:r>
        <w:rPr/>
        <w:t>및</w:t>
      </w:r>
      <w:r>
        <w:rPr>
          <w:spacing w:val="-9"/>
        </w:rPr>
        <w:t> </w:t>
      </w:r>
      <w:r>
        <w:rPr/>
        <w:t>기타</w:t>
      </w:r>
      <w:r>
        <w:rPr>
          <w:spacing w:val="-9"/>
        </w:rPr>
        <w:t> </w:t>
      </w:r>
      <w:r>
        <w:rPr/>
        <w:t>보호용</w:t>
      </w:r>
      <w:r>
        <w:rPr>
          <w:spacing w:val="-9"/>
        </w:rPr>
        <w:t> </w:t>
      </w:r>
      <w:r>
        <w:rPr/>
        <w:t>케이스</w:t>
      </w:r>
      <w:r>
        <w:rPr>
          <w:spacing w:val="44"/>
          <w:w w:val="150"/>
        </w:rPr>
        <w:t> </w:t>
      </w:r>
      <w:r>
        <w:rPr>
          <w:spacing w:val="-5"/>
        </w:rPr>
        <w:t>제조업</w:t>
      </w:r>
    </w:p>
    <w:p>
      <w:pPr>
        <w:pStyle w:val="BodyText"/>
        <w:spacing w:line="291" w:lineRule="exact"/>
        <w:ind w:left="247"/>
      </w:pPr>
      <w:r>
        <w:rPr>
          <w:spacing w:val="-2"/>
        </w:rPr>
        <w:t>신발제조업</w:t>
      </w:r>
    </w:p>
    <w:p>
      <w:pPr>
        <w:pStyle w:val="BodyText"/>
        <w:spacing w:line="230" w:lineRule="auto" w:before="4"/>
        <w:ind w:left="247" w:right="2264"/>
      </w:pPr>
      <w:r>
        <w:rPr/>
        <w:t>주방용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식탁용</w:t>
      </w:r>
      <w:r>
        <w:rPr>
          <w:spacing w:val="-10"/>
        </w:rPr>
        <w:t> </w:t>
      </w:r>
      <w:r>
        <w:rPr/>
        <w:t>목제품</w:t>
      </w:r>
      <w:r>
        <w:rPr>
          <w:spacing w:val="-10"/>
        </w:rPr>
        <w:t> </w:t>
      </w:r>
      <w:r>
        <w:rPr/>
        <w:t>가공업 문구용 종이제품 제조업</w:t>
      </w:r>
    </w:p>
    <w:p>
      <w:pPr>
        <w:pStyle w:val="BodyText"/>
        <w:spacing w:line="230" w:lineRule="auto" w:before="1"/>
        <w:ind w:left="247" w:right="3424"/>
      </w:pPr>
      <w:r>
        <w:rPr/>
        <w:t>위생용 종이제품 제조업 인쇄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기록매체</w:t>
      </w:r>
      <w:r>
        <w:rPr>
          <w:spacing w:val="-13"/>
        </w:rPr>
        <w:t> </w:t>
      </w:r>
      <w:r>
        <w:rPr/>
        <w:t>복제업 계면활성제 제조업</w:t>
      </w:r>
    </w:p>
    <w:p>
      <w:pPr>
        <w:pStyle w:val="BodyText"/>
        <w:spacing w:line="299" w:lineRule="exact"/>
        <w:ind w:left="247"/>
      </w:pPr>
      <w:r>
        <w:rPr/>
        <w:t>치약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1"/>
          <w:sz w:val="28"/>
        </w:rPr>
        <w:t> </w:t>
      </w:r>
      <w:r>
        <w:rPr/>
        <w:t>비누</w:t>
      </w:r>
      <w:r>
        <w:rPr>
          <w:spacing w:val="-8"/>
        </w:rPr>
        <w:t> </w:t>
      </w:r>
      <w:r>
        <w:rPr/>
        <w:t>및</w:t>
      </w:r>
      <w:r>
        <w:rPr>
          <w:spacing w:val="-7"/>
        </w:rPr>
        <w:t> </w:t>
      </w:r>
      <w:r>
        <w:rPr/>
        <w:t>기타</w:t>
      </w:r>
      <w:r>
        <w:rPr>
          <w:spacing w:val="-8"/>
        </w:rPr>
        <w:t> </w:t>
      </w:r>
      <w:r>
        <w:rPr/>
        <w:t>세제</w:t>
      </w:r>
      <w:r>
        <w:rPr>
          <w:spacing w:val="-7"/>
        </w:rPr>
        <w:t> </w:t>
      </w:r>
      <w:r>
        <w:rPr>
          <w:spacing w:val="-5"/>
        </w:rPr>
        <w:t>제조업</w:t>
      </w:r>
    </w:p>
    <w:p>
      <w:pPr>
        <w:pStyle w:val="BodyText"/>
        <w:spacing w:line="230" w:lineRule="auto"/>
        <w:ind w:left="247" w:right="4396"/>
      </w:pPr>
      <w:r>
        <w:rPr>
          <w:spacing w:val="-2"/>
        </w:rPr>
        <w:t>화장품제조업 </w:t>
      </w:r>
      <w:r>
        <w:rPr/>
        <w:t>의약품</w:t>
      </w:r>
      <w:r>
        <w:rPr>
          <w:spacing w:val="-9"/>
        </w:rPr>
        <w:t> </w:t>
      </w:r>
      <w:r>
        <w:rPr>
          <w:spacing w:val="-5"/>
        </w:rPr>
        <w:t>제조업</w:t>
      </w:r>
    </w:p>
    <w:p>
      <w:pPr>
        <w:pStyle w:val="BodyText"/>
        <w:spacing w:line="293" w:lineRule="exact"/>
        <w:ind w:left="247"/>
      </w:pPr>
      <w:r>
        <w:rPr/>
        <w:t>가정용</w:t>
      </w:r>
      <w:r>
        <w:rPr>
          <w:spacing w:val="-10"/>
        </w:rPr>
        <w:t> </w:t>
      </w:r>
      <w:r>
        <w:rPr/>
        <w:t>유리제품</w:t>
      </w:r>
      <w:r>
        <w:rPr>
          <w:spacing w:val="-9"/>
        </w:rPr>
        <w:t> </w:t>
      </w:r>
      <w:r>
        <w:rPr>
          <w:spacing w:val="-5"/>
        </w:rPr>
        <w:t>제조업</w:t>
      </w:r>
    </w:p>
    <w:p>
      <w:pPr>
        <w:pStyle w:val="BodyText"/>
        <w:spacing w:line="230" w:lineRule="auto" w:before="2"/>
        <w:ind w:left="247" w:right="2824"/>
      </w:pPr>
      <w:r>
        <w:rPr/>
        <w:t>가정용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장식용</w:t>
      </w:r>
      <w:r>
        <w:rPr>
          <w:spacing w:val="-10"/>
        </w:rPr>
        <w:t> </w:t>
      </w:r>
      <w:r>
        <w:rPr/>
        <w:t>도자기</w:t>
      </w:r>
      <w:r>
        <w:rPr>
          <w:spacing w:val="-10"/>
        </w:rPr>
        <w:t> </w:t>
      </w:r>
      <w:r>
        <w:rPr/>
        <w:t>제조업 위생용 도자기제조업 금속위생용품 제조업</w:t>
      </w:r>
    </w:p>
    <w:p>
      <w:pPr>
        <w:pStyle w:val="BodyText"/>
        <w:spacing w:line="230" w:lineRule="auto" w:before="2"/>
        <w:ind w:left="247" w:right="612"/>
      </w:pPr>
      <w:r>
        <w:rPr/>
        <w:t>수동식</w:t>
      </w:r>
      <w:r>
        <w:rPr>
          <w:spacing w:val="-7"/>
        </w:rPr>
        <w:t> </w:t>
      </w:r>
      <w:r>
        <w:rPr/>
        <w:t>식품</w:t>
      </w:r>
      <w:r>
        <w:rPr>
          <w:spacing w:val="-7"/>
        </w:rPr>
        <w:t> </w:t>
      </w:r>
      <w:r>
        <w:rPr/>
        <w:t>가공기기</w:t>
      </w:r>
      <w:r>
        <w:rPr>
          <w:spacing w:val="-7"/>
        </w:rPr>
        <w:t> </w:t>
      </w:r>
      <w:r>
        <w:rPr/>
        <w:t>및</w:t>
      </w:r>
      <w:r>
        <w:rPr>
          <w:spacing w:val="-7"/>
        </w:rPr>
        <w:t> </w:t>
      </w:r>
      <w:r>
        <w:rPr/>
        <w:t>금속주방용기</w:t>
      </w:r>
      <w:r>
        <w:rPr>
          <w:spacing w:val="80"/>
        </w:rPr>
        <w:t> </w:t>
      </w:r>
      <w:r>
        <w:rPr/>
        <w:t>제조업 컴퓨터 및 주변장치 제조업</w:t>
      </w:r>
    </w:p>
    <w:p>
      <w:pPr>
        <w:pStyle w:val="BodyText"/>
        <w:spacing w:line="298" w:lineRule="exact"/>
        <w:ind w:left="247"/>
      </w:pPr>
      <w:r>
        <w:rPr/>
        <w:t>오디오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1"/>
          <w:sz w:val="28"/>
        </w:rPr>
        <w:t> </w:t>
      </w:r>
      <w:r>
        <w:rPr/>
        <w:t>스피커</w:t>
      </w:r>
      <w:r>
        <w:rPr>
          <w:spacing w:val="-9"/>
        </w:rPr>
        <w:t> </w:t>
      </w:r>
      <w:r>
        <w:rPr/>
        <w:t>및</w:t>
      </w:r>
      <w:r>
        <w:rPr>
          <w:spacing w:val="-8"/>
        </w:rPr>
        <w:t> </w:t>
      </w:r>
      <w:r>
        <w:rPr/>
        <w:t>기타</w:t>
      </w:r>
      <w:r>
        <w:rPr>
          <w:spacing w:val="-8"/>
        </w:rPr>
        <w:t> </w:t>
      </w:r>
      <w:r>
        <w:rPr/>
        <w:t>음향기기</w:t>
      </w:r>
      <w:r>
        <w:rPr>
          <w:spacing w:val="45"/>
          <w:w w:val="150"/>
        </w:rPr>
        <w:t> </w:t>
      </w:r>
      <w:r>
        <w:rPr>
          <w:spacing w:val="-5"/>
        </w:rPr>
        <w:t>제조업</w:t>
      </w:r>
    </w:p>
    <w:p>
      <w:pPr>
        <w:pStyle w:val="BodyText"/>
        <w:spacing w:line="232" w:lineRule="auto"/>
        <w:ind w:left="247" w:right="5314"/>
      </w:pPr>
      <w:r>
        <w:rPr>
          <w:spacing w:val="-2"/>
        </w:rPr>
        <w:t>안경제조업 시계제조업</w:t>
      </w:r>
    </w:p>
    <w:p>
      <w:pPr>
        <w:pStyle w:val="BodyText"/>
        <w:spacing w:line="208" w:lineRule="auto"/>
        <w:ind w:left="247" w:right="353"/>
      </w:pPr>
      <w:r>
        <w:rPr/>
        <w:t>주방용</w:t>
      </w:r>
      <w:r>
        <w:rPr>
          <w:spacing w:val="-5"/>
        </w:rPr>
        <w:t> </w:t>
      </w:r>
      <w:r>
        <w:rPr/>
        <w:t>전기기기</w:t>
      </w:r>
      <w:r>
        <w:rPr>
          <w:spacing w:val="-5"/>
        </w:rPr>
        <w:t> </w:t>
      </w:r>
      <w:r>
        <w:rPr/>
        <w:t>제조업</w:t>
      </w:r>
      <w:r>
        <w:rPr>
          <w:rFonts w:ascii="Book Antiqua" w:eastAsia="Book Antiqua"/>
          <w:sz w:val="28"/>
        </w:rPr>
        <w:t>(</w:t>
      </w:r>
      <w:r>
        <w:rPr/>
        <w:t>전자레인지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밥솥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냉장고</w:t>
      </w:r>
      <w:r>
        <w:rPr>
          <w:spacing w:val="-5"/>
        </w:rPr>
        <w:t> </w:t>
      </w:r>
      <w:r>
        <w:rPr/>
        <w:t>등</w:t>
      </w:r>
      <w:r>
        <w:rPr>
          <w:rFonts w:ascii="Book Antiqua" w:eastAsia="Book Antiqua"/>
          <w:sz w:val="28"/>
        </w:rPr>
        <w:t>) </w:t>
      </w:r>
      <w:r>
        <w:rPr>
          <w:spacing w:val="-22"/>
        </w:rPr>
        <w:t>가정용</w:t>
      </w:r>
      <w:r>
        <w:rPr>
          <w:spacing w:val="-46"/>
        </w:rPr>
        <w:t> </w:t>
      </w:r>
      <w:r>
        <w:rPr>
          <w:spacing w:val="-22"/>
        </w:rPr>
        <w:t>전기</w:t>
      </w:r>
      <w:r>
        <w:rPr>
          <w:spacing w:val="-44"/>
        </w:rPr>
        <w:t> </w:t>
      </w:r>
      <w:r>
        <w:rPr>
          <w:spacing w:val="-22"/>
        </w:rPr>
        <w:t>난방기기</w:t>
      </w:r>
      <w:r>
        <w:rPr>
          <w:spacing w:val="-44"/>
        </w:rPr>
        <w:t> </w:t>
      </w:r>
      <w:r>
        <w:rPr>
          <w:spacing w:val="-22"/>
        </w:rPr>
        <w:t>제조업</w:t>
      </w:r>
      <w:r>
        <w:rPr>
          <w:rFonts w:ascii="Book Antiqua" w:eastAsia="Book Antiqua"/>
          <w:spacing w:val="-22"/>
          <w:sz w:val="28"/>
        </w:rPr>
        <w:t>(</w:t>
      </w:r>
      <w:r>
        <w:rPr>
          <w:spacing w:val="-22"/>
        </w:rPr>
        <w:t>전지장판</w:t>
      </w:r>
      <w:r>
        <w:rPr>
          <w:rFonts w:ascii="Book Antiqua" w:eastAsia="Book Antiqua"/>
          <w:spacing w:val="-22"/>
          <w:sz w:val="28"/>
        </w:rPr>
        <w:t>,</w:t>
      </w:r>
      <w:r>
        <w:rPr>
          <w:rFonts w:ascii="Book Antiqua" w:eastAsia="Book Antiqua"/>
          <w:spacing w:val="4"/>
          <w:sz w:val="28"/>
        </w:rPr>
        <w:t> </w:t>
      </w:r>
      <w:r>
        <w:rPr>
          <w:spacing w:val="-22"/>
        </w:rPr>
        <w:t>전기보일러</w:t>
      </w:r>
      <w:r>
        <w:rPr>
          <w:rFonts w:ascii="Book Antiqua" w:eastAsia="Book Antiqua"/>
          <w:spacing w:val="-22"/>
          <w:sz w:val="28"/>
        </w:rPr>
        <w:t>,</w:t>
      </w:r>
      <w:r>
        <w:rPr>
          <w:rFonts w:ascii="Book Antiqua" w:eastAsia="Book Antiqua"/>
          <w:spacing w:val="5"/>
          <w:sz w:val="28"/>
        </w:rPr>
        <w:t> </w:t>
      </w:r>
      <w:r>
        <w:rPr>
          <w:spacing w:val="-22"/>
        </w:rPr>
        <w:t>온풍기</w:t>
      </w:r>
      <w:r>
        <w:rPr>
          <w:spacing w:val="-44"/>
        </w:rPr>
        <w:t> </w:t>
      </w:r>
      <w:r>
        <w:rPr>
          <w:spacing w:val="-22"/>
        </w:rPr>
        <w:t>등</w:t>
      </w:r>
      <w:r>
        <w:rPr>
          <w:rFonts w:ascii="Book Antiqua" w:eastAsia="Book Antiqua"/>
          <w:spacing w:val="-22"/>
          <w:sz w:val="28"/>
        </w:rPr>
        <w:t>) </w:t>
      </w:r>
      <w:r>
        <w:rPr>
          <w:spacing w:val="-22"/>
        </w:rPr>
        <w:t>기타</w:t>
      </w:r>
      <w:r>
        <w:rPr>
          <w:spacing w:val="-44"/>
        </w:rPr>
        <w:t> </w:t>
      </w:r>
      <w:r>
        <w:rPr>
          <w:spacing w:val="-22"/>
        </w:rPr>
        <w:t>가정용</w:t>
      </w:r>
      <w:r>
        <w:rPr>
          <w:spacing w:val="-44"/>
        </w:rPr>
        <w:t> </w:t>
      </w:r>
      <w:r>
        <w:rPr>
          <w:spacing w:val="-22"/>
        </w:rPr>
        <w:t>전기기기</w:t>
      </w:r>
      <w:r>
        <w:rPr>
          <w:spacing w:val="-44"/>
        </w:rPr>
        <w:t> </w:t>
      </w:r>
      <w:r>
        <w:rPr>
          <w:spacing w:val="-22"/>
        </w:rPr>
        <w:t>제조업</w:t>
      </w:r>
      <w:r>
        <w:rPr>
          <w:rFonts w:ascii="Book Antiqua" w:eastAsia="Book Antiqua"/>
          <w:spacing w:val="-22"/>
          <w:sz w:val="28"/>
        </w:rPr>
        <w:t>(</w:t>
      </w:r>
      <w:r>
        <w:rPr>
          <w:spacing w:val="-22"/>
        </w:rPr>
        <w:t>전기면도기</w:t>
      </w:r>
      <w:r>
        <w:rPr>
          <w:rFonts w:ascii="Book Antiqua" w:eastAsia="Book Antiqua"/>
          <w:spacing w:val="-22"/>
          <w:sz w:val="28"/>
        </w:rPr>
        <w:t>,</w:t>
      </w:r>
      <w:r>
        <w:rPr>
          <w:rFonts w:ascii="Book Antiqua" w:eastAsia="Book Antiqua"/>
          <w:spacing w:val="4"/>
          <w:sz w:val="28"/>
        </w:rPr>
        <w:t> </w:t>
      </w:r>
      <w:r>
        <w:rPr>
          <w:spacing w:val="-22"/>
        </w:rPr>
        <w:t>드라이기</w:t>
      </w:r>
      <w:r>
        <w:rPr>
          <w:rFonts w:ascii="Book Antiqua" w:eastAsia="Book Antiqua"/>
          <w:spacing w:val="-22"/>
          <w:sz w:val="28"/>
        </w:rPr>
        <w:t>,</w:t>
      </w:r>
      <w:r>
        <w:rPr>
          <w:rFonts w:ascii="Book Antiqua" w:eastAsia="Book Antiqua"/>
          <w:spacing w:val="5"/>
          <w:sz w:val="28"/>
        </w:rPr>
        <w:t> </w:t>
      </w:r>
      <w:r>
        <w:rPr>
          <w:spacing w:val="-22"/>
        </w:rPr>
        <w:t>세탁기</w:t>
      </w:r>
      <w:r>
        <w:rPr>
          <w:spacing w:val="-44"/>
        </w:rPr>
        <w:t> </w:t>
      </w:r>
      <w:r>
        <w:rPr>
          <w:spacing w:val="-22"/>
        </w:rPr>
        <w:t>등</w:t>
      </w:r>
      <w:r>
        <w:rPr>
          <w:rFonts w:ascii="Book Antiqua" w:eastAsia="Book Antiqua"/>
          <w:spacing w:val="-22"/>
          <w:sz w:val="28"/>
        </w:rPr>
        <w:t>) </w:t>
      </w:r>
      <w:r>
        <w:rPr>
          <w:spacing w:val="-16"/>
        </w:rPr>
        <w:t>가정용</w:t>
      </w:r>
      <w:r>
        <w:rPr>
          <w:spacing w:val="-37"/>
        </w:rPr>
        <w:t> </w:t>
      </w:r>
      <w:r>
        <w:rPr>
          <w:spacing w:val="-16"/>
        </w:rPr>
        <w:t>비전기식</w:t>
      </w:r>
      <w:r>
        <w:rPr>
          <w:spacing w:val="-37"/>
        </w:rPr>
        <w:t> </w:t>
      </w:r>
      <w:r>
        <w:rPr>
          <w:spacing w:val="-16"/>
        </w:rPr>
        <w:t>조리</w:t>
      </w:r>
      <w:r>
        <w:rPr>
          <w:spacing w:val="-37"/>
        </w:rPr>
        <w:t> </w:t>
      </w:r>
      <w:r>
        <w:rPr>
          <w:spacing w:val="-16"/>
        </w:rPr>
        <w:t>및</w:t>
      </w:r>
      <w:r>
        <w:rPr>
          <w:spacing w:val="-37"/>
        </w:rPr>
        <w:t> </w:t>
      </w:r>
      <w:r>
        <w:rPr>
          <w:spacing w:val="-16"/>
        </w:rPr>
        <w:t>난방기구</w:t>
      </w:r>
      <w:r>
        <w:rPr>
          <w:spacing w:val="-37"/>
        </w:rPr>
        <w:t> </w:t>
      </w:r>
      <w:r>
        <w:rPr>
          <w:spacing w:val="-16"/>
        </w:rPr>
        <w:t>제조업</w:t>
      </w:r>
      <w:r>
        <w:rPr>
          <w:rFonts w:ascii="Book Antiqua" w:eastAsia="Book Antiqua"/>
          <w:spacing w:val="-16"/>
          <w:sz w:val="28"/>
        </w:rPr>
        <w:t>(</w:t>
      </w:r>
      <w:r>
        <w:rPr>
          <w:spacing w:val="-16"/>
        </w:rPr>
        <w:t>난로</w:t>
      </w:r>
      <w:r>
        <w:rPr>
          <w:rFonts w:ascii="Book Antiqua" w:eastAsia="Book Antiqua"/>
          <w:spacing w:val="-16"/>
          <w:sz w:val="28"/>
        </w:rPr>
        <w:t>,</w:t>
      </w:r>
      <w:r>
        <w:rPr>
          <w:rFonts w:ascii="Book Antiqua" w:eastAsia="Book Antiqua"/>
          <w:spacing w:val="-2"/>
          <w:sz w:val="28"/>
        </w:rPr>
        <w:t> </w:t>
      </w:r>
      <w:r>
        <w:rPr>
          <w:spacing w:val="-16"/>
        </w:rPr>
        <w:t>가스렌지</w:t>
      </w:r>
      <w:r>
        <w:rPr>
          <w:spacing w:val="-37"/>
        </w:rPr>
        <w:t> </w:t>
      </w:r>
      <w:r>
        <w:rPr>
          <w:spacing w:val="-16"/>
        </w:rPr>
        <w:t>등</w:t>
      </w:r>
      <w:r>
        <w:rPr>
          <w:rFonts w:ascii="Book Antiqua" w:eastAsia="Book Antiqua"/>
          <w:spacing w:val="-16"/>
          <w:sz w:val="28"/>
        </w:rPr>
        <w:t>) </w:t>
      </w:r>
      <w:r>
        <w:rPr/>
        <w:t>사무용 기계 및 장비 제조업</w:t>
      </w:r>
    </w:p>
    <w:p>
      <w:pPr>
        <w:pStyle w:val="BodyText"/>
        <w:spacing w:line="298" w:lineRule="exact"/>
        <w:ind w:left="247"/>
      </w:pPr>
      <w:r>
        <w:rPr>
          <w:spacing w:val="-2"/>
        </w:rPr>
        <w:t>가구제조업</w:t>
      </w:r>
    </w:p>
    <w:p>
      <w:pPr>
        <w:pStyle w:val="BodyText"/>
        <w:spacing w:line="232" w:lineRule="auto"/>
        <w:ind w:left="247" w:right="3424"/>
      </w:pPr>
      <w:r>
        <w:rPr/>
        <w:t>귀금속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장신용품</w:t>
      </w:r>
      <w:r>
        <w:rPr>
          <w:spacing w:val="-13"/>
        </w:rPr>
        <w:t> </w:t>
      </w:r>
      <w:r>
        <w:rPr/>
        <w:t>제조업 악기 제조업</w:t>
      </w:r>
    </w:p>
    <w:p>
      <w:pPr>
        <w:pStyle w:val="BodyText"/>
        <w:spacing w:line="270" w:lineRule="exact"/>
        <w:ind w:left="247"/>
      </w:pPr>
      <w:r>
        <w:rPr/>
        <w:t>운동</w:t>
      </w:r>
      <w:r>
        <w:rPr>
          <w:spacing w:val="-7"/>
        </w:rPr>
        <w:t> </w:t>
      </w:r>
      <w:r>
        <w:rPr/>
        <w:t>및</w:t>
      </w:r>
      <w:r>
        <w:rPr>
          <w:spacing w:val="-7"/>
        </w:rPr>
        <w:t> </w:t>
      </w:r>
      <w:r>
        <w:rPr/>
        <w:t>경기용구</w:t>
      </w:r>
      <w:r>
        <w:rPr>
          <w:spacing w:val="-6"/>
        </w:rPr>
        <w:t> </w:t>
      </w:r>
      <w:r>
        <w:rPr>
          <w:spacing w:val="-5"/>
        </w:rPr>
        <w:t>제조업</w:t>
      </w:r>
    </w:p>
    <w:p>
      <w:pPr>
        <w:spacing w:line="223" w:lineRule="auto" w:before="0"/>
        <w:ind w:left="247" w:right="0" w:firstLine="0"/>
        <w:jc w:val="left"/>
        <w:rPr>
          <w:sz w:val="24"/>
        </w:rPr>
      </w:pPr>
      <w:r>
        <w:rPr>
          <w:spacing w:val="-20"/>
          <w:sz w:val="24"/>
        </w:rPr>
        <w:t>인형</w:t>
      </w:r>
      <w:r>
        <w:rPr>
          <w:rFonts w:ascii="Book Antiqua" w:eastAsia="Book Antiqua"/>
          <w:spacing w:val="-9"/>
          <w:sz w:val="28"/>
        </w:rPr>
        <w:t>, </w:t>
      </w:r>
      <w:r>
        <w:rPr>
          <w:spacing w:val="-20"/>
          <w:sz w:val="24"/>
        </w:rPr>
        <w:t>장난감</w:t>
      </w:r>
      <w:r>
        <w:rPr>
          <w:spacing w:val="-51"/>
          <w:sz w:val="24"/>
        </w:rPr>
        <w:t> </w:t>
      </w:r>
      <w:r>
        <w:rPr>
          <w:spacing w:val="-20"/>
          <w:sz w:val="24"/>
        </w:rPr>
        <w:t>및</w:t>
      </w:r>
      <w:r>
        <w:rPr>
          <w:spacing w:val="-51"/>
          <w:sz w:val="24"/>
        </w:rPr>
        <w:t> </w:t>
      </w:r>
      <w:r>
        <w:rPr>
          <w:spacing w:val="-20"/>
          <w:sz w:val="24"/>
        </w:rPr>
        <w:t>오락용품</w:t>
      </w:r>
      <w:r>
        <w:rPr>
          <w:spacing w:val="-51"/>
          <w:sz w:val="24"/>
        </w:rPr>
        <w:t> </w:t>
      </w:r>
      <w:r>
        <w:rPr>
          <w:spacing w:val="-20"/>
          <w:sz w:val="24"/>
        </w:rPr>
        <w:t>제조업</w:t>
      </w:r>
      <w:r>
        <w:rPr>
          <w:spacing w:val="-51"/>
          <w:sz w:val="24"/>
        </w:rPr>
        <w:t> </w:t>
      </w:r>
      <w:r>
        <w:rPr>
          <w:rFonts w:ascii="Book Antiqua" w:eastAsia="Book Antiqua"/>
          <w:spacing w:val="-20"/>
          <w:sz w:val="28"/>
        </w:rPr>
        <w:t>(33402</w:t>
      </w:r>
      <w:r>
        <w:rPr>
          <w:rFonts w:ascii="Gulim" w:eastAsia="Gulim"/>
          <w:spacing w:val="-22"/>
          <w:sz w:val="28"/>
        </w:rPr>
        <w:t>中 </w:t>
      </w:r>
      <w:r>
        <w:rPr>
          <w:spacing w:val="-20"/>
          <w:sz w:val="24"/>
        </w:rPr>
        <w:t>불건전</w:t>
      </w:r>
      <w:r>
        <w:rPr>
          <w:spacing w:val="-51"/>
          <w:sz w:val="24"/>
        </w:rPr>
        <w:t> </w:t>
      </w:r>
      <w:r>
        <w:rPr>
          <w:spacing w:val="-20"/>
          <w:sz w:val="24"/>
        </w:rPr>
        <w:t>영상게임기 </w:t>
      </w:r>
      <w:r>
        <w:rPr>
          <w:spacing w:val="-18"/>
          <w:w w:val="95"/>
          <w:sz w:val="24"/>
        </w:rPr>
        <w:t>제조업</w:t>
      </w:r>
      <w:r>
        <w:rPr>
          <w:rFonts w:ascii="Book Antiqua" w:eastAsia="Book Antiqua"/>
          <w:spacing w:val="-18"/>
          <w:w w:val="95"/>
          <w:sz w:val="28"/>
        </w:rPr>
        <w:t>,</w:t>
      </w:r>
      <w:r>
        <w:rPr>
          <w:rFonts w:ascii="Book Antiqua" w:eastAsia="Book Antiqua"/>
          <w:spacing w:val="24"/>
          <w:sz w:val="28"/>
        </w:rPr>
        <w:t> </w:t>
      </w:r>
      <w:r>
        <w:rPr>
          <w:rFonts w:ascii="Book Antiqua" w:eastAsia="Book Antiqua"/>
          <w:spacing w:val="-18"/>
          <w:w w:val="95"/>
          <w:sz w:val="28"/>
        </w:rPr>
        <w:t>33409</w:t>
      </w:r>
      <w:r>
        <w:rPr>
          <w:rFonts w:ascii="Gulim" w:eastAsia="Gulim"/>
          <w:spacing w:val="-19"/>
          <w:w w:val="95"/>
          <w:sz w:val="28"/>
        </w:rPr>
        <w:t>中 </w:t>
      </w:r>
      <w:r>
        <w:rPr>
          <w:spacing w:val="-18"/>
          <w:w w:val="95"/>
          <w:sz w:val="24"/>
        </w:rPr>
        <w:t>도박게임장비</w:t>
      </w:r>
      <w:r>
        <w:rPr>
          <w:spacing w:val="-45"/>
          <w:w w:val="95"/>
          <w:sz w:val="24"/>
        </w:rPr>
        <w:t> </w:t>
      </w:r>
      <w:r>
        <w:rPr>
          <w:spacing w:val="-18"/>
          <w:w w:val="95"/>
          <w:sz w:val="24"/>
        </w:rPr>
        <w:t>등</w:t>
      </w:r>
      <w:r>
        <w:rPr>
          <w:spacing w:val="-45"/>
          <w:w w:val="95"/>
          <w:sz w:val="24"/>
        </w:rPr>
        <w:t> </w:t>
      </w:r>
      <w:r>
        <w:rPr>
          <w:spacing w:val="-18"/>
          <w:w w:val="95"/>
          <w:sz w:val="24"/>
        </w:rPr>
        <w:t>불건전</w:t>
      </w:r>
      <w:r>
        <w:rPr>
          <w:spacing w:val="-45"/>
          <w:w w:val="95"/>
          <w:sz w:val="24"/>
        </w:rPr>
        <w:t> </w:t>
      </w:r>
      <w:r>
        <w:rPr>
          <w:spacing w:val="-18"/>
          <w:w w:val="95"/>
          <w:sz w:val="24"/>
        </w:rPr>
        <w:t>오락용품</w:t>
      </w:r>
      <w:r>
        <w:rPr>
          <w:spacing w:val="-45"/>
          <w:w w:val="95"/>
          <w:sz w:val="24"/>
        </w:rPr>
        <w:t> </w:t>
      </w:r>
      <w:r>
        <w:rPr>
          <w:spacing w:val="-18"/>
          <w:w w:val="95"/>
          <w:sz w:val="24"/>
        </w:rPr>
        <w:t>제조업</w:t>
      </w:r>
      <w:r>
        <w:rPr>
          <w:spacing w:val="-45"/>
          <w:w w:val="95"/>
          <w:sz w:val="24"/>
        </w:rPr>
        <w:t> </w:t>
      </w:r>
      <w:r>
        <w:rPr>
          <w:spacing w:val="-18"/>
          <w:w w:val="95"/>
          <w:sz w:val="24"/>
        </w:rPr>
        <w:t>제외</w:t>
      </w:r>
      <w:r>
        <w:rPr>
          <w:rFonts w:ascii="Book Antiqua" w:eastAsia="Book Antiqua"/>
          <w:spacing w:val="-18"/>
          <w:w w:val="95"/>
          <w:sz w:val="28"/>
        </w:rPr>
        <w:t>) </w:t>
      </w:r>
      <w:r>
        <w:rPr>
          <w:sz w:val="24"/>
        </w:rPr>
        <w:t>사무 및 회화용품 제조업</w:t>
      </w:r>
    </w:p>
    <w:p>
      <w:pPr>
        <w:spacing w:after="0" w:line="223" w:lineRule="auto"/>
        <w:jc w:val="left"/>
        <w:rPr>
          <w:sz w:val="24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1427" w:space="41"/>
            <w:col w:w="884" w:space="257"/>
            <w:col w:w="6771"/>
          </w:cols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w w:val="90"/>
          <w:sz w:val="36"/>
        </w:rPr>
        <w:t>13&gt;</w:t>
      </w:r>
    </w:p>
    <w:p>
      <w:pPr>
        <w:spacing w:line="240" w:lineRule="auto" w:before="2"/>
        <w:rPr>
          <w:rFonts w:ascii="Book Antiqua"/>
          <w:sz w:val="48"/>
        </w:rPr>
      </w:pPr>
      <w:r>
        <w:rPr/>
        <w:br w:type="column"/>
      </w:r>
      <w:r>
        <w:rPr>
          <w:rFonts w:ascii="Book Antiqua"/>
          <w:sz w:val="48"/>
        </w:rPr>
      </w:r>
    </w:p>
    <w:p>
      <w:pPr>
        <w:pStyle w:val="Heading1"/>
        <w:rPr>
          <w:u w:val="none"/>
        </w:rPr>
      </w:pPr>
      <w:r>
        <w:rPr>
          <w:u w:val="single"/>
        </w:rPr>
        <w:t>혁신형</w:t>
      </w:r>
      <w:r>
        <w:rPr>
          <w:spacing w:val="55"/>
          <w:u w:val="single"/>
        </w:rPr>
        <w:t> </w:t>
      </w:r>
      <w:r>
        <w:rPr>
          <w:u w:val="single"/>
        </w:rPr>
        <w:t>중소기업</w:t>
      </w:r>
      <w:r>
        <w:rPr>
          <w:spacing w:val="55"/>
          <w:u w:val="single"/>
        </w:rPr>
        <w:t> </w:t>
      </w:r>
      <w:r>
        <w:rPr>
          <w:spacing w:val="-4"/>
          <w:u w:val="single"/>
        </w:rPr>
        <w:t>지원대상</w:t>
      </w:r>
    </w:p>
    <w:p>
      <w:pPr>
        <w:spacing w:after="0"/>
        <w:sectPr>
          <w:pgSz w:w="11900" w:h="16820"/>
          <w:pgMar w:header="0" w:footer="848" w:top="1580" w:bottom="1040" w:left="1300" w:right="1220"/>
          <w:cols w:num="2" w:equalWidth="0">
            <w:col w:w="1570" w:space="565"/>
            <w:col w:w="7245"/>
          </w:cols>
        </w:sectPr>
      </w:pPr>
    </w:p>
    <w:p>
      <w:pPr>
        <w:pStyle w:val="BodyText"/>
        <w:spacing w:before="6"/>
        <w:rPr>
          <w:rFonts w:ascii="Malgun Gothic"/>
          <w:b/>
          <w:sz w:val="20"/>
        </w:rPr>
      </w:pPr>
    </w:p>
    <w:p>
      <w:pPr>
        <w:spacing w:after="0"/>
        <w:rPr>
          <w:rFonts w:ascii="Malgun Gothic"/>
          <w:sz w:val="20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Heading4"/>
        <w:spacing w:line="448" w:lineRule="exact"/>
        <w:ind w:left="681"/>
      </w:pPr>
      <w:r>
        <w:rPr/>
        <w:pict>
          <v:group style="position:absolute;margin-left:73.339996pt;margin-top:.481484pt;width:452.95pt;height:576.950pt;mso-position-horizontal-relative:page;mso-position-vertical-relative:paragraph;z-index:-18562048" id="docshapegroup568" coordorigin="1467,10" coordsize="9059,11539">
            <v:rect style="position:absolute;left:1475;top:18;width:1663;height:430" id="docshape569" filled="true" fillcolor="#ffff00" stroked="false">
              <v:fill type="solid"/>
            </v:rect>
            <v:shape style="position:absolute;left:1484;top:432;width:1653;height:29" id="docshape570" coordorigin="1485,433" coordsize="1653,29" path="m1485,433l3138,433m1485,462l3138,462e" filled="false" stroked="true" strokeweight=".48pt" strokecolor="#000000">
              <v:path arrowok="t"/>
              <v:stroke dashstyle="solid"/>
            </v:shape>
            <v:rect style="position:absolute;left:3137;top:18;width:7379;height:430" id="docshape571" filled="true" fillcolor="#ffff00" stroked="false">
              <v:fill type="solid"/>
            </v:rect>
            <v:shape style="position:absolute;left:3137;top:432;width:7372;height:29" id="docshape572" coordorigin="3138,433" coordsize="7372,29" path="m3138,433l10509,433m3138,462l10509,462e" filled="false" stroked="true" strokeweight=".48pt" strokecolor="#000000">
              <v:path arrowok="t"/>
              <v:stroke dashstyle="solid"/>
            </v:shape>
            <v:shape style="position:absolute;left:1484;top:432;width:9024;height:29" id="docshape573" coordorigin="1485,433" coordsize="9024,29" path="m1485,433l3138,433m1485,462l3138,462m3142,433l10509,433m3142,462l10509,462e" filled="false" stroked="true" strokeweight=".48pt" strokecolor="#000000">
              <v:path arrowok="t"/>
              <v:stroke dashstyle="solid"/>
            </v:shape>
            <v:line style="position:absolute" from="1475,18" to="1475,11540" stroked="true" strokeweight=".84pt" strokecolor="#000000">
              <v:stroke dashstyle="solid"/>
            </v:line>
            <v:line style="position:absolute" from="3138,18" to="3138,11540" stroked="true" strokeweight=".36pt" strokecolor="#000000">
              <v:stroke dashstyle="solid"/>
            </v:line>
            <v:shape style="position:absolute;left:1468;top:18;width:9058;height:11522" id="docshape574" coordorigin="1468,18" coordsize="9058,11522" path="m10516,18l10516,11540m1468,18l10526,18e" filled="false" stroked="true" strokeweight=".84pt" strokecolor="#000000">
              <v:path arrowok="t"/>
              <v:stroke dashstyle="solid"/>
            </v:shape>
            <v:line style="position:absolute" from="1468,4398" to="10526,4398" stroked="true" strokeweight=".36pt" strokecolor="#000000">
              <v:stroke dashstyle="solid"/>
            </v:line>
            <v:line style="position:absolute" from="1468,11540" to="10526,11540" stroked="true" strokeweight=".84pt" strokecolor="#000000">
              <v:stroke dashstyle="solid"/>
            </v:line>
            <v:shape style="position:absolute;left:3135;top:818;width:7391;height:2463" id="docshape575" coordorigin="3135,819" coordsize="7391,2463" path="m3135,819l10526,819m3135,1193l10526,1193m3135,1564l10526,1564m3135,2236l10526,2236m3135,2907l10526,2907m3135,3281l10526,3281e" filled="false" stroked="true" strokeweight=".36pt" strokecolor="#000000">
              <v:path arrowok="t"/>
              <v:stroke dashstyle="shortdot"/>
            </v:shape>
            <v:shape style="position:absolute;left:3135;top:3652;width:7391;height:372" id="docshape576" coordorigin="3135,3652" coordsize="7391,372" path="m3135,3652l10526,3652m3135,4024l10526,4024e" filled="false" stroked="true" strokeweight=".36pt" strokecolor="#000000">
              <v:path arrowok="t"/>
              <v:stroke dashstyle="shortdot"/>
            </v:shape>
            <v:line style="position:absolute" from="1468,4398" to="10521,4398" stroked="true" strokeweight=".36pt" strokecolor="#000000">
              <v:stroke dashstyle="shortdot"/>
            </v:line>
            <v:shape style="position:absolute;left:3135;top:5069;width:7391;height:6099" id="docshape577" coordorigin="3135,5069" coordsize="7391,6099" path="m3135,5069l10526,5069m3135,5441l10526,5441m3135,6112l10526,6112m3135,6486l10526,6486m3135,7157l10526,7157m3135,7529l10526,7529m3135,7903l10526,7903m3135,8275l10526,8275m3135,8649l10526,8649m3135,9020l10526,9020m3135,9392l10526,9392m3135,9766l10526,9766m3135,10137l10526,10137m3135,10794l10526,10794m3135,11168l10526,11168e" filled="false" stroked="true" strokeweight=".36pt" strokecolor="#000000">
              <v:path arrowok="t"/>
              <v:stroke dashstyle="shortdot"/>
            </v:shape>
            <v:shape style="position:absolute;left:1475;top:18;width:9041;height:11522" id="docshape578" coordorigin="1475,18" coordsize="9041,11522" path="m10516,18l10516,11540m1475,18l1475,11540e" filled="false" stroked="true" strokeweight=".84pt" strokecolor="#000000">
              <v:path arrowok="t"/>
              <v:stroke dashstyle="solid"/>
            </v:shape>
            <v:line style="position:absolute" from="3135,11168" to="10526,11168" stroked="true" strokeweight=".36pt" strokecolor="#000000">
              <v:stroke dashstyle="shortdot"/>
            </v:line>
            <v:line style="position:absolute" from="1468,18" to="10526,18" stroked="true" strokeweight=".84pt" strokecolor="#000000">
              <v:stroke dashstyle="solid"/>
            </v:line>
            <w10:wrap type="none"/>
          </v:group>
        </w:pict>
      </w:r>
      <w:r>
        <w:rPr/>
        <w:t>구</w:t>
      </w:r>
      <w:r>
        <w:rPr>
          <w:spacing w:val="35"/>
        </w:rPr>
        <w:t> </w:t>
      </w:r>
      <w:r>
        <w:rPr>
          <w:spacing w:val="-12"/>
        </w:rPr>
        <w:t>분</w:t>
      </w:r>
    </w:p>
    <w:p>
      <w:pPr>
        <w:pStyle w:val="BodyText"/>
        <w:rPr>
          <w:rFonts w:ascii="Malgun Gothic"/>
          <w:b/>
          <w:sz w:val="26"/>
        </w:rPr>
      </w:pPr>
    </w:p>
    <w:p>
      <w:pPr>
        <w:pStyle w:val="BodyText"/>
        <w:rPr>
          <w:rFonts w:ascii="Malgun Gothic"/>
          <w:b/>
          <w:sz w:val="26"/>
        </w:rPr>
      </w:pPr>
    </w:p>
    <w:p>
      <w:pPr>
        <w:pStyle w:val="BodyText"/>
        <w:spacing w:before="1"/>
        <w:rPr>
          <w:rFonts w:ascii="Malgun Gothic"/>
          <w:b/>
          <w:sz w:val="36"/>
        </w:rPr>
      </w:pPr>
    </w:p>
    <w:p>
      <w:pPr>
        <w:spacing w:line="297" w:lineRule="auto" w:before="0"/>
        <w:ind w:left="746" w:right="0" w:hanging="195"/>
        <w:jc w:val="left"/>
        <w:rPr>
          <w:sz w:val="26"/>
        </w:rPr>
      </w:pPr>
      <w:r>
        <w:rPr>
          <w:spacing w:val="-4"/>
          <w:w w:val="95"/>
          <w:sz w:val="26"/>
        </w:rPr>
        <w:t>기술혁신 </w:t>
      </w:r>
      <w:r>
        <w:rPr>
          <w:spacing w:val="-6"/>
          <w:sz w:val="26"/>
        </w:rPr>
        <w:t>분야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9"/>
        </w:rPr>
      </w:pPr>
    </w:p>
    <w:p>
      <w:pPr>
        <w:spacing w:line="297" w:lineRule="auto" w:before="1"/>
        <w:ind w:left="746" w:right="0" w:hanging="195"/>
        <w:jc w:val="left"/>
        <w:rPr>
          <w:sz w:val="26"/>
        </w:rPr>
      </w:pPr>
      <w:r>
        <w:rPr>
          <w:spacing w:val="-4"/>
          <w:w w:val="95"/>
          <w:sz w:val="26"/>
        </w:rPr>
        <w:t>경영혁신 </w:t>
      </w:r>
      <w:r>
        <w:rPr>
          <w:spacing w:val="-6"/>
          <w:sz w:val="26"/>
        </w:rPr>
        <w:t>분야</w:t>
      </w:r>
    </w:p>
    <w:p>
      <w:pPr>
        <w:pStyle w:val="Heading4"/>
        <w:spacing w:line="431" w:lineRule="exact"/>
        <w:ind w:left="3169" w:right="3129"/>
        <w:jc w:val="center"/>
      </w:pPr>
      <w:r>
        <w:rPr>
          <w:b w:val="0"/>
        </w:rPr>
        <w:br w:type="column"/>
      </w:r>
      <w:r>
        <w:rPr/>
        <w:t>지</w:t>
      </w:r>
      <w:r>
        <w:rPr>
          <w:spacing w:val="37"/>
        </w:rPr>
        <w:t> </w:t>
      </w:r>
      <w:r>
        <w:rPr/>
        <w:t>원</w:t>
      </w:r>
      <w:r>
        <w:rPr>
          <w:spacing w:val="35"/>
        </w:rPr>
        <w:t> </w:t>
      </w:r>
      <w:r>
        <w:rPr/>
        <w:t>대</w:t>
      </w:r>
      <w:r>
        <w:rPr>
          <w:spacing w:val="36"/>
        </w:rPr>
        <w:t> </w:t>
      </w:r>
      <w:r>
        <w:rPr>
          <w:spacing w:val="-12"/>
        </w:rPr>
        <w:t>상</w:t>
      </w:r>
    </w:p>
    <w:p>
      <w:pPr>
        <w:spacing w:line="368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w w:val="95"/>
          <w:sz w:val="31"/>
        </w:rPr>
        <w:t>․</w:t>
      </w:r>
      <w:r>
        <w:rPr>
          <w:w w:val="95"/>
          <w:sz w:val="26"/>
        </w:rPr>
        <w:t>매출액대비</w:t>
      </w:r>
      <w:r>
        <w:rPr>
          <w:spacing w:val="25"/>
          <w:sz w:val="26"/>
        </w:rPr>
        <w:t> </w:t>
      </w:r>
      <w:r>
        <w:rPr>
          <w:w w:val="95"/>
          <w:sz w:val="26"/>
        </w:rPr>
        <w:t>연구개발비중이</w:t>
      </w:r>
      <w:r>
        <w:rPr>
          <w:spacing w:val="25"/>
          <w:sz w:val="26"/>
        </w:rPr>
        <w:t> </w:t>
      </w:r>
      <w:r>
        <w:rPr>
          <w:rFonts w:ascii="Book Antiqua" w:hAnsi="Book Antiqua" w:eastAsia="Book Antiqua"/>
          <w:w w:val="95"/>
          <w:sz w:val="31"/>
        </w:rPr>
        <w:t>5%</w:t>
      </w:r>
      <w:r>
        <w:rPr>
          <w:w w:val="95"/>
          <w:sz w:val="26"/>
        </w:rPr>
        <w:t>이상인</w:t>
      </w:r>
      <w:r>
        <w:rPr>
          <w:spacing w:val="25"/>
          <w:sz w:val="26"/>
        </w:rPr>
        <w:t> </w:t>
      </w:r>
      <w:r>
        <w:rPr>
          <w:spacing w:val="-5"/>
          <w:w w:val="95"/>
          <w:sz w:val="26"/>
        </w:rPr>
        <w:t>기업</w:t>
      </w:r>
    </w:p>
    <w:p>
      <w:pPr>
        <w:spacing w:line="373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w w:val="90"/>
          <w:sz w:val="31"/>
        </w:rPr>
        <w:t>․</w:t>
      </w:r>
      <w:r>
        <w:rPr>
          <w:w w:val="90"/>
          <w:sz w:val="26"/>
        </w:rPr>
        <w:t>신기술</w:t>
      </w:r>
      <w:r>
        <w:rPr>
          <w:rFonts w:ascii="Book Antiqua" w:hAnsi="Book Antiqua" w:eastAsia="Book Antiqua"/>
          <w:w w:val="90"/>
          <w:sz w:val="26"/>
        </w:rPr>
        <w:t>(NET,</w:t>
      </w:r>
      <w:r>
        <w:rPr>
          <w:rFonts w:ascii="Book Antiqua" w:hAnsi="Book Antiqua" w:eastAsia="Book Antiqua"/>
          <w:spacing w:val="27"/>
          <w:sz w:val="26"/>
        </w:rPr>
        <w:t> </w:t>
      </w:r>
      <w:r>
        <w:rPr>
          <w:rFonts w:ascii="Book Antiqua" w:hAnsi="Book Antiqua" w:eastAsia="Book Antiqua"/>
          <w:w w:val="90"/>
          <w:sz w:val="26"/>
        </w:rPr>
        <w:t>NEP)</w:t>
      </w:r>
      <w:r>
        <w:rPr>
          <w:rFonts w:ascii="Book Antiqua" w:hAnsi="Book Antiqua" w:eastAsia="Book Antiqua"/>
          <w:spacing w:val="28"/>
          <w:sz w:val="26"/>
        </w:rPr>
        <w:t> </w:t>
      </w:r>
      <w:r>
        <w:rPr>
          <w:spacing w:val="-4"/>
          <w:w w:val="90"/>
          <w:sz w:val="26"/>
        </w:rPr>
        <w:t>인증기업</w:t>
      </w:r>
    </w:p>
    <w:p>
      <w:pPr>
        <w:spacing w:line="373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w w:val="90"/>
          <w:sz w:val="31"/>
        </w:rPr>
        <w:t>․</w:t>
      </w:r>
      <w:r>
        <w:rPr>
          <w:rFonts w:ascii="Book Antiqua" w:hAnsi="Book Antiqua" w:eastAsia="Book Antiqua"/>
          <w:w w:val="90"/>
          <w:sz w:val="31"/>
        </w:rPr>
        <w:t>Inno-biz</w:t>
      </w:r>
      <w:r>
        <w:rPr>
          <w:rFonts w:ascii="Book Antiqua" w:hAnsi="Book Antiqua" w:eastAsia="Book Antiqua"/>
          <w:spacing w:val="25"/>
          <w:sz w:val="31"/>
        </w:rPr>
        <w:t> </w:t>
      </w:r>
      <w:r>
        <w:rPr>
          <w:w w:val="90"/>
          <w:sz w:val="26"/>
        </w:rPr>
        <w:t>선정</w:t>
      </w:r>
      <w:r>
        <w:rPr>
          <w:spacing w:val="-15"/>
          <w:w w:val="90"/>
          <w:sz w:val="26"/>
        </w:rPr>
        <w:t> </w:t>
      </w:r>
      <w:r>
        <w:rPr>
          <w:spacing w:val="-7"/>
          <w:w w:val="90"/>
          <w:sz w:val="26"/>
        </w:rPr>
        <w:t>기업</w:t>
      </w:r>
    </w:p>
    <w:p>
      <w:pPr>
        <w:spacing w:line="204" w:lineRule="auto" w:before="34"/>
        <w:ind w:left="494" w:right="180" w:hanging="260"/>
        <w:jc w:val="left"/>
        <w:rPr>
          <w:sz w:val="26"/>
        </w:rPr>
      </w:pPr>
      <w:r>
        <w:rPr>
          <w:rFonts w:ascii="Gulim" w:hAnsi="Gulim" w:eastAsia="Gulim"/>
          <w:sz w:val="31"/>
        </w:rPr>
        <w:t>․</w:t>
      </w:r>
      <w:r>
        <w:rPr>
          <w:sz w:val="26"/>
        </w:rPr>
        <w:t>최근 </w:t>
      </w:r>
      <w:r>
        <w:rPr>
          <w:rFonts w:ascii="Book Antiqua" w:hAnsi="Book Antiqua" w:eastAsia="Book Antiqua"/>
          <w:sz w:val="31"/>
        </w:rPr>
        <w:t>3</w:t>
      </w:r>
      <w:r>
        <w:rPr>
          <w:sz w:val="26"/>
        </w:rPr>
        <w:t>년 이내 산학연공동기술개발컨소시엄 사업 완료 기업</w:t>
      </w:r>
      <w:r>
        <w:rPr>
          <w:spacing w:val="-7"/>
          <w:sz w:val="26"/>
        </w:rPr>
        <w:t> </w:t>
      </w:r>
      <w:r>
        <w:rPr>
          <w:sz w:val="26"/>
        </w:rPr>
        <w:t>또는</w:t>
      </w:r>
      <w:r>
        <w:rPr>
          <w:spacing w:val="-9"/>
          <w:sz w:val="26"/>
        </w:rPr>
        <w:t> </w:t>
      </w:r>
      <w:r>
        <w:rPr>
          <w:sz w:val="26"/>
        </w:rPr>
        <w:t>정부출연</w:t>
      </w:r>
      <w:r>
        <w:rPr>
          <w:spacing w:val="-7"/>
          <w:sz w:val="26"/>
        </w:rPr>
        <w:t> </w:t>
      </w:r>
      <w:r>
        <w:rPr>
          <w:sz w:val="26"/>
        </w:rPr>
        <w:t>연구개발사업의</w:t>
      </w:r>
      <w:r>
        <w:rPr>
          <w:spacing w:val="-9"/>
          <w:sz w:val="26"/>
        </w:rPr>
        <w:t> </w:t>
      </w:r>
      <w:r>
        <w:rPr>
          <w:sz w:val="26"/>
        </w:rPr>
        <w:t>기술개발</w:t>
      </w:r>
      <w:r>
        <w:rPr>
          <w:spacing w:val="-9"/>
          <w:sz w:val="26"/>
        </w:rPr>
        <w:t> </w:t>
      </w:r>
      <w:r>
        <w:rPr>
          <w:sz w:val="26"/>
        </w:rPr>
        <w:t>성공</w:t>
      </w:r>
      <w:r>
        <w:rPr>
          <w:spacing w:val="-9"/>
          <w:sz w:val="26"/>
        </w:rPr>
        <w:t> </w:t>
      </w:r>
      <w:r>
        <w:rPr>
          <w:sz w:val="26"/>
        </w:rPr>
        <w:t>기업</w:t>
      </w:r>
    </w:p>
    <w:p>
      <w:pPr>
        <w:spacing w:line="184" w:lineRule="auto" w:before="75"/>
        <w:ind w:left="494" w:right="0" w:hanging="260"/>
        <w:jc w:val="left"/>
        <w:rPr>
          <w:sz w:val="26"/>
        </w:rPr>
      </w:pPr>
      <w:r>
        <w:rPr>
          <w:rFonts w:ascii="Gulim" w:hAnsi="Gulim" w:eastAsia="Gulim"/>
          <w:sz w:val="31"/>
        </w:rPr>
        <w:t>․</w:t>
      </w:r>
      <w:r>
        <w:rPr>
          <w:sz w:val="26"/>
        </w:rPr>
        <w:t>주력</w:t>
      </w:r>
      <w:r>
        <w:rPr>
          <w:spacing w:val="-15"/>
          <w:sz w:val="26"/>
        </w:rPr>
        <w:t> </w:t>
      </w:r>
      <w:r>
        <w:rPr>
          <w:sz w:val="26"/>
        </w:rPr>
        <w:t>업종</w:t>
      </w:r>
      <w:r>
        <w:rPr>
          <w:spacing w:val="-13"/>
          <w:sz w:val="26"/>
        </w:rPr>
        <w:t> </w:t>
      </w:r>
      <w:r>
        <w:rPr>
          <w:sz w:val="26"/>
        </w:rPr>
        <w:t>또는</w:t>
      </w:r>
      <w:r>
        <w:rPr>
          <w:spacing w:val="-15"/>
          <w:sz w:val="26"/>
        </w:rPr>
        <w:t> </w:t>
      </w:r>
      <w:r>
        <w:rPr>
          <w:sz w:val="26"/>
        </w:rPr>
        <w:t>향후</w:t>
      </w:r>
      <w:r>
        <w:rPr>
          <w:spacing w:val="-15"/>
          <w:sz w:val="26"/>
        </w:rPr>
        <w:t> </w:t>
      </w:r>
      <w:r>
        <w:rPr>
          <w:sz w:val="26"/>
        </w:rPr>
        <w:t>주력</w:t>
      </w:r>
      <w:r>
        <w:rPr>
          <w:spacing w:val="-13"/>
          <w:sz w:val="26"/>
        </w:rPr>
        <w:t> </w:t>
      </w:r>
      <w:r>
        <w:rPr>
          <w:sz w:val="26"/>
        </w:rPr>
        <w:t>업종으로</w:t>
      </w:r>
      <w:r>
        <w:rPr>
          <w:spacing w:val="-15"/>
          <w:sz w:val="26"/>
        </w:rPr>
        <w:t> </w:t>
      </w:r>
      <w:r>
        <w:rPr>
          <w:sz w:val="26"/>
        </w:rPr>
        <w:t>전환하고자</w:t>
      </w:r>
      <w:r>
        <w:rPr>
          <w:spacing w:val="-13"/>
          <w:sz w:val="26"/>
        </w:rPr>
        <w:t> </w:t>
      </w:r>
      <w:r>
        <w:rPr>
          <w:sz w:val="26"/>
        </w:rPr>
        <w:t>하는 분야에서 최근 </w:t>
      </w:r>
      <w:r>
        <w:rPr>
          <w:rFonts w:ascii="Book Antiqua" w:hAnsi="Book Antiqua" w:eastAsia="Book Antiqua"/>
          <w:sz w:val="31"/>
        </w:rPr>
        <w:t>3</w:t>
      </w:r>
      <w:r>
        <w:rPr>
          <w:sz w:val="26"/>
        </w:rPr>
        <w:t>년 이내 특허 등록기업</w:t>
      </w:r>
    </w:p>
    <w:p>
      <w:pPr>
        <w:spacing w:line="382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spacing w:val="-2"/>
          <w:sz w:val="31"/>
        </w:rPr>
        <w:t>․</w:t>
      </w:r>
      <w:r>
        <w:rPr>
          <w:spacing w:val="-2"/>
          <w:sz w:val="26"/>
        </w:rPr>
        <w:t>벤처기업</w:t>
      </w:r>
    </w:p>
    <w:p>
      <w:pPr>
        <w:spacing w:line="373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spacing w:val="-2"/>
          <w:sz w:val="31"/>
        </w:rPr>
        <w:t>․</w:t>
      </w:r>
      <w:r>
        <w:rPr>
          <w:spacing w:val="-2"/>
          <w:sz w:val="26"/>
        </w:rPr>
        <w:t>녹색기술인증기업</w:t>
      </w:r>
    </w:p>
    <w:p>
      <w:pPr>
        <w:spacing w:line="373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spacing w:val="-2"/>
          <w:sz w:val="31"/>
        </w:rPr>
        <w:t>․</w:t>
      </w:r>
      <w:r>
        <w:rPr>
          <w:spacing w:val="-2"/>
          <w:sz w:val="26"/>
        </w:rPr>
        <w:t>뿌리기술전문기업</w:t>
      </w:r>
    </w:p>
    <w:p>
      <w:pPr>
        <w:spacing w:line="372" w:lineRule="exact" w:before="0"/>
        <w:ind w:left="235" w:right="0" w:firstLine="0"/>
        <w:jc w:val="left"/>
        <w:rPr>
          <w:rFonts w:ascii="Book Antiqua" w:hAnsi="Book Antiqua" w:eastAsia="Book Antiqua"/>
          <w:sz w:val="26"/>
        </w:rPr>
      </w:pPr>
      <w:r>
        <w:rPr>
          <w:rFonts w:ascii="Gulim" w:hAnsi="Gulim" w:eastAsia="Gulim"/>
          <w:w w:val="95"/>
          <w:sz w:val="31"/>
        </w:rPr>
        <w:t>․</w:t>
      </w:r>
      <w:r>
        <w:rPr>
          <w:w w:val="95"/>
          <w:sz w:val="26"/>
        </w:rPr>
        <w:t>지식재산경영인증기업</w:t>
      </w:r>
      <w:r>
        <w:rPr>
          <w:rFonts w:ascii="Book Antiqua" w:hAnsi="Book Antiqua" w:eastAsia="Book Antiqua"/>
          <w:w w:val="95"/>
          <w:sz w:val="26"/>
        </w:rPr>
        <w:t>(</w:t>
      </w:r>
      <w:r>
        <w:rPr>
          <w:w w:val="95"/>
          <w:sz w:val="22"/>
        </w:rPr>
        <w:t>특허청</w:t>
      </w:r>
      <w:r>
        <w:rPr>
          <w:spacing w:val="38"/>
          <w:w w:val="150"/>
          <w:sz w:val="22"/>
        </w:rPr>
        <w:t> </w:t>
      </w:r>
      <w:r>
        <w:rPr>
          <w:spacing w:val="-5"/>
          <w:sz w:val="22"/>
        </w:rPr>
        <w:t>인증</w:t>
      </w:r>
      <w:r>
        <w:rPr>
          <w:rFonts w:ascii="Book Antiqua" w:hAnsi="Book Antiqua" w:eastAsia="Book Antiqua"/>
          <w:spacing w:val="-5"/>
          <w:sz w:val="26"/>
        </w:rPr>
        <w:t>)</w:t>
      </w:r>
    </w:p>
    <w:p>
      <w:pPr>
        <w:spacing w:line="187" w:lineRule="auto" w:before="55"/>
        <w:ind w:left="494" w:right="0" w:hanging="260"/>
        <w:jc w:val="left"/>
        <w:rPr>
          <w:sz w:val="26"/>
        </w:rPr>
      </w:pPr>
      <w:r>
        <w:rPr>
          <w:rFonts w:ascii="Gulim" w:hAnsi="Gulim" w:eastAsia="Gulim"/>
          <w:sz w:val="31"/>
        </w:rPr>
        <w:t>․</w:t>
      </w:r>
      <w:r>
        <w:rPr>
          <w:sz w:val="26"/>
        </w:rPr>
        <w:t>매출액</w:t>
      </w:r>
      <w:r>
        <w:rPr>
          <w:spacing w:val="-17"/>
          <w:sz w:val="26"/>
        </w:rPr>
        <w:t> </w:t>
      </w:r>
      <w:r>
        <w:rPr>
          <w:sz w:val="26"/>
        </w:rPr>
        <w:t>영업이익률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영업이익</w:t>
      </w:r>
      <w:r>
        <w:rPr>
          <w:rFonts w:ascii="Book Antiqua" w:hAnsi="Book Antiqua" w:eastAsia="Book Antiqua"/>
          <w:sz w:val="31"/>
        </w:rPr>
        <w:t>/</w:t>
      </w:r>
      <w:r>
        <w:rPr>
          <w:sz w:val="26"/>
        </w:rPr>
        <w:t>매출액</w:t>
      </w:r>
      <w:r>
        <w:rPr>
          <w:rFonts w:ascii="Book Antiqua" w:hAnsi="Book Antiqua" w:eastAsia="Book Antiqua"/>
          <w:sz w:val="31"/>
        </w:rPr>
        <w:t>)</w:t>
      </w:r>
      <w:r>
        <w:rPr>
          <w:sz w:val="26"/>
        </w:rPr>
        <w:t>이</w:t>
      </w:r>
      <w:r>
        <w:rPr>
          <w:spacing w:val="-17"/>
          <w:sz w:val="26"/>
        </w:rPr>
        <w:t> </w:t>
      </w:r>
      <w:r>
        <w:rPr>
          <w:sz w:val="26"/>
        </w:rPr>
        <w:t>동종업계</w:t>
      </w:r>
      <w:r>
        <w:rPr>
          <w:spacing w:val="-17"/>
          <w:sz w:val="26"/>
        </w:rPr>
        <w:t> </w:t>
      </w:r>
      <w:r>
        <w:rPr>
          <w:sz w:val="26"/>
        </w:rPr>
        <w:t>중소기업 평균 영업이익률의 </w:t>
      </w:r>
      <w:r>
        <w:rPr>
          <w:rFonts w:ascii="Book Antiqua" w:hAnsi="Book Antiqua" w:eastAsia="Book Antiqua"/>
          <w:sz w:val="31"/>
        </w:rPr>
        <w:t>2</w:t>
      </w:r>
      <w:r>
        <w:rPr>
          <w:sz w:val="26"/>
        </w:rPr>
        <w:t>배 이상인 기업</w:t>
      </w:r>
    </w:p>
    <w:p>
      <w:pPr>
        <w:spacing w:line="378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w w:val="95"/>
          <w:sz w:val="31"/>
        </w:rPr>
        <w:t>․</w:t>
      </w:r>
      <w:r>
        <w:rPr>
          <w:w w:val="95"/>
          <w:sz w:val="26"/>
        </w:rPr>
        <w:t>경영혁신형</w:t>
      </w:r>
      <w:r>
        <w:rPr>
          <w:spacing w:val="18"/>
          <w:sz w:val="26"/>
        </w:rPr>
        <w:t> </w:t>
      </w:r>
      <w:r>
        <w:rPr>
          <w:w w:val="95"/>
          <w:sz w:val="26"/>
        </w:rPr>
        <w:t>선정</w:t>
      </w:r>
      <w:r>
        <w:rPr>
          <w:spacing w:val="21"/>
          <w:sz w:val="26"/>
        </w:rPr>
        <w:t> </w:t>
      </w:r>
      <w:r>
        <w:rPr>
          <w:spacing w:val="-5"/>
          <w:w w:val="95"/>
          <w:sz w:val="26"/>
        </w:rPr>
        <w:t>기업</w:t>
      </w:r>
    </w:p>
    <w:p>
      <w:pPr>
        <w:spacing w:line="180" w:lineRule="auto" w:before="65"/>
        <w:ind w:left="494" w:right="0" w:hanging="260"/>
        <w:jc w:val="left"/>
        <w:rPr>
          <w:rFonts w:ascii="Book Antiqua" w:hAnsi="Book Antiqua" w:eastAsia="Book Antiqua"/>
          <w:sz w:val="31"/>
        </w:rPr>
      </w:pPr>
      <w:r>
        <w:rPr>
          <w:rFonts w:ascii="Gulim" w:hAnsi="Gulim" w:eastAsia="Gulim"/>
          <w:sz w:val="31"/>
        </w:rPr>
        <w:t>․</w:t>
      </w:r>
      <w:r>
        <w:rPr>
          <w:sz w:val="26"/>
        </w:rPr>
        <w:t>최근</w:t>
      </w:r>
      <w:r>
        <w:rPr>
          <w:spacing w:val="-12"/>
          <w:sz w:val="26"/>
        </w:rPr>
        <w:t> </w:t>
      </w:r>
      <w:r>
        <w:rPr>
          <w:rFonts w:ascii="Book Antiqua" w:hAnsi="Book Antiqua" w:eastAsia="Book Antiqua"/>
          <w:sz w:val="31"/>
        </w:rPr>
        <w:t>3</w:t>
      </w:r>
      <w:r>
        <w:rPr>
          <w:sz w:val="26"/>
        </w:rPr>
        <w:t>년</w:t>
      </w:r>
      <w:r>
        <w:rPr>
          <w:spacing w:val="-12"/>
          <w:sz w:val="26"/>
        </w:rPr>
        <w:t> </w:t>
      </w:r>
      <w:r>
        <w:rPr>
          <w:sz w:val="26"/>
        </w:rPr>
        <w:t>이내에</w:t>
      </w:r>
      <w:r>
        <w:rPr>
          <w:spacing w:val="-12"/>
          <w:sz w:val="26"/>
        </w:rPr>
        <w:t> </w:t>
      </w:r>
      <w:r>
        <w:rPr>
          <w:sz w:val="26"/>
        </w:rPr>
        <w:t>외부회계감사를</w:t>
      </w:r>
      <w:r>
        <w:rPr>
          <w:spacing w:val="-10"/>
          <w:sz w:val="26"/>
        </w:rPr>
        <w:t> </w:t>
      </w:r>
      <w:r>
        <w:rPr>
          <w:sz w:val="26"/>
        </w:rPr>
        <w:t>받은</w:t>
      </w:r>
      <w:r>
        <w:rPr>
          <w:spacing w:val="-12"/>
          <w:sz w:val="26"/>
        </w:rPr>
        <w:t> </w:t>
      </w:r>
      <w:r>
        <w:rPr>
          <w:sz w:val="26"/>
        </w:rPr>
        <w:t>기업</w:t>
      </w:r>
      <w:r>
        <w:rPr>
          <w:rFonts w:ascii="Book Antiqua" w:hAnsi="Book Antiqua" w:eastAsia="Book Antiqua"/>
          <w:sz w:val="31"/>
        </w:rPr>
        <w:t>(</w:t>
      </w:r>
      <w:r>
        <w:rPr>
          <w:rFonts w:ascii="Gulim" w:hAnsi="Gulim" w:eastAsia="Gulim"/>
          <w:sz w:val="31"/>
        </w:rPr>
        <w:t>『</w:t>
      </w:r>
      <w:r>
        <w:rPr>
          <w:sz w:val="26"/>
        </w:rPr>
        <w:t>주식회사의 외부감사에</w:t>
      </w:r>
      <w:r>
        <w:rPr>
          <w:spacing w:val="-66"/>
          <w:sz w:val="26"/>
        </w:rPr>
        <w:t> </w:t>
      </w:r>
      <w:r>
        <w:rPr>
          <w:sz w:val="26"/>
        </w:rPr>
        <w:t>관한</w:t>
      </w:r>
      <w:r>
        <w:rPr>
          <w:spacing w:val="-63"/>
          <w:sz w:val="26"/>
        </w:rPr>
        <w:t> </w:t>
      </w:r>
      <w:r>
        <w:rPr>
          <w:sz w:val="26"/>
        </w:rPr>
        <w:t>법률</w:t>
      </w:r>
      <w:r>
        <w:rPr>
          <w:rFonts w:ascii="Gulim" w:hAnsi="Gulim" w:eastAsia="Gulim"/>
          <w:sz w:val="31"/>
        </w:rPr>
        <w:t>』</w:t>
      </w:r>
      <w:r>
        <w:rPr>
          <w:sz w:val="26"/>
        </w:rPr>
        <w:t>에</w:t>
      </w:r>
      <w:r>
        <w:rPr>
          <w:spacing w:val="-33"/>
          <w:sz w:val="26"/>
        </w:rPr>
        <w:t> </w:t>
      </w:r>
      <w:r>
        <w:rPr>
          <w:sz w:val="26"/>
        </w:rPr>
        <w:t>의한</w:t>
      </w:r>
      <w:r>
        <w:rPr>
          <w:spacing w:val="-26"/>
          <w:sz w:val="26"/>
        </w:rPr>
        <w:t> </w:t>
      </w:r>
      <w:r>
        <w:rPr>
          <w:sz w:val="26"/>
        </w:rPr>
        <w:t>의무감사</w:t>
      </w:r>
      <w:r>
        <w:rPr>
          <w:spacing w:val="-20"/>
          <w:sz w:val="26"/>
        </w:rPr>
        <w:t> </w:t>
      </w:r>
      <w:r>
        <w:rPr>
          <w:sz w:val="26"/>
        </w:rPr>
        <w:t>대상기업은</w:t>
      </w:r>
      <w:r>
        <w:rPr>
          <w:spacing w:val="-19"/>
          <w:sz w:val="26"/>
        </w:rPr>
        <w:t> </w:t>
      </w:r>
      <w:r>
        <w:rPr>
          <w:spacing w:val="-5"/>
          <w:sz w:val="26"/>
        </w:rPr>
        <w:t>제외</w:t>
      </w:r>
      <w:r>
        <w:rPr>
          <w:rFonts w:ascii="Book Antiqua" w:hAnsi="Book Antiqua" w:eastAsia="Book Antiqua"/>
          <w:spacing w:val="-5"/>
          <w:sz w:val="31"/>
        </w:rPr>
        <w:t>)</w:t>
      </w:r>
    </w:p>
    <w:p>
      <w:pPr>
        <w:spacing w:line="382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spacing w:val="-22"/>
          <w:w w:val="95"/>
          <w:sz w:val="31"/>
        </w:rPr>
        <w:t>․</w:t>
      </w:r>
      <w:r>
        <w:rPr>
          <w:rFonts w:ascii="Book Antiqua" w:hAnsi="Book Antiqua" w:eastAsia="Book Antiqua"/>
          <w:spacing w:val="-22"/>
          <w:w w:val="95"/>
          <w:sz w:val="31"/>
        </w:rPr>
        <w:t>BSC,</w:t>
      </w:r>
      <w:r>
        <w:rPr>
          <w:rFonts w:ascii="Book Antiqua" w:hAnsi="Book Antiqua" w:eastAsia="Book Antiqua"/>
          <w:spacing w:val="27"/>
          <w:sz w:val="31"/>
        </w:rPr>
        <w:t> </w:t>
      </w:r>
      <w:r>
        <w:rPr>
          <w:rFonts w:ascii="Book Antiqua" w:hAnsi="Book Antiqua" w:eastAsia="Book Antiqua"/>
          <w:spacing w:val="-22"/>
          <w:w w:val="95"/>
          <w:sz w:val="31"/>
        </w:rPr>
        <w:t>ERP,</w:t>
      </w:r>
      <w:r>
        <w:rPr>
          <w:rFonts w:ascii="Book Antiqua" w:hAnsi="Book Antiqua" w:eastAsia="Book Antiqua"/>
          <w:spacing w:val="27"/>
          <w:sz w:val="31"/>
        </w:rPr>
        <w:t> </w:t>
      </w:r>
      <w:r>
        <w:rPr>
          <w:spacing w:val="-22"/>
          <w:w w:val="95"/>
          <w:sz w:val="26"/>
        </w:rPr>
        <w:t>생산정보화</w:t>
      </w:r>
      <w:r>
        <w:rPr>
          <w:spacing w:val="-48"/>
          <w:w w:val="95"/>
          <w:sz w:val="26"/>
        </w:rPr>
        <w:t> </w:t>
      </w:r>
      <w:r>
        <w:rPr>
          <w:spacing w:val="-22"/>
          <w:w w:val="95"/>
          <w:sz w:val="26"/>
        </w:rPr>
        <w:t>등</w:t>
      </w:r>
      <w:r>
        <w:rPr>
          <w:spacing w:val="-49"/>
          <w:w w:val="95"/>
          <w:sz w:val="26"/>
        </w:rPr>
        <w:t> </w:t>
      </w:r>
      <w:r>
        <w:rPr>
          <w:spacing w:val="-22"/>
          <w:w w:val="95"/>
          <w:sz w:val="26"/>
        </w:rPr>
        <w:t>최신</w:t>
      </w:r>
      <w:r>
        <w:rPr>
          <w:spacing w:val="-46"/>
          <w:w w:val="95"/>
          <w:sz w:val="26"/>
        </w:rPr>
        <w:t> </w:t>
      </w:r>
      <w:r>
        <w:rPr>
          <w:spacing w:val="-22"/>
          <w:w w:val="95"/>
          <w:sz w:val="26"/>
        </w:rPr>
        <w:t>경영기법을</w:t>
      </w:r>
      <w:r>
        <w:rPr>
          <w:spacing w:val="-49"/>
          <w:w w:val="95"/>
          <w:sz w:val="26"/>
        </w:rPr>
        <w:t> </w:t>
      </w:r>
      <w:r>
        <w:rPr>
          <w:spacing w:val="-22"/>
          <w:w w:val="95"/>
          <w:sz w:val="26"/>
        </w:rPr>
        <w:t>도입하여</w:t>
      </w:r>
      <w:r>
        <w:rPr>
          <w:spacing w:val="-49"/>
          <w:w w:val="95"/>
          <w:sz w:val="26"/>
        </w:rPr>
        <w:t> </w:t>
      </w:r>
      <w:r>
        <w:rPr>
          <w:spacing w:val="-22"/>
          <w:w w:val="95"/>
          <w:sz w:val="26"/>
        </w:rPr>
        <w:t>운영중인</w:t>
      </w:r>
      <w:r>
        <w:rPr>
          <w:spacing w:val="-46"/>
          <w:w w:val="95"/>
          <w:sz w:val="26"/>
        </w:rPr>
        <w:t> </w:t>
      </w:r>
      <w:r>
        <w:rPr>
          <w:spacing w:val="-22"/>
          <w:w w:val="95"/>
          <w:sz w:val="26"/>
        </w:rPr>
        <w:t>기업</w:t>
      </w:r>
    </w:p>
    <w:p>
      <w:pPr>
        <w:spacing w:line="206" w:lineRule="auto" w:before="31"/>
        <w:ind w:left="494" w:right="0" w:hanging="260"/>
        <w:jc w:val="left"/>
        <w:rPr>
          <w:sz w:val="26"/>
        </w:rPr>
      </w:pPr>
      <w:r>
        <w:rPr>
          <w:rFonts w:ascii="Gulim" w:hAnsi="Gulim" w:eastAsia="Gulim"/>
          <w:sz w:val="31"/>
        </w:rPr>
        <w:t>․</w:t>
      </w:r>
      <w:r>
        <w:rPr>
          <w:sz w:val="26"/>
        </w:rPr>
        <w:t>최근 </w:t>
      </w:r>
      <w:r>
        <w:rPr>
          <w:rFonts w:ascii="Book Antiqua" w:hAnsi="Book Antiqua" w:eastAsia="Book Antiqua"/>
          <w:sz w:val="31"/>
        </w:rPr>
        <w:t>3</w:t>
      </w:r>
      <w:r>
        <w:rPr>
          <w:sz w:val="26"/>
        </w:rPr>
        <w:t>년 이내 컨설팅을 통한 건강진단 연계형 </w:t>
      </w:r>
      <w:r>
        <w:rPr>
          <w:sz w:val="26"/>
        </w:rPr>
        <w:t>공정혁신 컨설팅 성공판정기업 중 담당 컨설턴트 추천기업</w:t>
      </w:r>
    </w:p>
    <w:p>
      <w:pPr>
        <w:spacing w:line="385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w w:val="95"/>
          <w:sz w:val="31"/>
        </w:rPr>
        <w:t>․</w:t>
      </w:r>
      <w:r>
        <w:rPr>
          <w:w w:val="95"/>
          <w:sz w:val="26"/>
        </w:rPr>
        <w:t>수출유망중소기업</w:t>
      </w:r>
      <w:r>
        <w:rPr>
          <w:spacing w:val="51"/>
          <w:sz w:val="26"/>
        </w:rPr>
        <w:t> </w:t>
      </w:r>
      <w:r>
        <w:rPr>
          <w:spacing w:val="-4"/>
          <w:sz w:val="26"/>
        </w:rPr>
        <w:t>지정기업</w:t>
      </w:r>
    </w:p>
    <w:p>
      <w:pPr>
        <w:spacing w:line="373" w:lineRule="exact" w:before="0"/>
        <w:ind w:left="235" w:right="0" w:firstLine="0"/>
        <w:jc w:val="left"/>
        <w:rPr>
          <w:rFonts w:ascii="Book Antiqua" w:hAnsi="Book Antiqua" w:eastAsia="Book Antiqua"/>
          <w:sz w:val="26"/>
        </w:rPr>
      </w:pPr>
      <w:r>
        <w:rPr>
          <w:rFonts w:ascii="Gulim" w:hAnsi="Gulim" w:eastAsia="Gulim"/>
          <w:sz w:val="31"/>
        </w:rPr>
        <w:t>․</w:t>
      </w:r>
      <w:r>
        <w:rPr>
          <w:sz w:val="26"/>
        </w:rPr>
        <w:t>정부지정</w:t>
      </w:r>
      <w:r>
        <w:rPr>
          <w:spacing w:val="-21"/>
          <w:sz w:val="26"/>
        </w:rPr>
        <w:t> </w:t>
      </w:r>
      <w:r>
        <w:rPr>
          <w:sz w:val="26"/>
        </w:rPr>
        <w:t>우수</w:t>
      </w:r>
      <w:r>
        <w:rPr>
          <w:spacing w:val="-23"/>
          <w:sz w:val="26"/>
        </w:rPr>
        <w:t> </w:t>
      </w:r>
      <w:r>
        <w:rPr>
          <w:sz w:val="26"/>
        </w:rPr>
        <w:t>프랜차이즈</w:t>
      </w:r>
      <w:r>
        <w:rPr>
          <w:spacing w:val="-22"/>
          <w:sz w:val="26"/>
        </w:rPr>
        <w:t> </w:t>
      </w:r>
      <w:r>
        <w:rPr>
          <w:sz w:val="26"/>
        </w:rPr>
        <w:t>기업</w:t>
      </w:r>
      <w:r>
        <w:rPr>
          <w:rFonts w:ascii="Book Antiqua" w:hAnsi="Book Antiqua" w:eastAsia="Book Antiqua"/>
          <w:sz w:val="26"/>
        </w:rPr>
        <w:t>(</w:t>
      </w:r>
      <w:r>
        <w:rPr>
          <w:sz w:val="22"/>
        </w:rPr>
        <w:t>프랜차이즈</w:t>
      </w:r>
      <w:r>
        <w:rPr>
          <w:spacing w:val="-21"/>
          <w:sz w:val="22"/>
        </w:rPr>
        <w:t> </w:t>
      </w:r>
      <w:r>
        <w:rPr>
          <w:sz w:val="22"/>
        </w:rPr>
        <w:t>가맹점은</w:t>
      </w:r>
      <w:r>
        <w:rPr>
          <w:spacing w:val="-21"/>
          <w:sz w:val="22"/>
        </w:rPr>
        <w:t> </w:t>
      </w:r>
      <w:r>
        <w:rPr>
          <w:spacing w:val="-5"/>
          <w:sz w:val="22"/>
        </w:rPr>
        <w:t>제외</w:t>
      </w:r>
      <w:r>
        <w:rPr>
          <w:rFonts w:ascii="Book Antiqua" w:hAnsi="Book Antiqua" w:eastAsia="Book Antiqua"/>
          <w:spacing w:val="-5"/>
          <w:sz w:val="26"/>
        </w:rPr>
        <w:t>)</w:t>
      </w:r>
    </w:p>
    <w:p>
      <w:pPr>
        <w:spacing w:line="373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w w:val="90"/>
          <w:sz w:val="31"/>
        </w:rPr>
        <w:t>․</w:t>
      </w:r>
      <w:r>
        <w:rPr>
          <w:w w:val="90"/>
          <w:sz w:val="26"/>
        </w:rPr>
        <w:t>우수</w:t>
      </w:r>
      <w:r>
        <w:rPr>
          <w:spacing w:val="-9"/>
          <w:sz w:val="26"/>
        </w:rPr>
        <w:t> </w:t>
      </w:r>
      <w:r>
        <w:rPr>
          <w:rFonts w:ascii="Book Antiqua" w:hAnsi="Book Antiqua" w:eastAsia="Book Antiqua"/>
          <w:w w:val="90"/>
          <w:sz w:val="31"/>
        </w:rPr>
        <w:t>Green-Biz</w:t>
      </w:r>
      <w:r>
        <w:rPr>
          <w:rFonts w:ascii="Book Antiqua" w:hAnsi="Book Antiqua" w:eastAsia="Book Antiqua"/>
          <w:spacing w:val="45"/>
          <w:sz w:val="31"/>
        </w:rPr>
        <w:t> </w:t>
      </w:r>
      <w:r>
        <w:rPr>
          <w:w w:val="90"/>
          <w:sz w:val="26"/>
        </w:rPr>
        <w:t>선정</w:t>
      </w:r>
      <w:r>
        <w:rPr>
          <w:spacing w:val="-7"/>
          <w:sz w:val="26"/>
        </w:rPr>
        <w:t> </w:t>
      </w:r>
      <w:r>
        <w:rPr>
          <w:spacing w:val="-5"/>
          <w:w w:val="90"/>
          <w:sz w:val="26"/>
        </w:rPr>
        <w:t>기업</w:t>
      </w:r>
    </w:p>
    <w:p>
      <w:pPr>
        <w:spacing w:line="373" w:lineRule="exact" w:before="0"/>
        <w:ind w:left="235" w:right="0" w:firstLine="0"/>
        <w:jc w:val="left"/>
        <w:rPr>
          <w:rFonts w:ascii="Book Antiqua" w:hAnsi="Book Antiqua" w:eastAsia="Book Antiqua"/>
          <w:sz w:val="31"/>
        </w:rPr>
      </w:pPr>
      <w:r>
        <w:rPr>
          <w:rFonts w:ascii="Gulim" w:hAnsi="Gulim" w:eastAsia="Gulim"/>
          <w:w w:val="95"/>
          <w:sz w:val="31"/>
        </w:rPr>
        <w:t>․</w:t>
      </w:r>
      <w:r>
        <w:rPr>
          <w:w w:val="95"/>
          <w:sz w:val="26"/>
        </w:rPr>
        <w:t>특성화고</w:t>
      </w:r>
      <w:r>
        <w:rPr>
          <w:rFonts w:ascii="Gulim" w:hAnsi="Gulim" w:eastAsia="Gulim"/>
          <w:w w:val="95"/>
          <w:sz w:val="31"/>
        </w:rPr>
        <w:t>․</w:t>
      </w:r>
      <w:r>
        <w:rPr>
          <w:w w:val="95"/>
          <w:sz w:val="26"/>
        </w:rPr>
        <w:t>마이스터고</w:t>
      </w:r>
      <w:r>
        <w:rPr>
          <w:spacing w:val="62"/>
          <w:sz w:val="26"/>
        </w:rPr>
        <w:t> </w:t>
      </w:r>
      <w:r>
        <w:rPr>
          <w:w w:val="95"/>
          <w:sz w:val="26"/>
        </w:rPr>
        <w:t>산학협력기업</w:t>
      </w:r>
      <w:r>
        <w:rPr>
          <w:rFonts w:ascii="Book Antiqua" w:hAnsi="Book Antiqua" w:eastAsia="Book Antiqua"/>
          <w:w w:val="95"/>
          <w:sz w:val="31"/>
        </w:rPr>
        <w:t>(</w:t>
      </w:r>
      <w:r>
        <w:rPr>
          <w:w w:val="95"/>
          <w:sz w:val="26"/>
        </w:rPr>
        <w:t>채용협약</w:t>
      </w:r>
      <w:r>
        <w:rPr>
          <w:spacing w:val="60"/>
          <w:sz w:val="26"/>
        </w:rPr>
        <w:t> </w:t>
      </w:r>
      <w:r>
        <w:rPr>
          <w:spacing w:val="-5"/>
          <w:w w:val="95"/>
          <w:sz w:val="26"/>
        </w:rPr>
        <w:t>체결</w:t>
      </w:r>
      <w:r>
        <w:rPr>
          <w:rFonts w:ascii="Book Antiqua" w:hAnsi="Book Antiqua" w:eastAsia="Book Antiqua"/>
          <w:spacing w:val="-5"/>
          <w:w w:val="95"/>
          <w:sz w:val="31"/>
        </w:rPr>
        <w:t>)</w:t>
      </w:r>
    </w:p>
    <w:p>
      <w:pPr>
        <w:spacing w:line="373" w:lineRule="exact" w:before="0"/>
        <w:ind w:left="235" w:right="0" w:firstLine="0"/>
        <w:jc w:val="left"/>
        <w:rPr>
          <w:rFonts w:ascii="Book Antiqua" w:hAnsi="Book Antiqua" w:eastAsia="Book Antiqua"/>
          <w:sz w:val="26"/>
        </w:rPr>
      </w:pPr>
      <w:r>
        <w:rPr>
          <w:rFonts w:ascii="Gulim" w:hAnsi="Gulim" w:eastAsia="Gulim"/>
          <w:spacing w:val="-2"/>
          <w:sz w:val="31"/>
        </w:rPr>
        <w:t>․</w:t>
      </w:r>
      <w:r>
        <w:rPr>
          <w:spacing w:val="-2"/>
          <w:sz w:val="26"/>
        </w:rPr>
        <w:t>우수</w:t>
      </w:r>
      <w:r>
        <w:rPr>
          <w:spacing w:val="-23"/>
          <w:sz w:val="26"/>
        </w:rPr>
        <w:t> </w:t>
      </w:r>
      <w:r>
        <w:rPr>
          <w:spacing w:val="-2"/>
          <w:sz w:val="26"/>
        </w:rPr>
        <w:t>물류기업</w:t>
      </w:r>
      <w:r>
        <w:rPr>
          <w:rFonts w:ascii="Book Antiqua" w:hAnsi="Book Antiqua" w:eastAsia="Book Antiqua"/>
          <w:spacing w:val="-2"/>
          <w:sz w:val="26"/>
        </w:rPr>
        <w:t>(</w:t>
      </w:r>
      <w:r>
        <w:rPr>
          <w:spacing w:val="-2"/>
          <w:sz w:val="22"/>
        </w:rPr>
        <w:t>국토해양부</w:t>
      </w:r>
      <w:r>
        <w:rPr>
          <w:spacing w:val="-18"/>
          <w:sz w:val="22"/>
        </w:rPr>
        <w:t> </w:t>
      </w:r>
      <w:r>
        <w:rPr>
          <w:spacing w:val="-2"/>
          <w:sz w:val="22"/>
        </w:rPr>
        <w:t>장관</w:t>
      </w:r>
      <w:r>
        <w:rPr>
          <w:spacing w:val="-18"/>
          <w:sz w:val="22"/>
        </w:rPr>
        <w:t> </w:t>
      </w:r>
      <w:r>
        <w:rPr>
          <w:spacing w:val="-5"/>
          <w:sz w:val="22"/>
        </w:rPr>
        <w:t>인증</w:t>
      </w:r>
      <w:r>
        <w:rPr>
          <w:rFonts w:ascii="Book Antiqua" w:hAnsi="Book Antiqua" w:eastAsia="Book Antiqua"/>
          <w:spacing w:val="-5"/>
          <w:sz w:val="26"/>
        </w:rPr>
        <w:t>)</w:t>
      </w:r>
    </w:p>
    <w:p>
      <w:pPr>
        <w:spacing w:line="373" w:lineRule="exact" w:before="0"/>
        <w:ind w:left="235" w:right="0" w:firstLine="0"/>
        <w:jc w:val="left"/>
        <w:rPr>
          <w:rFonts w:ascii="Book Antiqua" w:hAnsi="Book Antiqua" w:eastAsia="Book Antiqua"/>
          <w:sz w:val="26"/>
        </w:rPr>
      </w:pPr>
      <w:r>
        <w:rPr>
          <w:rFonts w:ascii="Gulim" w:hAnsi="Gulim" w:eastAsia="Gulim"/>
          <w:w w:val="95"/>
          <w:sz w:val="31"/>
        </w:rPr>
        <w:t>․</w:t>
      </w:r>
      <w:r>
        <w:rPr>
          <w:w w:val="95"/>
          <w:sz w:val="26"/>
        </w:rPr>
        <w:t>인재육성형</w:t>
      </w:r>
      <w:r>
        <w:rPr>
          <w:spacing w:val="53"/>
          <w:sz w:val="26"/>
        </w:rPr>
        <w:t> </w:t>
      </w:r>
      <w:r>
        <w:rPr>
          <w:w w:val="95"/>
          <w:sz w:val="26"/>
        </w:rPr>
        <w:t>중소기업</w:t>
      </w:r>
      <w:r>
        <w:rPr>
          <w:rFonts w:ascii="Book Antiqua" w:hAnsi="Book Antiqua" w:eastAsia="Book Antiqua"/>
          <w:w w:val="95"/>
          <w:sz w:val="26"/>
        </w:rPr>
        <w:t>(</w:t>
      </w:r>
      <w:r>
        <w:rPr>
          <w:w w:val="95"/>
          <w:sz w:val="22"/>
        </w:rPr>
        <w:t>중소기업청</w:t>
      </w:r>
      <w:r>
        <w:rPr>
          <w:spacing w:val="47"/>
          <w:sz w:val="22"/>
        </w:rPr>
        <w:t> </w:t>
      </w:r>
      <w:r>
        <w:rPr>
          <w:spacing w:val="-5"/>
          <w:w w:val="95"/>
          <w:sz w:val="22"/>
        </w:rPr>
        <w:t>인증</w:t>
      </w:r>
      <w:r>
        <w:rPr>
          <w:rFonts w:ascii="Book Antiqua" w:hAnsi="Book Antiqua" w:eastAsia="Book Antiqua"/>
          <w:spacing w:val="-5"/>
          <w:w w:val="95"/>
          <w:sz w:val="26"/>
        </w:rPr>
        <w:t>)</w:t>
      </w:r>
    </w:p>
    <w:p>
      <w:pPr>
        <w:spacing w:line="372" w:lineRule="exact" w:before="0"/>
        <w:ind w:left="235" w:right="0" w:firstLine="0"/>
        <w:jc w:val="left"/>
        <w:rPr>
          <w:rFonts w:ascii="Book Antiqua" w:hAnsi="Book Antiqua" w:eastAsia="Book Antiqua"/>
          <w:sz w:val="26"/>
        </w:rPr>
      </w:pPr>
      <w:r>
        <w:rPr>
          <w:rFonts w:ascii="Gulim" w:hAnsi="Gulim" w:eastAsia="Gulim"/>
          <w:spacing w:val="-2"/>
          <w:sz w:val="31"/>
        </w:rPr>
        <w:t>․</w:t>
      </w:r>
      <w:r>
        <w:rPr>
          <w:spacing w:val="-2"/>
          <w:sz w:val="26"/>
        </w:rPr>
        <w:t>농어촌사회공헌인증기업</w:t>
      </w:r>
      <w:r>
        <w:rPr>
          <w:rFonts w:ascii="Book Antiqua" w:hAnsi="Book Antiqua" w:eastAsia="Book Antiqua"/>
          <w:spacing w:val="-2"/>
          <w:sz w:val="26"/>
        </w:rPr>
        <w:t>(</w:t>
      </w:r>
      <w:r>
        <w:rPr>
          <w:spacing w:val="-2"/>
          <w:sz w:val="22"/>
        </w:rPr>
        <w:t>농림수산식품부</w:t>
      </w:r>
      <w:r>
        <w:rPr>
          <w:rFonts w:ascii="Book Antiqua" w:hAnsi="Book Antiqua" w:eastAsia="Book Antiqua"/>
          <w:spacing w:val="-2"/>
          <w:sz w:val="26"/>
        </w:rPr>
        <w:t>)</w:t>
      </w:r>
    </w:p>
    <w:p>
      <w:pPr>
        <w:spacing w:line="373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spacing w:val="-2"/>
          <w:sz w:val="31"/>
        </w:rPr>
        <w:t>․</w:t>
      </w:r>
      <w:r>
        <w:rPr>
          <w:spacing w:val="-2"/>
          <w:sz w:val="26"/>
        </w:rPr>
        <w:t>가족친화인증기업</w:t>
      </w:r>
    </w:p>
    <w:p>
      <w:pPr>
        <w:spacing w:line="362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w w:val="95"/>
          <w:sz w:val="31"/>
        </w:rPr>
        <w:t>․</w:t>
      </w:r>
      <w:r>
        <w:rPr>
          <w:w w:val="95"/>
          <w:sz w:val="26"/>
        </w:rPr>
        <w:t>일</w:t>
      </w:r>
      <w:r>
        <w:rPr>
          <w:rFonts w:ascii="Gulim" w:hAnsi="Gulim" w:eastAsia="Gulim"/>
          <w:w w:val="95"/>
          <w:sz w:val="31"/>
        </w:rPr>
        <w:t>․</w:t>
      </w:r>
      <w:r>
        <w:rPr>
          <w:w w:val="95"/>
          <w:sz w:val="26"/>
        </w:rPr>
        <w:t>학습</w:t>
      </w:r>
      <w:r>
        <w:rPr>
          <w:spacing w:val="7"/>
          <w:sz w:val="26"/>
        </w:rPr>
        <w:t> </w:t>
      </w:r>
      <w:r>
        <w:rPr>
          <w:w w:val="95"/>
          <w:sz w:val="26"/>
        </w:rPr>
        <w:t>듀얼시스템</w:t>
      </w:r>
      <w:r>
        <w:rPr>
          <w:spacing w:val="5"/>
          <w:sz w:val="26"/>
        </w:rPr>
        <w:t> </w:t>
      </w:r>
      <w:r>
        <w:rPr>
          <w:spacing w:val="-4"/>
          <w:w w:val="95"/>
          <w:sz w:val="26"/>
        </w:rPr>
        <w:t>참여기업</w:t>
      </w:r>
    </w:p>
    <w:p>
      <w:pPr>
        <w:spacing w:line="291" w:lineRule="exact" w:before="0"/>
        <w:ind w:left="454" w:right="0" w:firstLine="0"/>
        <w:jc w:val="left"/>
        <w:rPr>
          <w:rFonts w:ascii="Book Antiqua" w:eastAsia="Book Antiqua"/>
          <w:sz w:val="26"/>
        </w:rPr>
      </w:pPr>
      <w:r>
        <w:rPr>
          <w:rFonts w:ascii="Book Antiqua" w:eastAsia="Book Antiqua"/>
          <w:sz w:val="26"/>
        </w:rPr>
        <w:t>(</w:t>
      </w:r>
      <w:r>
        <w:rPr>
          <w:sz w:val="22"/>
        </w:rPr>
        <w:t>산업인력관리공단</w:t>
      </w:r>
      <w:r>
        <w:rPr>
          <w:spacing w:val="-17"/>
          <w:sz w:val="22"/>
        </w:rPr>
        <w:t> </w:t>
      </w:r>
      <w:r>
        <w:rPr>
          <w:sz w:val="22"/>
        </w:rPr>
        <w:t>선정일로부터</w:t>
      </w:r>
      <w:r>
        <w:rPr>
          <w:spacing w:val="-19"/>
          <w:sz w:val="22"/>
        </w:rPr>
        <w:t> </w:t>
      </w:r>
      <w:r>
        <w:rPr>
          <w:rFonts w:ascii="Book Antiqua" w:eastAsia="Book Antiqua"/>
          <w:sz w:val="26"/>
        </w:rPr>
        <w:t>1</w:t>
      </w:r>
      <w:r>
        <w:rPr>
          <w:sz w:val="22"/>
        </w:rPr>
        <w:t>년간</w:t>
      </w:r>
      <w:r>
        <w:rPr>
          <w:spacing w:val="-19"/>
          <w:sz w:val="22"/>
        </w:rPr>
        <w:t> </w:t>
      </w:r>
      <w:r>
        <w:rPr>
          <w:spacing w:val="-4"/>
          <w:sz w:val="22"/>
        </w:rPr>
        <w:t>한시적용</w:t>
      </w:r>
      <w:r>
        <w:rPr>
          <w:rFonts w:ascii="Book Antiqua" w:eastAsia="Book Antiqua"/>
          <w:spacing w:val="-4"/>
          <w:sz w:val="26"/>
        </w:rPr>
        <w:t>)</w:t>
      </w:r>
    </w:p>
    <w:p>
      <w:pPr>
        <w:spacing w:line="376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sz w:val="31"/>
        </w:rPr>
        <w:t>․</w:t>
      </w:r>
      <w:r>
        <w:rPr>
          <w:sz w:val="26"/>
        </w:rPr>
        <w:t>직전</w:t>
      </w:r>
      <w:r>
        <w:rPr>
          <w:spacing w:val="-24"/>
          <w:sz w:val="26"/>
        </w:rPr>
        <w:t> </w:t>
      </w:r>
      <w:r>
        <w:rPr>
          <w:sz w:val="26"/>
        </w:rPr>
        <w:t>연도</w:t>
      </w:r>
      <w:r>
        <w:rPr>
          <w:spacing w:val="-22"/>
          <w:sz w:val="26"/>
        </w:rPr>
        <w:t> </w:t>
      </w:r>
      <w:r>
        <w:rPr>
          <w:sz w:val="26"/>
        </w:rPr>
        <w:t>정책자금</w:t>
      </w:r>
      <w:r>
        <w:rPr>
          <w:spacing w:val="-23"/>
          <w:sz w:val="26"/>
        </w:rPr>
        <w:t> </w:t>
      </w:r>
      <w:r>
        <w:rPr>
          <w:sz w:val="26"/>
        </w:rPr>
        <w:t>지원</w:t>
      </w:r>
      <w:r>
        <w:rPr>
          <w:spacing w:val="-22"/>
          <w:sz w:val="26"/>
        </w:rPr>
        <w:t> </w:t>
      </w:r>
      <w:r>
        <w:rPr>
          <w:sz w:val="26"/>
        </w:rPr>
        <w:t>후</w:t>
      </w:r>
      <w:r>
        <w:rPr>
          <w:spacing w:val="-24"/>
          <w:sz w:val="26"/>
        </w:rPr>
        <w:t> </w:t>
      </w:r>
      <w:r>
        <w:rPr>
          <w:rFonts w:ascii="Book Antiqua" w:hAnsi="Book Antiqua" w:eastAsia="Book Antiqua"/>
          <w:sz w:val="31"/>
        </w:rPr>
        <w:t>10</w:t>
      </w:r>
      <w:r>
        <w:rPr>
          <w:sz w:val="26"/>
        </w:rPr>
        <w:t>인이상</w:t>
      </w:r>
      <w:r>
        <w:rPr>
          <w:spacing w:val="-23"/>
          <w:sz w:val="26"/>
        </w:rPr>
        <w:t> </w:t>
      </w:r>
      <w:r>
        <w:rPr>
          <w:spacing w:val="-2"/>
          <w:sz w:val="26"/>
        </w:rPr>
        <w:t>고용창출기업</w:t>
      </w:r>
    </w:p>
    <w:p>
      <w:pPr>
        <w:spacing w:line="385" w:lineRule="exact" w:before="0"/>
        <w:ind w:left="235" w:right="0" w:firstLine="0"/>
        <w:jc w:val="left"/>
        <w:rPr>
          <w:sz w:val="26"/>
        </w:rPr>
      </w:pPr>
      <w:r>
        <w:rPr>
          <w:rFonts w:ascii="Gulim" w:hAnsi="Gulim" w:eastAsia="Gulim"/>
          <w:w w:val="95"/>
          <w:sz w:val="31"/>
        </w:rPr>
        <w:t>․</w:t>
      </w:r>
      <w:r>
        <w:rPr>
          <w:w w:val="95"/>
          <w:sz w:val="26"/>
        </w:rPr>
        <w:t>중소기업청</w:t>
      </w:r>
      <w:r>
        <w:rPr>
          <w:spacing w:val="18"/>
          <w:sz w:val="26"/>
        </w:rPr>
        <w:t> </w:t>
      </w:r>
      <w:r>
        <w:rPr>
          <w:w w:val="95"/>
          <w:sz w:val="26"/>
        </w:rPr>
        <w:t>인증</w:t>
      </w:r>
      <w:r>
        <w:rPr>
          <w:spacing w:val="21"/>
          <w:sz w:val="26"/>
        </w:rPr>
        <w:t> </w:t>
      </w:r>
      <w:r>
        <w:rPr>
          <w:spacing w:val="-2"/>
          <w:w w:val="95"/>
          <w:sz w:val="26"/>
        </w:rPr>
        <w:t>명문장수기업</w:t>
      </w:r>
    </w:p>
    <w:p>
      <w:pPr>
        <w:spacing w:after="0" w:line="385" w:lineRule="exact"/>
        <w:jc w:val="left"/>
        <w:rPr>
          <w:sz w:val="26"/>
        </w:rPr>
        <w:sectPr>
          <w:type w:val="continuous"/>
          <w:pgSz w:w="11900" w:h="16820"/>
          <w:pgMar w:header="0" w:footer="848" w:top="1580" w:bottom="1040" w:left="1300" w:right="1220"/>
          <w:cols w:num="2" w:equalWidth="0">
            <w:col w:w="1591" w:space="40"/>
            <w:col w:w="7749"/>
          </w:cols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w w:val="90"/>
          <w:sz w:val="36"/>
        </w:rPr>
        <w:t>14&gt;</w:t>
      </w:r>
    </w:p>
    <w:p>
      <w:pPr>
        <w:spacing w:line="240" w:lineRule="auto" w:before="2"/>
        <w:rPr>
          <w:rFonts w:ascii="Book Antiqua"/>
          <w:sz w:val="48"/>
        </w:rPr>
      </w:pPr>
      <w:r>
        <w:rPr/>
        <w:br w:type="column"/>
      </w:r>
      <w:r>
        <w:rPr>
          <w:rFonts w:ascii="Book Antiqua"/>
          <w:sz w:val="48"/>
        </w:rPr>
      </w:r>
    </w:p>
    <w:p>
      <w:pPr>
        <w:pStyle w:val="Heading1"/>
        <w:rPr>
          <w:u w:val="none"/>
        </w:rPr>
      </w:pPr>
      <w:r>
        <w:rPr>
          <w:u w:val="single"/>
        </w:rPr>
        <w:t>사업전환의</w:t>
      </w:r>
      <w:r>
        <w:rPr>
          <w:spacing w:val="56"/>
          <w:u w:val="single"/>
        </w:rPr>
        <w:t> </w:t>
      </w:r>
      <w:r>
        <w:rPr>
          <w:u w:val="single"/>
        </w:rPr>
        <w:t>정의</w:t>
      </w:r>
      <w:r>
        <w:rPr>
          <w:spacing w:val="56"/>
          <w:u w:val="single"/>
        </w:rPr>
        <w:t> </w:t>
      </w:r>
      <w:r>
        <w:rPr>
          <w:u w:val="single"/>
        </w:rPr>
        <w:t>및</w:t>
      </w:r>
      <w:r>
        <w:rPr>
          <w:spacing w:val="56"/>
          <w:u w:val="single"/>
        </w:rPr>
        <w:t> </w:t>
      </w:r>
      <w:r>
        <w:rPr>
          <w:spacing w:val="-5"/>
          <w:u w:val="single"/>
        </w:rPr>
        <w:t>유형</w:t>
      </w:r>
    </w:p>
    <w:p>
      <w:pPr>
        <w:spacing w:after="0"/>
        <w:sectPr>
          <w:pgSz w:w="11900" w:h="16820"/>
          <w:pgMar w:header="0" w:footer="848" w:top="1580" w:bottom="1040" w:left="1300" w:right="1220"/>
          <w:cols w:num="2" w:equalWidth="0">
            <w:col w:w="1570" w:space="666"/>
            <w:col w:w="7144"/>
          </w:cols>
        </w:sectPr>
      </w:pPr>
    </w:p>
    <w:p>
      <w:pPr>
        <w:pStyle w:val="BodyText"/>
        <w:spacing w:before="4"/>
        <w:rPr>
          <w:rFonts w:ascii="Malgun Gothic"/>
          <w:b/>
        </w:rPr>
      </w:pPr>
    </w:p>
    <w:p>
      <w:pPr>
        <w:pStyle w:val="ListParagraph"/>
        <w:numPr>
          <w:ilvl w:val="0"/>
          <w:numId w:val="60"/>
        </w:numPr>
        <w:tabs>
          <w:tab w:pos="567" w:val="left" w:leader="none"/>
        </w:tabs>
        <w:spacing w:line="240" w:lineRule="auto" w:before="5" w:after="0"/>
        <w:ind w:left="566" w:right="0" w:hanging="450"/>
        <w:jc w:val="left"/>
        <w:rPr>
          <w:sz w:val="30"/>
        </w:rPr>
      </w:pPr>
      <w:r>
        <w:rPr>
          <w:sz w:val="30"/>
        </w:rPr>
        <w:t>사업전환의</w:t>
      </w:r>
      <w:r>
        <w:rPr>
          <w:spacing w:val="-14"/>
          <w:sz w:val="30"/>
        </w:rPr>
        <w:t> </w:t>
      </w:r>
      <w:r>
        <w:rPr>
          <w:spacing w:val="-5"/>
          <w:sz w:val="30"/>
        </w:rPr>
        <w:t>정의</w:t>
      </w:r>
    </w:p>
    <w:p>
      <w:pPr>
        <w:pStyle w:val="ListParagraph"/>
        <w:numPr>
          <w:ilvl w:val="1"/>
          <w:numId w:val="60"/>
        </w:numPr>
        <w:tabs>
          <w:tab w:pos="783" w:val="left" w:leader="none"/>
        </w:tabs>
        <w:spacing w:line="249" w:lineRule="auto" w:before="246" w:after="0"/>
        <w:ind w:left="782" w:right="195" w:hanging="516"/>
        <w:jc w:val="left"/>
        <w:rPr>
          <w:sz w:val="30"/>
        </w:rPr>
      </w:pPr>
      <w:r>
        <w:rPr>
          <w:sz w:val="30"/>
        </w:rPr>
        <w:t>경제환경의</w:t>
      </w:r>
      <w:r>
        <w:rPr>
          <w:spacing w:val="40"/>
          <w:sz w:val="30"/>
        </w:rPr>
        <w:t> </w:t>
      </w:r>
      <w:r>
        <w:rPr>
          <w:sz w:val="30"/>
        </w:rPr>
        <w:t>변화로</w:t>
      </w:r>
      <w:r>
        <w:rPr>
          <w:spacing w:val="40"/>
          <w:sz w:val="30"/>
        </w:rPr>
        <w:t> </w:t>
      </w:r>
      <w:r>
        <w:rPr>
          <w:sz w:val="30"/>
        </w:rPr>
        <w:t>어려움을</w:t>
      </w:r>
      <w:r>
        <w:rPr>
          <w:spacing w:val="40"/>
          <w:sz w:val="30"/>
        </w:rPr>
        <w:t> </w:t>
      </w:r>
      <w:r>
        <w:rPr>
          <w:sz w:val="30"/>
        </w:rPr>
        <w:t>겪는</w:t>
      </w:r>
      <w:r>
        <w:rPr>
          <w:spacing w:val="40"/>
          <w:sz w:val="30"/>
        </w:rPr>
        <w:t> </w:t>
      </w:r>
      <w:r>
        <w:rPr>
          <w:sz w:val="30"/>
        </w:rPr>
        <w:t>기업이</w:t>
      </w:r>
      <w:r>
        <w:rPr>
          <w:spacing w:val="40"/>
          <w:sz w:val="30"/>
        </w:rPr>
        <w:t> </w:t>
      </w:r>
      <w:r>
        <w:rPr>
          <w:sz w:val="30"/>
        </w:rPr>
        <w:t>경쟁력</w:t>
      </w:r>
      <w:r>
        <w:rPr>
          <w:spacing w:val="40"/>
          <w:sz w:val="30"/>
        </w:rPr>
        <w:t> </w:t>
      </w:r>
      <w:r>
        <w:rPr>
          <w:sz w:val="30"/>
        </w:rPr>
        <w:t>강화를</w:t>
      </w:r>
      <w:r>
        <w:rPr>
          <w:spacing w:val="40"/>
          <w:sz w:val="30"/>
        </w:rPr>
        <w:t> </w:t>
      </w:r>
      <w:r>
        <w:rPr>
          <w:sz w:val="30"/>
        </w:rPr>
        <w:t>위해 새로운 업종의 사업에 진출하는 것</w:t>
      </w:r>
    </w:p>
    <w:p>
      <w:pPr>
        <w:spacing w:before="124"/>
        <w:ind w:left="635" w:right="0" w:firstLine="0"/>
        <w:jc w:val="left"/>
        <w:rPr>
          <w:rFonts w:ascii="Malgun Gothic" w:eastAsia="Malgun Gothic"/>
          <w:sz w:val="31"/>
        </w:rPr>
      </w:pPr>
      <w:r>
        <w:rPr>
          <w:rFonts w:ascii="Malgun Gothic" w:eastAsia="Malgun Gothic"/>
          <w:w w:val="85"/>
          <w:sz w:val="31"/>
        </w:rPr>
        <w:t>*</w:t>
      </w:r>
      <w:r>
        <w:rPr>
          <w:rFonts w:ascii="Malgun Gothic" w:eastAsia="Malgun Gothic"/>
          <w:spacing w:val="1"/>
          <w:sz w:val="31"/>
        </w:rPr>
        <w:t> </w:t>
      </w:r>
      <w:r>
        <w:rPr>
          <w:rFonts w:ascii="Malgun Gothic" w:eastAsia="Malgun Gothic"/>
          <w:w w:val="85"/>
          <w:sz w:val="31"/>
        </w:rPr>
        <w:t>사업전환은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w w:val="85"/>
          <w:sz w:val="31"/>
        </w:rPr>
        <w:t>별도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w w:val="85"/>
          <w:sz w:val="31"/>
        </w:rPr>
        <w:t>법인을</w:t>
      </w:r>
      <w:r>
        <w:rPr>
          <w:rFonts w:ascii="Malgun Gothic" w:eastAsia="Malgun Gothic"/>
          <w:spacing w:val="1"/>
          <w:sz w:val="31"/>
        </w:rPr>
        <w:t> </w:t>
      </w:r>
      <w:r>
        <w:rPr>
          <w:rFonts w:ascii="Dotum" w:eastAsia="Dotum" w:hint="eastAsia"/>
          <w:w w:val="85"/>
          <w:sz w:val="31"/>
        </w:rPr>
        <w:t>새</w:t>
      </w:r>
      <w:r>
        <w:rPr>
          <w:rFonts w:ascii="Malgun Gothic" w:eastAsia="Malgun Gothic"/>
          <w:w w:val="85"/>
          <w:sz w:val="31"/>
        </w:rPr>
        <w:t>로이</w:t>
      </w:r>
      <w:r>
        <w:rPr>
          <w:rFonts w:ascii="Malgun Gothic" w:eastAsia="Malgun Gothic"/>
          <w:spacing w:val="1"/>
          <w:sz w:val="31"/>
        </w:rPr>
        <w:t> </w:t>
      </w:r>
      <w:r>
        <w:rPr>
          <w:rFonts w:ascii="Malgun Gothic" w:eastAsia="Malgun Gothic"/>
          <w:w w:val="85"/>
          <w:sz w:val="31"/>
        </w:rPr>
        <w:t>설</w:t>
      </w:r>
      <w:r>
        <w:rPr>
          <w:rFonts w:ascii="Dotum" w:eastAsia="Dotum" w:hint="eastAsia"/>
          <w:w w:val="85"/>
          <w:sz w:val="31"/>
        </w:rPr>
        <w:t>립</w:t>
      </w:r>
      <w:r>
        <w:rPr>
          <w:rFonts w:ascii="Malgun Gothic" w:eastAsia="Malgun Gothic"/>
          <w:w w:val="85"/>
          <w:sz w:val="31"/>
        </w:rPr>
        <w:t>하는</w:t>
      </w:r>
      <w:r>
        <w:rPr>
          <w:rFonts w:ascii="Malgun Gothic" w:eastAsia="Malgun Gothic"/>
          <w:spacing w:val="3"/>
          <w:sz w:val="31"/>
        </w:rPr>
        <w:t> </w:t>
      </w:r>
      <w:r>
        <w:rPr>
          <w:rFonts w:ascii="Malgun Gothic" w:eastAsia="Malgun Gothic"/>
          <w:w w:val="85"/>
          <w:sz w:val="31"/>
        </w:rPr>
        <w:t>창업과</w:t>
      </w:r>
      <w:r>
        <w:rPr>
          <w:rFonts w:ascii="Malgun Gothic" w:eastAsia="Malgun Gothic"/>
          <w:spacing w:val="2"/>
          <w:sz w:val="31"/>
        </w:rPr>
        <w:t> </w:t>
      </w:r>
      <w:r>
        <w:rPr>
          <w:rFonts w:ascii="Malgun Gothic" w:eastAsia="Malgun Gothic"/>
          <w:spacing w:val="-5"/>
          <w:w w:val="85"/>
          <w:sz w:val="31"/>
        </w:rPr>
        <w:t>구별</w:t>
      </w:r>
    </w:p>
    <w:p>
      <w:pPr>
        <w:pStyle w:val="BodyText"/>
        <w:spacing w:before="4"/>
        <w:rPr>
          <w:rFonts w:ascii="Malgun Gothic"/>
          <w:sz w:val="21"/>
        </w:rPr>
      </w:pPr>
    </w:p>
    <w:p>
      <w:pPr>
        <w:pStyle w:val="ListParagraph"/>
        <w:numPr>
          <w:ilvl w:val="0"/>
          <w:numId w:val="60"/>
        </w:numPr>
        <w:tabs>
          <w:tab w:pos="567" w:val="left" w:leader="none"/>
        </w:tabs>
        <w:spacing w:line="240" w:lineRule="auto" w:before="0" w:after="0"/>
        <w:ind w:left="566" w:right="0" w:hanging="450"/>
        <w:jc w:val="left"/>
        <w:rPr>
          <w:sz w:val="30"/>
        </w:rPr>
      </w:pPr>
      <w:r>
        <w:rPr>
          <w:sz w:val="30"/>
        </w:rPr>
        <w:t>사업전환의</w:t>
      </w:r>
      <w:r>
        <w:rPr>
          <w:spacing w:val="-14"/>
          <w:sz w:val="30"/>
        </w:rPr>
        <w:t> </w:t>
      </w:r>
      <w:r>
        <w:rPr>
          <w:spacing w:val="-5"/>
          <w:sz w:val="30"/>
        </w:rPr>
        <w:t>유형</w:t>
      </w:r>
    </w:p>
    <w:p>
      <w:pPr>
        <w:pStyle w:val="BodyText"/>
        <w:spacing w:before="1"/>
        <w:rPr>
          <w:sz w:val="14"/>
        </w:rPr>
      </w:pPr>
      <w:r>
        <w:rPr/>
        <w:pict>
          <v:group style="position:absolute;margin-left:73.339996pt;margin-top:10.271266pt;width:449.95pt;height:147pt;mso-position-horizontal-relative:page;mso-position-vertical-relative:paragraph;z-index:-15696384;mso-wrap-distance-left:0;mso-wrap-distance-right:0" id="docshapegroup579" coordorigin="1467,205" coordsize="8999,2940">
            <v:rect style="position:absolute;left:1475;top:213;width:1840;height:600" id="docshape580" filled="true" fillcolor="#ffff00" stroked="false">
              <v:fill type="solid"/>
            </v:rect>
            <v:shape style="position:absolute;left:1484;top:801;width:1831;height:22" id="docshape581" coordorigin="1485,801" coordsize="1831,22" path="m1485,801l3315,801m1485,823l3315,823e" filled="false" stroked="true" strokeweight=".36pt" strokecolor="#000000">
              <v:path arrowok="t"/>
              <v:stroke dashstyle="solid"/>
            </v:shape>
            <v:rect style="position:absolute;left:3315;top:213;width:5076;height:600" id="docshape582" filled="true" fillcolor="#ffff00" stroked="false">
              <v:fill type="solid"/>
            </v:rect>
            <v:shape style="position:absolute;left:3315;top:801;width:5076;height:22" id="docshape583" coordorigin="3315,801" coordsize="5076,22" path="m3315,801l8391,801m3315,823l8391,823e" filled="false" stroked="true" strokeweight=".36pt" strokecolor="#000000">
              <v:path arrowok="t"/>
              <v:stroke dashstyle="solid"/>
            </v:shape>
            <v:rect style="position:absolute;left:8390;top:213;width:2066;height:600" id="docshape584" filled="true" fillcolor="#ffff00" stroked="false">
              <v:fill type="solid"/>
            </v:rect>
            <v:shape style="position:absolute;left:8390;top:801;width:2059;height:22" id="docshape585" coordorigin="8391,801" coordsize="2059,22" path="m8391,801l10449,801m8391,823l10449,823e" filled="false" stroked="true" strokeweight=".36pt" strokecolor="#000000">
              <v:path arrowok="t"/>
              <v:stroke dashstyle="solid"/>
            </v:shape>
            <v:shape style="position:absolute;left:1484;top:801;width:8964;height:22" id="docshape586" coordorigin="1485,801" coordsize="8964,22" path="m1485,801l3315,801m1485,823l3315,823m3315,801l8391,801m3315,823l8391,823m8391,801l10449,801m8391,823l10449,823e" filled="false" stroked="true" strokeweight=".36pt" strokecolor="#000000">
              <v:path arrowok="t"/>
              <v:stroke dashstyle="solid"/>
            </v:shape>
            <v:line style="position:absolute" from="1475,214" to="1475,3136" stroked="true" strokeweight=".84pt" strokecolor="#000000">
              <v:stroke dashstyle="solid"/>
            </v:line>
            <v:shape style="position:absolute;left:3315;top:213;width:5076;height:2923" id="docshape587" coordorigin="3315,214" coordsize="5076,2923" path="m3315,214l3315,3136m8391,214l8391,3136e" filled="false" stroked="true" strokeweight=".36pt" strokecolor="#000000">
              <v:path arrowok="t"/>
              <v:stroke dashstyle="solid"/>
            </v:shape>
            <v:shape style="position:absolute;left:1468;top:213;width:8998;height:2923" id="docshape588" coordorigin="1468,214" coordsize="8998,2923" path="m10456,214l10456,3136m1468,214l10466,214m1468,1918l10466,1918m1468,3136l10466,3136m10456,214l10456,3136m1475,214l1475,3136m1468,3136l10466,3136m1468,214l10466,214e" filled="false" stroked="true" strokeweight=".84pt" strokecolor="#000000">
              <v:path arrowok="t"/>
              <v:stroke dashstyle="solid"/>
            </v:shape>
            <v:shape style="position:absolute;left:2005;top:382;width:800;height:274" type="#_x0000_t202" id="docshape589" filled="false" stroked="false">
              <v:textbox inset="0,0,0,0">
                <w:txbxContent>
                  <w:p>
                    <w:pPr>
                      <w:tabs>
                        <w:tab w:pos="520" w:val="left" w:leader="none"/>
                      </w:tabs>
                      <w:spacing w:line="27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0"/>
                        <w:sz w:val="26"/>
                      </w:rPr>
                      <w:t>구</w:t>
                    </w:r>
                    <w:r>
                      <w:rPr>
                        <w:rFonts w:ascii="Malgun Gothic" w:eastAsia="Malgun Gothic"/>
                        <w:b/>
                        <w:sz w:val="26"/>
                      </w:rPr>
                      <w:tab/>
                    </w:r>
                    <w:r>
                      <w:rPr>
                        <w:rFonts w:ascii="Malgun Gothic" w:eastAsia="Malgun Gothic"/>
                        <w:b/>
                        <w:spacing w:val="-10"/>
                        <w:sz w:val="26"/>
                      </w:rPr>
                      <w:t>분</w:t>
                    </w:r>
                  </w:p>
                </w:txbxContent>
              </v:textbox>
              <w10:wrap type="none"/>
            </v:shape>
            <v:shape style="position:absolute;left:5073;top:382;width:1580;height:274" type="#_x0000_t202" id="docshape590" filled="false" stroked="false">
              <v:textbox inset="0,0,0,0">
                <w:txbxContent>
                  <w:p>
                    <w:pPr>
                      <w:spacing w:line="27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6"/>
                      </w:rPr>
                      <w:t>사업전환내용</w:t>
                    </w:r>
                  </w:p>
                </w:txbxContent>
              </v:textbox>
              <w10:wrap type="none"/>
            </v:shape>
            <v:shape style="position:absolute;left:8644;top:382;width:1577;height:274" type="#_x0000_t202" id="docshape591" filled="false" stroked="false">
              <v:textbox inset="0,0,0,0">
                <w:txbxContent>
                  <w:p>
                    <w:pPr>
                      <w:spacing w:line="27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6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2"/>
                        <w:sz w:val="26"/>
                      </w:rPr>
                      <w:t>사업전환비중</w:t>
                    </w:r>
                  </w:p>
                </w:txbxContent>
              </v:textbox>
              <w10:wrap type="none"/>
            </v:shape>
            <v:shape style="position:absolute;left:1875;top:1233;width:1059;height:274" type="#_x0000_t202" id="docshape592" filled="false" stroked="false">
              <v:textbox inset="0,0,0,0">
                <w:txbxContent>
                  <w:p>
                    <w:pPr>
                      <w:spacing w:line="273" w:lineRule="exact" w:before="0"/>
                      <w:ind w:left="0" w:right="0" w:firstLine="0"/>
                      <w:jc w:val="left"/>
                      <w:rPr>
                        <w:sz w:val="26"/>
                      </w:rPr>
                    </w:pPr>
                    <w:r>
                      <w:rPr>
                        <w:spacing w:val="-4"/>
                        <w:sz w:val="26"/>
                      </w:rPr>
                      <w:t>업종전환</w:t>
                    </w:r>
                  </w:p>
                </w:txbxContent>
              </v:textbox>
              <w10:wrap type="none"/>
            </v:shape>
            <v:shape style="position:absolute;left:3473;top:990;width:3916;height:726" type="#_x0000_t202" id="docshape593" filled="false" stroked="false">
              <v:textbox inset="0,0,0,0">
                <w:txbxContent>
                  <w:p>
                    <w:pPr>
                      <w:spacing w:line="340" w:lineRule="exact" w:before="0"/>
                      <w:ind w:left="0" w:right="0" w:firstLine="0"/>
                      <w:jc w:val="left"/>
                      <w:rPr>
                        <w:sz w:val="26"/>
                      </w:rPr>
                    </w:pPr>
                    <w:r>
                      <w:rPr>
                        <w:sz w:val="26"/>
                      </w:rPr>
                      <w:t>영위업종</w:t>
                    </w:r>
                    <w:r>
                      <w:rPr>
                        <w:spacing w:val="-11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사업용자산</w:t>
                    </w:r>
                    <w:r>
                      <w:rPr>
                        <w:spacing w:val="-9"/>
                        <w:sz w:val="26"/>
                      </w:rPr>
                      <w:t> </w:t>
                    </w:r>
                    <w:r>
                      <w:rPr>
                        <w:spacing w:val="-4"/>
                        <w:w w:val="95"/>
                        <w:sz w:val="26"/>
                      </w:rPr>
                      <w:t>양도</w:t>
                    </w:r>
                    <w:r>
                      <w:rPr>
                        <w:rFonts w:ascii="Gulim" w:hAnsi="Gulim" w:eastAsia="Gulim"/>
                        <w:spacing w:val="-4"/>
                        <w:w w:val="95"/>
                        <w:sz w:val="31"/>
                      </w:rPr>
                      <w:t>․</w:t>
                    </w:r>
                    <w:r>
                      <w:rPr>
                        <w:spacing w:val="-4"/>
                        <w:w w:val="95"/>
                        <w:sz w:val="26"/>
                      </w:rPr>
                      <w:t>폐기</w:t>
                    </w:r>
                  </w:p>
                  <w:p>
                    <w:pPr>
                      <w:spacing w:line="385" w:lineRule="exact" w:before="0"/>
                      <w:ind w:left="129" w:right="0" w:firstLine="0"/>
                      <w:jc w:val="left"/>
                      <w:rPr>
                        <w:sz w:val="26"/>
                      </w:rPr>
                    </w:pPr>
                    <w:r>
                      <w:rPr>
                        <w:rFonts w:ascii="Lucida Sans Unicode" w:hAnsi="Lucida Sans Unicode" w:eastAsia="Lucida Sans Unicode"/>
                        <w:sz w:val="31"/>
                      </w:rPr>
                      <w:t>→</w:t>
                    </w:r>
                    <w:r>
                      <w:rPr>
                        <w:rFonts w:ascii="Lucida Sans Unicode" w:hAnsi="Lucida Sans Unicode" w:eastAsia="Lucida Sans Unicode"/>
                        <w:spacing w:val="15"/>
                        <w:sz w:val="31"/>
                      </w:rPr>
                      <w:t> </w:t>
                    </w:r>
                    <w:r>
                      <w:rPr>
                        <w:sz w:val="26"/>
                      </w:rPr>
                      <w:t>새로운</w:t>
                    </w:r>
                    <w:r>
                      <w:rPr>
                        <w:spacing w:val="-16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업종</w:t>
                    </w:r>
                    <w:r>
                      <w:rPr>
                        <w:spacing w:val="-14"/>
                        <w:sz w:val="26"/>
                      </w:rPr>
                      <w:t> </w:t>
                    </w:r>
                    <w:r>
                      <w:rPr>
                        <w:spacing w:val="-5"/>
                        <w:sz w:val="26"/>
                      </w:rPr>
                      <w:t>전환</w:t>
                    </w:r>
                  </w:p>
                </w:txbxContent>
              </v:textbox>
              <w10:wrap type="none"/>
            </v:shape>
            <v:shape style="position:absolute;left:8903;top:1233;width:1059;height:274" type="#_x0000_t202" id="docshape594" filled="false" stroked="false">
              <v:textbox inset="0,0,0,0">
                <w:txbxContent>
                  <w:p>
                    <w:pPr>
                      <w:spacing w:line="273" w:lineRule="exact" w:before="0"/>
                      <w:ind w:left="0" w:right="0" w:firstLine="0"/>
                      <w:jc w:val="left"/>
                      <w:rPr>
                        <w:sz w:val="26"/>
                      </w:rPr>
                    </w:pPr>
                    <w:r>
                      <w:rPr>
                        <w:spacing w:val="-4"/>
                        <w:sz w:val="26"/>
                      </w:rPr>
                      <w:t>완전전환</w:t>
                    </w:r>
                  </w:p>
                </w:txbxContent>
              </v:textbox>
              <w10:wrap type="none"/>
            </v:shape>
            <v:shape style="position:absolute;left:1875;top:2395;width:1059;height:274" type="#_x0000_t202" id="docshape595" filled="false" stroked="false">
              <v:textbox inset="0,0,0,0">
                <w:txbxContent>
                  <w:p>
                    <w:pPr>
                      <w:spacing w:line="273" w:lineRule="exact" w:before="0"/>
                      <w:ind w:left="0" w:right="0" w:firstLine="0"/>
                      <w:jc w:val="left"/>
                      <w:rPr>
                        <w:sz w:val="26"/>
                      </w:rPr>
                    </w:pPr>
                    <w:r>
                      <w:rPr>
                        <w:spacing w:val="-4"/>
                        <w:sz w:val="26"/>
                      </w:rPr>
                      <w:t>업종추가</w:t>
                    </w:r>
                  </w:p>
                </w:txbxContent>
              </v:textbox>
              <w10:wrap type="none"/>
            </v:shape>
            <v:shape style="position:absolute;left:3473;top:2395;width:4175;height:274" type="#_x0000_t202" id="docshape596" filled="false" stroked="false">
              <v:textbox inset="0,0,0,0">
                <w:txbxContent>
                  <w:p>
                    <w:pPr>
                      <w:spacing w:line="273" w:lineRule="exact" w:before="0"/>
                      <w:ind w:left="0" w:right="0" w:firstLine="0"/>
                      <w:jc w:val="left"/>
                      <w:rPr>
                        <w:sz w:val="26"/>
                      </w:rPr>
                    </w:pPr>
                    <w:r>
                      <w:rPr>
                        <w:sz w:val="26"/>
                      </w:rPr>
                      <w:t>현재</w:t>
                    </w:r>
                    <w:r>
                      <w:rPr>
                        <w:spacing w:val="-8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영위업종에</w:t>
                    </w:r>
                    <w:r>
                      <w:rPr>
                        <w:spacing w:val="-7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새로운</w:t>
                    </w:r>
                    <w:r>
                      <w:rPr>
                        <w:spacing w:val="-7"/>
                        <w:sz w:val="26"/>
                      </w:rPr>
                      <w:t> </w:t>
                    </w:r>
                    <w:r>
                      <w:rPr>
                        <w:sz w:val="26"/>
                      </w:rPr>
                      <w:t>업종</w:t>
                    </w:r>
                    <w:r>
                      <w:rPr>
                        <w:spacing w:val="-6"/>
                        <w:sz w:val="26"/>
                      </w:rPr>
                      <w:t> </w:t>
                    </w:r>
                    <w:r>
                      <w:rPr>
                        <w:spacing w:val="-5"/>
                        <w:sz w:val="26"/>
                      </w:rPr>
                      <w:t>추가</w:t>
                    </w:r>
                  </w:p>
                </w:txbxContent>
              </v:textbox>
              <w10:wrap type="none"/>
            </v:shape>
            <v:shape style="position:absolute;left:8860;top:2359;width:1145;height:311" type="#_x0000_t202" id="docshape597" filled="false" stroked="false">
              <v:textbox inset="0,0,0,0">
                <w:txbxContent>
                  <w:p>
                    <w:pPr>
                      <w:spacing w:line="310" w:lineRule="exact" w:before="0"/>
                      <w:ind w:left="0" w:right="0" w:firstLine="0"/>
                      <w:jc w:val="left"/>
                      <w:rPr>
                        <w:sz w:val="26"/>
                      </w:rPr>
                    </w:pPr>
                    <w:r>
                      <w:rPr>
                        <w:rFonts w:ascii="Book Antiqua" w:eastAsia="Book Antiqua"/>
                        <w:w w:val="90"/>
                        <w:sz w:val="31"/>
                      </w:rPr>
                      <w:t>30%</w:t>
                    </w:r>
                    <w:r>
                      <w:rPr>
                        <w:rFonts w:ascii="Book Antiqua" w:eastAsia="Book Antiqua"/>
                        <w:spacing w:val="12"/>
                        <w:sz w:val="31"/>
                      </w:rPr>
                      <w:t> </w:t>
                    </w:r>
                    <w:r>
                      <w:rPr>
                        <w:spacing w:val="-5"/>
                        <w:sz w:val="26"/>
                      </w:rPr>
                      <w:t>이상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2"/>
        <w:rPr>
          <w:sz w:val="14"/>
        </w:rPr>
      </w:pPr>
    </w:p>
    <w:p>
      <w:pPr>
        <w:pStyle w:val="ListParagraph"/>
        <w:numPr>
          <w:ilvl w:val="0"/>
          <w:numId w:val="61"/>
        </w:numPr>
        <w:tabs>
          <w:tab w:pos="603" w:val="left" w:leader="none"/>
        </w:tabs>
        <w:spacing w:line="467" w:lineRule="exact" w:before="0" w:after="0"/>
        <w:ind w:left="602" w:right="0" w:hanging="227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제조업</w:t>
      </w:r>
      <w:r>
        <w:rPr>
          <w:rFonts w:ascii="Malgun Gothic" w:hAnsi="Malgun Gothic" w:eastAsia="Malgun Gothic"/>
          <w:spacing w:val="-11"/>
          <w:sz w:val="31"/>
        </w:rPr>
        <w:t> </w:t>
      </w:r>
      <w:r>
        <w:rPr>
          <w:rFonts w:ascii="Lucida Sans Unicode" w:hAnsi="Lucida Sans Unicode" w:eastAsia="Lucida Sans Unicode"/>
          <w:w w:val="85"/>
          <w:sz w:val="31"/>
        </w:rPr>
        <w:t>↔</w:t>
      </w:r>
      <w:r>
        <w:rPr>
          <w:rFonts w:ascii="Lucida Sans Unicode" w:hAnsi="Lucida Sans Unicode" w:eastAsia="Lucida Sans Unicode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서비스업</w:t>
      </w:r>
      <w:r>
        <w:rPr>
          <w:rFonts w:ascii="Malgun Gothic" w:hAnsi="Malgun Gothic" w:eastAsia="Malgun Gothic"/>
          <w:spacing w:val="-10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업</w:t>
      </w:r>
      <w:r>
        <w:rPr>
          <w:rFonts w:ascii="Dotum" w:hAnsi="Dotum" w:eastAsia="Dotum" w:hint="eastAsia"/>
          <w:w w:val="85"/>
          <w:sz w:val="31"/>
        </w:rPr>
        <w:t>태</w:t>
      </w:r>
      <w:r>
        <w:rPr>
          <w:rFonts w:ascii="Malgun Gothic" w:hAnsi="Malgun Gothic" w:eastAsia="Malgun Gothic"/>
          <w:w w:val="85"/>
          <w:sz w:val="31"/>
        </w:rPr>
        <w:t>전환도</w:t>
      </w:r>
      <w:r>
        <w:rPr>
          <w:rFonts w:ascii="Malgun Gothic" w:hAnsi="Malgun Gothic" w:eastAsia="Malgun Gothic"/>
          <w:spacing w:val="-11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사업전환에</w:t>
      </w:r>
      <w:r>
        <w:rPr>
          <w:rFonts w:ascii="Malgun Gothic" w:hAnsi="Malgun Gothic" w:eastAsia="Malgun Gothic"/>
          <w:spacing w:val="-11"/>
          <w:sz w:val="31"/>
        </w:rPr>
        <w:t> </w:t>
      </w:r>
      <w:r>
        <w:rPr>
          <w:rFonts w:ascii="Malgun Gothic" w:hAnsi="Malgun Gothic" w:eastAsia="Malgun Gothic"/>
          <w:spacing w:val="-5"/>
          <w:w w:val="85"/>
          <w:sz w:val="31"/>
        </w:rPr>
        <w:t>포함</w:t>
      </w:r>
    </w:p>
    <w:p>
      <w:pPr>
        <w:pStyle w:val="ListParagraph"/>
        <w:numPr>
          <w:ilvl w:val="0"/>
          <w:numId w:val="61"/>
        </w:numPr>
        <w:tabs>
          <w:tab w:pos="631" w:val="left" w:leader="none"/>
        </w:tabs>
        <w:spacing w:line="144" w:lineRule="auto" w:before="123" w:after="0"/>
        <w:ind w:left="630" w:right="194" w:hanging="255"/>
        <w:jc w:val="left"/>
        <w:rPr>
          <w:rFonts w:ascii="Malgun Gothic" w:hAnsi="Malgun Gothic" w:eastAsia="Malgun Gothic"/>
          <w:sz w:val="31"/>
        </w:rPr>
      </w:pPr>
      <w:r>
        <w:rPr>
          <w:rFonts w:ascii="Dotum" w:hAnsi="Dotum" w:eastAsia="Dotum" w:hint="eastAsia"/>
          <w:w w:val="85"/>
          <w:sz w:val="31"/>
        </w:rPr>
        <w:t>새</w:t>
      </w:r>
      <w:r>
        <w:rPr>
          <w:rFonts w:ascii="Malgun Gothic" w:hAnsi="Malgun Gothic" w:eastAsia="Malgun Gothic"/>
          <w:w w:val="85"/>
          <w:sz w:val="31"/>
        </w:rPr>
        <w:t>로운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업종의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기준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: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한국표준산업분류상의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제조업은</w:t>
      </w:r>
      <w:r>
        <w:rPr>
          <w:rFonts w:ascii="Malgun Gothic" w:hAnsi="Malgun Gothic" w:eastAsia="Malgun Gothic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세세분류(5단위), </w:t>
      </w:r>
      <w:r>
        <w:rPr>
          <w:rFonts w:ascii="Malgun Gothic" w:hAnsi="Malgun Gothic" w:eastAsia="Malgun Gothic"/>
          <w:w w:val="90"/>
          <w:sz w:val="31"/>
        </w:rPr>
        <w:t>서비스업</w:t>
      </w:r>
      <w:r>
        <w:rPr>
          <w:rFonts w:ascii="Malgun Gothic" w:hAnsi="Malgun Gothic" w:eastAsia="Malgun Gothic"/>
          <w:spacing w:val="-15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등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제조업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이외의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경우,</w:t>
      </w:r>
      <w:r>
        <w:rPr>
          <w:rFonts w:ascii="Malgun Gothic" w:hAnsi="Malgun Gothic" w:eastAsia="Malgun Gothic"/>
          <w:spacing w:val="-13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소분류(3단위)가</w:t>
      </w:r>
      <w:r>
        <w:rPr>
          <w:rFonts w:ascii="Malgun Gothic" w:hAnsi="Malgun Gothic" w:eastAsia="Malgun Gothic"/>
          <w:spacing w:val="-14"/>
          <w:w w:val="90"/>
          <w:sz w:val="31"/>
        </w:rPr>
        <w:t> </w:t>
      </w:r>
      <w:r>
        <w:rPr>
          <w:rFonts w:ascii="Dotum" w:hAnsi="Dotum" w:eastAsia="Dotum" w:hint="eastAsia"/>
          <w:w w:val="90"/>
          <w:sz w:val="31"/>
        </w:rPr>
        <w:t>다른</w:t>
      </w:r>
      <w:r>
        <w:rPr>
          <w:rFonts w:ascii="Dotum" w:hAnsi="Dotum" w:eastAsia="Dotum" w:hint="eastAsia"/>
          <w:spacing w:val="-8"/>
          <w:w w:val="90"/>
          <w:sz w:val="31"/>
        </w:rPr>
        <w:t> </w:t>
      </w:r>
      <w:r>
        <w:rPr>
          <w:rFonts w:ascii="Malgun Gothic" w:hAnsi="Malgun Gothic" w:eastAsia="Malgun Gothic"/>
          <w:w w:val="90"/>
          <w:sz w:val="31"/>
        </w:rPr>
        <w:t>업종</w:t>
      </w:r>
    </w:p>
    <w:p>
      <w:pPr>
        <w:pStyle w:val="ListParagraph"/>
        <w:numPr>
          <w:ilvl w:val="1"/>
          <w:numId w:val="61"/>
        </w:numPr>
        <w:tabs>
          <w:tab w:pos="771" w:val="left" w:leader="none"/>
        </w:tabs>
        <w:spacing w:line="446" w:lineRule="exact" w:before="0" w:after="0"/>
        <w:ind w:left="770" w:right="0" w:hanging="265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제조업</w:t>
      </w:r>
      <w:r>
        <w:rPr>
          <w:rFonts w:ascii="Malgun Gothic" w:hAnsi="Malgun Gothic" w:eastAsia="Malgun Gothic"/>
          <w:spacing w:val="-10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예시)</w:t>
      </w:r>
      <w:r>
        <w:rPr>
          <w:rFonts w:ascii="Malgun Gothic" w:hAnsi="Malgun Gothic" w:eastAsia="Malgun Gothic"/>
          <w:spacing w:val="-10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일차전지</w:t>
      </w:r>
      <w:r>
        <w:rPr>
          <w:rFonts w:ascii="Malgun Gothic" w:hAnsi="Malgun Gothic" w:eastAsia="Malgun Gothic"/>
          <w:spacing w:val="-9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제조업(28201)</w:t>
      </w:r>
      <w:r>
        <w:rPr>
          <w:rFonts w:ascii="Malgun Gothic" w:hAnsi="Malgun Gothic" w:eastAsia="Malgun Gothic"/>
          <w:spacing w:val="-8"/>
          <w:sz w:val="31"/>
        </w:rPr>
        <w:t> </w:t>
      </w:r>
      <w:r>
        <w:rPr>
          <w:rFonts w:ascii="Lucida Sans Unicode" w:hAnsi="Lucida Sans Unicode" w:eastAsia="Lucida Sans Unicode"/>
          <w:w w:val="85"/>
          <w:sz w:val="31"/>
        </w:rPr>
        <w:t>→</w:t>
      </w:r>
      <w:r>
        <w:rPr>
          <w:rFonts w:ascii="Lucida Sans Unicode" w:hAnsi="Lucida Sans Unicode" w:eastAsia="Lucida Sans Unicode"/>
          <w:spacing w:val="2"/>
          <w:sz w:val="31"/>
        </w:rPr>
        <w:t> </w:t>
      </w:r>
      <w:r>
        <w:rPr>
          <w:rFonts w:ascii="Dotum" w:hAnsi="Dotum" w:eastAsia="Dotum" w:hint="eastAsia"/>
          <w:w w:val="85"/>
          <w:sz w:val="31"/>
        </w:rPr>
        <w:t>축</w:t>
      </w:r>
      <w:r>
        <w:rPr>
          <w:rFonts w:ascii="Malgun Gothic" w:hAnsi="Malgun Gothic" w:eastAsia="Malgun Gothic"/>
          <w:w w:val="85"/>
          <w:sz w:val="31"/>
        </w:rPr>
        <w:t>전지</w:t>
      </w:r>
      <w:r>
        <w:rPr>
          <w:rFonts w:ascii="Malgun Gothic" w:hAnsi="Malgun Gothic" w:eastAsia="Malgun Gothic"/>
          <w:spacing w:val="-9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제조업(28202)</w:t>
      </w:r>
    </w:p>
    <w:p>
      <w:pPr>
        <w:pStyle w:val="ListParagraph"/>
        <w:numPr>
          <w:ilvl w:val="1"/>
          <w:numId w:val="61"/>
        </w:numPr>
        <w:tabs>
          <w:tab w:pos="771" w:val="left" w:leader="none"/>
        </w:tabs>
        <w:spacing w:line="448" w:lineRule="exact" w:before="0" w:after="0"/>
        <w:ind w:left="770" w:right="0" w:hanging="265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w w:val="85"/>
          <w:sz w:val="31"/>
        </w:rPr>
        <w:t>서비스업</w:t>
      </w:r>
      <w:r>
        <w:rPr>
          <w:rFonts w:ascii="Malgun Gothic" w:hAnsi="Malgun Gothic" w:eastAsia="Malgun Gothic"/>
          <w:spacing w:val="-7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예시)</w:t>
      </w:r>
      <w:r>
        <w:rPr>
          <w:rFonts w:ascii="Malgun Gothic" w:hAnsi="Malgun Gothic" w:eastAsia="Malgun Gothic"/>
          <w:spacing w:val="-7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가정용품</w:t>
      </w:r>
      <w:r>
        <w:rPr>
          <w:rFonts w:ascii="Malgun Gothic" w:hAnsi="Malgun Gothic" w:eastAsia="Malgun Gothic"/>
          <w:spacing w:val="-5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도</w:t>
      </w:r>
      <w:r>
        <w:rPr>
          <w:rFonts w:ascii="Dotum" w:hAnsi="Dotum" w:eastAsia="Dotum" w:hint="eastAsia"/>
          <w:w w:val="85"/>
          <w:sz w:val="31"/>
        </w:rPr>
        <w:t>매</w:t>
      </w:r>
      <w:r>
        <w:rPr>
          <w:rFonts w:ascii="Malgun Gothic" w:hAnsi="Malgun Gothic" w:eastAsia="Malgun Gothic"/>
          <w:w w:val="85"/>
          <w:sz w:val="31"/>
        </w:rPr>
        <w:t>업(464)</w:t>
      </w:r>
      <w:r>
        <w:rPr>
          <w:rFonts w:ascii="Malgun Gothic" w:hAnsi="Malgun Gothic" w:eastAsia="Malgun Gothic"/>
          <w:spacing w:val="-7"/>
          <w:sz w:val="31"/>
        </w:rPr>
        <w:t> </w:t>
      </w:r>
      <w:r>
        <w:rPr>
          <w:rFonts w:ascii="Lucida Sans Unicode" w:hAnsi="Lucida Sans Unicode" w:eastAsia="Lucida Sans Unicode"/>
          <w:w w:val="85"/>
          <w:sz w:val="31"/>
        </w:rPr>
        <w:t>→</w:t>
      </w:r>
      <w:r>
        <w:rPr>
          <w:rFonts w:ascii="Lucida Sans Unicode" w:hAnsi="Lucida Sans Unicode" w:eastAsia="Lucida Sans Unicode"/>
          <w:spacing w:val="6"/>
          <w:sz w:val="31"/>
        </w:rPr>
        <w:t> </w:t>
      </w:r>
      <w:r>
        <w:rPr>
          <w:rFonts w:ascii="Malgun Gothic" w:hAnsi="Malgun Gothic" w:eastAsia="Malgun Gothic"/>
          <w:w w:val="85"/>
          <w:sz w:val="31"/>
        </w:rPr>
        <w:t>기계장비</w:t>
      </w:r>
      <w:r>
        <w:rPr>
          <w:rFonts w:ascii="Malgun Gothic" w:hAnsi="Malgun Gothic" w:eastAsia="Malgun Gothic"/>
          <w:spacing w:val="-6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도</w:t>
      </w:r>
      <w:r>
        <w:rPr>
          <w:rFonts w:ascii="Dotum" w:hAnsi="Dotum" w:eastAsia="Dotum" w:hint="eastAsia"/>
          <w:spacing w:val="-2"/>
          <w:w w:val="85"/>
          <w:sz w:val="31"/>
        </w:rPr>
        <w:t>매</w:t>
      </w:r>
      <w:r>
        <w:rPr>
          <w:rFonts w:ascii="Malgun Gothic" w:hAnsi="Malgun Gothic" w:eastAsia="Malgun Gothic"/>
          <w:spacing w:val="-2"/>
          <w:w w:val="85"/>
          <w:sz w:val="31"/>
        </w:rPr>
        <w:t>업(465)</w:t>
      </w:r>
    </w:p>
    <w:p>
      <w:pPr>
        <w:spacing w:line="144" w:lineRule="auto" w:before="124"/>
        <w:ind w:left="2391" w:right="187" w:hanging="2145"/>
        <w:jc w:val="left"/>
        <w:rPr>
          <w:rFonts w:ascii="Malgun Gothic" w:hAnsi="Malgun Gothic" w:eastAsia="Malgun Gothic"/>
          <w:sz w:val="31"/>
        </w:rPr>
      </w:pPr>
      <w:r>
        <w:rPr>
          <w:rFonts w:ascii="Malgun Gothic" w:hAnsi="Malgun Gothic" w:eastAsia="Malgun Gothic"/>
          <w:spacing w:val="-2"/>
          <w:w w:val="90"/>
          <w:sz w:val="31"/>
        </w:rPr>
        <w:t>*</w:t>
      </w:r>
      <w:r>
        <w:rPr>
          <w:rFonts w:ascii="Malgun Gothic" w:hAnsi="Malgun Gothic" w:eastAsia="Malgun Gothic"/>
          <w:spacing w:val="-5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사업전환비중</w:t>
      </w:r>
      <w:r>
        <w:rPr>
          <w:rFonts w:ascii="Malgun Gothic" w:hAnsi="Malgun Gothic" w:eastAsia="Malgun Gothic"/>
          <w:spacing w:val="-13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:</w:t>
      </w:r>
      <w:r>
        <w:rPr>
          <w:rFonts w:ascii="Malgun Gothic" w:hAnsi="Malgun Gothic" w:eastAsia="Malgun Gothic"/>
          <w:spacing w:val="-7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전환․추가된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업종의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Dotum" w:hAnsi="Dotum" w:eastAsia="Dotum" w:hint="eastAsia"/>
          <w:spacing w:val="-2"/>
          <w:w w:val="90"/>
          <w:sz w:val="31"/>
        </w:rPr>
        <w:t>매</w:t>
      </w:r>
      <w:r>
        <w:rPr>
          <w:rFonts w:ascii="Malgun Gothic" w:hAnsi="Malgun Gothic" w:eastAsia="Malgun Gothic"/>
          <w:spacing w:val="-2"/>
          <w:w w:val="90"/>
          <w:sz w:val="31"/>
        </w:rPr>
        <w:t>출액</w:t>
      </w:r>
      <w:r>
        <w:rPr>
          <w:rFonts w:ascii="Malgun Gothic" w:hAnsi="Malgun Gothic" w:eastAsia="Malgun Gothic"/>
          <w:spacing w:val="-3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또는</w:t>
      </w:r>
      <w:r>
        <w:rPr>
          <w:rFonts w:ascii="Malgun Gothic" w:hAnsi="Malgun Gothic" w:eastAsia="Malgun Gothic"/>
          <w:spacing w:val="-5"/>
          <w:sz w:val="31"/>
        </w:rPr>
        <w:t> </w:t>
      </w:r>
      <w:r>
        <w:rPr>
          <w:rFonts w:ascii="Malgun Gothic" w:hAnsi="Malgun Gothic" w:eastAsia="Malgun Gothic"/>
          <w:spacing w:val="-2"/>
          <w:w w:val="90"/>
          <w:sz w:val="31"/>
        </w:rPr>
        <w:t>상시근로자수가</w:t>
      </w:r>
      <w:r>
        <w:rPr>
          <w:rFonts w:ascii="Malgun Gothic" w:hAnsi="Malgun Gothic" w:eastAsia="Malgun Gothic"/>
          <w:spacing w:val="8"/>
          <w:w w:val="90"/>
          <w:sz w:val="31"/>
        </w:rPr>
        <w:t> </w:t>
      </w:r>
      <w:r>
        <w:rPr>
          <w:rFonts w:ascii="Malgun Gothic" w:hAnsi="Malgun Gothic" w:eastAsia="Malgun Gothic"/>
          <w:spacing w:val="-66"/>
          <w:w w:val="90"/>
          <w:sz w:val="31"/>
        </w:rPr>
        <w:t>전체</w:t>
      </w:r>
      <w:r>
        <w:rPr>
          <w:rFonts w:ascii="Malgun Gothic" w:hAnsi="Malgun Gothic" w:eastAsia="Malgun Gothic"/>
          <w:w w:val="90"/>
          <w:sz w:val="31"/>
        </w:rPr>
        <w:t> </w:t>
      </w:r>
      <w:r>
        <w:rPr>
          <w:rFonts w:ascii="Malgun Gothic" w:hAnsi="Malgun Gothic" w:eastAsia="Malgun Gothic"/>
          <w:w w:val="95"/>
          <w:sz w:val="31"/>
        </w:rPr>
        <w:t>에서</w:t>
      </w:r>
      <w:r>
        <w:rPr>
          <w:rFonts w:ascii="Malgun Gothic" w:hAnsi="Malgun Gothic" w:eastAsia="Malgun Gothic"/>
          <w:spacing w:val="-19"/>
          <w:w w:val="95"/>
          <w:sz w:val="31"/>
        </w:rPr>
        <w:t> </w:t>
      </w:r>
      <w:r>
        <w:rPr>
          <w:rFonts w:ascii="Malgun Gothic" w:hAnsi="Malgun Gothic" w:eastAsia="Malgun Gothic"/>
          <w:w w:val="95"/>
          <w:sz w:val="31"/>
        </w:rPr>
        <w:t>차지하는</w:t>
      </w:r>
      <w:r>
        <w:rPr>
          <w:rFonts w:ascii="Malgun Gothic" w:hAnsi="Malgun Gothic" w:eastAsia="Malgun Gothic"/>
          <w:spacing w:val="-20"/>
          <w:w w:val="95"/>
          <w:sz w:val="31"/>
        </w:rPr>
        <w:t> </w:t>
      </w:r>
      <w:r>
        <w:rPr>
          <w:rFonts w:ascii="Malgun Gothic" w:hAnsi="Malgun Gothic" w:eastAsia="Malgun Gothic"/>
          <w:w w:val="95"/>
          <w:sz w:val="31"/>
        </w:rPr>
        <w:t>비중</w:t>
      </w:r>
    </w:p>
    <w:p>
      <w:pPr>
        <w:spacing w:after="0" w:line="144" w:lineRule="auto"/>
        <w:jc w:val="left"/>
        <w:rPr>
          <w:rFonts w:ascii="Malgun Gothic" w:hAnsi="Malgun Gothic" w:eastAsia="Malgun Gothic"/>
          <w:sz w:val="31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w w:val="90"/>
          <w:sz w:val="36"/>
        </w:rPr>
        <w:t>15&gt;</w:t>
      </w:r>
    </w:p>
    <w:p>
      <w:pPr>
        <w:spacing w:line="240" w:lineRule="auto" w:before="2"/>
        <w:rPr>
          <w:rFonts w:ascii="Book Antiqua"/>
          <w:sz w:val="48"/>
        </w:rPr>
      </w:pPr>
      <w:r>
        <w:rPr/>
        <w:br w:type="column"/>
      </w:r>
      <w:r>
        <w:rPr>
          <w:rFonts w:ascii="Book Antiqua"/>
          <w:sz w:val="48"/>
        </w:rPr>
      </w:r>
    </w:p>
    <w:p>
      <w:pPr>
        <w:pStyle w:val="Heading1"/>
        <w:rPr>
          <w:u w:val="none"/>
        </w:rPr>
      </w:pPr>
      <w:r>
        <w:rPr>
          <w:u w:val="single"/>
        </w:rPr>
        <w:t>무역조정지원기업</w:t>
      </w:r>
      <w:r>
        <w:rPr>
          <w:spacing w:val="52"/>
          <w:u w:val="single"/>
        </w:rPr>
        <w:t> </w:t>
      </w:r>
      <w:r>
        <w:rPr>
          <w:spacing w:val="-4"/>
          <w:u w:val="single"/>
        </w:rPr>
        <w:t>신청자격</w:t>
      </w:r>
    </w:p>
    <w:p>
      <w:pPr>
        <w:spacing w:after="0"/>
        <w:sectPr>
          <w:pgSz w:w="11900" w:h="16820"/>
          <w:pgMar w:header="0" w:footer="848" w:top="1580" w:bottom="1040" w:left="1300" w:right="1220"/>
          <w:cols w:num="2" w:equalWidth="0">
            <w:col w:w="1570" w:space="464"/>
            <w:col w:w="7346"/>
          </w:cols>
        </w:sectPr>
      </w:pPr>
    </w:p>
    <w:p>
      <w:pPr>
        <w:pStyle w:val="BodyText"/>
        <w:spacing w:before="17"/>
        <w:rPr>
          <w:rFonts w:ascii="Malgun Gothic"/>
          <w:b/>
          <w:sz w:val="22"/>
        </w:rPr>
      </w:pPr>
    </w:p>
    <w:p>
      <w:pPr>
        <w:spacing w:line="268" w:lineRule="auto" w:before="73"/>
        <w:ind w:left="263" w:right="193" w:firstLine="0"/>
        <w:jc w:val="both"/>
        <w:rPr>
          <w:sz w:val="30"/>
        </w:rPr>
      </w:pPr>
      <w:r>
        <w:rPr>
          <w:rFonts w:ascii="Book Antiqua" w:eastAsia="Book Antiqua"/>
          <w:spacing w:val="-10"/>
          <w:sz w:val="36"/>
        </w:rPr>
        <w:t>FTA</w:t>
      </w:r>
      <w:r>
        <w:rPr>
          <w:spacing w:val="-10"/>
          <w:sz w:val="30"/>
        </w:rPr>
        <w:t>체결</w:t>
      </w:r>
      <w:r>
        <w:rPr>
          <w:spacing w:val="-28"/>
          <w:sz w:val="30"/>
        </w:rPr>
        <w:t> </w:t>
      </w:r>
      <w:r>
        <w:rPr>
          <w:spacing w:val="-10"/>
          <w:sz w:val="30"/>
        </w:rPr>
        <w:t>상대국</w:t>
      </w:r>
      <w:r>
        <w:rPr>
          <w:rFonts w:ascii="Book Antiqua" w:eastAsia="Book Antiqua"/>
          <w:spacing w:val="-10"/>
          <w:position w:val="13"/>
          <w:sz w:val="23"/>
        </w:rPr>
        <w:t>*</w:t>
      </w:r>
      <w:r>
        <w:rPr>
          <w:spacing w:val="-10"/>
          <w:sz w:val="30"/>
        </w:rPr>
        <w:t>으로부터의</w:t>
      </w:r>
      <w:r>
        <w:rPr>
          <w:spacing w:val="-27"/>
          <w:sz w:val="30"/>
        </w:rPr>
        <w:t> </w:t>
      </w:r>
      <w:r>
        <w:rPr>
          <w:spacing w:val="-10"/>
          <w:sz w:val="30"/>
        </w:rPr>
        <w:t>수입증가로</w:t>
      </w:r>
      <w:r>
        <w:rPr>
          <w:spacing w:val="-28"/>
          <w:sz w:val="30"/>
        </w:rPr>
        <w:t> </w:t>
      </w:r>
      <w:r>
        <w:rPr>
          <w:spacing w:val="-10"/>
          <w:sz w:val="30"/>
        </w:rPr>
        <w:t>무역피해를</w:t>
      </w:r>
      <w:r>
        <w:rPr>
          <w:spacing w:val="-27"/>
          <w:sz w:val="30"/>
        </w:rPr>
        <w:t> </w:t>
      </w:r>
      <w:r>
        <w:rPr>
          <w:spacing w:val="-10"/>
          <w:sz w:val="30"/>
        </w:rPr>
        <w:t>입은</w:t>
      </w:r>
      <w:r>
        <w:rPr>
          <w:spacing w:val="-28"/>
          <w:sz w:val="30"/>
        </w:rPr>
        <w:t> </w:t>
      </w:r>
      <w:r>
        <w:rPr>
          <w:spacing w:val="-10"/>
          <w:sz w:val="30"/>
        </w:rPr>
        <w:t>기업으로 </w:t>
      </w:r>
      <w:r>
        <w:rPr>
          <w:w w:val="95"/>
          <w:sz w:val="30"/>
        </w:rPr>
        <w:t>서</w:t>
      </w:r>
      <w:r>
        <w:rPr>
          <w:spacing w:val="-25"/>
          <w:w w:val="95"/>
          <w:sz w:val="30"/>
        </w:rPr>
        <w:t> </w:t>
      </w:r>
      <w:r>
        <w:rPr>
          <w:w w:val="95"/>
          <w:sz w:val="30"/>
        </w:rPr>
        <w:t>제조업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또는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서비스업을</w:t>
      </w:r>
      <w:r>
        <w:rPr>
          <w:spacing w:val="-30"/>
          <w:w w:val="95"/>
          <w:sz w:val="30"/>
        </w:rPr>
        <w:t> </w:t>
      </w:r>
      <w:r>
        <w:rPr>
          <w:rFonts w:ascii="Book Antiqua" w:eastAsia="Book Antiqua"/>
          <w:w w:val="95"/>
          <w:sz w:val="36"/>
        </w:rPr>
        <w:t>2</w:t>
      </w:r>
      <w:r>
        <w:rPr>
          <w:w w:val="95"/>
          <w:sz w:val="30"/>
        </w:rPr>
        <w:t>년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이상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영위하면서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아래의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기준을</w:t>
      </w:r>
      <w:r>
        <w:rPr>
          <w:spacing w:val="-30"/>
          <w:w w:val="95"/>
          <w:sz w:val="30"/>
        </w:rPr>
        <w:t> </w:t>
      </w:r>
      <w:r>
        <w:rPr>
          <w:w w:val="95"/>
          <w:sz w:val="30"/>
        </w:rPr>
        <w:t>충족 </w:t>
      </w:r>
      <w:r>
        <w:rPr>
          <w:sz w:val="30"/>
        </w:rPr>
        <w:t>하는 기업</w:t>
      </w:r>
    </w:p>
    <w:p>
      <w:pPr>
        <w:pStyle w:val="BodyText"/>
        <w:spacing w:before="4"/>
        <w:rPr>
          <w:sz w:val="25"/>
        </w:rPr>
      </w:pPr>
    </w:p>
    <w:p>
      <w:pPr>
        <w:pStyle w:val="Heading4"/>
        <w:tabs>
          <w:tab w:pos="2458" w:val="left" w:leader="none"/>
          <w:tab w:pos="5430" w:val="left" w:leader="none"/>
        </w:tabs>
        <w:ind w:left="839"/>
      </w:pPr>
      <w:r>
        <w:rPr/>
        <w:pict>
          <v:group style="position:absolute;margin-left:72.261002pt;margin-top:-.913611pt;width:451.05pt;height:332.3pt;mso-position-horizontal-relative:page;mso-position-vertical-relative:paragraph;z-index:-18561024" id="docshapegroup598" coordorigin="1445,-18" coordsize="9021,6646">
            <v:rect style="position:absolute;left:1453;top:-10;width:2020;height:487" id="docshape599" filled="true" fillcolor="#ffff00" stroked="false">
              <v:fill type="solid"/>
            </v:rect>
            <v:shape style="position:absolute;left:1463;top:464;width:2011;height:22" id="docshape600" coordorigin="1463,465" coordsize="2011,22" path="m1463,465l3473,465m1463,486l3473,486e" filled="false" stroked="true" strokeweight=".36pt" strokecolor="#000000">
              <v:path arrowok="t"/>
              <v:stroke dashstyle="solid"/>
            </v:shape>
            <v:rect style="position:absolute;left:3473;top:-10;width:2133;height:487" id="docshape601" filled="true" fillcolor="#ffff00" stroked="false">
              <v:fill type="solid"/>
            </v:rect>
            <v:shape style="position:absolute;left:3473;top:464;width:2133;height:22" id="docshape602" coordorigin="3473,465" coordsize="2133,22" path="m3473,465l5606,465m3473,486l5606,486e" filled="false" stroked="true" strokeweight=".36pt" strokecolor="#000000">
              <v:path arrowok="t"/>
              <v:stroke dashstyle="solid"/>
            </v:shape>
            <v:rect style="position:absolute;left:5605;top:-10;width:4851;height:487" id="docshape603" filled="true" fillcolor="#ffff00" stroked="false">
              <v:fill type="solid"/>
            </v:rect>
            <v:shape style="position:absolute;left:5605;top:464;width:4843;height:22" id="docshape604" coordorigin="5606,465" coordsize="4843,22" path="m5606,465l10449,465m5606,486l10449,486e" filled="false" stroked="true" strokeweight=".36pt" strokecolor="#000000">
              <v:path arrowok="t"/>
              <v:stroke dashstyle="solid"/>
            </v:shape>
            <v:shape style="position:absolute;left:1463;top:464;width:8986;height:22" id="docshape605" coordorigin="1463,465" coordsize="8986,22" path="m1463,465l3473,465m1463,486l3473,486m3473,465l5606,465m3473,486l5606,486m5606,465l10449,465m5606,486l10449,486e" filled="false" stroked="true" strokeweight=".36pt" strokecolor="#000000">
              <v:path arrowok="t"/>
              <v:stroke dashstyle="solid"/>
            </v:shape>
            <v:line style="position:absolute" from="1454,-10" to="1454,6619" stroked="true" strokeweight=".84pt" strokecolor="#000000">
              <v:stroke dashstyle="solid"/>
            </v:line>
            <v:shape style="position:absolute;left:3473;top:-10;width:2133;height:6629" id="docshape606" coordorigin="3473,-10" coordsize="2133,6629" path="m3473,-10l3473,6619m5606,-10l5606,6619e" filled="false" stroked="true" strokeweight=".24pt" strokecolor="#000000">
              <v:path arrowok="t"/>
              <v:stroke dashstyle="solid"/>
            </v:shape>
            <v:shape style="position:absolute;left:1446;top:-10;width:9020;height:6629" id="docshape607" coordorigin="1446,-10" coordsize="9020,6629" path="m10456,-10l10456,6619m1446,-10l10466,-10e" filled="false" stroked="true" strokeweight=".84pt" strokecolor="#000000">
              <v:path arrowok="t"/>
              <v:stroke dashstyle="solid"/>
            </v:shape>
            <v:line style="position:absolute" from="1446,3963" to="10466,3963" stroked="true" strokeweight=".24pt" strokecolor="#000000">
              <v:stroke dashstyle="solid"/>
            </v:line>
            <v:shape style="position:absolute;left:1446;top:-10;width:9020;height:6629" id="docshape608" coordorigin="1446,-10" coordsize="9020,6629" path="m1446,6619l10466,6619m10456,-10l10456,6619m1454,-10l1454,6619m1446,6619l10466,6619m1446,-10l10466,-10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/>
        <w:t>구</w:t>
      </w:r>
      <w:r>
        <w:rPr>
          <w:spacing w:val="35"/>
        </w:rPr>
        <w:t> </w:t>
      </w:r>
      <w:r>
        <w:rPr>
          <w:spacing w:val="-12"/>
        </w:rPr>
        <w:t>분</w:t>
      </w:r>
      <w:r>
        <w:rPr/>
        <w:tab/>
      </w:r>
      <w:r>
        <w:rPr>
          <w:spacing w:val="-2"/>
        </w:rPr>
        <w:t>피해인정기간</w:t>
      </w:r>
      <w:r>
        <w:rPr/>
        <w:tab/>
        <w:t>피해정도</w:t>
      </w:r>
      <w:r>
        <w:rPr>
          <w:spacing w:val="34"/>
        </w:rPr>
        <w:t> </w:t>
      </w:r>
      <w:r>
        <w:rPr/>
        <w:t>및</w:t>
      </w:r>
      <w:r>
        <w:rPr>
          <w:spacing w:val="33"/>
        </w:rPr>
        <w:t> </w:t>
      </w:r>
      <w:r>
        <w:rPr>
          <w:spacing w:val="-4"/>
        </w:rPr>
        <w:t>비교시점</w:t>
      </w:r>
    </w:p>
    <w:p>
      <w:pPr>
        <w:pStyle w:val="BodyText"/>
        <w:spacing w:before="2"/>
        <w:rPr>
          <w:rFonts w:ascii="Malgun Gothic"/>
          <w:b/>
          <w:sz w:val="14"/>
        </w:rPr>
      </w:pPr>
    </w:p>
    <w:p>
      <w:pPr>
        <w:spacing w:after="0"/>
        <w:rPr>
          <w:rFonts w:ascii="Malgun Gothic"/>
          <w:sz w:val="14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BodyText"/>
        <w:rPr>
          <w:rFonts w:ascii="Malgun Gothic"/>
          <w:b/>
          <w:sz w:val="26"/>
        </w:rPr>
      </w:pPr>
    </w:p>
    <w:p>
      <w:pPr>
        <w:pStyle w:val="BodyText"/>
        <w:spacing w:before="15"/>
        <w:rPr>
          <w:rFonts w:ascii="Malgun Gothic"/>
          <w:b/>
          <w:sz w:val="36"/>
        </w:rPr>
      </w:pPr>
    </w:p>
    <w:p>
      <w:pPr>
        <w:spacing w:line="237" w:lineRule="auto" w:before="0"/>
        <w:ind w:left="352" w:right="34" w:firstLine="0"/>
        <w:jc w:val="left"/>
        <w:rPr>
          <w:rFonts w:ascii="Malgun Gothic" w:eastAsia="Malgun Gothic"/>
          <w:b/>
          <w:sz w:val="26"/>
        </w:rPr>
      </w:pPr>
      <w:r>
        <w:rPr>
          <w:spacing w:val="-2"/>
          <w:sz w:val="26"/>
        </w:rPr>
        <w:t>무역피해를 </w:t>
      </w:r>
      <w:r>
        <w:rPr>
          <w:rFonts w:ascii="Malgun Gothic" w:eastAsia="Malgun Gothic"/>
          <w:b/>
          <w:sz w:val="26"/>
        </w:rPr>
        <w:t>입었을</w:t>
      </w:r>
      <w:r>
        <w:rPr>
          <w:rFonts w:ascii="Malgun Gothic" w:eastAsia="Malgun Gothic"/>
          <w:b/>
          <w:spacing w:val="32"/>
          <w:sz w:val="26"/>
        </w:rPr>
        <w:t> </w:t>
      </w:r>
      <w:r>
        <w:rPr>
          <w:rFonts w:ascii="Malgun Gothic" w:eastAsia="Malgun Gothic"/>
          <w:b/>
          <w:spacing w:val="-5"/>
          <w:sz w:val="26"/>
        </w:rPr>
        <w:t>경우</w:t>
      </w:r>
    </w:p>
    <w:p>
      <w:pPr>
        <w:spacing w:line="240" w:lineRule="auto" w:before="0"/>
        <w:rPr>
          <w:rFonts w:ascii="Malgun Gothic"/>
          <w:b/>
          <w:sz w:val="26"/>
        </w:rPr>
      </w:pPr>
      <w:r>
        <w:rPr/>
        <w:br w:type="column"/>
      </w:r>
      <w:r>
        <w:rPr>
          <w:rFonts w:ascii="Malgun Gothic"/>
          <w:b/>
          <w:sz w:val="26"/>
        </w:rPr>
      </w:r>
    </w:p>
    <w:p>
      <w:pPr>
        <w:pStyle w:val="BodyText"/>
        <w:spacing w:before="12"/>
        <w:rPr>
          <w:rFonts w:ascii="Malgun Gothic"/>
          <w:b/>
          <w:sz w:val="36"/>
        </w:rPr>
      </w:pPr>
    </w:p>
    <w:p>
      <w:pPr>
        <w:spacing w:before="1"/>
        <w:ind w:left="352" w:right="0" w:firstLine="0"/>
        <w:jc w:val="left"/>
        <w:rPr>
          <w:sz w:val="26"/>
        </w:rPr>
      </w:pPr>
      <w:r>
        <w:rPr>
          <w:sz w:val="26"/>
        </w:rPr>
        <w:t>지정신청일</w:t>
      </w:r>
      <w:r>
        <w:rPr>
          <w:spacing w:val="-10"/>
          <w:sz w:val="26"/>
        </w:rPr>
        <w:t> </w:t>
      </w:r>
      <w:r>
        <w:rPr>
          <w:spacing w:val="-5"/>
          <w:sz w:val="26"/>
        </w:rPr>
        <w:t>이전</w:t>
      </w:r>
    </w:p>
    <w:p>
      <w:pPr>
        <w:spacing w:before="45"/>
        <w:ind w:left="352" w:right="0" w:firstLine="0"/>
        <w:jc w:val="left"/>
        <w:rPr>
          <w:sz w:val="26"/>
        </w:rPr>
      </w:pPr>
      <w:r>
        <w:rPr>
          <w:rFonts w:ascii="Book Antiqua" w:eastAsia="Book Antiqua"/>
          <w:sz w:val="31"/>
        </w:rPr>
        <w:t>2</w:t>
      </w:r>
      <w:r>
        <w:rPr>
          <w:sz w:val="26"/>
        </w:rPr>
        <w:t>년</w:t>
      </w:r>
      <w:r>
        <w:rPr>
          <w:spacing w:val="-18"/>
          <w:sz w:val="26"/>
        </w:rPr>
        <w:t> </w:t>
      </w:r>
      <w:r>
        <w:rPr>
          <w:sz w:val="26"/>
        </w:rPr>
        <w:t>이내</w:t>
      </w:r>
      <w:r>
        <w:rPr>
          <w:spacing w:val="-17"/>
          <w:sz w:val="26"/>
        </w:rPr>
        <w:t> </w:t>
      </w:r>
      <w:r>
        <w:rPr>
          <w:spacing w:val="-5"/>
          <w:sz w:val="26"/>
        </w:rPr>
        <w:t>발생</w:t>
      </w:r>
    </w:p>
    <w:p>
      <w:pPr>
        <w:pStyle w:val="ListParagraph"/>
        <w:numPr>
          <w:ilvl w:val="0"/>
          <w:numId w:val="62"/>
        </w:numPr>
        <w:tabs>
          <w:tab w:pos="534" w:val="left" w:leader="none"/>
        </w:tabs>
        <w:spacing w:line="278" w:lineRule="auto" w:before="61" w:after="0"/>
        <w:ind w:left="542" w:right="291" w:hanging="269"/>
        <w:jc w:val="both"/>
        <w:rPr>
          <w:sz w:val="26"/>
        </w:rPr>
      </w:pPr>
      <w:r>
        <w:rPr>
          <w:rFonts w:ascii="Book Antiqua" w:hAnsi="Book Antiqua" w:eastAsia="Book Antiqua"/>
          <w:w w:val="83"/>
          <w:sz w:val="31"/>
        </w:rPr>
        <w:br w:type="column"/>
      </w:r>
      <w:r>
        <w:rPr>
          <w:rFonts w:ascii="Book Antiqua" w:hAnsi="Book Antiqua" w:eastAsia="Book Antiqua"/>
          <w:sz w:val="31"/>
        </w:rPr>
        <w:t>6</w:t>
      </w:r>
      <w:r>
        <w:rPr>
          <w:sz w:val="26"/>
        </w:rPr>
        <w:t>개월 또는 </w:t>
      </w:r>
      <w:r>
        <w:rPr>
          <w:rFonts w:ascii="Book Antiqua" w:hAnsi="Book Antiqua" w:eastAsia="Book Antiqua"/>
          <w:sz w:val="31"/>
        </w:rPr>
        <w:t>1</w:t>
      </w:r>
      <w:r>
        <w:rPr>
          <w:sz w:val="26"/>
        </w:rPr>
        <w:t>년간의 총매출액 </w:t>
      </w:r>
      <w:r>
        <w:rPr>
          <w:sz w:val="26"/>
        </w:rPr>
        <w:t>또는</w:t>
      </w:r>
      <w:r>
        <w:rPr>
          <w:sz w:val="26"/>
        </w:rPr>
        <w:t> 생산량이 그 직전 연도 </w:t>
      </w:r>
      <w:r>
        <w:rPr>
          <w:sz w:val="26"/>
        </w:rPr>
        <w:t>동일기간과</w:t>
      </w:r>
      <w:r>
        <w:rPr>
          <w:sz w:val="26"/>
        </w:rPr>
        <w:t> 비교하여 </w:t>
      </w:r>
      <w:r>
        <w:rPr>
          <w:rFonts w:ascii="Book Antiqua" w:hAnsi="Book Antiqua" w:eastAsia="Book Antiqua"/>
          <w:sz w:val="31"/>
        </w:rPr>
        <w:t>10%</w:t>
      </w:r>
      <w:r>
        <w:rPr>
          <w:sz w:val="26"/>
        </w:rPr>
        <w:t>이상 감소</w:t>
      </w:r>
    </w:p>
    <w:p>
      <w:pPr>
        <w:pStyle w:val="BodyText"/>
        <w:spacing w:before="9"/>
        <w:rPr>
          <w:sz w:val="29"/>
        </w:rPr>
      </w:pPr>
    </w:p>
    <w:p>
      <w:pPr>
        <w:pStyle w:val="ListParagraph"/>
        <w:numPr>
          <w:ilvl w:val="0"/>
          <w:numId w:val="62"/>
        </w:numPr>
        <w:tabs>
          <w:tab w:pos="534" w:val="left" w:leader="none"/>
        </w:tabs>
        <w:spacing w:line="290" w:lineRule="auto" w:before="0" w:after="0"/>
        <w:ind w:left="533" w:right="291" w:hanging="260"/>
        <w:jc w:val="both"/>
        <w:rPr>
          <w:sz w:val="26"/>
        </w:rPr>
      </w:pPr>
      <w:r>
        <w:rPr>
          <w:sz w:val="26"/>
        </w:rPr>
        <w:t>또는</w:t>
      </w:r>
      <w:r>
        <w:rPr>
          <w:rFonts w:ascii="Book Antiqua" w:hAnsi="Book Antiqua" w:eastAsia="Book Antiqua"/>
          <w:sz w:val="31"/>
        </w:rPr>
        <w:t>, </w:t>
      </w:r>
      <w:r>
        <w:rPr>
          <w:sz w:val="26"/>
        </w:rPr>
        <w:t>영업이익</w:t>
      </w:r>
      <w:r>
        <w:rPr>
          <w:rFonts w:ascii="Book Antiqua" w:hAnsi="Book Antiqua" w:eastAsia="Book Antiqua"/>
          <w:sz w:val="31"/>
        </w:rPr>
        <w:t>, </w:t>
      </w:r>
      <w:r>
        <w:rPr>
          <w:sz w:val="26"/>
        </w:rPr>
        <w:t>고용</w:t>
      </w:r>
      <w:r>
        <w:rPr>
          <w:rFonts w:ascii="Book Antiqua" w:hAnsi="Book Antiqua" w:eastAsia="Book Antiqua"/>
          <w:sz w:val="31"/>
        </w:rPr>
        <w:t>, </w:t>
      </w:r>
      <w:r>
        <w:rPr>
          <w:sz w:val="26"/>
        </w:rPr>
        <w:t>가동률</w:t>
      </w:r>
      <w:r>
        <w:rPr>
          <w:rFonts w:ascii="Book Antiqua" w:hAnsi="Book Antiqua" w:eastAsia="Book Antiqua"/>
          <w:sz w:val="31"/>
        </w:rPr>
        <w:t>, </w:t>
      </w:r>
      <w:r>
        <w:rPr>
          <w:sz w:val="26"/>
        </w:rPr>
        <w:t>재고 등을</w:t>
      </w:r>
      <w:r>
        <w:rPr>
          <w:spacing w:val="-33"/>
          <w:sz w:val="26"/>
        </w:rPr>
        <w:t> </w:t>
      </w:r>
      <w:r>
        <w:rPr>
          <w:sz w:val="26"/>
        </w:rPr>
        <w:t>종합적으로</w:t>
      </w:r>
      <w:r>
        <w:rPr>
          <w:spacing w:val="-32"/>
          <w:sz w:val="26"/>
        </w:rPr>
        <w:t> </w:t>
      </w:r>
      <w:r>
        <w:rPr>
          <w:sz w:val="26"/>
        </w:rPr>
        <w:t>고려한</w:t>
      </w:r>
      <w:r>
        <w:rPr>
          <w:spacing w:val="-33"/>
          <w:sz w:val="26"/>
        </w:rPr>
        <w:t> </w:t>
      </w:r>
      <w:r>
        <w:rPr>
          <w:sz w:val="26"/>
        </w:rPr>
        <w:t>상기</w:t>
      </w:r>
      <w:r>
        <w:rPr>
          <w:spacing w:val="-32"/>
          <w:sz w:val="26"/>
        </w:rPr>
        <w:t> </w:t>
      </w:r>
      <w:r>
        <w:rPr>
          <w:sz w:val="26"/>
        </w:rPr>
        <w:t>피해에 상당하는 것으로 인정되는 경우</w:t>
      </w:r>
    </w:p>
    <w:p>
      <w:pPr>
        <w:spacing w:after="0" w:line="290" w:lineRule="auto"/>
        <w:jc w:val="both"/>
        <w:rPr>
          <w:sz w:val="26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1820" w:space="67"/>
            <w:col w:w="2301" w:space="40"/>
            <w:col w:w="5152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spacing w:after="0"/>
        <w:rPr>
          <w:sz w:val="22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1"/>
        </w:rPr>
      </w:pPr>
    </w:p>
    <w:p>
      <w:pPr>
        <w:spacing w:line="223" w:lineRule="auto" w:before="0"/>
        <w:ind w:left="352" w:right="34" w:firstLine="0"/>
        <w:jc w:val="left"/>
        <w:rPr>
          <w:rFonts w:ascii="Malgun Gothic" w:eastAsia="Malgun Gothic"/>
          <w:b/>
          <w:sz w:val="26"/>
        </w:rPr>
      </w:pPr>
      <w:r>
        <w:rPr>
          <w:spacing w:val="-2"/>
          <w:sz w:val="26"/>
        </w:rPr>
        <w:t>무역피해를 </w:t>
      </w:r>
      <w:r>
        <w:rPr>
          <w:rFonts w:ascii="Malgun Gothic" w:eastAsia="Malgun Gothic"/>
          <w:b/>
          <w:sz w:val="26"/>
        </w:rPr>
        <w:t>입을 것이 확실한</w:t>
      </w:r>
      <w:r>
        <w:rPr>
          <w:rFonts w:ascii="Malgun Gothic" w:eastAsia="Malgun Gothic"/>
          <w:b/>
          <w:spacing w:val="-2"/>
          <w:sz w:val="26"/>
        </w:rPr>
        <w:t> </w:t>
      </w:r>
      <w:r>
        <w:rPr>
          <w:rFonts w:ascii="Malgun Gothic" w:eastAsia="Malgun Gothic"/>
          <w:b/>
          <w:sz w:val="26"/>
        </w:rPr>
        <w:t>경우</w:t>
      </w:r>
    </w:p>
    <w:p>
      <w:pPr>
        <w:spacing w:line="240" w:lineRule="auto" w:before="0"/>
        <w:rPr>
          <w:rFonts w:ascii="Malgun Gothic"/>
          <w:b/>
          <w:sz w:val="26"/>
        </w:rPr>
      </w:pPr>
      <w:r>
        <w:rPr/>
        <w:br w:type="column"/>
      </w:r>
      <w:r>
        <w:rPr>
          <w:rFonts w:ascii="Malgun Gothic"/>
          <w:b/>
          <w:sz w:val="26"/>
        </w:rPr>
      </w:r>
    </w:p>
    <w:p>
      <w:pPr>
        <w:pStyle w:val="BodyText"/>
        <w:spacing w:before="6"/>
        <w:rPr>
          <w:rFonts w:ascii="Malgun Gothic"/>
          <w:b/>
          <w:sz w:val="25"/>
        </w:rPr>
      </w:pPr>
    </w:p>
    <w:p>
      <w:pPr>
        <w:spacing w:before="0"/>
        <w:ind w:left="352" w:right="0" w:firstLine="0"/>
        <w:jc w:val="left"/>
        <w:rPr>
          <w:sz w:val="26"/>
        </w:rPr>
      </w:pPr>
      <w:r>
        <w:rPr>
          <w:sz w:val="26"/>
        </w:rPr>
        <w:t>지정신청일</w:t>
      </w:r>
      <w:r>
        <w:rPr>
          <w:spacing w:val="-10"/>
          <w:sz w:val="26"/>
        </w:rPr>
        <w:t> </w:t>
      </w:r>
      <w:r>
        <w:rPr>
          <w:spacing w:val="-5"/>
          <w:sz w:val="26"/>
        </w:rPr>
        <w:t>이후</w:t>
      </w:r>
    </w:p>
    <w:p>
      <w:pPr>
        <w:spacing w:before="43"/>
        <w:ind w:left="352" w:right="0" w:firstLine="0"/>
        <w:jc w:val="left"/>
        <w:rPr>
          <w:sz w:val="26"/>
        </w:rPr>
      </w:pPr>
      <w:r>
        <w:rPr>
          <w:rFonts w:ascii="Book Antiqua" w:eastAsia="Book Antiqua"/>
          <w:sz w:val="31"/>
        </w:rPr>
        <w:t>1</w:t>
      </w:r>
      <w:r>
        <w:rPr>
          <w:sz w:val="26"/>
        </w:rPr>
        <w:t>년</w:t>
      </w:r>
      <w:r>
        <w:rPr>
          <w:spacing w:val="-18"/>
          <w:sz w:val="26"/>
        </w:rPr>
        <w:t> </w:t>
      </w:r>
      <w:r>
        <w:rPr>
          <w:sz w:val="26"/>
        </w:rPr>
        <w:t>이내</w:t>
      </w:r>
      <w:r>
        <w:rPr>
          <w:spacing w:val="-17"/>
          <w:sz w:val="26"/>
        </w:rPr>
        <w:t> </w:t>
      </w:r>
      <w:r>
        <w:rPr>
          <w:spacing w:val="-5"/>
          <w:sz w:val="26"/>
        </w:rPr>
        <w:t>발생</w:t>
      </w:r>
    </w:p>
    <w:p>
      <w:pPr>
        <w:pStyle w:val="ListParagraph"/>
        <w:numPr>
          <w:ilvl w:val="0"/>
          <w:numId w:val="62"/>
        </w:numPr>
        <w:tabs>
          <w:tab w:pos="534" w:val="left" w:leader="none"/>
        </w:tabs>
        <w:spacing w:line="278" w:lineRule="auto" w:before="61" w:after="0"/>
        <w:ind w:left="533" w:right="291" w:hanging="260"/>
        <w:jc w:val="both"/>
        <w:rPr>
          <w:sz w:val="26"/>
        </w:rPr>
      </w:pPr>
      <w:r>
        <w:rPr>
          <w:rFonts w:ascii="Book Antiqua" w:hAnsi="Book Antiqua" w:eastAsia="Book Antiqua"/>
          <w:w w:val="83"/>
          <w:sz w:val="31"/>
        </w:rPr>
        <w:br w:type="column"/>
      </w:r>
      <w:r>
        <w:rPr>
          <w:rFonts w:ascii="Book Antiqua" w:hAnsi="Book Antiqua" w:eastAsia="Book Antiqua"/>
          <w:sz w:val="31"/>
        </w:rPr>
        <w:t>6</w:t>
      </w:r>
      <w:r>
        <w:rPr>
          <w:sz w:val="26"/>
        </w:rPr>
        <w:t>개월 또는 </w:t>
      </w:r>
      <w:r>
        <w:rPr>
          <w:rFonts w:ascii="Book Antiqua" w:hAnsi="Book Antiqua" w:eastAsia="Book Antiqua"/>
          <w:sz w:val="31"/>
        </w:rPr>
        <w:t>1</w:t>
      </w:r>
      <w:r>
        <w:rPr>
          <w:sz w:val="26"/>
        </w:rPr>
        <w:t>년간의 총매출액 </w:t>
      </w:r>
      <w:r>
        <w:rPr>
          <w:sz w:val="26"/>
        </w:rPr>
        <w:t>또는</w:t>
      </w:r>
      <w:r>
        <w:rPr>
          <w:sz w:val="26"/>
        </w:rPr>
        <w:t> 생산량이 그 직전 연도 </w:t>
      </w:r>
      <w:r>
        <w:rPr>
          <w:sz w:val="26"/>
        </w:rPr>
        <w:t>동일기간과</w:t>
      </w:r>
      <w:r>
        <w:rPr>
          <w:sz w:val="26"/>
        </w:rPr>
        <w:t> 비교하여</w:t>
      </w:r>
      <w:r>
        <w:rPr>
          <w:spacing w:val="-18"/>
          <w:sz w:val="26"/>
        </w:rPr>
        <w:t> </w:t>
      </w:r>
      <w:r>
        <w:rPr>
          <w:rFonts w:ascii="Book Antiqua" w:hAnsi="Book Antiqua" w:eastAsia="Book Antiqua"/>
          <w:sz w:val="31"/>
        </w:rPr>
        <w:t>10%</w:t>
      </w:r>
      <w:r>
        <w:rPr>
          <w:sz w:val="26"/>
        </w:rPr>
        <w:t>이상</w:t>
      </w:r>
      <w:r>
        <w:rPr>
          <w:spacing w:val="-18"/>
          <w:sz w:val="26"/>
        </w:rPr>
        <w:t> </w:t>
      </w:r>
      <w:r>
        <w:rPr>
          <w:sz w:val="26"/>
        </w:rPr>
        <w:t>감소가</w:t>
      </w:r>
      <w:r>
        <w:rPr>
          <w:spacing w:val="-18"/>
          <w:sz w:val="26"/>
        </w:rPr>
        <w:t> </w:t>
      </w:r>
      <w:r>
        <w:rPr>
          <w:sz w:val="26"/>
        </w:rPr>
        <w:t>예상되는</w:t>
      </w:r>
      <w:r>
        <w:rPr>
          <w:sz w:val="26"/>
        </w:rPr>
        <w:t> </w:t>
      </w:r>
      <w:r>
        <w:rPr>
          <w:spacing w:val="-6"/>
          <w:sz w:val="26"/>
        </w:rPr>
        <w:t>경우</w:t>
      </w:r>
    </w:p>
    <w:p>
      <w:pPr>
        <w:spacing w:line="259" w:lineRule="auto" w:before="0"/>
        <w:ind w:left="533" w:right="291" w:firstLine="0"/>
        <w:jc w:val="both"/>
        <w:rPr>
          <w:rFonts w:ascii="Book Antiqua" w:eastAsia="Book Antiqua"/>
          <w:sz w:val="31"/>
        </w:rPr>
      </w:pPr>
      <w:r>
        <w:rPr>
          <w:rFonts w:ascii="Book Antiqua" w:eastAsia="Book Antiqua"/>
          <w:sz w:val="31"/>
        </w:rPr>
        <w:t>(</w:t>
      </w:r>
      <w:r>
        <w:rPr>
          <w:sz w:val="26"/>
        </w:rPr>
        <w:t>단</w:t>
      </w:r>
      <w:r>
        <w:rPr>
          <w:rFonts w:ascii="Book Antiqua" w:eastAsia="Book Antiqua"/>
          <w:sz w:val="31"/>
        </w:rPr>
        <w:t>, </w:t>
      </w:r>
      <w:r>
        <w:rPr>
          <w:sz w:val="26"/>
        </w:rPr>
        <w:t>영업이익</w:t>
      </w:r>
      <w:r>
        <w:rPr>
          <w:rFonts w:ascii="Book Antiqua" w:eastAsia="Book Antiqua"/>
          <w:sz w:val="31"/>
        </w:rPr>
        <w:t>, </w:t>
      </w:r>
      <w:r>
        <w:rPr>
          <w:sz w:val="26"/>
        </w:rPr>
        <w:t>고용</w:t>
      </w:r>
      <w:r>
        <w:rPr>
          <w:rFonts w:ascii="Book Antiqua" w:eastAsia="Book Antiqua"/>
          <w:sz w:val="31"/>
        </w:rPr>
        <w:t>, </w:t>
      </w:r>
      <w:r>
        <w:rPr>
          <w:sz w:val="26"/>
        </w:rPr>
        <w:t>가동률</w:t>
      </w:r>
      <w:r>
        <w:rPr>
          <w:rFonts w:ascii="Book Antiqua" w:eastAsia="Book Antiqua"/>
          <w:sz w:val="31"/>
        </w:rPr>
        <w:t>, </w:t>
      </w:r>
      <w:r>
        <w:rPr>
          <w:sz w:val="26"/>
        </w:rPr>
        <w:t>재고 등의 변화를 종합적으로 고려함</w:t>
      </w:r>
      <w:r>
        <w:rPr>
          <w:rFonts w:ascii="Book Antiqua" w:eastAsia="Book Antiqua"/>
          <w:sz w:val="31"/>
        </w:rPr>
        <w:t>)</w:t>
      </w:r>
    </w:p>
    <w:p>
      <w:pPr>
        <w:spacing w:after="0" w:line="259" w:lineRule="auto"/>
        <w:jc w:val="both"/>
        <w:rPr>
          <w:rFonts w:ascii="Book Antiqua" w:eastAsia="Book Antiqua"/>
          <w:sz w:val="31"/>
        </w:rPr>
        <w:sectPr>
          <w:type w:val="continuous"/>
          <w:pgSz w:w="11900" w:h="16820"/>
          <w:pgMar w:header="0" w:footer="848" w:top="1580" w:bottom="1040" w:left="1300" w:right="1220"/>
          <w:cols w:num="3" w:equalWidth="0">
            <w:col w:w="1820" w:space="67"/>
            <w:col w:w="2301" w:space="40"/>
            <w:col w:w="5152"/>
          </w:cols>
        </w:sectPr>
      </w:pPr>
    </w:p>
    <w:p>
      <w:pPr>
        <w:pStyle w:val="BodyText"/>
        <w:spacing w:before="6"/>
        <w:rPr>
          <w:rFonts w:ascii="Book Antiqua"/>
          <w:sz w:val="11"/>
        </w:rPr>
      </w:pPr>
    </w:p>
    <w:p>
      <w:pPr>
        <w:pStyle w:val="ListParagraph"/>
        <w:numPr>
          <w:ilvl w:val="0"/>
          <w:numId w:val="59"/>
        </w:numPr>
        <w:tabs>
          <w:tab w:pos="365" w:val="left" w:leader="none"/>
        </w:tabs>
        <w:spacing w:line="177" w:lineRule="auto" w:before="54" w:after="0"/>
        <w:ind w:left="364" w:right="194" w:hanging="248"/>
        <w:jc w:val="both"/>
        <w:rPr>
          <w:rFonts w:ascii="Malgun Gothic" w:hAnsi="Malgun Gothic" w:eastAsia="Malgun Gothic"/>
          <w:sz w:val="26"/>
        </w:rPr>
      </w:pPr>
      <w:r>
        <w:rPr>
          <w:rFonts w:ascii="Malgun Gothic" w:hAnsi="Malgun Gothic" w:eastAsia="Malgun Gothic"/>
          <w:w w:val="85"/>
          <w:sz w:val="31"/>
        </w:rPr>
        <w:t>15개 협정(</w:t>
      </w:r>
      <w:r>
        <w:rPr>
          <w:rFonts w:ascii="Dotum" w:hAnsi="Dotum" w:eastAsia="Dotum" w:hint="eastAsia"/>
          <w:w w:val="85"/>
          <w:sz w:val="31"/>
        </w:rPr>
        <w:t>총 </w:t>
      </w:r>
      <w:r>
        <w:rPr>
          <w:rFonts w:ascii="Malgun Gothic" w:hAnsi="Malgun Gothic" w:eastAsia="Malgun Gothic"/>
          <w:w w:val="85"/>
          <w:sz w:val="31"/>
        </w:rPr>
        <w:t>52개국) : </w:t>
      </w:r>
      <w:r>
        <w:rPr>
          <w:rFonts w:ascii="Dotum" w:hAnsi="Dotum" w:eastAsia="Dotum" w:hint="eastAsia"/>
          <w:w w:val="85"/>
          <w:sz w:val="31"/>
        </w:rPr>
        <w:t>칠레</w:t>
      </w:r>
      <w:r>
        <w:rPr>
          <w:rFonts w:ascii="Malgun Gothic" w:hAnsi="Malgun Gothic" w:eastAsia="Malgun Gothic"/>
          <w:w w:val="85"/>
          <w:sz w:val="31"/>
        </w:rPr>
        <w:t>, </w:t>
      </w:r>
      <w:r>
        <w:rPr>
          <w:rFonts w:ascii="Dotum" w:hAnsi="Dotum" w:eastAsia="Dotum" w:hint="eastAsia"/>
          <w:w w:val="85"/>
          <w:sz w:val="31"/>
        </w:rPr>
        <w:t>싱</w:t>
      </w:r>
      <w:r>
        <w:rPr>
          <w:rFonts w:ascii="Malgun Gothic" w:hAnsi="Malgun Gothic" w:eastAsia="Malgun Gothic"/>
          <w:w w:val="85"/>
          <w:sz w:val="31"/>
        </w:rPr>
        <w:t>가포</w:t>
      </w:r>
      <w:r>
        <w:rPr>
          <w:rFonts w:ascii="Dotum" w:hAnsi="Dotum" w:eastAsia="Dotum" w:hint="eastAsia"/>
          <w:w w:val="85"/>
          <w:sz w:val="31"/>
        </w:rPr>
        <w:t>르</w:t>
      </w:r>
      <w:r>
        <w:rPr>
          <w:rFonts w:ascii="Malgun Gothic" w:hAnsi="Malgun Gothic" w:eastAsia="Malgun Gothic"/>
          <w:w w:val="85"/>
          <w:sz w:val="31"/>
        </w:rPr>
        <w:t>, </w:t>
      </w:r>
      <w:r>
        <w:rPr>
          <w:rFonts w:ascii="Dotum" w:hAnsi="Dotum" w:eastAsia="Dotum" w:hint="eastAsia"/>
          <w:w w:val="85"/>
          <w:sz w:val="31"/>
        </w:rPr>
        <w:t>EFTA</w:t>
      </w:r>
      <w:r>
        <w:rPr>
          <w:rFonts w:ascii="Malgun Gothic" w:hAnsi="Malgun Gothic" w:eastAsia="Malgun Gothic"/>
          <w:w w:val="85"/>
          <w:sz w:val="26"/>
        </w:rPr>
        <w:t>(아이</w:t>
      </w:r>
      <w:r>
        <w:rPr>
          <w:rFonts w:ascii="Dotum" w:hAnsi="Dotum" w:eastAsia="Dotum" w:hint="eastAsia"/>
          <w:w w:val="85"/>
          <w:sz w:val="26"/>
        </w:rPr>
        <w:t>슬란드</w:t>
      </w:r>
      <w:r>
        <w:rPr>
          <w:rFonts w:ascii="Malgun Gothic" w:hAnsi="Malgun Gothic" w:eastAsia="Malgun Gothic"/>
          <w:w w:val="85"/>
          <w:sz w:val="26"/>
        </w:rPr>
        <w:t>, 리</w:t>
      </w:r>
      <w:r>
        <w:rPr>
          <w:rFonts w:ascii="Dotum" w:hAnsi="Dotum" w:eastAsia="Dotum" w:hint="eastAsia"/>
          <w:w w:val="85"/>
          <w:sz w:val="26"/>
        </w:rPr>
        <w:t>히</w:t>
      </w:r>
      <w:r>
        <w:rPr>
          <w:rFonts w:ascii="Malgun Gothic" w:hAnsi="Malgun Gothic" w:eastAsia="Malgun Gothic"/>
          <w:w w:val="85"/>
          <w:sz w:val="26"/>
        </w:rPr>
        <w:t>텐</w:t>
      </w:r>
      <w:r>
        <w:rPr>
          <w:rFonts w:ascii="Dotum" w:hAnsi="Dotum" w:eastAsia="Dotum" w:hint="eastAsia"/>
          <w:w w:val="85"/>
          <w:sz w:val="26"/>
        </w:rPr>
        <w:t>슈타</w:t>
      </w:r>
      <w:r>
        <w:rPr>
          <w:rFonts w:ascii="Malgun Gothic" w:hAnsi="Malgun Gothic" w:eastAsia="Malgun Gothic"/>
          <w:w w:val="85"/>
          <w:sz w:val="26"/>
        </w:rPr>
        <w:t>인, </w:t>
      </w:r>
      <w:r>
        <w:rPr>
          <w:rFonts w:ascii="Dotum" w:hAnsi="Dotum" w:eastAsia="Dotum" w:hint="eastAsia"/>
          <w:w w:val="85"/>
          <w:sz w:val="26"/>
        </w:rPr>
        <w:t>노르 </w:t>
      </w:r>
      <w:r>
        <w:rPr>
          <w:rFonts w:ascii="Dotum" w:hAnsi="Dotum" w:eastAsia="Dotum" w:hint="eastAsia"/>
          <w:w w:val="90"/>
          <w:sz w:val="26"/>
        </w:rPr>
        <w:t>웨</w:t>
      </w:r>
      <w:r>
        <w:rPr>
          <w:rFonts w:ascii="Malgun Gothic" w:hAnsi="Malgun Gothic" w:eastAsia="Malgun Gothic"/>
          <w:w w:val="90"/>
          <w:sz w:val="26"/>
        </w:rPr>
        <w:t>이,</w:t>
      </w:r>
      <w:r>
        <w:rPr>
          <w:rFonts w:ascii="Malgun Gothic" w:hAnsi="Malgun Gothic" w:eastAsia="Malgun Gothic"/>
          <w:w w:val="90"/>
          <w:sz w:val="26"/>
        </w:rPr>
        <w:t> 스위스)</w:t>
      </w:r>
      <w:r>
        <w:rPr>
          <w:rFonts w:ascii="Malgun Gothic" w:hAnsi="Malgun Gothic" w:eastAsia="Malgun Gothic"/>
          <w:w w:val="90"/>
          <w:sz w:val="31"/>
        </w:rPr>
        <w:t>,</w:t>
      </w:r>
      <w:r>
        <w:rPr>
          <w:rFonts w:ascii="Malgun Gothic" w:hAnsi="Malgun Gothic" w:eastAsia="Malgun Gothic"/>
          <w:spacing w:val="-2"/>
          <w:w w:val="90"/>
          <w:sz w:val="31"/>
        </w:rPr>
        <w:t> </w:t>
      </w:r>
      <w:r>
        <w:rPr>
          <w:rFonts w:ascii="Dotum" w:hAnsi="Dotum" w:eastAsia="Dotum" w:hint="eastAsia"/>
          <w:w w:val="90"/>
          <w:sz w:val="31"/>
        </w:rPr>
        <w:t>ASEAN</w:t>
      </w:r>
      <w:r>
        <w:rPr>
          <w:rFonts w:ascii="Malgun Gothic" w:hAnsi="Malgun Gothic" w:eastAsia="Malgun Gothic"/>
          <w:w w:val="90"/>
          <w:sz w:val="26"/>
        </w:rPr>
        <w:t>(미</w:t>
      </w:r>
      <w:r>
        <w:rPr>
          <w:rFonts w:ascii="Dotum" w:hAnsi="Dotum" w:eastAsia="Dotum" w:hint="eastAsia"/>
          <w:w w:val="90"/>
          <w:sz w:val="26"/>
        </w:rPr>
        <w:t>얀</w:t>
      </w:r>
      <w:r>
        <w:rPr>
          <w:rFonts w:ascii="Malgun Gothic" w:hAnsi="Malgun Gothic" w:eastAsia="Malgun Gothic"/>
          <w:w w:val="90"/>
          <w:sz w:val="26"/>
        </w:rPr>
        <w:t>마,</w:t>
      </w:r>
      <w:r>
        <w:rPr>
          <w:rFonts w:ascii="Malgun Gothic" w:hAnsi="Malgun Gothic" w:eastAsia="Malgun Gothic"/>
          <w:w w:val="90"/>
          <w:sz w:val="26"/>
        </w:rPr>
        <w:t> 라오스,</w:t>
      </w:r>
      <w:r>
        <w:rPr>
          <w:rFonts w:ascii="Malgun Gothic" w:hAnsi="Malgun Gothic" w:eastAsia="Malgun Gothic"/>
          <w:w w:val="90"/>
          <w:sz w:val="26"/>
        </w:rPr>
        <w:t> </w:t>
      </w:r>
      <w:r>
        <w:rPr>
          <w:rFonts w:ascii="Dotum" w:hAnsi="Dotum" w:eastAsia="Dotum" w:hint="eastAsia"/>
          <w:w w:val="90"/>
          <w:sz w:val="26"/>
        </w:rPr>
        <w:t>태</w:t>
      </w:r>
      <w:r>
        <w:rPr>
          <w:rFonts w:ascii="Malgun Gothic" w:hAnsi="Malgun Gothic" w:eastAsia="Malgun Gothic"/>
          <w:w w:val="90"/>
          <w:sz w:val="26"/>
        </w:rPr>
        <w:t>국,</w:t>
      </w:r>
      <w:r>
        <w:rPr>
          <w:rFonts w:ascii="Malgun Gothic" w:hAnsi="Malgun Gothic" w:eastAsia="Malgun Gothic"/>
          <w:w w:val="90"/>
          <w:sz w:val="26"/>
        </w:rPr>
        <w:t> </w:t>
      </w:r>
      <w:r>
        <w:rPr>
          <w:rFonts w:ascii="Dotum" w:hAnsi="Dotum" w:eastAsia="Dotum" w:hint="eastAsia"/>
          <w:w w:val="90"/>
          <w:sz w:val="26"/>
        </w:rPr>
        <w:t>캄</w:t>
      </w:r>
      <w:r>
        <w:rPr>
          <w:rFonts w:ascii="Malgun Gothic" w:hAnsi="Malgun Gothic" w:eastAsia="Malgun Gothic"/>
          <w:w w:val="90"/>
          <w:sz w:val="26"/>
        </w:rPr>
        <w:t>보</w:t>
      </w:r>
      <w:r>
        <w:rPr>
          <w:rFonts w:ascii="Dotum" w:hAnsi="Dotum" w:eastAsia="Dotum" w:hint="eastAsia"/>
          <w:w w:val="90"/>
          <w:sz w:val="26"/>
        </w:rPr>
        <w:t>디</w:t>
      </w:r>
      <w:r>
        <w:rPr>
          <w:rFonts w:ascii="Malgun Gothic" w:hAnsi="Malgun Gothic" w:eastAsia="Malgun Gothic"/>
          <w:w w:val="90"/>
          <w:sz w:val="26"/>
        </w:rPr>
        <w:t>아,</w:t>
      </w:r>
      <w:r>
        <w:rPr>
          <w:rFonts w:ascii="Malgun Gothic" w:hAnsi="Malgun Gothic" w:eastAsia="Malgun Gothic"/>
          <w:w w:val="90"/>
          <w:sz w:val="26"/>
        </w:rPr>
        <w:t> </w:t>
      </w:r>
      <w:r>
        <w:rPr>
          <w:rFonts w:ascii="Dotum" w:hAnsi="Dotum" w:eastAsia="Dotum" w:hint="eastAsia"/>
          <w:w w:val="90"/>
          <w:sz w:val="26"/>
        </w:rPr>
        <w:t>베</w:t>
      </w:r>
      <w:r>
        <w:rPr>
          <w:rFonts w:ascii="Malgun Gothic" w:hAnsi="Malgun Gothic" w:eastAsia="Malgun Gothic"/>
          <w:w w:val="90"/>
          <w:sz w:val="26"/>
        </w:rPr>
        <w:t>트</w:t>
      </w:r>
      <w:r>
        <w:rPr>
          <w:rFonts w:ascii="Dotum" w:hAnsi="Dotum" w:eastAsia="Dotum" w:hint="eastAsia"/>
          <w:w w:val="90"/>
          <w:sz w:val="26"/>
        </w:rPr>
        <w:t>남</w:t>
      </w:r>
      <w:r>
        <w:rPr>
          <w:rFonts w:ascii="Malgun Gothic" w:hAnsi="Malgun Gothic" w:eastAsia="Malgun Gothic"/>
          <w:w w:val="90"/>
          <w:sz w:val="26"/>
        </w:rPr>
        <w:t>,</w:t>
      </w:r>
      <w:r>
        <w:rPr>
          <w:rFonts w:ascii="Malgun Gothic" w:hAnsi="Malgun Gothic" w:eastAsia="Malgun Gothic"/>
          <w:w w:val="90"/>
          <w:sz w:val="26"/>
        </w:rPr>
        <w:t> 필리</w:t>
      </w:r>
      <w:r>
        <w:rPr>
          <w:rFonts w:ascii="Dotum" w:hAnsi="Dotum" w:eastAsia="Dotum" w:hint="eastAsia"/>
          <w:w w:val="90"/>
          <w:sz w:val="26"/>
        </w:rPr>
        <w:t>핀</w:t>
      </w:r>
      <w:r>
        <w:rPr>
          <w:rFonts w:ascii="Malgun Gothic" w:hAnsi="Malgun Gothic" w:eastAsia="Malgun Gothic"/>
          <w:w w:val="90"/>
          <w:sz w:val="26"/>
        </w:rPr>
        <w:t>,</w:t>
      </w:r>
      <w:r>
        <w:rPr>
          <w:rFonts w:ascii="Malgun Gothic" w:hAnsi="Malgun Gothic" w:eastAsia="Malgun Gothic"/>
          <w:w w:val="90"/>
          <w:sz w:val="26"/>
        </w:rPr>
        <w:t> </w:t>
      </w:r>
      <w:r>
        <w:rPr>
          <w:rFonts w:ascii="Dotum" w:hAnsi="Dotum" w:eastAsia="Dotum" w:hint="eastAsia"/>
          <w:w w:val="90"/>
          <w:sz w:val="26"/>
        </w:rPr>
        <w:t>말레</w:t>
      </w:r>
      <w:r>
        <w:rPr>
          <w:rFonts w:ascii="Malgun Gothic" w:hAnsi="Malgun Gothic" w:eastAsia="Malgun Gothic"/>
          <w:w w:val="90"/>
          <w:sz w:val="26"/>
        </w:rPr>
        <w:t>이시아, </w:t>
      </w:r>
      <w:r>
        <w:rPr>
          <w:rFonts w:ascii="Dotum" w:hAnsi="Dotum" w:eastAsia="Dotum" w:hint="eastAsia"/>
          <w:w w:val="85"/>
          <w:sz w:val="26"/>
        </w:rPr>
        <w:t>브루나</w:t>
      </w:r>
      <w:r>
        <w:rPr>
          <w:rFonts w:ascii="Malgun Gothic" w:hAnsi="Malgun Gothic" w:eastAsia="Malgun Gothic"/>
          <w:w w:val="85"/>
          <w:sz w:val="26"/>
        </w:rPr>
        <w:t>이, </w:t>
      </w:r>
      <w:r>
        <w:rPr>
          <w:rFonts w:ascii="Dotum" w:hAnsi="Dotum" w:eastAsia="Dotum" w:hint="eastAsia"/>
          <w:w w:val="85"/>
          <w:sz w:val="26"/>
        </w:rPr>
        <w:t>싱</w:t>
      </w:r>
      <w:r>
        <w:rPr>
          <w:rFonts w:ascii="Malgun Gothic" w:hAnsi="Malgun Gothic" w:eastAsia="Malgun Gothic"/>
          <w:w w:val="85"/>
          <w:sz w:val="26"/>
        </w:rPr>
        <w:t>가포</w:t>
      </w:r>
      <w:r>
        <w:rPr>
          <w:rFonts w:ascii="Dotum" w:hAnsi="Dotum" w:eastAsia="Dotum" w:hint="eastAsia"/>
          <w:w w:val="85"/>
          <w:sz w:val="26"/>
        </w:rPr>
        <w:t>르</w:t>
      </w:r>
      <w:r>
        <w:rPr>
          <w:rFonts w:ascii="Malgun Gothic" w:hAnsi="Malgun Gothic" w:eastAsia="Malgun Gothic"/>
          <w:w w:val="85"/>
          <w:sz w:val="26"/>
        </w:rPr>
        <w:t>, 인도</w:t>
      </w:r>
      <w:r>
        <w:rPr>
          <w:rFonts w:ascii="Dotum" w:hAnsi="Dotum" w:eastAsia="Dotum" w:hint="eastAsia"/>
          <w:w w:val="85"/>
          <w:sz w:val="26"/>
        </w:rPr>
        <w:t>네</w:t>
      </w:r>
      <w:r>
        <w:rPr>
          <w:rFonts w:ascii="Malgun Gothic" w:hAnsi="Malgun Gothic" w:eastAsia="Malgun Gothic"/>
          <w:w w:val="85"/>
          <w:sz w:val="26"/>
        </w:rPr>
        <w:t>시아), </w:t>
      </w:r>
      <w:r>
        <w:rPr>
          <w:rFonts w:ascii="Malgun Gothic" w:hAnsi="Malgun Gothic" w:eastAsia="Malgun Gothic"/>
          <w:w w:val="85"/>
          <w:sz w:val="31"/>
        </w:rPr>
        <w:t>인도, </w:t>
      </w:r>
      <w:r>
        <w:rPr>
          <w:rFonts w:ascii="Dotum" w:hAnsi="Dotum" w:eastAsia="Dotum" w:hint="eastAsia"/>
          <w:w w:val="85"/>
          <w:sz w:val="31"/>
        </w:rPr>
        <w:t>EU</w:t>
      </w:r>
      <w:r>
        <w:rPr>
          <w:rFonts w:ascii="Malgun Gothic" w:hAnsi="Malgun Gothic" w:eastAsia="Malgun Gothic"/>
          <w:w w:val="85"/>
          <w:sz w:val="26"/>
        </w:rPr>
        <w:t>(</w:t>
      </w:r>
      <w:r>
        <w:rPr>
          <w:rFonts w:ascii="Dotum" w:hAnsi="Dotum" w:eastAsia="Dotum" w:hint="eastAsia"/>
          <w:w w:val="85"/>
          <w:sz w:val="26"/>
        </w:rPr>
        <w:t>그</w:t>
      </w:r>
      <w:r>
        <w:rPr>
          <w:rFonts w:ascii="Malgun Gothic" w:hAnsi="Malgun Gothic" w:eastAsia="Malgun Gothic"/>
          <w:w w:val="85"/>
          <w:sz w:val="26"/>
        </w:rPr>
        <w:t>리스, </w:t>
      </w:r>
      <w:r>
        <w:rPr>
          <w:rFonts w:ascii="Dotum" w:hAnsi="Dotum" w:eastAsia="Dotum" w:hint="eastAsia"/>
          <w:w w:val="85"/>
          <w:sz w:val="26"/>
        </w:rPr>
        <w:t>네덜란드</w:t>
      </w:r>
      <w:r>
        <w:rPr>
          <w:rFonts w:ascii="Malgun Gothic" w:hAnsi="Malgun Gothic" w:eastAsia="Malgun Gothic"/>
          <w:w w:val="85"/>
          <w:sz w:val="26"/>
        </w:rPr>
        <w:t>, </w:t>
      </w:r>
      <w:r>
        <w:rPr>
          <w:rFonts w:ascii="Dotum" w:hAnsi="Dotum" w:eastAsia="Dotum" w:hint="eastAsia"/>
          <w:w w:val="85"/>
          <w:sz w:val="26"/>
        </w:rPr>
        <w:t>덴</w:t>
      </w:r>
      <w:r>
        <w:rPr>
          <w:rFonts w:ascii="Malgun Gothic" w:hAnsi="Malgun Gothic" w:eastAsia="Malgun Gothic"/>
          <w:w w:val="85"/>
          <w:sz w:val="26"/>
        </w:rPr>
        <w:t>마</w:t>
      </w:r>
      <w:r>
        <w:rPr>
          <w:rFonts w:ascii="Dotum" w:hAnsi="Dotum" w:eastAsia="Dotum" w:hint="eastAsia"/>
          <w:w w:val="85"/>
          <w:sz w:val="26"/>
        </w:rPr>
        <w:t>크</w:t>
      </w:r>
      <w:r>
        <w:rPr>
          <w:rFonts w:ascii="Malgun Gothic" w:hAnsi="Malgun Gothic" w:eastAsia="Malgun Gothic"/>
          <w:w w:val="85"/>
          <w:sz w:val="26"/>
        </w:rPr>
        <w:t>, </w:t>
      </w:r>
      <w:r>
        <w:rPr>
          <w:rFonts w:ascii="Dotum" w:hAnsi="Dotum" w:eastAsia="Dotum" w:hint="eastAsia"/>
          <w:w w:val="85"/>
          <w:sz w:val="26"/>
        </w:rPr>
        <w:t>독</w:t>
      </w:r>
      <w:r>
        <w:rPr>
          <w:rFonts w:ascii="Malgun Gothic" w:hAnsi="Malgun Gothic" w:eastAsia="Malgun Gothic"/>
          <w:w w:val="85"/>
          <w:sz w:val="26"/>
        </w:rPr>
        <w:t>일, 라트비아, </w:t>
      </w:r>
      <w:r>
        <w:rPr>
          <w:rFonts w:ascii="Dotum" w:hAnsi="Dotum" w:eastAsia="Dotum" w:hint="eastAsia"/>
          <w:w w:val="85"/>
          <w:sz w:val="26"/>
        </w:rPr>
        <w:t>루</w:t>
      </w:r>
      <w:r>
        <w:rPr>
          <w:rFonts w:ascii="Malgun Gothic" w:hAnsi="Malgun Gothic" w:eastAsia="Malgun Gothic"/>
          <w:w w:val="85"/>
          <w:sz w:val="26"/>
        </w:rPr>
        <w:t>마</w:t>
      </w:r>
      <w:r>
        <w:rPr>
          <w:rFonts w:ascii="Dotum" w:hAnsi="Dotum" w:eastAsia="Dotum" w:hint="eastAsia"/>
          <w:w w:val="85"/>
          <w:sz w:val="26"/>
        </w:rPr>
        <w:t>니</w:t>
      </w:r>
      <w:r>
        <w:rPr>
          <w:rFonts w:ascii="Malgun Gothic" w:hAnsi="Malgun Gothic" w:eastAsia="Malgun Gothic"/>
          <w:w w:val="85"/>
          <w:sz w:val="26"/>
        </w:rPr>
        <w:t>아, </w:t>
      </w:r>
      <w:r>
        <w:rPr>
          <w:rFonts w:ascii="Dotum" w:hAnsi="Dotum" w:eastAsia="Dotum" w:hint="eastAsia"/>
          <w:w w:val="85"/>
          <w:sz w:val="26"/>
        </w:rPr>
        <w:t>룩셈</w:t>
      </w:r>
      <w:r>
        <w:rPr>
          <w:rFonts w:ascii="Malgun Gothic" w:hAnsi="Malgun Gothic" w:eastAsia="Malgun Gothic"/>
          <w:w w:val="85"/>
          <w:sz w:val="26"/>
        </w:rPr>
        <w:t>부</w:t>
      </w:r>
      <w:r>
        <w:rPr>
          <w:rFonts w:ascii="Dotum" w:hAnsi="Dotum" w:eastAsia="Dotum" w:hint="eastAsia"/>
          <w:w w:val="85"/>
          <w:sz w:val="26"/>
        </w:rPr>
        <w:t>르크</w:t>
      </w:r>
      <w:r>
        <w:rPr>
          <w:rFonts w:ascii="Malgun Gothic" w:hAnsi="Malgun Gothic" w:eastAsia="Malgun Gothic"/>
          <w:w w:val="85"/>
          <w:sz w:val="26"/>
        </w:rPr>
        <w:t>, 리투아</w:t>
      </w:r>
      <w:r>
        <w:rPr>
          <w:rFonts w:ascii="Dotum" w:hAnsi="Dotum" w:eastAsia="Dotum" w:hint="eastAsia"/>
          <w:w w:val="85"/>
          <w:sz w:val="26"/>
        </w:rPr>
        <w:t>니</w:t>
      </w:r>
      <w:r>
        <w:rPr>
          <w:rFonts w:ascii="Malgun Gothic" w:hAnsi="Malgun Gothic" w:eastAsia="Malgun Gothic"/>
          <w:w w:val="85"/>
          <w:sz w:val="26"/>
        </w:rPr>
        <w:t>아, </w:t>
      </w:r>
      <w:r>
        <w:rPr>
          <w:rFonts w:ascii="Dotum" w:hAnsi="Dotum" w:eastAsia="Dotum" w:hint="eastAsia"/>
          <w:w w:val="85"/>
          <w:sz w:val="26"/>
        </w:rPr>
        <w:t>몰타</w:t>
      </w:r>
      <w:r>
        <w:rPr>
          <w:rFonts w:ascii="Malgun Gothic" w:hAnsi="Malgun Gothic" w:eastAsia="Malgun Gothic"/>
          <w:w w:val="85"/>
          <w:sz w:val="26"/>
        </w:rPr>
        <w:t>, </w:t>
      </w:r>
      <w:r>
        <w:rPr>
          <w:rFonts w:ascii="Dotum" w:hAnsi="Dotum" w:eastAsia="Dotum" w:hint="eastAsia"/>
          <w:w w:val="85"/>
          <w:sz w:val="26"/>
        </w:rPr>
        <w:t>벨</w:t>
      </w:r>
      <w:r>
        <w:rPr>
          <w:rFonts w:ascii="Malgun Gothic" w:hAnsi="Malgun Gothic" w:eastAsia="Malgun Gothic"/>
          <w:w w:val="85"/>
          <w:sz w:val="26"/>
        </w:rPr>
        <w:t>기에, 불가리아, 스</w:t>
      </w:r>
      <w:r>
        <w:rPr>
          <w:rFonts w:ascii="Dotum" w:hAnsi="Dotum" w:eastAsia="Dotum" w:hint="eastAsia"/>
          <w:w w:val="85"/>
          <w:sz w:val="26"/>
        </w:rPr>
        <w:t>웨덴</w:t>
      </w:r>
      <w:r>
        <w:rPr>
          <w:rFonts w:ascii="Malgun Gothic" w:hAnsi="Malgun Gothic" w:eastAsia="Malgun Gothic"/>
          <w:w w:val="85"/>
          <w:sz w:val="26"/>
        </w:rPr>
        <w:t>, 스</w:t>
      </w:r>
      <w:r>
        <w:rPr>
          <w:rFonts w:ascii="Dotum" w:hAnsi="Dotum" w:eastAsia="Dotum" w:hint="eastAsia"/>
          <w:w w:val="85"/>
          <w:sz w:val="26"/>
        </w:rPr>
        <w:t>페</w:t>
      </w:r>
      <w:r>
        <w:rPr>
          <w:rFonts w:ascii="Malgun Gothic" w:hAnsi="Malgun Gothic" w:eastAsia="Malgun Gothic"/>
          <w:w w:val="85"/>
          <w:sz w:val="26"/>
        </w:rPr>
        <w:t>인, </w:t>
      </w:r>
      <w:r>
        <w:rPr>
          <w:rFonts w:ascii="Dotum" w:hAnsi="Dotum" w:eastAsia="Dotum" w:hint="eastAsia"/>
          <w:w w:val="85"/>
          <w:sz w:val="26"/>
        </w:rPr>
        <w:t>슬</w:t>
      </w:r>
      <w:r>
        <w:rPr>
          <w:rFonts w:ascii="Malgun Gothic" w:hAnsi="Malgun Gothic" w:eastAsia="Malgun Gothic"/>
          <w:w w:val="85"/>
          <w:sz w:val="26"/>
        </w:rPr>
        <w:t>로바</w:t>
      </w:r>
      <w:r>
        <w:rPr>
          <w:rFonts w:ascii="Dotum" w:hAnsi="Dotum" w:eastAsia="Dotum" w:hint="eastAsia"/>
          <w:w w:val="85"/>
          <w:sz w:val="26"/>
        </w:rPr>
        <w:t>키</w:t>
      </w:r>
      <w:r>
        <w:rPr>
          <w:rFonts w:ascii="Malgun Gothic" w:hAnsi="Malgun Gothic" w:eastAsia="Malgun Gothic"/>
          <w:w w:val="85"/>
          <w:sz w:val="26"/>
        </w:rPr>
        <w:t>아, </w:t>
      </w:r>
      <w:r>
        <w:rPr>
          <w:rFonts w:ascii="Dotum" w:hAnsi="Dotum" w:eastAsia="Dotum" w:hint="eastAsia"/>
          <w:w w:val="85"/>
          <w:sz w:val="26"/>
        </w:rPr>
        <w:t>슬</w:t>
      </w:r>
      <w:r>
        <w:rPr>
          <w:rFonts w:ascii="Malgun Gothic" w:hAnsi="Malgun Gothic" w:eastAsia="Malgun Gothic"/>
          <w:w w:val="85"/>
          <w:sz w:val="26"/>
        </w:rPr>
        <w:t>로</w:t>
      </w:r>
      <w:r>
        <w:rPr>
          <w:rFonts w:ascii="Dotum" w:hAnsi="Dotum" w:eastAsia="Dotum" w:hint="eastAsia"/>
          <w:w w:val="85"/>
          <w:sz w:val="26"/>
        </w:rPr>
        <w:t>베니</w:t>
      </w:r>
      <w:r>
        <w:rPr>
          <w:rFonts w:ascii="Malgun Gothic" w:hAnsi="Malgun Gothic" w:eastAsia="Malgun Gothic"/>
          <w:w w:val="85"/>
          <w:sz w:val="26"/>
        </w:rPr>
        <w:t>아,</w:t>
      </w:r>
      <w:r>
        <w:rPr>
          <w:rFonts w:ascii="Malgun Gothic" w:hAnsi="Malgun Gothic" w:eastAsia="Malgun Gothic"/>
          <w:spacing w:val="-2"/>
          <w:w w:val="85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아일랜</w:t>
      </w:r>
      <w:r>
        <w:rPr>
          <w:rFonts w:ascii="Dotum" w:hAnsi="Dotum" w:eastAsia="Dotum" w:hint="eastAsia"/>
          <w:w w:val="85"/>
          <w:sz w:val="26"/>
        </w:rPr>
        <w:t>드</w:t>
      </w:r>
      <w:r>
        <w:rPr>
          <w:rFonts w:ascii="Malgun Gothic" w:hAnsi="Malgun Gothic" w:eastAsia="Malgun Gothic"/>
          <w:w w:val="85"/>
          <w:sz w:val="26"/>
        </w:rPr>
        <w:t>,</w:t>
      </w:r>
      <w:r>
        <w:rPr>
          <w:rFonts w:ascii="Malgun Gothic" w:hAnsi="Malgun Gothic" w:eastAsia="Malgun Gothic"/>
          <w:spacing w:val="-1"/>
          <w:w w:val="85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에스</w:t>
      </w:r>
      <w:r>
        <w:rPr>
          <w:rFonts w:ascii="Dotum" w:hAnsi="Dotum" w:eastAsia="Dotum" w:hint="eastAsia"/>
          <w:w w:val="85"/>
          <w:sz w:val="26"/>
        </w:rPr>
        <w:t>토니</w:t>
      </w:r>
      <w:r>
        <w:rPr>
          <w:rFonts w:ascii="Malgun Gothic" w:hAnsi="Malgun Gothic" w:eastAsia="Malgun Gothic"/>
          <w:w w:val="85"/>
          <w:sz w:val="26"/>
        </w:rPr>
        <w:t>아,</w:t>
      </w:r>
      <w:r>
        <w:rPr>
          <w:rFonts w:ascii="Malgun Gothic" w:hAnsi="Malgun Gothic" w:eastAsia="Malgun Gothic"/>
          <w:spacing w:val="-2"/>
          <w:w w:val="85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영국,</w:t>
      </w:r>
      <w:r>
        <w:rPr>
          <w:rFonts w:ascii="Malgun Gothic" w:hAnsi="Malgun Gothic" w:eastAsia="Malgun Gothic"/>
          <w:spacing w:val="-2"/>
          <w:w w:val="85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오스트리아,</w:t>
      </w:r>
      <w:r>
        <w:rPr>
          <w:rFonts w:ascii="Malgun Gothic" w:hAnsi="Malgun Gothic" w:eastAsia="Malgun Gothic"/>
          <w:spacing w:val="-1"/>
          <w:w w:val="85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이</w:t>
      </w:r>
      <w:r>
        <w:rPr>
          <w:rFonts w:ascii="Dotum" w:hAnsi="Dotum" w:eastAsia="Dotum" w:hint="eastAsia"/>
          <w:w w:val="85"/>
          <w:sz w:val="26"/>
        </w:rPr>
        <w:t>탈</w:t>
      </w:r>
      <w:r>
        <w:rPr>
          <w:rFonts w:ascii="Malgun Gothic" w:hAnsi="Malgun Gothic" w:eastAsia="Malgun Gothic"/>
          <w:w w:val="85"/>
          <w:sz w:val="26"/>
        </w:rPr>
        <w:t>리아,</w:t>
      </w:r>
      <w:r>
        <w:rPr>
          <w:rFonts w:ascii="Malgun Gothic" w:hAnsi="Malgun Gothic" w:eastAsia="Malgun Gothic"/>
          <w:spacing w:val="-2"/>
          <w:w w:val="85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체</w:t>
      </w:r>
      <w:r>
        <w:rPr>
          <w:rFonts w:ascii="Dotum" w:hAnsi="Dotum" w:eastAsia="Dotum" w:hint="eastAsia"/>
          <w:w w:val="85"/>
          <w:sz w:val="26"/>
        </w:rPr>
        <w:t>코</w:t>
      </w:r>
      <w:r>
        <w:rPr>
          <w:rFonts w:ascii="Malgun Gothic" w:hAnsi="Malgun Gothic" w:eastAsia="Malgun Gothic"/>
          <w:w w:val="85"/>
          <w:sz w:val="26"/>
        </w:rPr>
        <w:t>,</w:t>
      </w:r>
      <w:r>
        <w:rPr>
          <w:rFonts w:ascii="Malgun Gothic" w:hAnsi="Malgun Gothic" w:eastAsia="Malgun Gothic"/>
          <w:spacing w:val="-2"/>
          <w:w w:val="85"/>
          <w:sz w:val="26"/>
        </w:rPr>
        <w:t> </w:t>
      </w:r>
      <w:r>
        <w:rPr>
          <w:rFonts w:ascii="Dotum" w:hAnsi="Dotum" w:eastAsia="Dotum" w:hint="eastAsia"/>
          <w:w w:val="85"/>
          <w:sz w:val="26"/>
        </w:rPr>
        <w:t>키</w:t>
      </w:r>
      <w:r>
        <w:rPr>
          <w:rFonts w:ascii="Malgun Gothic" w:hAnsi="Malgun Gothic" w:eastAsia="Malgun Gothic"/>
          <w:w w:val="85"/>
          <w:sz w:val="26"/>
        </w:rPr>
        <w:t>프로스,</w:t>
      </w:r>
      <w:r>
        <w:rPr>
          <w:rFonts w:ascii="Malgun Gothic" w:hAnsi="Malgun Gothic" w:eastAsia="Malgun Gothic"/>
          <w:spacing w:val="-1"/>
          <w:w w:val="85"/>
          <w:sz w:val="26"/>
        </w:rPr>
        <w:t> </w:t>
      </w:r>
      <w:r>
        <w:rPr>
          <w:rFonts w:ascii="Malgun Gothic" w:hAnsi="Malgun Gothic" w:eastAsia="Malgun Gothic"/>
          <w:w w:val="85"/>
          <w:sz w:val="26"/>
        </w:rPr>
        <w:t>포</w:t>
      </w:r>
      <w:r>
        <w:rPr>
          <w:rFonts w:ascii="Dotum" w:hAnsi="Dotum" w:eastAsia="Dotum" w:hint="eastAsia"/>
          <w:w w:val="85"/>
          <w:sz w:val="26"/>
        </w:rPr>
        <w:t>르</w:t>
      </w:r>
      <w:r>
        <w:rPr>
          <w:rFonts w:ascii="Malgun Gothic" w:hAnsi="Malgun Gothic" w:eastAsia="Malgun Gothic"/>
          <w:w w:val="85"/>
          <w:sz w:val="26"/>
        </w:rPr>
        <w:t>투</w:t>
      </w:r>
      <w:r>
        <w:rPr>
          <w:rFonts w:ascii="Dotum" w:hAnsi="Dotum" w:eastAsia="Dotum" w:hint="eastAsia"/>
          <w:w w:val="85"/>
          <w:sz w:val="26"/>
        </w:rPr>
        <w:t>갈</w:t>
      </w:r>
      <w:r>
        <w:rPr>
          <w:rFonts w:ascii="Malgun Gothic" w:hAnsi="Malgun Gothic" w:eastAsia="Malgun Gothic"/>
          <w:w w:val="85"/>
          <w:sz w:val="26"/>
        </w:rPr>
        <w:t>, </w:t>
      </w:r>
      <w:r>
        <w:rPr>
          <w:rFonts w:ascii="Dotum" w:hAnsi="Dotum" w:eastAsia="Dotum" w:hint="eastAsia"/>
          <w:w w:val="85"/>
          <w:sz w:val="26"/>
        </w:rPr>
        <w:t>폴란드</w:t>
      </w:r>
      <w:r>
        <w:rPr>
          <w:rFonts w:ascii="Malgun Gothic" w:hAnsi="Malgun Gothic" w:eastAsia="Malgun Gothic"/>
          <w:w w:val="85"/>
          <w:sz w:val="26"/>
        </w:rPr>
        <w:t>, 프</w:t>
      </w:r>
      <w:r>
        <w:rPr>
          <w:rFonts w:ascii="Dotum" w:hAnsi="Dotum" w:eastAsia="Dotum" w:hint="eastAsia"/>
          <w:w w:val="85"/>
          <w:sz w:val="26"/>
        </w:rPr>
        <w:t>랑</w:t>
      </w:r>
      <w:r>
        <w:rPr>
          <w:rFonts w:ascii="Malgun Gothic" w:hAnsi="Malgun Gothic" w:eastAsia="Malgun Gothic"/>
          <w:w w:val="85"/>
          <w:sz w:val="26"/>
        </w:rPr>
        <w:t>스, </w:t>
      </w:r>
      <w:r>
        <w:rPr>
          <w:rFonts w:ascii="Dotum" w:hAnsi="Dotum" w:eastAsia="Dotum" w:hint="eastAsia"/>
          <w:w w:val="85"/>
          <w:sz w:val="26"/>
        </w:rPr>
        <w:t>핀란드</w:t>
      </w:r>
      <w:r>
        <w:rPr>
          <w:rFonts w:ascii="Malgun Gothic" w:hAnsi="Malgun Gothic" w:eastAsia="Malgun Gothic"/>
          <w:w w:val="85"/>
          <w:sz w:val="26"/>
        </w:rPr>
        <w:t>, </w:t>
      </w:r>
      <w:r>
        <w:rPr>
          <w:rFonts w:ascii="Dotum" w:hAnsi="Dotum" w:eastAsia="Dotum" w:hint="eastAsia"/>
          <w:w w:val="85"/>
          <w:sz w:val="26"/>
        </w:rPr>
        <w:t>헝</w:t>
      </w:r>
      <w:r>
        <w:rPr>
          <w:rFonts w:ascii="Malgun Gothic" w:hAnsi="Malgun Gothic" w:eastAsia="Malgun Gothic"/>
          <w:w w:val="85"/>
          <w:sz w:val="26"/>
        </w:rPr>
        <w:t>가리, </w:t>
      </w:r>
      <w:r>
        <w:rPr>
          <w:rFonts w:ascii="Dotum" w:hAnsi="Dotum" w:eastAsia="Dotum" w:hint="eastAsia"/>
          <w:w w:val="85"/>
          <w:sz w:val="26"/>
        </w:rPr>
        <w:t>크</w:t>
      </w:r>
      <w:r>
        <w:rPr>
          <w:rFonts w:ascii="Malgun Gothic" w:hAnsi="Malgun Gothic" w:eastAsia="Malgun Gothic"/>
          <w:w w:val="85"/>
          <w:sz w:val="26"/>
        </w:rPr>
        <w:t>로아</w:t>
      </w:r>
      <w:r>
        <w:rPr>
          <w:rFonts w:ascii="Dotum" w:hAnsi="Dotum" w:eastAsia="Dotum" w:hint="eastAsia"/>
          <w:w w:val="85"/>
          <w:sz w:val="26"/>
        </w:rPr>
        <w:t>티</w:t>
      </w:r>
      <w:r>
        <w:rPr>
          <w:rFonts w:ascii="Malgun Gothic" w:hAnsi="Malgun Gothic" w:eastAsia="Malgun Gothic"/>
          <w:w w:val="85"/>
          <w:sz w:val="26"/>
        </w:rPr>
        <w:t>아)</w:t>
      </w:r>
      <w:r>
        <w:rPr>
          <w:rFonts w:ascii="Malgun Gothic" w:hAnsi="Malgun Gothic" w:eastAsia="Malgun Gothic"/>
          <w:w w:val="85"/>
          <w:sz w:val="31"/>
        </w:rPr>
        <w:t>, </w:t>
      </w:r>
      <w:r>
        <w:rPr>
          <w:rFonts w:ascii="Dotum" w:hAnsi="Dotum" w:eastAsia="Dotum" w:hint="eastAsia"/>
          <w:w w:val="85"/>
          <w:sz w:val="31"/>
        </w:rPr>
        <w:t>페루</w:t>
      </w:r>
      <w:r>
        <w:rPr>
          <w:rFonts w:ascii="Malgun Gothic" w:hAnsi="Malgun Gothic" w:eastAsia="Malgun Gothic"/>
          <w:w w:val="85"/>
          <w:sz w:val="31"/>
        </w:rPr>
        <w:t>, 미국, 터</w:t>
      </w:r>
      <w:r>
        <w:rPr>
          <w:rFonts w:ascii="Dotum" w:hAnsi="Dotum" w:eastAsia="Dotum" w:hint="eastAsia"/>
          <w:w w:val="85"/>
          <w:sz w:val="31"/>
        </w:rPr>
        <w:t>키</w:t>
      </w:r>
      <w:r>
        <w:rPr>
          <w:rFonts w:ascii="Malgun Gothic" w:hAnsi="Malgun Gothic" w:eastAsia="Malgun Gothic"/>
          <w:w w:val="85"/>
          <w:sz w:val="31"/>
        </w:rPr>
        <w:t>, </w:t>
      </w:r>
      <w:r>
        <w:rPr>
          <w:rFonts w:ascii="Dotum" w:hAnsi="Dotum" w:eastAsia="Dotum" w:hint="eastAsia"/>
          <w:w w:val="85"/>
          <w:sz w:val="31"/>
        </w:rPr>
        <w:t>호</w:t>
      </w:r>
      <w:r>
        <w:rPr>
          <w:rFonts w:ascii="Malgun Gothic" w:hAnsi="Malgun Gothic" w:eastAsia="Malgun Gothic"/>
          <w:w w:val="85"/>
          <w:sz w:val="31"/>
        </w:rPr>
        <w:t>주, </w:t>
      </w:r>
      <w:r>
        <w:rPr>
          <w:rFonts w:ascii="Dotum" w:hAnsi="Dotum" w:eastAsia="Dotum" w:hint="eastAsia"/>
          <w:w w:val="85"/>
          <w:sz w:val="31"/>
        </w:rPr>
        <w:t>캐나다</w:t>
      </w:r>
      <w:r>
        <w:rPr>
          <w:rFonts w:ascii="Malgun Gothic" w:hAnsi="Malgun Gothic" w:eastAsia="Malgun Gothic"/>
          <w:w w:val="85"/>
          <w:sz w:val="31"/>
        </w:rPr>
        <w:t>, 중국, </w:t>
      </w:r>
      <w:r>
        <w:rPr>
          <w:rFonts w:ascii="Dotum" w:hAnsi="Dotum" w:eastAsia="Dotum" w:hint="eastAsia"/>
          <w:w w:val="90"/>
          <w:sz w:val="31"/>
        </w:rPr>
        <w:t>베</w:t>
      </w:r>
      <w:r>
        <w:rPr>
          <w:rFonts w:ascii="Malgun Gothic" w:hAnsi="Malgun Gothic" w:eastAsia="Malgun Gothic"/>
          <w:w w:val="90"/>
          <w:sz w:val="31"/>
        </w:rPr>
        <w:t>트</w:t>
      </w:r>
      <w:r>
        <w:rPr>
          <w:rFonts w:ascii="Dotum" w:hAnsi="Dotum" w:eastAsia="Dotum" w:hint="eastAsia"/>
          <w:w w:val="90"/>
          <w:sz w:val="31"/>
        </w:rPr>
        <w:t>남</w:t>
      </w:r>
      <w:r>
        <w:rPr>
          <w:rFonts w:ascii="Malgun Gothic" w:hAnsi="Malgun Gothic" w:eastAsia="Malgun Gothic"/>
          <w:w w:val="90"/>
          <w:sz w:val="31"/>
        </w:rPr>
        <w:t>, </w:t>
      </w:r>
      <w:r>
        <w:rPr>
          <w:rFonts w:ascii="Dotum" w:hAnsi="Dotum" w:eastAsia="Dotum" w:hint="eastAsia"/>
          <w:w w:val="90"/>
          <w:sz w:val="31"/>
        </w:rPr>
        <w:t>뉴질</w:t>
      </w:r>
      <w:r>
        <w:rPr>
          <w:rFonts w:ascii="Malgun Gothic" w:hAnsi="Malgun Gothic" w:eastAsia="Malgun Gothic"/>
          <w:w w:val="90"/>
          <w:sz w:val="31"/>
        </w:rPr>
        <w:t>랜</w:t>
      </w:r>
      <w:r>
        <w:rPr>
          <w:rFonts w:ascii="Dotum" w:hAnsi="Dotum" w:eastAsia="Dotum" w:hint="eastAsia"/>
          <w:w w:val="90"/>
          <w:sz w:val="31"/>
        </w:rPr>
        <w:t>드</w:t>
      </w:r>
      <w:r>
        <w:rPr>
          <w:rFonts w:ascii="Malgun Gothic" w:hAnsi="Malgun Gothic" w:eastAsia="Malgun Gothic"/>
          <w:w w:val="90"/>
          <w:sz w:val="31"/>
        </w:rPr>
        <w:t>, </w:t>
      </w:r>
      <w:r>
        <w:rPr>
          <w:rFonts w:ascii="Dotum" w:hAnsi="Dotum" w:eastAsia="Dotum" w:hint="eastAsia"/>
          <w:w w:val="90"/>
          <w:sz w:val="31"/>
        </w:rPr>
        <w:t>콜롬</w:t>
      </w:r>
      <w:r>
        <w:rPr>
          <w:rFonts w:ascii="Malgun Gothic" w:hAnsi="Malgun Gothic" w:eastAsia="Malgun Gothic"/>
          <w:w w:val="90"/>
          <w:sz w:val="31"/>
        </w:rPr>
        <w:t>비아</w:t>
      </w:r>
    </w:p>
    <w:p>
      <w:pPr>
        <w:pStyle w:val="ListParagraph"/>
        <w:numPr>
          <w:ilvl w:val="0"/>
          <w:numId w:val="59"/>
        </w:numPr>
        <w:tabs>
          <w:tab w:pos="336" w:val="left" w:leader="none"/>
        </w:tabs>
        <w:spacing w:line="458" w:lineRule="exact" w:before="0" w:after="0"/>
        <w:ind w:left="335" w:right="0" w:hanging="219"/>
        <w:jc w:val="both"/>
        <w:rPr>
          <w:rFonts w:ascii="Malgun Gothic" w:hAnsi="Malgun Gothic" w:eastAsia="Malgun Gothic"/>
          <w:sz w:val="26"/>
        </w:rPr>
      </w:pPr>
      <w:r>
        <w:rPr>
          <w:rFonts w:ascii="Malgun Gothic" w:hAnsi="Malgun Gothic" w:eastAsia="Malgun Gothic"/>
          <w:spacing w:val="-2"/>
          <w:w w:val="85"/>
          <w:sz w:val="31"/>
        </w:rPr>
        <w:t>2016.12월</w:t>
      </w:r>
      <w:r>
        <w:rPr>
          <w:rFonts w:ascii="Dotum" w:hAnsi="Dotum" w:eastAsia="Dotum" w:hint="eastAsia"/>
          <w:spacing w:val="-2"/>
          <w:w w:val="85"/>
          <w:sz w:val="31"/>
        </w:rPr>
        <w:t>말</w:t>
      </w:r>
      <w:r>
        <w:rPr>
          <w:rFonts w:ascii="Dotum" w:hAnsi="Dotum" w:eastAsia="Dotum" w:hint="eastAsia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기준이며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향후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Dotum" w:hAnsi="Dotum" w:eastAsia="Dotum" w:hint="eastAsia"/>
          <w:spacing w:val="-2"/>
          <w:w w:val="85"/>
          <w:sz w:val="31"/>
        </w:rPr>
        <w:t>FTA</w:t>
      </w:r>
      <w:r>
        <w:rPr>
          <w:rFonts w:ascii="Dotum" w:hAnsi="Dotum" w:eastAsia="Dotum" w:hint="eastAsia"/>
          <w:spacing w:val="-3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추가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협정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체결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및</w:t>
      </w:r>
      <w:r>
        <w:rPr>
          <w:rFonts w:ascii="Malgun Gothic" w:hAnsi="Malgun Gothic" w:eastAsia="Malgun Gothic"/>
          <w:spacing w:val="-8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발</w:t>
      </w:r>
      <w:r>
        <w:rPr>
          <w:rFonts w:ascii="Dotum" w:hAnsi="Dotum" w:eastAsia="Dotum" w:hint="eastAsia"/>
          <w:spacing w:val="-2"/>
          <w:w w:val="85"/>
          <w:sz w:val="31"/>
        </w:rPr>
        <w:t>효</w:t>
      </w:r>
      <w:r>
        <w:rPr>
          <w:rFonts w:ascii="Malgun Gothic" w:hAnsi="Malgun Gothic" w:eastAsia="Malgun Gothic"/>
          <w:spacing w:val="-2"/>
          <w:w w:val="85"/>
          <w:sz w:val="31"/>
        </w:rPr>
        <w:t>시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2"/>
          <w:w w:val="85"/>
          <w:sz w:val="31"/>
        </w:rPr>
        <w:t>신청자</w:t>
      </w:r>
      <w:r>
        <w:rPr>
          <w:rFonts w:ascii="Dotum" w:hAnsi="Dotum" w:eastAsia="Dotum" w:hint="eastAsia"/>
          <w:spacing w:val="-2"/>
          <w:w w:val="85"/>
          <w:sz w:val="31"/>
        </w:rPr>
        <w:t>격</w:t>
      </w:r>
      <w:r>
        <w:rPr>
          <w:rFonts w:ascii="Malgun Gothic" w:hAnsi="Malgun Gothic" w:eastAsia="Malgun Gothic"/>
          <w:spacing w:val="-2"/>
          <w:w w:val="85"/>
          <w:sz w:val="31"/>
        </w:rPr>
        <w:t>에</w:t>
      </w:r>
      <w:r>
        <w:rPr>
          <w:rFonts w:ascii="Malgun Gothic" w:hAnsi="Malgun Gothic" w:eastAsia="Malgun Gothic"/>
          <w:spacing w:val="-9"/>
          <w:w w:val="85"/>
          <w:sz w:val="31"/>
        </w:rPr>
        <w:t> </w:t>
      </w:r>
      <w:r>
        <w:rPr>
          <w:rFonts w:ascii="Malgun Gothic" w:hAnsi="Malgun Gothic" w:eastAsia="Malgun Gothic"/>
          <w:spacing w:val="-7"/>
          <w:w w:val="85"/>
          <w:sz w:val="31"/>
        </w:rPr>
        <w:t>포함</w:t>
      </w:r>
    </w:p>
    <w:p>
      <w:pPr>
        <w:spacing w:after="0" w:line="458" w:lineRule="exact"/>
        <w:jc w:val="both"/>
        <w:rPr>
          <w:rFonts w:ascii="Malgun Gothic" w:hAnsi="Malgun Gothic" w:eastAsia="Malgun Gothic"/>
          <w:sz w:val="26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sz w:val="36"/>
        </w:rPr>
        <w:t>16&gt;</w:t>
      </w:r>
    </w:p>
    <w:p>
      <w:pPr>
        <w:pStyle w:val="Heading1"/>
        <w:spacing w:before="124"/>
        <w:ind w:left="655" w:right="730"/>
        <w:jc w:val="center"/>
        <w:rPr>
          <w:u w:val="none"/>
        </w:rPr>
      </w:pPr>
      <w:r>
        <w:rPr>
          <w:u w:val="single"/>
        </w:rPr>
        <w:t>무역조정지원</w:t>
      </w:r>
      <w:r>
        <w:rPr>
          <w:spacing w:val="55"/>
          <w:u w:val="single"/>
        </w:rPr>
        <w:t> </w:t>
      </w:r>
      <w:r>
        <w:rPr>
          <w:u w:val="single"/>
        </w:rPr>
        <w:t>대상</w:t>
      </w:r>
      <w:r>
        <w:rPr>
          <w:spacing w:val="55"/>
          <w:u w:val="single"/>
        </w:rPr>
        <w:t> </w:t>
      </w:r>
      <w:r>
        <w:rPr>
          <w:u w:val="single"/>
        </w:rPr>
        <w:t>서비스업의</w:t>
      </w:r>
      <w:r>
        <w:rPr>
          <w:spacing w:val="55"/>
          <w:u w:val="single"/>
        </w:rPr>
        <w:t> </w:t>
      </w:r>
      <w:r>
        <w:rPr>
          <w:spacing w:val="-5"/>
          <w:u w:val="single"/>
        </w:rPr>
        <w:t>범위</w:t>
      </w:r>
    </w:p>
    <w:p>
      <w:pPr>
        <w:pStyle w:val="BodyText"/>
        <w:spacing w:before="5"/>
        <w:rPr>
          <w:rFonts w:ascii="Malgun Gothic"/>
          <w:b/>
        </w:rPr>
      </w:pPr>
    </w:p>
    <w:p>
      <w:pPr>
        <w:spacing w:line="256" w:lineRule="auto" w:before="39"/>
        <w:ind w:left="266" w:right="193" w:firstLine="0"/>
        <w:jc w:val="both"/>
        <w:rPr>
          <w:rFonts w:ascii="Book Antiqua" w:eastAsia="Book Antiqua"/>
          <w:sz w:val="36"/>
        </w:rPr>
      </w:pPr>
      <w:r>
        <w:rPr>
          <w:w w:val="95"/>
          <w:sz w:val="30"/>
        </w:rPr>
        <w:t>무역조정지원대상이 되는 서비스업은 통계청장이</w:t>
      </w:r>
      <w:r>
        <w:rPr>
          <w:rFonts w:ascii="Gulim" w:eastAsia="Gulim"/>
          <w:w w:val="95"/>
          <w:sz w:val="36"/>
        </w:rPr>
        <w:t>「</w:t>
      </w:r>
      <w:r>
        <w:rPr>
          <w:w w:val="95"/>
          <w:sz w:val="30"/>
        </w:rPr>
        <w:t>통계법</w:t>
      </w:r>
      <w:r>
        <w:rPr>
          <w:rFonts w:ascii="Gulim" w:eastAsia="Gulim"/>
          <w:w w:val="95"/>
          <w:sz w:val="36"/>
        </w:rPr>
        <w:t>」</w:t>
      </w:r>
      <w:r>
        <w:rPr>
          <w:w w:val="95"/>
          <w:sz w:val="30"/>
        </w:rPr>
        <w:t>제</w:t>
      </w:r>
      <w:r>
        <w:rPr>
          <w:rFonts w:ascii="Book Antiqua" w:eastAsia="Book Antiqua"/>
          <w:w w:val="95"/>
          <w:sz w:val="36"/>
        </w:rPr>
        <w:t>22</w:t>
      </w:r>
      <w:r>
        <w:rPr>
          <w:w w:val="95"/>
          <w:sz w:val="30"/>
        </w:rPr>
        <w:t>조 </w:t>
      </w:r>
      <w:r>
        <w:rPr>
          <w:sz w:val="30"/>
        </w:rPr>
        <w:t>제</w:t>
      </w:r>
      <w:r>
        <w:rPr>
          <w:rFonts w:ascii="Book Antiqua" w:eastAsia="Book Antiqua"/>
          <w:sz w:val="36"/>
        </w:rPr>
        <w:t>1</w:t>
      </w:r>
      <w:r>
        <w:rPr>
          <w:sz w:val="30"/>
        </w:rPr>
        <w:t>항에 따라 고시하는 한국표준산업분류에서 다음의 업종을 제외한 모든 업종을 말한다</w:t>
      </w:r>
      <w:r>
        <w:rPr>
          <w:rFonts w:ascii="Book Antiqua" w:eastAsia="Book Antiqua"/>
          <w:sz w:val="36"/>
        </w:rPr>
        <w:t>.</w:t>
      </w:r>
    </w:p>
    <w:p>
      <w:pPr>
        <w:pStyle w:val="BodyText"/>
        <w:spacing w:before="12"/>
        <w:rPr>
          <w:rFonts w:ascii="Book Antiqua"/>
          <w:sz w:val="6"/>
        </w:rPr>
      </w:pPr>
      <w:r>
        <w:rPr/>
        <w:pict>
          <v:group style="position:absolute;margin-left:73.339996pt;margin-top:5.567223pt;width:449.95pt;height:492.55pt;mso-position-horizontal-relative:page;mso-position-vertical-relative:paragraph;z-index:-15695360;mso-wrap-distance-left:0;mso-wrap-distance-right:0" id="docshapegroup609" coordorigin="1467,111" coordsize="8999,9851">
            <v:rect style="position:absolute;left:1475;top:119;width:6477;height:355" id="docshape610" filled="true" fillcolor="#ffff00" stroked="false">
              <v:fill type="solid"/>
            </v:rect>
            <v:shape style="position:absolute;left:1484;top:462;width:6467;height:22" id="docshape611" coordorigin="1485,463" coordsize="6467,22" path="m1485,463l7952,463m1485,484l7952,484e" filled="false" stroked="true" strokeweight=".36pt" strokecolor="#000000">
              <v:path arrowok="t"/>
              <v:stroke dashstyle="solid"/>
            </v:shape>
            <v:rect style="position:absolute;left:7951;top:119;width:2505;height:355" id="docshape612" filled="true" fillcolor="#ffff00" stroked="false">
              <v:fill type="solid"/>
            </v:rect>
            <v:shape style="position:absolute;left:7951;top:462;width:2498;height:22" id="docshape613" coordorigin="7952,463" coordsize="2498,22" path="m7952,463l10449,463m7952,484l10449,484e" filled="false" stroked="true" strokeweight=".36pt" strokecolor="#000000">
              <v:path arrowok="t"/>
              <v:stroke dashstyle="solid"/>
            </v:shape>
            <v:shape style="position:absolute;left:1484;top:462;width:8964;height:22" id="docshape614" coordorigin="1485,463" coordsize="8964,22" path="m1485,463l7952,463m1485,484l7952,484m7952,463l10449,463m7952,484l10449,484e" filled="false" stroked="true" strokeweight=".36pt" strokecolor="#000000">
              <v:path arrowok="t"/>
              <v:stroke dashstyle="solid"/>
            </v:shape>
            <v:line style="position:absolute" from="1475,120" to="1475,9954" stroked="true" strokeweight=".84pt" strokecolor="#000000">
              <v:stroke dashstyle="solid"/>
            </v:line>
            <v:line style="position:absolute" from="7952,120" to="7952,9954" stroked="true" strokeweight=".36pt" strokecolor="#000000">
              <v:stroke dashstyle="solid"/>
            </v:line>
            <v:shape style="position:absolute;left:1468;top:119;width:8998;height:9835" id="docshape615" coordorigin="1468,120" coordsize="8998,9835" path="m10456,120l10456,9954m1468,120l10466,120e" filled="false" stroked="true" strokeweight=".84pt" strokecolor="#000000">
              <v:path arrowok="t"/>
              <v:stroke dashstyle="solid"/>
            </v:shape>
            <v:shape style="position:absolute;left:1468;top:826;width:8998;height:8775" id="docshape616" coordorigin="1468,827" coordsize="8998,8775" path="m1468,827l10466,827m1468,1179l10466,1179m1468,1532l10466,1532m1468,1884l10466,1884m1468,2237l10466,2237m1468,2589l10466,2589m1468,2941l10466,2941m1468,3294l10466,3294m1468,3646l10466,3646m1468,3999l10466,3999m1468,4351l10466,4351m1468,4706l10466,4706m1468,5058l10466,5058m1468,5411l10466,5411m1468,5763l10466,5763m1468,6116l10466,6116m1468,6468l10466,6468m1468,6820l10466,6820m1468,7173l10466,7173m1468,7525l10466,7525m1468,7878l10466,7878m1468,8230l10466,8230m1468,8582l10466,8582m1468,8937l10466,8937m1468,9601l10466,9601e" filled="false" stroked="true" strokeweight=".36pt" strokecolor="#000000">
              <v:path arrowok="t"/>
              <v:stroke dashstyle="solid"/>
            </v:shape>
            <v:shape style="position:absolute;left:1468;top:119;width:8998;height:9835" id="docshape617" coordorigin="1468,120" coordsize="8998,9835" path="m1468,9954l10466,9954m10456,120l10456,9954m1475,120l1475,9954m1468,9954l10466,9954m1468,120l10466,120e" filled="false" stroked="true" strokeweight=".84pt" strokecolor="#000000">
              <v:path arrowok="t"/>
              <v:stroke dashstyle="solid"/>
            </v:shape>
            <v:shape style="position:absolute;left:4144;top:175;width:260;height:253" type="#_x0000_t202" id="docshape618" filled="false" stroked="false">
              <v:textbox inset="0,0,0,0">
                <w:txbxContent>
                  <w:p>
                    <w:pPr>
                      <w:spacing w:line="25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w w:val="99"/>
                        <w:sz w:val="24"/>
                      </w:rPr>
                      <w:t>업</w:t>
                    </w:r>
                  </w:p>
                </w:txbxContent>
              </v:textbox>
              <w10:wrap type="none"/>
            </v:shape>
            <v:shape style="position:absolute;left:5044;top:175;width:260;height:253" type="#_x0000_t202" id="docshape619" filled="false" stroked="false">
              <v:textbox inset="0,0,0,0">
                <w:txbxContent>
                  <w:p>
                    <w:pPr>
                      <w:spacing w:line="253" w:lineRule="exact" w:before="0"/>
                      <w:ind w:left="0" w:right="0" w:firstLine="0"/>
                      <w:jc w:val="left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w w:val="99"/>
                        <w:sz w:val="24"/>
                      </w:rPr>
                      <w:t>종</w:t>
                    </w:r>
                  </w:p>
                </w:txbxContent>
              </v:textbox>
              <w10:wrap type="none"/>
            </v:shape>
            <v:shape style="position:absolute;left:1602;top:493;width:5538;height:9414" type="#_x0000_t202" id="docshape620" filled="false" stroked="false">
              <v:textbox inset="0,0,0,0">
                <w:txbxContent>
                  <w:p>
                    <w:pPr>
                      <w:spacing w:line="319" w:lineRule="exact" w:before="0"/>
                      <w:ind w:left="2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농업</w:t>
                    </w:r>
                    <w:r>
                      <w:rPr>
                        <w:rFonts w:ascii="Book Antiqua" w:eastAsia="Book Antiqua"/>
                        <w:sz w:val="28"/>
                      </w:rPr>
                      <w:t>,</w:t>
                    </w:r>
                    <w:r>
                      <w:rPr>
                        <w:rFonts w:ascii="Book Antiqua" w:eastAsia="Book Antiqua"/>
                        <w:spacing w:val="40"/>
                        <w:sz w:val="28"/>
                      </w:rPr>
                      <w:t> </w:t>
                    </w:r>
                    <w:r>
                      <w:rPr>
                        <w:sz w:val="24"/>
                      </w:rPr>
                      <w:t>임업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및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pacing w:val="-5"/>
                        <w:sz w:val="24"/>
                      </w:rPr>
                      <w:t>어업</w:t>
                    </w:r>
                  </w:p>
                  <w:p>
                    <w:pPr>
                      <w:spacing w:line="276" w:lineRule="auto" w:before="33"/>
                      <w:ind w:left="0" w:right="4335" w:firstLine="21"/>
                      <w:jc w:val="left"/>
                      <w:rPr>
                        <w:sz w:val="24"/>
                      </w:rPr>
                    </w:pPr>
                    <w:r>
                      <w:rPr>
                        <w:spacing w:val="-6"/>
                        <w:sz w:val="24"/>
                      </w:rPr>
                      <w:t>광업 </w:t>
                    </w:r>
                    <w:r>
                      <w:rPr>
                        <w:spacing w:val="-4"/>
                        <w:sz w:val="24"/>
                      </w:rPr>
                      <w:t>제조업 건설업 전기업 수도사업 </w:t>
                    </w:r>
                    <w:r>
                      <w:rPr>
                        <w:spacing w:val="-2"/>
                        <w:sz w:val="24"/>
                      </w:rPr>
                      <w:t>철도운송업 항공운송업 </w:t>
                    </w:r>
                    <w:r>
                      <w:rPr>
                        <w:spacing w:val="-4"/>
                        <w:sz w:val="24"/>
                      </w:rPr>
                      <w:t>우편업 </w:t>
                    </w:r>
                    <w:r>
                      <w:rPr>
                        <w:sz w:val="24"/>
                      </w:rPr>
                      <w:t>중앙 은행</w:t>
                    </w:r>
                  </w:p>
                  <w:p>
                    <w:pPr>
                      <w:spacing w:line="30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공공행정</w:t>
                    </w:r>
                    <w:r>
                      <w:rPr>
                        <w:rFonts w:ascii="Book Antiqua" w:eastAsia="Book Antiqua"/>
                        <w:sz w:val="28"/>
                      </w:rPr>
                      <w:t>,</w:t>
                    </w:r>
                    <w:r>
                      <w:rPr>
                        <w:rFonts w:ascii="Book Antiqua" w:eastAsia="Book Antiqua"/>
                        <w:spacing w:val="40"/>
                        <w:sz w:val="28"/>
                      </w:rPr>
                      <w:t> </w:t>
                    </w:r>
                    <w:r>
                      <w:rPr>
                        <w:sz w:val="24"/>
                      </w:rPr>
                      <w:t>국방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및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사회보장행정</w:t>
                    </w:r>
                  </w:p>
                  <w:p>
                    <w:pPr>
                      <w:spacing w:line="273" w:lineRule="auto" w:before="33"/>
                      <w:ind w:left="0" w:right="4095" w:firstLine="0"/>
                      <w:jc w:val="both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초등교육기관 중등교육기관 고등교육기관</w:t>
                    </w:r>
                  </w:p>
                  <w:p>
                    <w:pPr>
                      <w:spacing w:line="323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특수학교</w:t>
                    </w:r>
                    <w:r>
                      <w:rPr>
                        <w:rFonts w:ascii="Book Antiqua" w:eastAsia="Book Antiqua"/>
                        <w:sz w:val="28"/>
                      </w:rPr>
                      <w:t>,</w:t>
                    </w:r>
                    <w:r>
                      <w:rPr>
                        <w:rFonts w:ascii="Book Antiqua" w:eastAsia="Book Antiqua"/>
                        <w:spacing w:val="38"/>
                        <w:sz w:val="28"/>
                      </w:rPr>
                      <w:t> </w:t>
                    </w:r>
                    <w:r>
                      <w:rPr>
                        <w:sz w:val="24"/>
                      </w:rPr>
                      <w:t>외국인학교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및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pacing w:val="-4"/>
                        <w:sz w:val="24"/>
                      </w:rPr>
                      <w:t>대안학교</w:t>
                    </w:r>
                  </w:p>
                  <w:p>
                    <w:pPr>
                      <w:spacing w:before="34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사회복지</w:t>
                    </w:r>
                    <w:r>
                      <w:rPr>
                        <w:spacing w:val="-11"/>
                        <w:sz w:val="24"/>
                      </w:rPr>
                      <w:t> </w:t>
                    </w:r>
                    <w:r>
                      <w:rPr>
                        <w:spacing w:val="-4"/>
                        <w:sz w:val="24"/>
                      </w:rPr>
                      <w:t>서비스업</w:t>
                    </w:r>
                  </w:p>
                  <w:p>
                    <w:pPr>
                      <w:spacing w:line="259" w:lineRule="auto" w:before="44"/>
                      <w:ind w:left="0" w:right="1408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박물관 및 사적지 관리 운영업 식물원</w:t>
                    </w:r>
                    <w:r>
                      <w:rPr>
                        <w:rFonts w:ascii="Book Antiqua" w:eastAsia="Book Antiqua"/>
                        <w:sz w:val="28"/>
                      </w:rPr>
                      <w:t>,</w:t>
                    </w:r>
                    <w:r>
                      <w:rPr>
                        <w:rFonts w:ascii="Book Antiqua" w:eastAsia="Book Antiqua"/>
                        <w:spacing w:val="38"/>
                        <w:sz w:val="28"/>
                      </w:rPr>
                      <w:t> </w:t>
                    </w:r>
                    <w:r>
                      <w:rPr>
                        <w:sz w:val="24"/>
                      </w:rPr>
                      <w:t>동물원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및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자연공원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운영업 스포츠 서비스업</w:t>
                    </w:r>
                  </w:p>
                  <w:p>
                    <w:pPr>
                      <w:spacing w:line="273" w:lineRule="auto" w:before="19"/>
                      <w:ind w:left="0" w:right="2828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수상오락</w:t>
                    </w:r>
                    <w:r>
                      <w:rPr>
                        <w:spacing w:val="-3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서비스업 갬블링 및 베팅업</w:t>
                    </w:r>
                  </w:p>
                  <w:p>
                    <w:pPr>
                      <w:spacing w:line="273" w:lineRule="auto" w:before="3"/>
                      <w:ind w:left="0" w:right="1877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그외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기타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오락관련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서비스업 협회 및 단체</w:t>
                    </w:r>
                  </w:p>
                  <w:p>
                    <w:pPr>
                      <w:spacing w:before="2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가구내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pacing w:val="-4"/>
                        <w:sz w:val="24"/>
                      </w:rPr>
                      <w:t>고용활동</w:t>
                    </w:r>
                  </w:p>
                  <w:p>
                    <w:pPr>
                      <w:spacing w:line="242" w:lineRule="auto" w:before="45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달리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분류되지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않은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자가소비를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위한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가구의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재화 및 서비스 생산활동</w:t>
                    </w:r>
                  </w:p>
                  <w:p>
                    <w:pPr>
                      <w:spacing w:line="287" w:lineRule="exact" w:before="42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국제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및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pacing w:val="-4"/>
                        <w:sz w:val="24"/>
                      </w:rPr>
                      <w:t>외국기관</w:t>
                    </w:r>
                  </w:p>
                </w:txbxContent>
              </v:textbox>
              <w10:wrap type="none"/>
            </v:shape>
            <v:shape style="position:absolute;left:8047;top:175;width:2333;height:9733" type="#_x0000_t202" id="docshape621" filled="false" stroked="false">
              <v:textbox inset="0,0,0,0">
                <w:txbxContent>
                  <w:p>
                    <w:pPr>
                      <w:spacing w:line="306" w:lineRule="exact" w:before="0"/>
                      <w:ind w:left="0" w:right="18" w:firstLine="0"/>
                      <w:jc w:val="center"/>
                      <w:rPr>
                        <w:rFonts w:ascii="Malgun Gothic" w:eastAsia="Malgun Gothic"/>
                        <w:b/>
                        <w:sz w:val="24"/>
                      </w:rPr>
                    </w:pPr>
                    <w:r>
                      <w:rPr>
                        <w:rFonts w:ascii="Malgun Gothic" w:eastAsia="Malgun Gothic"/>
                        <w:b/>
                        <w:spacing w:val="-11"/>
                        <w:sz w:val="24"/>
                      </w:rPr>
                      <w:t>한국표준산업분류번호</w:t>
                    </w:r>
                  </w:p>
                  <w:p>
                    <w:pPr>
                      <w:spacing w:line="332" w:lineRule="exact" w:before="0"/>
                      <w:ind w:left="0" w:right="18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w w:val="85"/>
                        <w:sz w:val="28"/>
                      </w:rPr>
                      <w:t>A</w:t>
                    </w:r>
                  </w:p>
                  <w:p>
                    <w:pPr>
                      <w:spacing w:line="242" w:lineRule="auto" w:before="4"/>
                      <w:ind w:left="978" w:right="994" w:firstLine="105"/>
                      <w:jc w:val="both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10"/>
                        <w:w w:val="95"/>
                        <w:sz w:val="28"/>
                      </w:rPr>
                      <w:t>B C</w:t>
                    </w:r>
                    <w:r>
                      <w:rPr>
                        <w:rFonts w:ascii="Book Antiqua"/>
                        <w:spacing w:val="40"/>
                        <w:sz w:val="28"/>
                      </w:rPr>
                      <w:t> </w:t>
                    </w:r>
                    <w:r>
                      <w:rPr>
                        <w:rFonts w:ascii="Book Antiqua"/>
                        <w:spacing w:val="-10"/>
                        <w:w w:val="95"/>
                        <w:sz w:val="28"/>
                      </w:rPr>
                      <w:t>F </w:t>
                    </w:r>
                    <w:r>
                      <w:rPr>
                        <w:rFonts w:ascii="Book Antiqua"/>
                        <w:spacing w:val="-5"/>
                        <w:w w:val="85"/>
                        <w:sz w:val="28"/>
                      </w:rPr>
                      <w:t>351</w:t>
                    </w:r>
                  </w:p>
                  <w:p>
                    <w:pPr>
                      <w:spacing w:before="4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360</w:t>
                    </w:r>
                  </w:p>
                  <w:p>
                    <w:pPr>
                      <w:spacing w:before="7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491</w:t>
                    </w:r>
                  </w:p>
                  <w:p>
                    <w:pPr>
                      <w:spacing w:before="4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51</w:t>
                    </w:r>
                  </w:p>
                  <w:p>
                    <w:pPr>
                      <w:spacing w:before="5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4"/>
                        <w:w w:val="95"/>
                        <w:sz w:val="28"/>
                      </w:rPr>
                      <w:t>6110</w:t>
                    </w:r>
                  </w:p>
                  <w:p>
                    <w:pPr>
                      <w:spacing w:before="4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4"/>
                        <w:w w:val="95"/>
                        <w:sz w:val="28"/>
                      </w:rPr>
                      <w:t>6411</w:t>
                    </w:r>
                  </w:p>
                  <w:p>
                    <w:pPr>
                      <w:spacing w:before="5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84</w:t>
                    </w:r>
                  </w:p>
                  <w:p>
                    <w:pPr>
                      <w:spacing w:before="4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851</w:t>
                    </w:r>
                  </w:p>
                  <w:p>
                    <w:pPr>
                      <w:spacing w:before="5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852</w:t>
                    </w:r>
                  </w:p>
                  <w:p>
                    <w:pPr>
                      <w:spacing w:before="4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853</w:t>
                    </w:r>
                  </w:p>
                  <w:p>
                    <w:pPr>
                      <w:spacing w:before="5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854</w:t>
                    </w:r>
                  </w:p>
                  <w:p>
                    <w:pPr>
                      <w:spacing w:before="4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87</w:t>
                    </w:r>
                  </w:p>
                  <w:p>
                    <w:pPr>
                      <w:spacing w:before="5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4"/>
                        <w:w w:val="95"/>
                        <w:sz w:val="28"/>
                      </w:rPr>
                      <w:t>9022</w:t>
                    </w:r>
                  </w:p>
                  <w:p>
                    <w:pPr>
                      <w:spacing w:before="4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4"/>
                        <w:w w:val="95"/>
                        <w:sz w:val="28"/>
                      </w:rPr>
                      <w:t>9023</w:t>
                    </w:r>
                  </w:p>
                  <w:p>
                    <w:pPr>
                      <w:spacing w:before="7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911</w:t>
                    </w:r>
                  </w:p>
                  <w:p>
                    <w:pPr>
                      <w:spacing w:before="4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4"/>
                        <w:w w:val="95"/>
                        <w:sz w:val="28"/>
                      </w:rPr>
                      <w:t>9123</w:t>
                    </w:r>
                  </w:p>
                  <w:p>
                    <w:pPr>
                      <w:spacing w:before="5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4"/>
                        <w:w w:val="95"/>
                        <w:sz w:val="28"/>
                      </w:rPr>
                      <w:t>9124</w:t>
                    </w:r>
                  </w:p>
                  <w:p>
                    <w:pPr>
                      <w:spacing w:before="4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4"/>
                        <w:w w:val="95"/>
                        <w:sz w:val="28"/>
                      </w:rPr>
                      <w:t>9129</w:t>
                    </w:r>
                  </w:p>
                  <w:p>
                    <w:pPr>
                      <w:spacing w:before="5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94</w:t>
                    </w:r>
                  </w:p>
                  <w:p>
                    <w:pPr>
                      <w:spacing w:before="4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97</w:t>
                    </w:r>
                  </w:p>
                  <w:p>
                    <w:pPr>
                      <w:spacing w:before="161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98</w:t>
                    </w:r>
                  </w:p>
                  <w:p>
                    <w:pPr>
                      <w:spacing w:line="317" w:lineRule="exact" w:before="160"/>
                      <w:ind w:left="0" w:right="16" w:firstLine="0"/>
                      <w:jc w:val="center"/>
                      <w:rPr>
                        <w:rFonts w:ascii="Book Antiqua"/>
                        <w:sz w:val="28"/>
                      </w:rPr>
                    </w:pPr>
                    <w:r>
                      <w:rPr>
                        <w:rFonts w:ascii="Book Antiqua"/>
                        <w:spacing w:val="-5"/>
                        <w:w w:val="95"/>
                        <w:sz w:val="28"/>
                      </w:rPr>
                      <w:t>99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Book Antiqua"/>
          <w:sz w:val="6"/>
        </w:rPr>
        <w:sectPr>
          <w:pgSz w:w="11900" w:h="16820"/>
          <w:pgMar w:header="0" w:footer="848" w:top="158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w w:val="90"/>
          <w:sz w:val="36"/>
        </w:rPr>
        <w:t>17&gt;</w:t>
      </w:r>
    </w:p>
    <w:p>
      <w:pPr>
        <w:spacing w:before="347"/>
        <w:ind w:left="117" w:right="0" w:firstLine="0"/>
        <w:jc w:val="left"/>
        <w:rPr>
          <w:rFonts w:ascii="Malgun Gothic" w:eastAsia="Malgun Gothic"/>
          <w:b/>
          <w:sz w:val="40"/>
        </w:rPr>
      </w:pPr>
      <w:r>
        <w:rPr/>
        <w:br w:type="column"/>
      </w:r>
      <w:r>
        <w:rPr>
          <w:rFonts w:ascii="Malgun Gothic" w:eastAsia="Malgun Gothic"/>
          <w:b/>
          <w:w w:val="95"/>
          <w:sz w:val="40"/>
          <w:u w:val="single"/>
        </w:rPr>
        <w:t>한중</w:t>
      </w:r>
      <w:r>
        <w:rPr>
          <w:rFonts w:ascii="Book Antiqua" w:eastAsia="Book Antiqua"/>
          <w:w w:val="95"/>
          <w:sz w:val="48"/>
          <w:u w:val="single"/>
        </w:rPr>
        <w:t>FTA</w:t>
      </w:r>
      <w:r>
        <w:rPr>
          <w:rFonts w:ascii="Book Antiqua" w:eastAsia="Book Antiqua"/>
          <w:spacing w:val="71"/>
          <w:sz w:val="48"/>
          <w:u w:val="single"/>
        </w:rPr>
        <w:t> </w:t>
      </w:r>
      <w:r>
        <w:rPr>
          <w:rFonts w:ascii="Malgun Gothic" w:eastAsia="Malgun Gothic"/>
          <w:b/>
          <w:w w:val="95"/>
          <w:sz w:val="40"/>
          <w:u w:val="single"/>
        </w:rPr>
        <w:t>관련</w:t>
      </w:r>
      <w:r>
        <w:rPr>
          <w:rFonts w:ascii="Malgun Gothic" w:eastAsia="Malgun Gothic"/>
          <w:b/>
          <w:spacing w:val="51"/>
          <w:sz w:val="40"/>
          <w:u w:val="single"/>
        </w:rPr>
        <w:t> </w:t>
      </w:r>
      <w:r>
        <w:rPr>
          <w:rFonts w:ascii="Malgun Gothic" w:eastAsia="Malgun Gothic"/>
          <w:b/>
          <w:spacing w:val="-4"/>
          <w:w w:val="95"/>
          <w:sz w:val="40"/>
          <w:u w:val="single"/>
        </w:rPr>
        <w:t>지원업종</w:t>
      </w:r>
    </w:p>
    <w:p>
      <w:pPr>
        <w:spacing w:after="0"/>
        <w:jc w:val="left"/>
        <w:rPr>
          <w:rFonts w:ascii="Malgun Gothic" w:eastAsia="Malgun Gothic"/>
          <w:sz w:val="40"/>
        </w:rPr>
        <w:sectPr>
          <w:pgSz w:w="11900" w:h="16820"/>
          <w:pgMar w:header="0" w:footer="848" w:top="1580" w:bottom="1040" w:left="1300" w:right="1220"/>
          <w:cols w:num="2" w:equalWidth="0">
            <w:col w:w="1570" w:space="764"/>
            <w:col w:w="7046"/>
          </w:cols>
        </w:sectPr>
      </w:pPr>
    </w:p>
    <w:p>
      <w:pPr>
        <w:pStyle w:val="BodyText"/>
        <w:spacing w:before="8"/>
        <w:rPr>
          <w:rFonts w:ascii="Malgun Gothic"/>
          <w:b/>
          <w:sz w:val="13"/>
        </w:rPr>
      </w:pPr>
    </w:p>
    <w:p>
      <w:pPr>
        <w:spacing w:after="0"/>
        <w:rPr>
          <w:rFonts w:ascii="Malgun Gothic"/>
          <w:sz w:val="13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tabs>
          <w:tab w:pos="1144" w:val="left" w:leader="none"/>
        </w:tabs>
        <w:spacing w:line="268" w:lineRule="auto" w:before="0"/>
        <w:ind w:left="201" w:right="7" w:firstLine="462"/>
        <w:jc w:val="left"/>
        <w:rPr>
          <w:sz w:val="24"/>
        </w:rPr>
      </w:pPr>
      <w:r>
        <w:rPr/>
        <w:pict>
          <v:group style="position:absolute;margin-left:71.901001pt;margin-top:-.282021pt;width:459.9pt;height:549.2pt;mso-position-horizontal-relative:page;mso-position-vertical-relative:paragraph;z-index:-18560000" id="docshapegroup622" coordorigin="1438,-6" coordsize="9198,10984">
            <v:rect style="position:absolute;left:1446;top:2;width:1759;height:466" id="docshape623" filled="true" fillcolor="#ffff00" stroked="false">
              <v:fill type="solid"/>
            </v:rect>
            <v:shape style="position:absolute;left:1456;top:455;width:1749;height:22" id="docshape624" coordorigin="1456,456" coordsize="1749,22" path="m1456,456l3205,456m1456,477l3205,477e" filled="false" stroked="true" strokeweight=".36pt" strokecolor="#000000">
              <v:path arrowok="t"/>
              <v:stroke dashstyle="solid"/>
            </v:shape>
            <v:rect style="position:absolute;left:3204;top:2;width:5040;height:466" id="docshape625" filled="true" fillcolor="#ffff00" stroked="false">
              <v:fill type="solid"/>
            </v:rect>
            <v:shape style="position:absolute;left:3204;top:455;width:5040;height:22" id="docshape626" coordorigin="3205,456" coordsize="5040,22" path="m3205,456l8244,456m3205,477l8244,477e" filled="false" stroked="true" strokeweight=".36pt" strokecolor="#000000">
              <v:path arrowok="t"/>
              <v:stroke dashstyle="solid"/>
            </v:shape>
            <v:rect style="position:absolute;left:8244;top:2;width:1277;height:466" id="docshape627" filled="true" fillcolor="#ffff00" stroked="false">
              <v:fill type="solid"/>
            </v:rect>
            <v:shape style="position:absolute;left:8244;top:455;width:1277;height:22" id="docshape628" coordorigin="8244,456" coordsize="1277,22" path="m8244,456l9520,456m8244,477l9520,477e" filled="false" stroked="true" strokeweight=".36pt" strokecolor="#000000">
              <v:path arrowok="t"/>
              <v:stroke dashstyle="solid"/>
            </v:shape>
            <v:rect style="position:absolute;left:9520;top:2;width:1106;height:466" id="docshape629" filled="true" fillcolor="#ffff00" stroked="false">
              <v:fill type="solid"/>
            </v:rect>
            <v:shape style="position:absolute;left:9520;top:455;width:1099;height:22" id="docshape630" coordorigin="9520,456" coordsize="1099,22" path="m9520,456l10619,456m9520,477l10619,477e" filled="false" stroked="true" strokeweight=".36pt" strokecolor="#000000">
              <v:path arrowok="t"/>
              <v:stroke dashstyle="solid"/>
            </v:shape>
            <v:shape style="position:absolute;left:1456;top:455;width:9164;height:22" id="docshape631" coordorigin="1456,456" coordsize="9164,22" path="m1456,456l3205,456m1456,477l3205,477m3205,456l8244,456m3205,477l8244,477m8244,456l9520,456m8244,477l9520,477m9520,456l10619,456m9520,477l10619,477e" filled="false" stroked="true" strokeweight=".36pt" strokecolor="#000000">
              <v:path arrowok="t"/>
              <v:stroke dashstyle="solid"/>
            </v:shape>
            <v:shape style="position:absolute;left:1446;top:2;width:1759;height:10973" id="docshape632" coordorigin="1446,3" coordsize="1759,10973" path="m1446,3l1446,10976m3205,3l3205,453e" filled="false" stroked="true" strokeweight=".84pt" strokecolor="#000000">
              <v:path arrowok="t"/>
              <v:stroke dashstyle="solid"/>
            </v:shape>
            <v:line style="position:absolute" from="3205,482" to="3205,10976" stroked="true" strokeweight=".24pt" strokecolor="#000000">
              <v:stroke dashstyle="solid"/>
            </v:line>
            <v:line style="position:absolute" from="8244,3" to="8244,453" stroked="true" strokeweight=".84pt" strokecolor="#000000">
              <v:stroke dashstyle="solid"/>
            </v:line>
            <v:line style="position:absolute" from="8244,482" to="8244,10976" stroked="true" strokeweight=".24pt" strokecolor="#000000">
              <v:stroke dashstyle="solid"/>
            </v:line>
            <v:line style="position:absolute" from="9520,3" to="9520,453" stroked="true" strokeweight=".84pt" strokecolor="#000000">
              <v:stroke dashstyle="solid"/>
            </v:line>
            <v:line style="position:absolute" from="9520,482" to="9520,10976" stroked="true" strokeweight=".24pt" strokecolor="#000000">
              <v:stroke dashstyle="solid"/>
            </v:line>
            <v:shape style="position:absolute;left:1439;top:2;width:9197;height:10973" id="docshape633" coordorigin="1439,3" coordsize="9197,10973" path="m10626,3l10626,10976m1439,3l10636,3e" filled="false" stroked="true" strokeweight=".84pt" strokecolor="#000000">
              <v:path arrowok="t"/>
              <v:stroke dashstyle="solid"/>
            </v:shape>
            <v:shape style="position:absolute;left:1439;top:3315;width:9197;height:7660" id="docshape634" coordorigin="1439,3316" coordsize="9197,7660" path="m1439,3316l10636,3316m1439,5850l10636,5850m1439,7449l10636,7449m1439,8736l10636,8736m1439,10335l10636,10335m1439,10976l10636,10976e" filled="false" stroked="true" strokeweight=".24pt" strokecolor="#000000">
              <v:path arrowok="t"/>
              <v:stroke dashstyle="solid"/>
            </v:shape>
            <v:shape style="position:absolute;left:1446;top:2;width:9180;height:10973" id="docshape635" coordorigin="1446,3" coordsize="9180,10973" path="m10626,3l10626,10976m1446,3l1446,10976e" filled="false" stroked="true" strokeweight=".84pt" strokecolor="#000000">
              <v:path arrowok="t"/>
              <v:stroke dashstyle="solid"/>
            </v:shape>
            <v:line style="position:absolute" from="1439,10976" to="10636,10976" stroked="true" strokeweight=".24pt" strokecolor="#000000">
              <v:stroke dashstyle="solid"/>
            </v:line>
            <v:line style="position:absolute" from="1439,3" to="10636,3" stroked="true" strokeweight=".84pt" strokecolor="#000000">
              <v:stroke dashstyle="solid"/>
            </v:line>
            <w10:wrap type="none"/>
          </v:group>
        </w:pict>
      </w:r>
      <w:r>
        <w:rPr>
          <w:rFonts w:ascii="Malgun Gothic" w:eastAsia="Malgun Gothic"/>
          <w:b/>
          <w:spacing w:val="-10"/>
          <w:sz w:val="24"/>
        </w:rPr>
        <w:t>구</w:t>
      </w:r>
      <w:r>
        <w:rPr>
          <w:rFonts w:ascii="Malgun Gothic" w:eastAsia="Malgun Gothic"/>
          <w:b/>
          <w:sz w:val="24"/>
        </w:rPr>
        <w:tab/>
      </w:r>
      <w:r>
        <w:rPr>
          <w:rFonts w:ascii="Malgun Gothic" w:eastAsia="Malgun Gothic"/>
          <w:b/>
          <w:spacing w:val="-10"/>
          <w:sz w:val="24"/>
        </w:rPr>
        <w:t>분 </w:t>
      </w:r>
      <w:r>
        <w:rPr>
          <w:spacing w:val="-8"/>
          <w:sz w:val="24"/>
        </w:rPr>
        <w:t>섬유제품제조업</w:t>
      </w:r>
    </w:p>
    <w:p>
      <w:pPr>
        <w:spacing w:line="287" w:lineRule="exact" w:before="0"/>
        <w:ind w:left="201" w:right="0" w:firstLine="0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2"/>
          <w:sz w:val="28"/>
        </w:rPr>
        <w:t>(</w:t>
      </w:r>
      <w:r>
        <w:rPr>
          <w:spacing w:val="-2"/>
          <w:sz w:val="24"/>
        </w:rPr>
        <w:t>의복제외</w:t>
      </w:r>
      <w:r>
        <w:rPr>
          <w:rFonts w:ascii="Book Antiqua" w:eastAsia="Book Antiqua"/>
          <w:spacing w:val="-2"/>
          <w:sz w:val="28"/>
        </w:rPr>
        <w:t>)(13)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12"/>
        <w:rPr>
          <w:rFonts w:ascii="Book Antiqua"/>
          <w:sz w:val="35"/>
        </w:rPr>
      </w:pPr>
    </w:p>
    <w:p>
      <w:pPr>
        <w:spacing w:line="228" w:lineRule="auto" w:before="0"/>
        <w:ind w:left="201" w:right="0" w:firstLine="0"/>
        <w:jc w:val="both"/>
        <w:rPr>
          <w:rFonts w:ascii="Book Antiqua" w:eastAsia="Book Antiqua"/>
          <w:sz w:val="28"/>
        </w:rPr>
      </w:pPr>
      <w:r>
        <w:rPr>
          <w:spacing w:val="-4"/>
          <w:sz w:val="24"/>
        </w:rPr>
        <w:t>의복</w:t>
      </w:r>
      <w:r>
        <w:rPr>
          <w:rFonts w:ascii="Book Antiqua" w:eastAsia="Book Antiqua"/>
          <w:spacing w:val="-4"/>
          <w:sz w:val="28"/>
        </w:rPr>
        <w:t>,</w:t>
      </w:r>
      <w:r>
        <w:rPr>
          <w:rFonts w:ascii="Book Antiqua" w:eastAsia="Book Antiqua"/>
          <w:spacing w:val="-14"/>
          <w:sz w:val="28"/>
        </w:rPr>
        <w:t> </w:t>
      </w:r>
      <w:r>
        <w:rPr>
          <w:spacing w:val="-4"/>
          <w:sz w:val="24"/>
        </w:rPr>
        <w:t>의복</w:t>
      </w:r>
      <w:r>
        <w:rPr>
          <w:spacing w:val="-26"/>
          <w:sz w:val="24"/>
        </w:rPr>
        <w:t> </w:t>
      </w:r>
      <w:r>
        <w:rPr>
          <w:spacing w:val="-4"/>
          <w:sz w:val="24"/>
        </w:rPr>
        <w:t>액세 </w:t>
      </w:r>
      <w:r>
        <w:rPr>
          <w:spacing w:val="-28"/>
          <w:w w:val="95"/>
          <w:sz w:val="24"/>
        </w:rPr>
        <w:t>서리</w:t>
      </w:r>
      <w:r>
        <w:rPr>
          <w:spacing w:val="-2"/>
          <w:sz w:val="24"/>
        </w:rPr>
        <w:t> </w:t>
      </w:r>
      <w:r>
        <w:rPr>
          <w:spacing w:val="-28"/>
          <w:w w:val="95"/>
          <w:sz w:val="24"/>
        </w:rPr>
        <w:t>및</w:t>
      </w:r>
      <w:r>
        <w:rPr>
          <w:spacing w:val="-2"/>
          <w:sz w:val="24"/>
        </w:rPr>
        <w:t> </w:t>
      </w:r>
      <w:r>
        <w:rPr>
          <w:spacing w:val="-28"/>
          <w:w w:val="95"/>
          <w:sz w:val="24"/>
        </w:rPr>
        <w:t>모피제품 </w:t>
      </w:r>
      <w:r>
        <w:rPr>
          <w:spacing w:val="-2"/>
          <w:sz w:val="24"/>
        </w:rPr>
        <w:t>제조업</w:t>
      </w:r>
      <w:r>
        <w:rPr>
          <w:rFonts w:ascii="Book Antiqua" w:eastAsia="Book Antiqua"/>
          <w:spacing w:val="-2"/>
          <w:sz w:val="28"/>
        </w:rPr>
        <w:t>(14)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spacing w:line="199" w:lineRule="auto" w:before="221"/>
        <w:ind w:left="201" w:right="0" w:firstLine="0"/>
        <w:jc w:val="both"/>
        <w:rPr>
          <w:rFonts w:ascii="Book Antiqua" w:eastAsia="Book Antiqua"/>
          <w:sz w:val="28"/>
        </w:rPr>
      </w:pPr>
      <w:r>
        <w:rPr>
          <w:sz w:val="24"/>
        </w:rPr>
        <w:t>가죽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>
          <w:sz w:val="24"/>
        </w:rPr>
        <w:t>가방 </w:t>
      </w:r>
      <w:r>
        <w:rPr>
          <w:sz w:val="24"/>
        </w:rPr>
        <w:t>및 </w:t>
      </w:r>
      <w:r>
        <w:rPr>
          <w:w w:val="95"/>
          <w:sz w:val="24"/>
        </w:rPr>
        <w:t>신발</w:t>
      </w:r>
      <w:r>
        <w:rPr>
          <w:spacing w:val="-17"/>
          <w:w w:val="95"/>
          <w:sz w:val="24"/>
        </w:rPr>
        <w:t> </w:t>
      </w:r>
      <w:r>
        <w:rPr>
          <w:spacing w:val="-8"/>
          <w:w w:val="95"/>
          <w:sz w:val="24"/>
        </w:rPr>
        <w:t>제조업</w:t>
      </w:r>
      <w:r>
        <w:rPr>
          <w:rFonts w:ascii="Book Antiqua" w:eastAsia="Book Antiqua"/>
          <w:spacing w:val="-8"/>
          <w:w w:val="95"/>
          <w:sz w:val="28"/>
        </w:rPr>
        <w:t>(15)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2"/>
        <w:rPr>
          <w:rFonts w:ascii="Book Antiqua"/>
          <w:sz w:val="27"/>
        </w:rPr>
      </w:pPr>
    </w:p>
    <w:p>
      <w:pPr>
        <w:spacing w:line="213" w:lineRule="auto" w:before="0"/>
        <w:ind w:left="201" w:right="0" w:firstLine="0"/>
        <w:jc w:val="left"/>
        <w:rPr>
          <w:rFonts w:ascii="Book Antiqua" w:eastAsia="Book Antiqua"/>
          <w:sz w:val="28"/>
        </w:rPr>
      </w:pPr>
      <w:r>
        <w:rPr>
          <w:spacing w:val="-26"/>
          <w:sz w:val="24"/>
        </w:rPr>
        <w:t>목재</w:t>
      </w:r>
      <w:r>
        <w:rPr>
          <w:spacing w:val="-56"/>
          <w:sz w:val="24"/>
        </w:rPr>
        <w:t> </w:t>
      </w:r>
      <w:r>
        <w:rPr>
          <w:spacing w:val="-26"/>
          <w:sz w:val="24"/>
        </w:rPr>
        <w:t>및</w:t>
      </w:r>
      <w:r>
        <w:rPr>
          <w:spacing w:val="-56"/>
          <w:sz w:val="24"/>
        </w:rPr>
        <w:t> </w:t>
      </w:r>
      <w:r>
        <w:rPr>
          <w:spacing w:val="-26"/>
          <w:sz w:val="24"/>
        </w:rPr>
        <w:t>나무제품 </w:t>
      </w:r>
      <w:r>
        <w:rPr>
          <w:spacing w:val="-4"/>
          <w:sz w:val="24"/>
        </w:rPr>
        <w:t>제조업 </w:t>
      </w:r>
      <w:r>
        <w:rPr>
          <w:rFonts w:ascii="Book Antiqua" w:eastAsia="Book Antiqua"/>
          <w:spacing w:val="-2"/>
          <w:sz w:val="28"/>
        </w:rPr>
        <w:t>(</w:t>
      </w:r>
      <w:r>
        <w:rPr>
          <w:spacing w:val="-2"/>
          <w:sz w:val="24"/>
        </w:rPr>
        <w:t>가구제외</w:t>
      </w:r>
      <w:r>
        <w:rPr>
          <w:rFonts w:ascii="Book Antiqua" w:eastAsia="Book Antiqua"/>
          <w:spacing w:val="-2"/>
          <w:sz w:val="28"/>
        </w:rPr>
        <w:t>)(16)</w:t>
      </w:r>
    </w:p>
    <w:p>
      <w:pPr>
        <w:pStyle w:val="BodyText"/>
        <w:spacing w:before="9"/>
        <w:rPr>
          <w:rFonts w:ascii="Book Antiqua"/>
          <w:sz w:val="32"/>
        </w:rPr>
      </w:pPr>
    </w:p>
    <w:p>
      <w:pPr>
        <w:spacing w:line="211" w:lineRule="auto" w:before="0"/>
        <w:ind w:left="201" w:right="0" w:firstLine="0"/>
        <w:jc w:val="both"/>
        <w:rPr>
          <w:rFonts w:ascii="Book Antiqua" w:eastAsia="Book Antiqua"/>
          <w:sz w:val="28"/>
        </w:rPr>
      </w:pPr>
      <w:r>
        <w:rPr>
          <w:sz w:val="24"/>
        </w:rPr>
        <w:t>펄프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>
          <w:sz w:val="24"/>
        </w:rPr>
        <w:t>종이 </w:t>
      </w:r>
      <w:r>
        <w:rPr>
          <w:sz w:val="24"/>
        </w:rPr>
        <w:t>및 </w:t>
      </w:r>
      <w:r>
        <w:rPr>
          <w:spacing w:val="-24"/>
          <w:sz w:val="24"/>
        </w:rPr>
        <w:t>종이제품</w:t>
      </w:r>
      <w:r>
        <w:rPr>
          <w:spacing w:val="-8"/>
          <w:sz w:val="24"/>
        </w:rPr>
        <w:t> </w:t>
      </w:r>
      <w:r>
        <w:rPr>
          <w:spacing w:val="-24"/>
          <w:sz w:val="24"/>
        </w:rPr>
        <w:t>제조업 </w:t>
      </w:r>
      <w:r>
        <w:rPr>
          <w:rFonts w:ascii="Book Antiqua" w:eastAsia="Book Antiqua"/>
          <w:spacing w:val="-4"/>
          <w:sz w:val="28"/>
        </w:rPr>
        <w:t>(17)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2"/>
        <w:rPr>
          <w:rFonts w:ascii="Book Antiqua"/>
          <w:sz w:val="32"/>
        </w:rPr>
      </w:pPr>
    </w:p>
    <w:p>
      <w:pPr>
        <w:spacing w:line="204" w:lineRule="auto" w:before="0"/>
        <w:ind w:left="201" w:right="0" w:firstLine="0"/>
        <w:jc w:val="left"/>
        <w:rPr>
          <w:rFonts w:ascii="Book Antiqua" w:eastAsia="Book Antiqua"/>
          <w:sz w:val="28"/>
        </w:rPr>
      </w:pPr>
      <w:r>
        <w:rPr>
          <w:spacing w:val="-26"/>
          <w:sz w:val="24"/>
        </w:rPr>
        <w:t>인쇄</w:t>
      </w:r>
      <w:r>
        <w:rPr>
          <w:spacing w:val="-56"/>
          <w:sz w:val="24"/>
        </w:rPr>
        <w:t> </w:t>
      </w:r>
      <w:r>
        <w:rPr>
          <w:spacing w:val="-26"/>
          <w:sz w:val="24"/>
        </w:rPr>
        <w:t>및</w:t>
      </w:r>
      <w:r>
        <w:rPr>
          <w:spacing w:val="-56"/>
          <w:sz w:val="24"/>
        </w:rPr>
        <w:t> </w:t>
      </w:r>
      <w:r>
        <w:rPr>
          <w:spacing w:val="-26"/>
          <w:sz w:val="24"/>
        </w:rPr>
        <w:t>기록매체 </w:t>
      </w:r>
      <w:r>
        <w:rPr>
          <w:spacing w:val="-2"/>
          <w:sz w:val="24"/>
        </w:rPr>
        <w:t>복제업</w:t>
      </w:r>
      <w:r>
        <w:rPr>
          <w:rFonts w:ascii="Book Antiqua" w:eastAsia="Book Antiqua"/>
          <w:spacing w:val="-2"/>
          <w:sz w:val="28"/>
        </w:rPr>
        <w:t>(18)</w:t>
      </w:r>
    </w:p>
    <w:p>
      <w:pPr>
        <w:spacing w:line="268" w:lineRule="auto" w:before="0"/>
        <w:ind w:left="75" w:right="1772" w:firstLine="1801"/>
        <w:jc w:val="both"/>
        <w:rPr>
          <w:sz w:val="24"/>
        </w:rPr>
      </w:pPr>
      <w:r>
        <w:rPr/>
        <w:br w:type="column"/>
      </w:r>
      <w:r>
        <w:rPr>
          <w:rFonts w:ascii="Malgun Gothic" w:eastAsia="Malgun Gothic"/>
          <w:b/>
          <w:sz w:val="24"/>
        </w:rPr>
        <w:t>해 당 업 </w:t>
      </w:r>
      <w:r>
        <w:rPr>
          <w:rFonts w:ascii="Malgun Gothic" w:eastAsia="Malgun Gothic"/>
          <w:b/>
          <w:sz w:val="24"/>
        </w:rPr>
        <w:t>종 </w:t>
      </w:r>
      <w:r>
        <w:rPr>
          <w:sz w:val="24"/>
        </w:rPr>
        <w:t>방적 및 가공사 제조업</w:t>
      </w:r>
    </w:p>
    <w:p>
      <w:pPr>
        <w:pStyle w:val="BodyText"/>
        <w:spacing w:line="276" w:lineRule="exact"/>
        <w:ind w:left="75"/>
        <w:jc w:val="both"/>
      </w:pPr>
      <w:r>
        <w:rPr/>
        <w:t>직물</w:t>
      </w:r>
      <w:r>
        <w:rPr>
          <w:spacing w:val="-6"/>
        </w:rPr>
        <w:t> </w:t>
      </w:r>
      <w:r>
        <w:rPr>
          <w:spacing w:val="-5"/>
        </w:rPr>
        <w:t>직조업</w:t>
      </w:r>
    </w:p>
    <w:p>
      <w:pPr>
        <w:pStyle w:val="BodyText"/>
        <w:spacing w:line="242" w:lineRule="auto"/>
        <w:ind w:left="75" w:right="3093"/>
        <w:jc w:val="both"/>
      </w:pPr>
      <w:r>
        <w:rPr/>
        <w:t>직물제품</w:t>
      </w:r>
      <w:r>
        <w:rPr>
          <w:spacing w:val="-30"/>
        </w:rPr>
        <w:t> </w:t>
      </w:r>
      <w:r>
        <w:rPr/>
        <w:t>제조업 편조원단</w:t>
      </w:r>
      <w:r>
        <w:rPr>
          <w:spacing w:val="-30"/>
        </w:rPr>
        <w:t> </w:t>
      </w:r>
      <w:r>
        <w:rPr/>
        <w:t>제조업 편조제품</w:t>
      </w:r>
      <w:r>
        <w:rPr>
          <w:spacing w:val="-11"/>
        </w:rPr>
        <w:t> </w:t>
      </w:r>
      <w:r>
        <w:rPr>
          <w:spacing w:val="-5"/>
        </w:rPr>
        <w:t>제조업</w:t>
      </w:r>
    </w:p>
    <w:p>
      <w:pPr>
        <w:pStyle w:val="BodyText"/>
        <w:spacing w:line="216" w:lineRule="auto"/>
        <w:ind w:left="75" w:right="661"/>
      </w:pPr>
      <w:r>
        <w:rPr/>
        <w:t>섬유제품</w:t>
      </w:r>
      <w:r>
        <w:rPr>
          <w:spacing w:val="-11"/>
        </w:rPr>
        <w:t> </w:t>
      </w:r>
      <w:r>
        <w:rPr/>
        <w:t>염색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9"/>
          <w:sz w:val="28"/>
        </w:rPr>
        <w:t> </w:t>
      </w:r>
      <w:r>
        <w:rPr/>
        <w:t>정리</w:t>
      </w:r>
      <w:r>
        <w:rPr>
          <w:spacing w:val="-11"/>
        </w:rPr>
        <w:t> </w:t>
      </w:r>
      <w:r>
        <w:rPr/>
        <w:t>및</w:t>
      </w:r>
      <w:r>
        <w:rPr>
          <w:spacing w:val="-11"/>
        </w:rPr>
        <w:t> </w:t>
      </w:r>
      <w:r>
        <w:rPr/>
        <w:t>마무리</w:t>
      </w:r>
      <w:r>
        <w:rPr>
          <w:spacing w:val="-11"/>
        </w:rPr>
        <w:t> </w:t>
      </w:r>
      <w:r>
        <w:rPr/>
        <w:t>가공업 카펫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마루덮개 및 유사제품 제조업 끈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로프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망 및 끈가공품 제조업</w:t>
      </w:r>
    </w:p>
    <w:p>
      <w:pPr>
        <w:pStyle w:val="BodyText"/>
        <w:spacing w:line="273" w:lineRule="auto"/>
        <w:ind w:left="75" w:right="1556"/>
      </w:pPr>
      <w:r>
        <w:rPr/>
        <w:t>그외</w:t>
      </w:r>
      <w:r>
        <w:rPr>
          <w:spacing w:val="-13"/>
        </w:rPr>
        <w:t> </w:t>
      </w:r>
      <w:r>
        <w:rPr/>
        <w:t>기타</w:t>
      </w:r>
      <w:r>
        <w:rPr>
          <w:spacing w:val="-13"/>
        </w:rPr>
        <w:t> </w:t>
      </w:r>
      <w:r>
        <w:rPr/>
        <w:t>섬유제품</w:t>
      </w:r>
      <w:r>
        <w:rPr>
          <w:spacing w:val="-13"/>
        </w:rPr>
        <w:t> </w:t>
      </w:r>
      <w:r>
        <w:rPr/>
        <w:t>제조업 정장 제조업</w:t>
      </w:r>
    </w:p>
    <w:p>
      <w:pPr>
        <w:pStyle w:val="BodyText"/>
        <w:spacing w:line="270" w:lineRule="exact"/>
        <w:ind w:left="75"/>
      </w:pPr>
      <w:r>
        <w:rPr/>
        <w:t>내의</w:t>
      </w:r>
      <w:r>
        <w:rPr>
          <w:spacing w:val="-5"/>
        </w:rPr>
        <w:t> </w:t>
      </w:r>
      <w:r>
        <w:rPr/>
        <w:t>및</w:t>
      </w:r>
      <w:r>
        <w:rPr>
          <w:spacing w:val="-5"/>
        </w:rPr>
        <w:t> </w:t>
      </w:r>
      <w:r>
        <w:rPr/>
        <w:t>잠옷</w:t>
      </w:r>
      <w:r>
        <w:rPr>
          <w:spacing w:val="-5"/>
        </w:rPr>
        <w:t> 제조업</w:t>
      </w:r>
    </w:p>
    <w:p>
      <w:pPr>
        <w:pStyle w:val="BodyText"/>
        <w:ind w:left="75"/>
      </w:pPr>
      <w:r>
        <w:rPr/>
        <w:t>한복</w:t>
      </w:r>
      <w:r>
        <w:rPr>
          <w:spacing w:val="-6"/>
        </w:rPr>
        <w:t> </w:t>
      </w:r>
      <w:r>
        <w:rPr>
          <w:spacing w:val="-5"/>
        </w:rPr>
        <w:t>제조업</w:t>
      </w:r>
    </w:p>
    <w:p>
      <w:pPr>
        <w:pStyle w:val="BodyText"/>
        <w:spacing w:line="242" w:lineRule="auto"/>
        <w:ind w:left="75" w:right="1556"/>
      </w:pPr>
      <w:r>
        <w:rPr/>
        <w:t>기타 봉제의복 제조업 모피가공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모피제품</w:t>
      </w:r>
      <w:r>
        <w:rPr>
          <w:spacing w:val="-13"/>
        </w:rPr>
        <w:t> </w:t>
      </w:r>
      <w:r>
        <w:rPr/>
        <w:t>제조업 편조의복 제조업</w:t>
      </w:r>
    </w:p>
    <w:p>
      <w:pPr>
        <w:pStyle w:val="BodyText"/>
        <w:spacing w:line="259" w:lineRule="auto"/>
        <w:ind w:left="75" w:right="2014"/>
        <w:jc w:val="both"/>
      </w:pPr>
      <w:r>
        <w:rPr/>
        <w:t>편조의복</w:t>
      </w:r>
      <w:r>
        <w:rPr>
          <w:spacing w:val="-20"/>
        </w:rPr>
        <w:t> </w:t>
      </w:r>
      <w:r>
        <w:rPr/>
        <w:t>액세서리</w:t>
      </w:r>
      <w:r>
        <w:rPr>
          <w:spacing w:val="-20"/>
        </w:rPr>
        <w:t> </w:t>
      </w:r>
      <w:r>
        <w:rPr/>
        <w:t>제조업 기타</w:t>
      </w:r>
      <w:r>
        <w:rPr>
          <w:spacing w:val="-20"/>
        </w:rPr>
        <w:t> </w:t>
      </w:r>
      <w:r>
        <w:rPr/>
        <w:t>의복액세서리</w:t>
      </w:r>
      <w:r>
        <w:rPr>
          <w:spacing w:val="-20"/>
        </w:rPr>
        <w:t> </w:t>
      </w:r>
      <w:r>
        <w:rPr/>
        <w:t>제조업 원피가공 및 가죽 제조업</w:t>
      </w:r>
    </w:p>
    <w:p>
      <w:pPr>
        <w:pStyle w:val="BodyText"/>
        <w:spacing w:line="293" w:lineRule="exact"/>
        <w:ind w:left="75"/>
      </w:pPr>
      <w:r>
        <w:rPr/>
        <w:t>핸드백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가방</w:t>
      </w:r>
      <w:r>
        <w:rPr>
          <w:spacing w:val="-8"/>
        </w:rPr>
        <w:t> </w:t>
      </w:r>
      <w:r>
        <w:rPr/>
        <w:t>및</w:t>
      </w:r>
      <w:r>
        <w:rPr>
          <w:spacing w:val="-9"/>
        </w:rPr>
        <w:t> </w:t>
      </w:r>
      <w:r>
        <w:rPr/>
        <w:t>기타</w:t>
      </w:r>
      <w:r>
        <w:rPr>
          <w:spacing w:val="-8"/>
        </w:rPr>
        <w:t> </w:t>
      </w:r>
      <w:r>
        <w:rPr/>
        <w:t>보호용</w:t>
      </w:r>
      <w:r>
        <w:rPr>
          <w:spacing w:val="-9"/>
        </w:rPr>
        <w:t> </w:t>
      </w:r>
      <w:r>
        <w:rPr/>
        <w:t>케이스</w:t>
      </w:r>
      <w:r>
        <w:rPr>
          <w:spacing w:val="-8"/>
        </w:rPr>
        <w:t> </w:t>
      </w:r>
      <w:r>
        <w:rPr>
          <w:spacing w:val="-5"/>
        </w:rPr>
        <w:t>제조업</w:t>
      </w:r>
    </w:p>
    <w:p>
      <w:pPr>
        <w:pStyle w:val="BodyText"/>
        <w:spacing w:line="242" w:lineRule="auto"/>
        <w:ind w:left="75" w:right="2496"/>
      </w:pPr>
      <w:r>
        <w:rPr/>
        <w:t>기타</w:t>
      </w:r>
      <w:r>
        <w:rPr>
          <w:spacing w:val="-20"/>
        </w:rPr>
        <w:t> </w:t>
      </w:r>
      <w:r>
        <w:rPr/>
        <w:t>가죽제품</w:t>
      </w:r>
      <w:r>
        <w:rPr>
          <w:spacing w:val="-20"/>
        </w:rPr>
        <w:t> </w:t>
      </w:r>
      <w:r>
        <w:rPr/>
        <w:t>제조업 </w:t>
      </w:r>
      <w:r>
        <w:rPr>
          <w:spacing w:val="-2"/>
        </w:rPr>
        <w:t>신발제조업 </w:t>
      </w:r>
      <w:r>
        <w:rPr/>
        <w:t>신발부분품 제조업</w:t>
      </w:r>
    </w:p>
    <w:p>
      <w:pPr>
        <w:pStyle w:val="BodyText"/>
        <w:spacing w:line="237" w:lineRule="auto" w:before="13"/>
        <w:ind w:left="75" w:right="1196"/>
      </w:pPr>
      <w:r>
        <w:rPr/>
        <w:t>박판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6"/>
          <w:sz w:val="28"/>
        </w:rPr>
        <w:t> </w:t>
      </w:r>
      <w:r>
        <w:rPr/>
        <w:t>합판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유사적층판</w:t>
      </w:r>
      <w:r>
        <w:rPr>
          <w:spacing w:val="-13"/>
        </w:rPr>
        <w:t> </w:t>
      </w:r>
      <w:r>
        <w:rPr/>
        <w:t>제조업 기타 건축용 나무제품 제조업 기타 나무제품 제조업</w:t>
      </w:r>
    </w:p>
    <w:p>
      <w:pPr>
        <w:pStyle w:val="BodyText"/>
        <w:spacing w:line="273" w:lineRule="auto" w:before="7"/>
        <w:ind w:left="75" w:right="1556"/>
      </w:pPr>
      <w:r>
        <w:rPr/>
        <w:t>코르크</w:t>
      </w:r>
      <w:r>
        <w:rPr>
          <w:spacing w:val="-10"/>
        </w:rPr>
        <w:t> </w:t>
      </w:r>
      <w:r>
        <w:rPr/>
        <w:t>및</w:t>
      </w:r>
      <w:r>
        <w:rPr>
          <w:spacing w:val="-10"/>
        </w:rPr>
        <w:t> </w:t>
      </w:r>
      <w:r>
        <w:rPr/>
        <w:t>조물</w:t>
      </w:r>
      <w:r>
        <w:rPr>
          <w:spacing w:val="-10"/>
        </w:rPr>
        <w:t> </w:t>
      </w:r>
      <w:r>
        <w:rPr/>
        <w:t>제품</w:t>
      </w:r>
      <w:r>
        <w:rPr>
          <w:spacing w:val="-10"/>
        </w:rPr>
        <w:t> </w:t>
      </w:r>
      <w:r>
        <w:rPr/>
        <w:t>제조업 펄프 제조업</w:t>
      </w:r>
    </w:p>
    <w:p>
      <w:pPr>
        <w:pStyle w:val="BodyText"/>
        <w:spacing w:line="270" w:lineRule="exact"/>
        <w:ind w:left="75"/>
      </w:pPr>
      <w:r>
        <w:rPr/>
        <w:t>종이</w:t>
      </w:r>
      <w:r>
        <w:rPr>
          <w:spacing w:val="-5"/>
        </w:rPr>
        <w:t> </w:t>
      </w:r>
      <w:r>
        <w:rPr/>
        <w:t>및</w:t>
      </w:r>
      <w:r>
        <w:rPr>
          <w:spacing w:val="-5"/>
        </w:rPr>
        <w:t> </w:t>
      </w:r>
      <w:r>
        <w:rPr/>
        <w:t>판지</w:t>
      </w:r>
      <w:r>
        <w:rPr>
          <w:spacing w:val="-5"/>
        </w:rPr>
        <w:t> 제조업</w:t>
      </w:r>
    </w:p>
    <w:p>
      <w:pPr>
        <w:pStyle w:val="BodyText"/>
        <w:spacing w:line="228" w:lineRule="auto" w:before="15"/>
        <w:ind w:left="75" w:right="517"/>
      </w:pPr>
      <w:r>
        <w:rPr/>
        <w:t>골판지 및 골판지상자 제조업</w:t>
      </w:r>
      <w:r>
        <w:rPr>
          <w:spacing w:val="40"/>
        </w:rPr>
        <w:t> </w:t>
      </w:r>
      <w:r>
        <w:rPr/>
        <w:t>종이포대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6"/>
          <w:sz w:val="28"/>
        </w:rPr>
        <w:t> </w:t>
      </w:r>
      <w:r>
        <w:rPr/>
        <w:t>판지상자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종이용기</w:t>
      </w:r>
      <w:r>
        <w:rPr>
          <w:spacing w:val="-13"/>
        </w:rPr>
        <w:t> </w:t>
      </w:r>
      <w:r>
        <w:rPr/>
        <w:t>제조업 기타 종이 및 판지 제품 제조업</w:t>
      </w:r>
    </w:p>
    <w:p>
      <w:pPr>
        <w:pStyle w:val="BodyText"/>
        <w:spacing w:before="48"/>
        <w:ind w:left="75"/>
      </w:pPr>
      <w:r>
        <w:rPr>
          <w:spacing w:val="-5"/>
        </w:rPr>
        <w:t>제책업</w:t>
      </w:r>
    </w:p>
    <w:p>
      <w:pPr>
        <w:spacing w:line="423" w:lineRule="exact" w:before="0"/>
        <w:ind w:left="201" w:right="0" w:firstLine="0"/>
        <w:jc w:val="left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4"/>
        </w:rPr>
        <w:t>품목코드</w:t>
      </w:r>
    </w:p>
    <w:p>
      <w:pPr>
        <w:spacing w:line="330" w:lineRule="exact" w:before="25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1310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1321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1322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1331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1332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1340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1391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1392</w:t>
      </w:r>
    </w:p>
    <w:p>
      <w:pPr>
        <w:spacing w:line="330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1399</w:t>
      </w:r>
    </w:p>
    <w:p>
      <w:pPr>
        <w:spacing w:line="330" w:lineRule="exact" w:before="4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1411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1412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1413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1419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1420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1430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1441</w:t>
      </w:r>
    </w:p>
    <w:p>
      <w:pPr>
        <w:spacing w:line="330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1449</w:t>
      </w:r>
    </w:p>
    <w:p>
      <w:pPr>
        <w:spacing w:line="330" w:lineRule="exact" w:before="5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1511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1512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1519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1521</w:t>
      </w:r>
    </w:p>
    <w:p>
      <w:pPr>
        <w:spacing w:line="330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1522</w:t>
      </w:r>
    </w:p>
    <w:p>
      <w:pPr>
        <w:spacing w:line="330" w:lineRule="exact" w:before="7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16211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16229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1629</w:t>
      </w:r>
    </w:p>
    <w:p>
      <w:pPr>
        <w:spacing w:line="330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1630</w:t>
      </w:r>
    </w:p>
    <w:p>
      <w:pPr>
        <w:spacing w:line="330" w:lineRule="exact" w:before="4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1711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1712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1721</w:t>
      </w:r>
    </w:p>
    <w:p>
      <w:pPr>
        <w:spacing w:line="312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1722</w:t>
      </w:r>
    </w:p>
    <w:p>
      <w:pPr>
        <w:spacing w:line="330" w:lineRule="exact" w:before="0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1790</w:t>
      </w:r>
    </w:p>
    <w:p>
      <w:pPr>
        <w:spacing w:before="4"/>
        <w:ind w:left="395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18122</w:t>
      </w:r>
    </w:p>
    <w:p>
      <w:pPr>
        <w:spacing w:line="268" w:lineRule="auto" w:before="0"/>
        <w:ind w:left="201" w:right="161" w:firstLine="0"/>
        <w:jc w:val="center"/>
        <w:rPr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6"/>
          <w:sz w:val="24"/>
        </w:rPr>
        <w:t>비고 </w:t>
      </w:r>
      <w:r>
        <w:rPr>
          <w:spacing w:val="-5"/>
          <w:sz w:val="24"/>
        </w:rPr>
        <w:t>섬유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6"/>
        </w:rPr>
      </w:pPr>
    </w:p>
    <w:p>
      <w:pPr>
        <w:pStyle w:val="BodyText"/>
        <w:ind w:left="199" w:right="162"/>
        <w:jc w:val="center"/>
      </w:pPr>
      <w:r>
        <w:rPr>
          <w:spacing w:val="-5"/>
        </w:rPr>
        <w:t>섬유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29"/>
        </w:rPr>
      </w:pPr>
    </w:p>
    <w:p>
      <w:pPr>
        <w:pStyle w:val="BodyText"/>
        <w:ind w:left="153" w:right="116"/>
        <w:jc w:val="center"/>
      </w:pPr>
      <w:r>
        <w:rPr>
          <w:spacing w:val="-4"/>
        </w:rPr>
        <w:t>생활용품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8"/>
        </w:rPr>
      </w:pPr>
    </w:p>
    <w:p>
      <w:pPr>
        <w:pStyle w:val="BodyText"/>
        <w:ind w:left="153" w:right="116"/>
        <w:jc w:val="center"/>
      </w:pPr>
      <w:r>
        <w:rPr>
          <w:spacing w:val="-4"/>
        </w:rPr>
        <w:t>생활용품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  <w:rPr>
          <w:sz w:val="28"/>
        </w:rPr>
      </w:pPr>
    </w:p>
    <w:p>
      <w:pPr>
        <w:pStyle w:val="BodyText"/>
        <w:ind w:left="153" w:right="116"/>
        <w:jc w:val="center"/>
      </w:pPr>
      <w:r>
        <w:rPr>
          <w:spacing w:val="-4"/>
        </w:rPr>
        <w:t>생활용품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ind w:left="153" w:right="116"/>
        <w:jc w:val="center"/>
      </w:pPr>
      <w:r>
        <w:rPr>
          <w:spacing w:val="-4"/>
        </w:rPr>
        <w:t>생활용품</w:t>
      </w:r>
    </w:p>
    <w:p>
      <w:pPr>
        <w:spacing w:after="0"/>
        <w:jc w:val="center"/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1848" w:space="40"/>
            <w:col w:w="4971" w:space="42"/>
            <w:col w:w="1162" w:space="64"/>
            <w:col w:w="1253"/>
          </w:cols>
        </w:sectPr>
      </w:pPr>
    </w:p>
    <w:p>
      <w:pPr>
        <w:pStyle w:val="BodyText"/>
        <w:spacing w:before="10"/>
        <w:rPr>
          <w:sz w:val="10"/>
        </w:rPr>
      </w:pPr>
    </w:p>
    <w:p>
      <w:pPr>
        <w:spacing w:after="0"/>
        <w:rPr>
          <w:sz w:val="10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BodyText"/>
        <w:tabs>
          <w:tab w:pos="1144" w:val="left" w:leader="none"/>
        </w:tabs>
        <w:spacing w:line="247" w:lineRule="auto"/>
        <w:ind w:left="201" w:right="1" w:firstLine="462"/>
      </w:pPr>
      <w:r>
        <w:rPr/>
        <w:pict>
          <v:group style="position:absolute;margin-left:71.901001pt;margin-top:86.004997pt;width:459.9pt;height:660.3pt;mso-position-horizontal-relative:page;mso-position-vertical-relative:page;z-index:-18559488" id="docshapegroup636" coordorigin="1438,1720" coordsize="9198,13206">
            <v:rect style="position:absolute;left:1446;top:1728;width:1759;height:466" id="docshape637" filled="true" fillcolor="#ffff00" stroked="false">
              <v:fill type="solid"/>
            </v:rect>
            <v:shape style="position:absolute;left:1439;top:2181;width:1773;height:22" id="docshape638" coordorigin="1439,2182" coordsize="1773,22" path="m1439,2182l3212,2182m1439,2203l3212,2203e" filled="false" stroked="true" strokeweight=".36pt" strokecolor="#000000">
              <v:path arrowok="t"/>
              <v:stroke dashstyle="solid"/>
            </v:shape>
            <v:rect style="position:absolute;left:3204;top:1728;width:5040;height:466" id="docshape639" filled="true" fillcolor="#ffff00" stroked="false">
              <v:fill type="solid"/>
            </v:rect>
            <v:shape style="position:absolute;left:3197;top:2181;width:5055;height:22" id="docshape640" coordorigin="3197,2182" coordsize="5055,22" path="m3197,2182l8252,2182m3197,2203l8252,2203e" filled="false" stroked="true" strokeweight=".36pt" strokecolor="#000000">
              <v:path arrowok="t"/>
              <v:stroke dashstyle="solid"/>
            </v:shape>
            <v:rect style="position:absolute;left:8244;top:1728;width:1277;height:466" id="docshape641" filled="true" fillcolor="#ffff00" stroked="false">
              <v:fill type="solid"/>
            </v:rect>
            <v:shape style="position:absolute;left:8237;top:2181;width:1291;height:22" id="docshape642" coordorigin="8237,2182" coordsize="1291,22" path="m8237,2182l9528,2182m8237,2203l9528,2203e" filled="false" stroked="true" strokeweight=".36pt" strokecolor="#000000">
              <v:path arrowok="t"/>
              <v:stroke dashstyle="solid"/>
            </v:shape>
            <v:rect style="position:absolute;left:9520;top:1728;width:1106;height:466" id="docshape643" filled="true" fillcolor="#ffff00" stroked="false">
              <v:fill type="solid"/>
            </v:rect>
            <v:shape style="position:absolute;left:9513;top:2181;width:1121;height:22" id="docshape644" coordorigin="9513,2182" coordsize="1121,22" path="m9513,2182l10633,2182m9513,2203l10633,2203e" filled="false" stroked="true" strokeweight=".36pt" strokecolor="#000000">
              <v:path arrowok="t"/>
              <v:stroke dashstyle="solid"/>
            </v:shape>
            <v:shape style="position:absolute;left:1446;top:1728;width:1759;height:13196" id="docshape645" coordorigin="1446,1728" coordsize="1759,13196" path="m1446,1728l1446,14924m3205,1728l3205,2179e" filled="false" stroked="true" strokeweight=".84pt" strokecolor="#000000">
              <v:path arrowok="t"/>
              <v:stroke dashstyle="solid"/>
            </v:shape>
            <v:line style="position:absolute" from="3205,2194" to="3205,14924" stroked="true" strokeweight=".24pt" strokecolor="#000000">
              <v:stroke dashstyle="solid"/>
            </v:line>
            <v:line style="position:absolute" from="8244,1728" to="8244,2179" stroked="true" strokeweight=".84pt" strokecolor="#000000">
              <v:stroke dashstyle="solid"/>
            </v:line>
            <v:line style="position:absolute" from="8244,2194" to="8244,14924" stroked="true" strokeweight=".24pt" strokecolor="#000000">
              <v:stroke dashstyle="solid"/>
            </v:line>
            <v:line style="position:absolute" from="9520,1728" to="9520,2179" stroked="true" strokeweight=".84pt" strokecolor="#000000">
              <v:stroke dashstyle="solid"/>
            </v:line>
            <v:line style="position:absolute" from="9520,2194" to="9520,14924" stroked="true" strokeweight=".24pt" strokecolor="#000000">
              <v:stroke dashstyle="solid"/>
            </v:line>
            <v:shape style="position:absolute;left:1439;top:1728;width:9197;height:13196" id="docshape646" coordorigin="1439,1728" coordsize="9197,13196" path="m10626,1728l10626,14924m1439,1728l10636,1728e" filled="false" stroked="true" strokeweight=".84pt" strokecolor="#000000">
              <v:path arrowok="t"/>
              <v:stroke dashstyle="solid"/>
            </v:shape>
            <v:shape style="position:absolute;left:1439;top:3792;width:9197;height:11132" id="docshape647" coordorigin="1439,3793" coordsize="9197,11132" path="m1439,3793l10636,3793m1439,5392l10636,5392m1439,6058l10636,6058m1439,8281l10636,8281m1439,11438l10636,11438m1439,12078l10636,12078m1439,14924l10636,14924e" filled="false" stroked="true" strokeweight=".24pt" strokecolor="#000000">
              <v:path arrowok="t"/>
              <v:stroke dashstyle="solid"/>
            </v:shape>
            <v:shape style="position:absolute;left:1446;top:1728;width:9180;height:13196" id="docshape648" coordorigin="1446,1728" coordsize="9180,13196" path="m10626,1728l10626,14924m1446,1728l1446,14924e" filled="false" stroked="true" strokeweight=".84pt" strokecolor="#000000">
              <v:path arrowok="t"/>
              <v:stroke dashstyle="solid"/>
            </v:shape>
            <v:line style="position:absolute" from="1439,14924" to="10636,14924" stroked="true" strokeweight=".24pt" strokecolor="#000000">
              <v:stroke dashstyle="solid"/>
            </v:line>
            <v:line style="position:absolute" from="1439,1728" to="10636,1728" stroked="true" strokeweight=".84pt" strokecolor="#000000">
              <v:stroke dashstyle="solid"/>
            </v:line>
            <w10:wrap type="none"/>
          </v:group>
        </w:pict>
      </w:r>
      <w:r>
        <w:rPr>
          <w:rFonts w:ascii="Malgun Gothic" w:eastAsia="Malgun Gothic"/>
          <w:b/>
          <w:spacing w:val="-10"/>
        </w:rPr>
        <w:t>구</w:t>
      </w:r>
      <w:r>
        <w:rPr>
          <w:rFonts w:ascii="Malgun Gothic" w:eastAsia="Malgun Gothic"/>
          <w:b/>
        </w:rPr>
        <w:tab/>
      </w:r>
      <w:r>
        <w:rPr>
          <w:rFonts w:ascii="Malgun Gothic" w:eastAsia="Malgun Gothic"/>
          <w:b/>
          <w:spacing w:val="-10"/>
        </w:rPr>
        <w:t>분 </w:t>
      </w:r>
      <w:r>
        <w:rPr/>
        <w:t>화학물질</w:t>
      </w:r>
      <w:r>
        <w:rPr>
          <w:spacing w:val="-30"/>
        </w:rPr>
        <w:t> </w:t>
      </w:r>
      <w:r>
        <w:rPr/>
        <w:t>및</w:t>
      </w:r>
      <w:r>
        <w:rPr>
          <w:spacing w:val="-30"/>
        </w:rPr>
        <w:t> </w:t>
      </w:r>
      <w:r>
        <w:rPr/>
        <w:t>화 학제품 제조업</w:t>
      </w:r>
    </w:p>
    <w:p>
      <w:pPr>
        <w:spacing w:line="301" w:lineRule="exact" w:before="0"/>
        <w:ind w:left="201" w:right="0" w:firstLine="0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-19"/>
          <w:w w:val="95"/>
          <w:sz w:val="28"/>
        </w:rPr>
        <w:t>(</w:t>
      </w:r>
      <w:r>
        <w:rPr>
          <w:spacing w:val="-19"/>
          <w:w w:val="95"/>
          <w:sz w:val="24"/>
        </w:rPr>
        <w:t>의약품</w:t>
      </w:r>
      <w:r>
        <w:rPr>
          <w:spacing w:val="-48"/>
          <w:w w:val="95"/>
          <w:sz w:val="24"/>
        </w:rPr>
        <w:t> </w:t>
      </w:r>
      <w:r>
        <w:rPr>
          <w:spacing w:val="-17"/>
          <w:w w:val="95"/>
          <w:sz w:val="24"/>
        </w:rPr>
        <w:t>제외</w:t>
      </w:r>
      <w:r>
        <w:rPr>
          <w:rFonts w:ascii="Book Antiqua" w:eastAsia="Book Antiqua"/>
          <w:spacing w:val="-17"/>
          <w:w w:val="95"/>
          <w:sz w:val="28"/>
        </w:rPr>
        <w:t>)(20)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10"/>
        <w:rPr>
          <w:rFonts w:ascii="Book Antiqua"/>
          <w:sz w:val="29"/>
        </w:rPr>
      </w:pPr>
    </w:p>
    <w:p>
      <w:pPr>
        <w:pStyle w:val="BodyText"/>
        <w:spacing w:line="213" w:lineRule="auto"/>
        <w:ind w:left="201" w:right="1"/>
        <w:rPr>
          <w:rFonts w:ascii="Book Antiqua" w:eastAsia="Book Antiqua"/>
          <w:sz w:val="28"/>
        </w:rPr>
      </w:pPr>
      <w:r>
        <w:rPr/>
        <w:t>의료용</w:t>
      </w:r>
      <w:r>
        <w:rPr>
          <w:spacing w:val="-30"/>
        </w:rPr>
        <w:t> </w:t>
      </w:r>
      <w:r>
        <w:rPr/>
        <w:t>물질</w:t>
      </w:r>
      <w:r>
        <w:rPr>
          <w:spacing w:val="-30"/>
        </w:rPr>
        <w:t> </w:t>
      </w:r>
      <w:r>
        <w:rPr/>
        <w:t>및 의약품 제조업 </w:t>
      </w:r>
      <w:r>
        <w:rPr>
          <w:rFonts w:ascii="Book Antiqua" w:eastAsia="Book Antiqua"/>
          <w:spacing w:val="-4"/>
          <w:sz w:val="28"/>
        </w:rPr>
        <w:t>(21)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5"/>
        <w:rPr>
          <w:rFonts w:ascii="Book Antiqua"/>
          <w:sz w:val="32"/>
        </w:rPr>
      </w:pPr>
    </w:p>
    <w:p>
      <w:pPr>
        <w:pStyle w:val="BodyText"/>
        <w:spacing w:line="204" w:lineRule="auto"/>
        <w:ind w:left="201" w:right="1"/>
        <w:rPr>
          <w:rFonts w:ascii="Book Antiqua" w:eastAsia="Book Antiqua"/>
          <w:sz w:val="28"/>
        </w:rPr>
      </w:pPr>
      <w:r>
        <w:rPr>
          <w:spacing w:val="-36"/>
        </w:rPr>
        <w:t>고무제품</w:t>
      </w:r>
      <w:r>
        <w:rPr>
          <w:spacing w:val="-22"/>
        </w:rPr>
        <w:t> </w:t>
      </w:r>
      <w:r>
        <w:rPr>
          <w:spacing w:val="-36"/>
        </w:rPr>
        <w:t>및</w:t>
      </w:r>
      <w:r>
        <w:rPr>
          <w:spacing w:val="-22"/>
        </w:rPr>
        <w:t> </w:t>
      </w:r>
      <w:r>
        <w:rPr>
          <w:spacing w:val="-36"/>
        </w:rPr>
        <w:t>플라 </w:t>
      </w:r>
      <w:r>
        <w:rPr>
          <w:spacing w:val="-38"/>
          <w:w w:val="95"/>
        </w:rPr>
        <w:t>스틱제품제조업</w:t>
      </w:r>
      <w:r>
        <w:rPr>
          <w:rFonts w:ascii="Book Antiqua" w:eastAsia="Book Antiqua"/>
          <w:spacing w:val="-38"/>
          <w:w w:val="95"/>
          <w:sz w:val="28"/>
        </w:rPr>
        <w:t>(22)</w:t>
      </w:r>
    </w:p>
    <w:p>
      <w:pPr>
        <w:spacing w:line="204" w:lineRule="auto" w:before="107"/>
        <w:ind w:left="201" w:right="-8" w:firstLine="0"/>
        <w:jc w:val="left"/>
        <w:rPr>
          <w:rFonts w:ascii="Book Antiqua" w:eastAsia="Book Antiqua"/>
          <w:sz w:val="28"/>
        </w:rPr>
      </w:pPr>
      <w:r>
        <w:rPr>
          <w:spacing w:val="-18"/>
          <w:sz w:val="24"/>
        </w:rPr>
        <w:t>비금속</w:t>
      </w:r>
      <w:r>
        <w:rPr>
          <w:spacing w:val="-37"/>
          <w:sz w:val="24"/>
        </w:rPr>
        <w:t> </w:t>
      </w:r>
      <w:r>
        <w:rPr>
          <w:spacing w:val="-18"/>
          <w:sz w:val="24"/>
        </w:rPr>
        <w:t>광물제품 </w:t>
      </w:r>
      <w:r>
        <w:rPr>
          <w:spacing w:val="-2"/>
          <w:sz w:val="24"/>
        </w:rPr>
        <w:t>제조업</w:t>
      </w:r>
      <w:r>
        <w:rPr>
          <w:rFonts w:ascii="Book Antiqua" w:eastAsia="Book Antiqua"/>
          <w:spacing w:val="-2"/>
          <w:sz w:val="28"/>
        </w:rPr>
        <w:t>(23)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spacing w:line="206" w:lineRule="auto" w:before="245"/>
        <w:ind w:left="201" w:right="0" w:firstLine="0"/>
        <w:jc w:val="both"/>
        <w:rPr>
          <w:rFonts w:ascii="Book Antiqua" w:eastAsia="Book Antiqua"/>
          <w:sz w:val="28"/>
        </w:rPr>
      </w:pPr>
      <w:r>
        <w:rPr>
          <w:spacing w:val="-30"/>
          <w:sz w:val="24"/>
        </w:rPr>
        <w:t>전자부품</w:t>
      </w:r>
      <w:r>
        <w:rPr>
          <w:rFonts w:ascii="Book Antiqua" w:eastAsia="Book Antiqua"/>
          <w:spacing w:val="-30"/>
          <w:sz w:val="28"/>
        </w:rPr>
        <w:t>,</w:t>
      </w:r>
      <w:r>
        <w:rPr>
          <w:rFonts w:ascii="Book Antiqua" w:eastAsia="Book Antiqua"/>
          <w:spacing w:val="12"/>
          <w:sz w:val="28"/>
        </w:rPr>
        <w:t> </w:t>
      </w:r>
      <w:r>
        <w:rPr>
          <w:spacing w:val="-30"/>
          <w:sz w:val="24"/>
        </w:rPr>
        <w:t>컴퓨터</w:t>
      </w:r>
      <w:r>
        <w:rPr>
          <w:rFonts w:ascii="Book Antiqua" w:eastAsia="Book Antiqua"/>
          <w:spacing w:val="-30"/>
          <w:sz w:val="28"/>
        </w:rPr>
        <w:t>,</w:t>
      </w:r>
      <w:r>
        <w:rPr>
          <w:rFonts w:ascii="Book Antiqua" w:eastAsia="Book Antiqua"/>
          <w:sz w:val="28"/>
        </w:rPr>
        <w:t> </w:t>
      </w:r>
      <w:r>
        <w:rPr>
          <w:sz w:val="24"/>
        </w:rPr>
        <w:t>영상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>
          <w:sz w:val="24"/>
        </w:rPr>
        <w:t>음향 및 </w:t>
      </w:r>
      <w:r>
        <w:rPr>
          <w:spacing w:val="-8"/>
          <w:w w:val="95"/>
          <w:sz w:val="24"/>
        </w:rPr>
        <w:t>통신장비</w:t>
      </w:r>
      <w:r>
        <w:rPr>
          <w:spacing w:val="-16"/>
          <w:w w:val="95"/>
          <w:sz w:val="24"/>
        </w:rPr>
        <w:t> </w:t>
      </w:r>
      <w:r>
        <w:rPr>
          <w:spacing w:val="-8"/>
          <w:w w:val="95"/>
          <w:sz w:val="24"/>
        </w:rPr>
        <w:t>제조업 </w:t>
      </w:r>
      <w:r>
        <w:rPr>
          <w:rFonts w:ascii="Book Antiqua" w:eastAsia="Book Antiqua"/>
          <w:spacing w:val="-4"/>
          <w:sz w:val="28"/>
        </w:rPr>
        <w:t>(26)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5"/>
        <w:rPr>
          <w:rFonts w:ascii="Book Antiqua"/>
          <w:sz w:val="21"/>
        </w:rPr>
      </w:pPr>
    </w:p>
    <w:p>
      <w:pPr>
        <w:spacing w:line="199" w:lineRule="auto" w:before="0"/>
        <w:ind w:left="201" w:right="1" w:firstLine="0"/>
        <w:jc w:val="left"/>
        <w:rPr>
          <w:rFonts w:ascii="Book Antiqua" w:eastAsia="Book Antiqua"/>
          <w:sz w:val="28"/>
        </w:rPr>
      </w:pPr>
      <w:r>
        <w:rPr>
          <w:spacing w:val="-52"/>
          <w:w w:val="95"/>
          <w:sz w:val="24"/>
        </w:rPr>
        <w:t>의료</w:t>
      </w:r>
      <w:r>
        <w:rPr>
          <w:rFonts w:ascii="Book Antiqua" w:eastAsia="Book Antiqua"/>
          <w:spacing w:val="-52"/>
          <w:w w:val="95"/>
          <w:sz w:val="28"/>
        </w:rPr>
        <w:t>,</w:t>
      </w:r>
      <w:r>
        <w:rPr>
          <w:rFonts w:ascii="Book Antiqua" w:eastAsia="Book Antiqua"/>
          <w:spacing w:val="35"/>
          <w:sz w:val="28"/>
        </w:rPr>
        <w:t> </w:t>
      </w:r>
      <w:r>
        <w:rPr>
          <w:spacing w:val="-52"/>
          <w:w w:val="95"/>
          <w:sz w:val="24"/>
        </w:rPr>
        <w:t>정밀</w:t>
      </w:r>
      <w:r>
        <w:rPr>
          <w:rFonts w:ascii="Book Antiqua" w:eastAsia="Book Antiqua"/>
          <w:spacing w:val="-52"/>
          <w:w w:val="95"/>
          <w:sz w:val="28"/>
        </w:rPr>
        <w:t>,</w:t>
      </w:r>
      <w:r>
        <w:rPr>
          <w:rFonts w:ascii="Book Antiqua" w:eastAsia="Book Antiqua"/>
          <w:spacing w:val="35"/>
          <w:sz w:val="28"/>
        </w:rPr>
        <w:t> </w:t>
      </w:r>
      <w:r>
        <w:rPr>
          <w:spacing w:val="-62"/>
          <w:w w:val="95"/>
          <w:sz w:val="24"/>
        </w:rPr>
        <w:t>광학기기 </w:t>
      </w:r>
      <w:r>
        <w:rPr>
          <w:spacing w:val="-30"/>
          <w:sz w:val="24"/>
        </w:rPr>
        <w:t>및시계제조업</w:t>
      </w:r>
      <w:r>
        <w:rPr>
          <w:rFonts w:ascii="Book Antiqua" w:eastAsia="Book Antiqua"/>
          <w:spacing w:val="-30"/>
          <w:sz w:val="28"/>
        </w:rPr>
        <w:t>(27)</w:t>
      </w:r>
    </w:p>
    <w:p>
      <w:pPr>
        <w:pStyle w:val="BodyText"/>
        <w:spacing w:line="283" w:lineRule="exact" w:before="46"/>
        <w:ind w:left="201"/>
      </w:pPr>
      <w:r>
        <w:rPr>
          <w:spacing w:val="-12"/>
          <w:w w:val="95"/>
        </w:rPr>
        <w:t>전기장비</w:t>
      </w:r>
      <w:r>
        <w:rPr>
          <w:spacing w:val="-17"/>
        </w:rPr>
        <w:t> </w:t>
      </w:r>
      <w:r>
        <w:rPr>
          <w:spacing w:val="-18"/>
        </w:rPr>
        <w:t>제조업</w:t>
      </w:r>
    </w:p>
    <w:p>
      <w:pPr>
        <w:spacing w:line="323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(28)</w:t>
      </w:r>
    </w:p>
    <w:p>
      <w:pPr>
        <w:spacing w:line="268" w:lineRule="auto" w:before="0"/>
        <w:ind w:left="73" w:right="1466" w:firstLine="1801"/>
        <w:jc w:val="left"/>
        <w:rPr>
          <w:sz w:val="24"/>
        </w:rPr>
      </w:pPr>
      <w:r>
        <w:rPr/>
        <w:br w:type="column"/>
      </w:r>
      <w:r>
        <w:rPr>
          <w:rFonts w:ascii="Malgun Gothic" w:eastAsia="Malgun Gothic"/>
          <w:b/>
          <w:sz w:val="24"/>
        </w:rPr>
        <w:t>해 당 업 종 </w:t>
      </w:r>
      <w:r>
        <w:rPr>
          <w:spacing w:val="-8"/>
          <w:sz w:val="24"/>
        </w:rPr>
        <w:t>기타</w:t>
      </w:r>
      <w:r>
        <w:rPr>
          <w:spacing w:val="-22"/>
          <w:sz w:val="24"/>
        </w:rPr>
        <w:t> </w:t>
      </w:r>
      <w:r>
        <w:rPr>
          <w:spacing w:val="-8"/>
          <w:sz w:val="24"/>
        </w:rPr>
        <w:t>기초유기화학물질</w:t>
      </w:r>
      <w:r>
        <w:rPr>
          <w:spacing w:val="-22"/>
          <w:sz w:val="24"/>
        </w:rPr>
        <w:t> </w:t>
      </w:r>
      <w:r>
        <w:rPr>
          <w:spacing w:val="-8"/>
          <w:sz w:val="24"/>
        </w:rPr>
        <w:t>제조업</w:t>
      </w:r>
    </w:p>
    <w:p>
      <w:pPr>
        <w:pStyle w:val="BodyText"/>
        <w:spacing w:line="269" w:lineRule="exact"/>
        <w:ind w:left="73"/>
      </w:pPr>
      <w:r>
        <w:rPr>
          <w:spacing w:val="-4"/>
        </w:rPr>
        <w:t>세제</w:t>
      </w:r>
      <w:r>
        <w:rPr>
          <w:rFonts w:ascii="Book Antiqua" w:eastAsia="Book Antiqua"/>
          <w:spacing w:val="-4"/>
          <w:sz w:val="28"/>
        </w:rPr>
        <w:t>,</w:t>
      </w:r>
      <w:r>
        <w:rPr>
          <w:rFonts w:ascii="Book Antiqua" w:eastAsia="Book Antiqua"/>
          <w:spacing w:val="22"/>
          <w:sz w:val="28"/>
        </w:rPr>
        <w:t> </w:t>
      </w:r>
      <w:r>
        <w:rPr>
          <w:spacing w:val="-4"/>
        </w:rPr>
        <w:t>화장품</w:t>
      </w:r>
      <w:r>
        <w:rPr>
          <w:spacing w:val="-25"/>
        </w:rPr>
        <w:t> </w:t>
      </w:r>
      <w:r>
        <w:rPr>
          <w:spacing w:val="-4"/>
        </w:rPr>
        <w:t>및</w:t>
      </w:r>
      <w:r>
        <w:rPr>
          <w:spacing w:val="-26"/>
        </w:rPr>
        <w:t> </w:t>
      </w:r>
      <w:r>
        <w:rPr>
          <w:spacing w:val="-4"/>
        </w:rPr>
        <w:t>광택제</w:t>
      </w:r>
      <w:r>
        <w:rPr>
          <w:spacing w:val="-26"/>
        </w:rPr>
        <w:t> </w:t>
      </w:r>
      <w:r>
        <w:rPr>
          <w:spacing w:val="-4"/>
        </w:rPr>
        <w:t>제조업</w:t>
      </w:r>
      <w:r>
        <w:rPr>
          <w:rFonts w:ascii="Book Antiqua" w:eastAsia="Book Antiqua"/>
          <w:spacing w:val="-4"/>
          <w:sz w:val="28"/>
        </w:rPr>
        <w:t>(</w:t>
      </w:r>
      <w:r>
        <w:rPr>
          <w:spacing w:val="-4"/>
        </w:rPr>
        <w:t>계면활성제</w:t>
      </w:r>
      <w:r>
        <w:rPr>
          <w:spacing w:val="-26"/>
        </w:rPr>
        <w:t> </w:t>
      </w:r>
      <w:r>
        <w:rPr>
          <w:spacing w:val="-10"/>
        </w:rPr>
        <w:t>제</w:t>
      </w:r>
    </w:p>
    <w:p>
      <w:pPr>
        <w:pStyle w:val="BodyText"/>
        <w:spacing w:line="326" w:lineRule="exact"/>
        <w:ind w:left="73"/>
        <w:rPr>
          <w:rFonts w:ascii="Book Antiqua" w:eastAsia="Book Antiqua"/>
          <w:sz w:val="28"/>
        </w:rPr>
      </w:pPr>
      <w:r>
        <w:rPr/>
        <w:t>조업</w:t>
      </w:r>
      <w:r>
        <w:rPr>
          <w:spacing w:val="-30"/>
        </w:rPr>
        <w:t> </w:t>
      </w:r>
      <w:r>
        <w:rPr>
          <w:spacing w:val="-5"/>
        </w:rPr>
        <w:t>제외</w:t>
      </w:r>
      <w:r>
        <w:rPr>
          <w:rFonts w:ascii="Book Antiqua" w:eastAsia="Book Antiqua"/>
          <w:spacing w:val="-5"/>
          <w:sz w:val="28"/>
        </w:rPr>
        <w:t>)</w:t>
      </w:r>
    </w:p>
    <w:p>
      <w:pPr>
        <w:pStyle w:val="BodyText"/>
        <w:spacing w:line="242" w:lineRule="auto"/>
        <w:ind w:left="73"/>
      </w:pPr>
      <w:r>
        <w:rPr/>
        <w:t>그</w:t>
      </w:r>
      <w:r>
        <w:rPr>
          <w:spacing w:val="-30"/>
        </w:rPr>
        <w:t> </w:t>
      </w:r>
      <w:r>
        <w:rPr/>
        <w:t>외</w:t>
      </w:r>
      <w:r>
        <w:rPr>
          <w:spacing w:val="-30"/>
        </w:rPr>
        <w:t> </w:t>
      </w:r>
      <w:r>
        <w:rPr/>
        <w:t>기타</w:t>
      </w:r>
      <w:r>
        <w:rPr>
          <w:spacing w:val="-30"/>
        </w:rPr>
        <w:t> </w:t>
      </w:r>
      <w:r>
        <w:rPr/>
        <w:t>분류안된</w:t>
      </w:r>
      <w:r>
        <w:rPr>
          <w:spacing w:val="37"/>
        </w:rPr>
        <w:t> </w:t>
      </w:r>
      <w:r>
        <w:rPr/>
        <w:t>화학제품</w:t>
      </w:r>
      <w:r>
        <w:rPr>
          <w:spacing w:val="-30"/>
        </w:rPr>
        <w:t> </w:t>
      </w:r>
      <w:r>
        <w:rPr/>
        <w:t>제조업 화학섬유 제조업</w:t>
      </w:r>
    </w:p>
    <w:p>
      <w:pPr>
        <w:pStyle w:val="BodyText"/>
        <w:spacing w:line="242" w:lineRule="auto" w:before="25"/>
        <w:ind w:left="73" w:right="145"/>
      </w:pPr>
      <w:r>
        <w:rPr/>
        <w:t>기초</w:t>
      </w:r>
      <w:r>
        <w:rPr>
          <w:spacing w:val="-8"/>
        </w:rPr>
        <w:t> </w:t>
      </w:r>
      <w:r>
        <w:rPr/>
        <w:t>의약물질</w:t>
      </w:r>
      <w:r>
        <w:rPr>
          <w:spacing w:val="-8"/>
        </w:rPr>
        <w:t> </w:t>
      </w:r>
      <w:r>
        <w:rPr/>
        <w:t>및</w:t>
      </w:r>
      <w:r>
        <w:rPr>
          <w:spacing w:val="-8"/>
        </w:rPr>
        <w:t> </w:t>
      </w:r>
      <w:r>
        <w:rPr/>
        <w:t>생물학적</w:t>
      </w:r>
      <w:r>
        <w:rPr>
          <w:spacing w:val="-8"/>
        </w:rPr>
        <w:t> </w:t>
      </w:r>
      <w:r>
        <w:rPr/>
        <w:t>제제</w:t>
      </w:r>
      <w:r>
        <w:rPr>
          <w:spacing w:val="-8"/>
        </w:rPr>
        <w:t> </w:t>
      </w:r>
      <w:r>
        <w:rPr/>
        <w:t>제조업 완제 의약품 제조업</w:t>
      </w:r>
    </w:p>
    <w:p>
      <w:pPr>
        <w:pStyle w:val="BodyText"/>
        <w:spacing w:line="242" w:lineRule="auto" w:before="2"/>
        <w:ind w:left="73" w:right="2425"/>
      </w:pPr>
      <w:r>
        <w:rPr/>
        <w:t>한의약품 제조업 동물용</w:t>
      </w:r>
      <w:r>
        <w:rPr>
          <w:spacing w:val="-20"/>
        </w:rPr>
        <w:t> </w:t>
      </w:r>
      <w:r>
        <w:rPr/>
        <w:t>의약품</w:t>
      </w:r>
      <w:r>
        <w:rPr>
          <w:spacing w:val="-20"/>
        </w:rPr>
        <w:t> </w:t>
      </w:r>
      <w:r>
        <w:rPr/>
        <w:t>제조업</w:t>
      </w:r>
    </w:p>
    <w:p>
      <w:pPr>
        <w:pStyle w:val="BodyText"/>
        <w:spacing w:line="242" w:lineRule="auto" w:before="1"/>
        <w:ind w:left="73" w:right="145"/>
      </w:pPr>
      <w:r>
        <w:rPr/>
        <w:t>의료용품 및 기타 의약관련제품 제조업 플라스틱</w:t>
      </w:r>
      <w:r>
        <w:rPr>
          <w:spacing w:val="-11"/>
        </w:rPr>
        <w:t> </w:t>
      </w:r>
      <w:r>
        <w:rPr/>
        <w:t>포대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8"/>
          <w:sz w:val="28"/>
        </w:rPr>
        <w:t> </w:t>
      </w:r>
      <w:r>
        <w:rPr/>
        <w:t>봉투</w:t>
      </w:r>
      <w:r>
        <w:rPr>
          <w:spacing w:val="-11"/>
        </w:rPr>
        <w:t> </w:t>
      </w:r>
      <w:r>
        <w:rPr/>
        <w:t>및</w:t>
      </w:r>
      <w:r>
        <w:rPr>
          <w:spacing w:val="-11"/>
        </w:rPr>
        <w:t> </w:t>
      </w:r>
      <w:r>
        <w:rPr/>
        <w:t>유사제품</w:t>
      </w:r>
      <w:r>
        <w:rPr>
          <w:spacing w:val="-11"/>
        </w:rPr>
        <w:t> </w:t>
      </w:r>
      <w:r>
        <w:rPr/>
        <w:t>제조업 그외 기타 플라스틱 제품 제조업</w:t>
      </w:r>
    </w:p>
    <w:p>
      <w:pPr>
        <w:pStyle w:val="BodyText"/>
        <w:spacing w:line="216" w:lineRule="auto" w:before="41"/>
        <w:ind w:left="73"/>
        <w:rPr>
          <w:rFonts w:ascii="Book Antiqua" w:eastAsia="Book Antiqua"/>
          <w:sz w:val="28"/>
        </w:rPr>
      </w:pPr>
      <w:r>
        <w:rPr/>
        <w:t>산업용 유리 및 판유리 가공품 </w:t>
      </w:r>
      <w:r>
        <w:rPr/>
        <w:t>제조업</w:t>
      </w:r>
      <w:r>
        <w:rPr>
          <w:rFonts w:ascii="Book Antiqua" w:eastAsia="Book Antiqua"/>
          <w:sz w:val="28"/>
        </w:rPr>
        <w:t>(</w:t>
      </w:r>
      <w:r>
        <w:rPr/>
        <w:t>기타 산업용 유리제품 제조업 제외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line="242" w:lineRule="auto"/>
        <w:ind w:left="73" w:right="2425"/>
      </w:pPr>
      <w:r>
        <w:rPr/>
        <w:t>기타</w:t>
      </w:r>
      <w:r>
        <w:rPr>
          <w:spacing w:val="-20"/>
        </w:rPr>
        <w:t> </w:t>
      </w:r>
      <w:r>
        <w:rPr/>
        <w:t>유리제품</w:t>
      </w:r>
      <w:r>
        <w:rPr>
          <w:spacing w:val="-20"/>
        </w:rPr>
        <w:t> </w:t>
      </w:r>
      <w:r>
        <w:rPr/>
        <w:t>제조업 일반도자기 제조업 건설용</w:t>
      </w:r>
      <w:r>
        <w:rPr>
          <w:spacing w:val="-20"/>
        </w:rPr>
        <w:t> </w:t>
      </w:r>
      <w:r>
        <w:rPr/>
        <w:t>석제품</w:t>
      </w:r>
      <w:r>
        <w:rPr>
          <w:spacing w:val="-20"/>
        </w:rPr>
        <w:t> </w:t>
      </w:r>
      <w:r>
        <w:rPr/>
        <w:t>제조업</w:t>
      </w:r>
    </w:p>
    <w:p>
      <w:pPr>
        <w:pStyle w:val="BodyText"/>
        <w:spacing w:line="216" w:lineRule="auto"/>
        <w:ind w:left="73"/>
        <w:rPr>
          <w:rFonts w:ascii="Book Antiqua" w:eastAsia="Book Antiqua"/>
          <w:sz w:val="28"/>
        </w:rPr>
      </w:pPr>
      <w:r>
        <w:rPr/>
        <w:t>그외</w:t>
      </w:r>
      <w:r>
        <w:rPr>
          <w:spacing w:val="-26"/>
        </w:rPr>
        <w:t> </w:t>
      </w:r>
      <w:r>
        <w:rPr/>
        <w:t>기타</w:t>
      </w:r>
      <w:r>
        <w:rPr>
          <w:spacing w:val="-26"/>
        </w:rPr>
        <w:t> </w:t>
      </w:r>
      <w:r>
        <w:rPr/>
        <w:t>비금속</w:t>
      </w:r>
      <w:r>
        <w:rPr>
          <w:spacing w:val="-25"/>
        </w:rPr>
        <w:t> </w:t>
      </w:r>
      <w:r>
        <w:rPr/>
        <w:t>광물제품</w:t>
      </w:r>
      <w:r>
        <w:rPr>
          <w:spacing w:val="-26"/>
        </w:rPr>
        <w:t> </w:t>
      </w:r>
      <w:r>
        <w:rPr/>
        <w:t>제조업</w:t>
      </w:r>
      <w:r>
        <w:rPr>
          <w:rFonts w:ascii="Book Antiqua" w:eastAsia="Book Antiqua"/>
          <w:sz w:val="28"/>
        </w:rPr>
        <w:t>(</w:t>
      </w:r>
      <w:r>
        <w:rPr/>
        <w:t>아스콘</w:t>
      </w:r>
      <w:r>
        <w:rPr>
          <w:spacing w:val="-26"/>
        </w:rPr>
        <w:t> </w:t>
      </w:r>
      <w:r>
        <w:rPr/>
        <w:t>제 조업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석면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암면</w:t>
      </w:r>
      <w:r>
        <w:rPr>
          <w:spacing w:val="-6"/>
        </w:rPr>
        <w:t> </w:t>
      </w:r>
      <w:r>
        <w:rPr/>
        <w:t>및</w:t>
      </w:r>
      <w:r>
        <w:rPr>
          <w:spacing w:val="-9"/>
        </w:rPr>
        <w:t> </w:t>
      </w:r>
      <w:r>
        <w:rPr/>
        <w:t>유사제품</w:t>
      </w:r>
      <w:r>
        <w:rPr>
          <w:spacing w:val="-9"/>
        </w:rPr>
        <w:t> </w:t>
      </w:r>
      <w:r>
        <w:rPr/>
        <w:t>제조업</w:t>
      </w:r>
      <w:r>
        <w:rPr>
          <w:spacing w:val="-6"/>
        </w:rPr>
        <w:t> </w:t>
      </w:r>
      <w:r>
        <w:rPr/>
        <w:t>제외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before="38"/>
        <w:ind w:left="73"/>
      </w:pPr>
      <w:r>
        <w:rPr/>
        <w:t>평판</w:t>
      </w:r>
      <w:r>
        <w:rPr>
          <w:spacing w:val="-10"/>
        </w:rPr>
        <w:t> </w:t>
      </w:r>
      <w:r>
        <w:rPr/>
        <w:t>디스플레이</w:t>
      </w:r>
      <w:r>
        <w:rPr>
          <w:spacing w:val="-9"/>
        </w:rPr>
        <w:t> </w:t>
      </w:r>
      <w:r>
        <w:rPr>
          <w:spacing w:val="-5"/>
        </w:rPr>
        <w:t>제조업</w:t>
      </w:r>
    </w:p>
    <w:p>
      <w:pPr>
        <w:pStyle w:val="BodyText"/>
        <w:spacing w:line="242" w:lineRule="auto" w:before="4"/>
        <w:ind w:left="73"/>
      </w:pPr>
      <w:r>
        <w:rPr/>
        <w:t>인쇄회로기판</w:t>
      </w:r>
      <w:r>
        <w:rPr>
          <w:spacing w:val="-11"/>
        </w:rPr>
        <w:t> </w:t>
      </w:r>
      <w:r>
        <w:rPr/>
        <w:t>및</w:t>
      </w:r>
      <w:r>
        <w:rPr>
          <w:spacing w:val="-11"/>
        </w:rPr>
        <w:t> </w:t>
      </w:r>
      <w:r>
        <w:rPr/>
        <w:t>전자부품</w:t>
      </w:r>
      <w:r>
        <w:rPr>
          <w:spacing w:val="-11"/>
        </w:rPr>
        <w:t> </w:t>
      </w:r>
      <w:r>
        <w:rPr/>
        <w:t>실장기판</w:t>
      </w:r>
      <w:r>
        <w:rPr>
          <w:spacing w:val="-11"/>
        </w:rPr>
        <w:t> </w:t>
      </w:r>
      <w:r>
        <w:rPr/>
        <w:t>제조업 기타 전자부품 제조업</w:t>
      </w:r>
    </w:p>
    <w:p>
      <w:pPr>
        <w:pStyle w:val="BodyText"/>
        <w:spacing w:before="1"/>
        <w:ind w:left="73"/>
      </w:pPr>
      <w:r>
        <w:rPr/>
        <w:t>컴퓨터</w:t>
      </w:r>
      <w:r>
        <w:rPr>
          <w:spacing w:val="-9"/>
        </w:rPr>
        <w:t> </w:t>
      </w:r>
      <w:r>
        <w:rPr>
          <w:spacing w:val="-5"/>
        </w:rPr>
        <w:t>제조업</w:t>
      </w:r>
    </w:p>
    <w:p>
      <w:pPr>
        <w:pStyle w:val="BodyText"/>
        <w:spacing w:line="242" w:lineRule="auto" w:before="4"/>
        <w:ind w:left="73" w:right="1466"/>
      </w:pPr>
      <w:r>
        <w:rPr/>
        <w:t>기억장치</w:t>
      </w:r>
      <w:r>
        <w:rPr>
          <w:spacing w:val="-14"/>
        </w:rPr>
        <w:t> </w:t>
      </w:r>
      <w:r>
        <w:rPr/>
        <w:t>및</w:t>
      </w:r>
      <w:r>
        <w:rPr>
          <w:spacing w:val="-14"/>
        </w:rPr>
        <w:t> </w:t>
      </w:r>
      <w:r>
        <w:rPr/>
        <w:t>주변기기</w:t>
      </w:r>
      <w:r>
        <w:rPr>
          <w:spacing w:val="-14"/>
        </w:rPr>
        <w:t> </w:t>
      </w:r>
      <w:r>
        <w:rPr/>
        <w:t>제조업 유선 통신장비 제조업</w:t>
      </w:r>
    </w:p>
    <w:p>
      <w:pPr>
        <w:pStyle w:val="BodyText"/>
        <w:spacing w:line="295" w:lineRule="exact" w:before="1"/>
        <w:ind w:left="73"/>
      </w:pPr>
      <w:r>
        <w:rPr/>
        <w:t>방송</w:t>
      </w:r>
      <w:r>
        <w:rPr>
          <w:spacing w:val="-7"/>
        </w:rPr>
        <w:t> </w:t>
      </w:r>
      <w:r>
        <w:rPr/>
        <w:t>및</w:t>
      </w:r>
      <w:r>
        <w:rPr>
          <w:spacing w:val="-6"/>
        </w:rPr>
        <w:t> </w:t>
      </w:r>
      <w:r>
        <w:rPr/>
        <w:t>무선</w:t>
      </w:r>
      <w:r>
        <w:rPr>
          <w:spacing w:val="-7"/>
        </w:rPr>
        <w:t> </w:t>
      </w:r>
      <w:r>
        <w:rPr/>
        <w:t>통신장비</w:t>
      </w:r>
      <w:r>
        <w:rPr>
          <w:spacing w:val="-6"/>
        </w:rPr>
        <w:t> </w:t>
      </w:r>
      <w:r>
        <w:rPr>
          <w:spacing w:val="-5"/>
        </w:rPr>
        <w:t>제조업</w:t>
      </w:r>
    </w:p>
    <w:p>
      <w:pPr>
        <w:pStyle w:val="BodyText"/>
        <w:spacing w:line="223" w:lineRule="auto" w:before="6"/>
        <w:ind w:left="73"/>
      </w:pPr>
      <w:r>
        <w:rPr/>
        <w:t>텔레비전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8"/>
          <w:sz w:val="28"/>
        </w:rPr>
        <w:t> </w:t>
      </w:r>
      <w:r>
        <w:rPr/>
        <w:t>비디오</w:t>
      </w:r>
      <w:r>
        <w:rPr>
          <w:spacing w:val="-11"/>
        </w:rPr>
        <w:t> </w:t>
      </w:r>
      <w:r>
        <w:rPr/>
        <w:t>및</w:t>
      </w:r>
      <w:r>
        <w:rPr>
          <w:spacing w:val="-11"/>
        </w:rPr>
        <w:t> </w:t>
      </w:r>
      <w:r>
        <w:rPr/>
        <w:t>기타</w:t>
      </w:r>
      <w:r>
        <w:rPr>
          <w:spacing w:val="-11"/>
        </w:rPr>
        <w:t> </w:t>
      </w:r>
      <w:r>
        <w:rPr/>
        <w:t>영상기기</w:t>
      </w:r>
      <w:r>
        <w:rPr>
          <w:spacing w:val="-11"/>
        </w:rPr>
        <w:t> </w:t>
      </w:r>
      <w:r>
        <w:rPr/>
        <w:t>제조업 오디오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스피커 및 기타 음향기기 제조업 마그네틱 및 광학 매체 제조업</w:t>
      </w:r>
    </w:p>
    <w:p>
      <w:pPr>
        <w:pStyle w:val="BodyText"/>
        <w:spacing w:before="55"/>
        <w:ind w:left="73"/>
      </w:pPr>
      <w:r>
        <w:rPr/>
        <w:t>안경</w:t>
      </w:r>
      <w:r>
        <w:rPr>
          <w:spacing w:val="-6"/>
        </w:rPr>
        <w:t> </w:t>
      </w:r>
      <w:r>
        <w:rPr>
          <w:spacing w:val="-5"/>
        </w:rPr>
        <w:t>제조업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37" w:lineRule="auto"/>
        <w:ind w:left="73" w:right="145"/>
      </w:pPr>
      <w:r>
        <w:rPr/>
        <w:t>전동기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6"/>
          <w:sz w:val="28"/>
        </w:rPr>
        <w:t> </w:t>
      </w:r>
      <w:r>
        <w:rPr/>
        <w:t>발전기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전기변환장치</w:t>
      </w:r>
      <w:r>
        <w:rPr>
          <w:spacing w:val="-13"/>
        </w:rPr>
        <w:t> </w:t>
      </w:r>
      <w:r>
        <w:rPr/>
        <w:t>제조업 전기공급 및 전기제어 장치 제조업 일차전지 및 축전지 제조업</w:t>
      </w:r>
    </w:p>
    <w:p>
      <w:pPr>
        <w:pStyle w:val="BodyText"/>
        <w:spacing w:line="242" w:lineRule="auto" w:before="7"/>
        <w:ind w:left="73" w:right="1747"/>
      </w:pPr>
      <w:r>
        <w:rPr/>
        <w:t>절연선</w:t>
      </w:r>
      <w:r>
        <w:rPr>
          <w:spacing w:val="-14"/>
        </w:rPr>
        <w:t> </w:t>
      </w:r>
      <w:r>
        <w:rPr/>
        <w:t>및</w:t>
      </w:r>
      <w:r>
        <w:rPr>
          <w:spacing w:val="-14"/>
        </w:rPr>
        <w:t> </w:t>
      </w:r>
      <w:r>
        <w:rPr/>
        <w:t>케이블</w:t>
      </w:r>
      <w:r>
        <w:rPr>
          <w:spacing w:val="-14"/>
        </w:rPr>
        <w:t> </w:t>
      </w:r>
      <w:r>
        <w:rPr/>
        <w:t>제조업 전구 및 램프 제조업 조명장치 제조업</w:t>
      </w:r>
    </w:p>
    <w:p>
      <w:pPr>
        <w:pStyle w:val="BodyText"/>
        <w:spacing w:before="2"/>
        <w:ind w:left="73"/>
      </w:pPr>
      <w:r>
        <w:rPr/>
        <w:t>가정용</w:t>
      </w:r>
      <w:r>
        <w:rPr>
          <w:spacing w:val="-10"/>
        </w:rPr>
        <w:t> </w:t>
      </w:r>
      <w:r>
        <w:rPr/>
        <w:t>전기기기</w:t>
      </w:r>
      <w:r>
        <w:rPr>
          <w:spacing w:val="-9"/>
        </w:rPr>
        <w:t> </w:t>
      </w:r>
      <w:r>
        <w:rPr>
          <w:spacing w:val="-5"/>
        </w:rPr>
        <w:t>제조업</w:t>
      </w:r>
    </w:p>
    <w:p>
      <w:pPr>
        <w:pStyle w:val="BodyText"/>
        <w:spacing w:line="242" w:lineRule="auto" w:before="3"/>
        <w:ind w:left="73"/>
      </w:pPr>
      <w:r>
        <w:rPr/>
        <w:t>가정용</w:t>
      </w:r>
      <w:r>
        <w:rPr>
          <w:spacing w:val="-7"/>
        </w:rPr>
        <w:t> </w:t>
      </w:r>
      <w:r>
        <w:rPr/>
        <w:t>비전기식</w:t>
      </w:r>
      <w:r>
        <w:rPr>
          <w:spacing w:val="-7"/>
        </w:rPr>
        <w:t> </w:t>
      </w:r>
      <w:r>
        <w:rPr/>
        <w:t>조리</w:t>
      </w:r>
      <w:r>
        <w:rPr>
          <w:spacing w:val="-7"/>
        </w:rPr>
        <w:t> </w:t>
      </w:r>
      <w:r>
        <w:rPr/>
        <w:t>및</w:t>
      </w:r>
      <w:r>
        <w:rPr>
          <w:spacing w:val="-7"/>
        </w:rPr>
        <w:t> </w:t>
      </w:r>
      <w:r>
        <w:rPr/>
        <w:t>난방</w:t>
      </w:r>
      <w:r>
        <w:rPr>
          <w:spacing w:val="-7"/>
        </w:rPr>
        <w:t> </w:t>
      </w:r>
      <w:r>
        <w:rPr/>
        <w:t>기구</w:t>
      </w:r>
      <w:r>
        <w:rPr>
          <w:spacing w:val="-7"/>
        </w:rPr>
        <w:t> </w:t>
      </w:r>
      <w:r>
        <w:rPr/>
        <w:t>제조업 기타 전기장비 제조업</w:t>
      </w:r>
    </w:p>
    <w:p>
      <w:pPr>
        <w:spacing w:line="423" w:lineRule="exact" w:before="0"/>
        <w:ind w:left="175" w:right="0" w:firstLine="0"/>
        <w:jc w:val="left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4"/>
        </w:rPr>
        <w:t>품목코드</w:t>
      </w:r>
    </w:p>
    <w:p>
      <w:pPr>
        <w:spacing w:line="330" w:lineRule="exact" w:before="25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20119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2043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20499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2050</w:t>
      </w:r>
    </w:p>
    <w:p>
      <w:pPr>
        <w:spacing w:line="330" w:lineRule="exact" w:before="4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2110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2121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2122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2123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2130</w:t>
      </w:r>
    </w:p>
    <w:p>
      <w:pPr>
        <w:spacing w:line="330" w:lineRule="exact" w:before="5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22231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22299</w:t>
      </w:r>
    </w:p>
    <w:p>
      <w:pPr>
        <w:spacing w:before="4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2312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2319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2321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23911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2399</w:t>
      </w:r>
    </w:p>
    <w:p>
      <w:pPr>
        <w:pStyle w:val="BodyText"/>
        <w:spacing w:before="5"/>
        <w:rPr>
          <w:rFonts w:ascii="Book Antiqua"/>
          <w:sz w:val="25"/>
        </w:rPr>
      </w:pPr>
    </w:p>
    <w:p>
      <w:pPr>
        <w:spacing w:line="330" w:lineRule="exact" w:before="1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2621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2622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2629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2631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2632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2641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2642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2651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2652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2660</w:t>
      </w:r>
    </w:p>
    <w:p>
      <w:pPr>
        <w:spacing w:before="6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2731</w:t>
      </w:r>
    </w:p>
    <w:p>
      <w:pPr>
        <w:pStyle w:val="BodyText"/>
        <w:spacing w:before="7"/>
        <w:rPr>
          <w:rFonts w:ascii="Book Antiqua"/>
          <w:sz w:val="23"/>
        </w:rPr>
      </w:pP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2811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2812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2820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2830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2841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2842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2851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2852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2890</w:t>
      </w:r>
    </w:p>
    <w:p>
      <w:pPr>
        <w:spacing w:line="268" w:lineRule="auto" w:before="0"/>
        <w:ind w:left="122" w:right="58" w:firstLine="0"/>
        <w:jc w:val="center"/>
        <w:rPr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6"/>
          <w:sz w:val="24"/>
        </w:rPr>
        <w:t>비고 </w:t>
      </w:r>
      <w:r>
        <w:rPr>
          <w:spacing w:val="-22"/>
          <w:sz w:val="24"/>
        </w:rPr>
        <w:t>생활용품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273" w:lineRule="auto"/>
        <w:ind w:left="442" w:right="377"/>
        <w:jc w:val="center"/>
      </w:pPr>
      <w:r>
        <w:rPr>
          <w:spacing w:val="-16"/>
        </w:rPr>
        <w:t>섬유 </w:t>
      </w:r>
      <w:r>
        <w:rPr>
          <w:spacing w:val="-17"/>
        </w:rPr>
        <w:t>제약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2"/>
        <w:rPr>
          <w:sz w:val="21"/>
        </w:rPr>
      </w:pPr>
    </w:p>
    <w:p>
      <w:pPr>
        <w:pStyle w:val="BodyText"/>
        <w:spacing w:line="660" w:lineRule="atLeast"/>
        <w:ind w:left="175" w:right="111"/>
        <w:jc w:val="center"/>
      </w:pPr>
      <w:r>
        <w:rPr>
          <w:spacing w:val="-4"/>
        </w:rPr>
        <w:t>생활용품 </w:t>
      </w:r>
      <w:r>
        <w:rPr>
          <w:spacing w:val="-45"/>
        </w:rPr>
        <w:t>비금속광물</w:t>
      </w:r>
    </w:p>
    <w:p>
      <w:pPr>
        <w:pStyle w:val="BodyText"/>
        <w:spacing w:line="327" w:lineRule="exact"/>
        <w:ind w:left="122" w:right="60"/>
        <w:jc w:val="center"/>
      </w:pPr>
      <w:r>
        <w:rPr>
          <w:rFonts w:ascii="Gulim" w:hAnsi="Gulim" w:eastAsia="Gulim"/>
          <w:spacing w:val="-2"/>
          <w:sz w:val="28"/>
        </w:rPr>
        <w:t>·</w:t>
      </w:r>
      <w:r>
        <w:rPr>
          <w:spacing w:val="-2"/>
        </w:rPr>
        <w:t>생활용품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40"/>
        </w:rPr>
      </w:pPr>
    </w:p>
    <w:p>
      <w:pPr>
        <w:pStyle w:val="BodyText"/>
        <w:ind w:left="122" w:right="60"/>
        <w:jc w:val="center"/>
      </w:pPr>
      <w:r>
        <w:rPr>
          <w:spacing w:val="-4"/>
        </w:rPr>
        <w:t>전기전자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30"/>
        </w:rPr>
      </w:pPr>
    </w:p>
    <w:p>
      <w:pPr>
        <w:pStyle w:val="BodyText"/>
        <w:spacing w:line="499" w:lineRule="auto"/>
        <w:ind w:left="122" w:right="58"/>
        <w:jc w:val="center"/>
      </w:pPr>
      <w:r>
        <w:rPr>
          <w:spacing w:val="-22"/>
        </w:rPr>
        <w:t>생활용품 전기전자</w:t>
      </w:r>
    </w:p>
    <w:p>
      <w:pPr>
        <w:spacing w:after="0" w:line="499" w:lineRule="auto"/>
        <w:jc w:val="center"/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1850" w:space="40"/>
            <w:col w:w="4998" w:space="39"/>
            <w:col w:w="1136" w:space="39"/>
            <w:col w:w="1278"/>
          </w:cols>
        </w:sectPr>
      </w:pPr>
    </w:p>
    <w:p>
      <w:pPr>
        <w:pStyle w:val="BodyText"/>
        <w:spacing w:before="10"/>
        <w:rPr>
          <w:sz w:val="10"/>
        </w:rPr>
      </w:pPr>
    </w:p>
    <w:p>
      <w:pPr>
        <w:spacing w:after="0"/>
        <w:rPr>
          <w:sz w:val="10"/>
        </w:rPr>
        <w:sectPr>
          <w:pgSz w:w="11900" w:h="16820"/>
          <w:pgMar w:header="0" w:footer="848" w:top="1600" w:bottom="1040" w:left="1300" w:right="1220"/>
        </w:sectPr>
      </w:pPr>
    </w:p>
    <w:p>
      <w:pPr>
        <w:pStyle w:val="Heading5"/>
        <w:tabs>
          <w:tab w:pos="1144" w:val="left" w:leader="none"/>
        </w:tabs>
        <w:spacing w:line="423" w:lineRule="exact"/>
        <w:ind w:left="664"/>
      </w:pPr>
      <w:r>
        <w:rPr/>
        <w:pict>
          <v:group style="position:absolute;margin-left:71.901001pt;margin-top:-.911016pt;width:459.9pt;height:610.65pt;mso-position-horizontal-relative:page;mso-position-vertical-relative:paragraph;z-index:-18558976" id="docshapegroup649" coordorigin="1438,-18" coordsize="9198,12213">
            <v:rect style="position:absolute;left:1446;top:-10;width:1759;height:466" id="docshape650" filled="true" fillcolor="#ffff00" stroked="false">
              <v:fill type="solid"/>
            </v:rect>
            <v:shape style="position:absolute;left:1439;top:443;width:1773;height:22" id="docshape651" coordorigin="1439,443" coordsize="1773,22" path="m1439,443l3212,443m1439,465l3212,465e" filled="false" stroked="true" strokeweight=".36pt" strokecolor="#000000">
              <v:path arrowok="t"/>
              <v:stroke dashstyle="solid"/>
            </v:shape>
            <v:rect style="position:absolute;left:3204;top:-10;width:5040;height:466" id="docshape652" filled="true" fillcolor="#ffff00" stroked="false">
              <v:fill type="solid"/>
            </v:rect>
            <v:shape style="position:absolute;left:3197;top:443;width:5055;height:22" id="docshape653" coordorigin="3197,443" coordsize="5055,22" path="m3197,443l8252,443m3197,465l8252,465e" filled="false" stroked="true" strokeweight=".36pt" strokecolor="#000000">
              <v:path arrowok="t"/>
              <v:stroke dashstyle="solid"/>
            </v:shape>
            <v:rect style="position:absolute;left:8244;top:-10;width:1277;height:466" id="docshape654" filled="true" fillcolor="#ffff00" stroked="false">
              <v:fill type="solid"/>
            </v:rect>
            <v:shape style="position:absolute;left:8237;top:443;width:1291;height:22" id="docshape655" coordorigin="8237,443" coordsize="1291,22" path="m8237,443l9528,443m8237,465l9528,465e" filled="false" stroked="true" strokeweight=".36pt" strokecolor="#000000">
              <v:path arrowok="t"/>
              <v:stroke dashstyle="solid"/>
            </v:shape>
            <v:rect style="position:absolute;left:9520;top:-10;width:1106;height:466" id="docshape656" filled="true" fillcolor="#ffff00" stroked="false">
              <v:fill type="solid"/>
            </v:rect>
            <v:shape style="position:absolute;left:9513;top:443;width:1121;height:22" id="docshape657" coordorigin="9513,443" coordsize="1121,22" path="m9513,443l10633,443m9513,465l10633,465e" filled="false" stroked="true" strokeweight=".36pt" strokecolor="#000000">
              <v:path arrowok="t"/>
              <v:stroke dashstyle="solid"/>
            </v:shape>
            <v:shape style="position:absolute;left:1446;top:-10;width:1759;height:12196" id="docshape658" coordorigin="1446,-10" coordsize="1759,12196" path="m1446,-10l1446,12186m3205,-10l3205,441e" filled="false" stroked="true" strokeweight=".84pt" strokecolor="#000000">
              <v:path arrowok="t"/>
              <v:stroke dashstyle="solid"/>
            </v:shape>
            <v:line style="position:absolute" from="3205,455" to="3205,12186" stroked="true" strokeweight=".24pt" strokecolor="#000000">
              <v:stroke dashstyle="solid"/>
            </v:line>
            <v:line style="position:absolute" from="8244,-10" to="8244,441" stroked="true" strokeweight=".84pt" strokecolor="#000000">
              <v:stroke dashstyle="solid"/>
            </v:line>
            <v:line style="position:absolute" from="8244,455" to="8244,12186" stroked="true" strokeweight=".24pt" strokecolor="#000000">
              <v:stroke dashstyle="solid"/>
            </v:line>
            <v:line style="position:absolute" from="9520,-10" to="9520,441" stroked="true" strokeweight=".84pt" strokecolor="#000000">
              <v:stroke dashstyle="solid"/>
            </v:line>
            <v:line style="position:absolute" from="9520,455" to="9520,12186" stroked="true" strokeweight=".24pt" strokecolor="#000000">
              <v:stroke dashstyle="solid"/>
            </v:line>
            <v:shape style="position:absolute;left:1439;top:-10;width:9197;height:12196" id="docshape659" coordorigin="1439,-10" coordsize="9197,12196" path="m10626,-10l10626,12186m1439,-10l10636,-10e" filled="false" stroked="true" strokeweight=".84pt" strokecolor="#000000">
              <v:path arrowok="t"/>
              <v:stroke dashstyle="solid"/>
            </v:shape>
            <v:shape style="position:absolute;left:1439;top:4235;width:9197;height:6039" id="docshape660" coordorigin="1439,4236" coordsize="9197,6039" path="m1439,4236l10636,4236m1439,5523l10636,5523m1439,8371l10636,8371m1439,9347l10636,9347m1439,10275l10636,10275e" filled="false" stroked="true" strokeweight=".24pt" strokecolor="#000000">
              <v:path arrowok="t"/>
              <v:stroke dashstyle="solid"/>
            </v:shape>
            <v:line style="position:absolute" from="1439,12186" to="9523,12186" stroked="true" strokeweight=".84pt" strokecolor="#000000">
              <v:stroke dashstyle="solid"/>
            </v:line>
            <v:line style="position:absolute" from="9518,12186" to="10636,12186" stroked="true" strokeweight=".24pt" strokecolor="#000000">
              <v:stroke dashstyle="solid"/>
            </v:line>
            <v:shape style="position:absolute;left:1439;top:-10;width:9188;height:12196" id="docshape661" coordorigin="1439,-10" coordsize="9188,12196" path="m10626,-10l10626,12186m1446,-10l1446,12186m1439,12186l9523,12186e" filled="false" stroked="true" strokeweight=".84pt" strokecolor="#000000">
              <v:path arrowok="t"/>
              <v:stroke dashstyle="solid"/>
            </v:shape>
            <v:line style="position:absolute" from="9518,12186" to="10636,12186" stroked="true" strokeweight=".24pt" strokecolor="#000000">
              <v:stroke dashstyle="solid"/>
            </v:line>
            <v:line style="position:absolute" from="1439,-10" to="10636,-10" stroked="true" strokeweight=".84pt" strokecolor="#000000">
              <v:stroke dashstyle="solid"/>
            </v:line>
            <w10:wrap type="none"/>
          </v:group>
        </w:pict>
      </w:r>
      <w:r>
        <w:rPr>
          <w:spacing w:val="-10"/>
        </w:rPr>
        <w:t>구</w:t>
      </w:r>
      <w:r>
        <w:rPr/>
        <w:tab/>
      </w:r>
      <w:r>
        <w:rPr>
          <w:spacing w:val="-10"/>
        </w:rPr>
        <w:t>분</w:t>
      </w:r>
    </w:p>
    <w:p>
      <w:pPr>
        <w:spacing w:line="204" w:lineRule="auto" w:before="90"/>
        <w:ind w:left="201" w:right="0" w:firstLine="0"/>
        <w:jc w:val="left"/>
        <w:rPr>
          <w:rFonts w:ascii="Book Antiqua" w:eastAsia="Book Antiqua"/>
          <w:sz w:val="28"/>
        </w:rPr>
      </w:pPr>
      <w:r>
        <w:rPr>
          <w:sz w:val="24"/>
        </w:rPr>
        <w:t>기타</w:t>
      </w:r>
      <w:r>
        <w:rPr>
          <w:spacing w:val="40"/>
          <w:sz w:val="24"/>
        </w:rPr>
        <w:t> </w:t>
      </w:r>
      <w:r>
        <w:rPr>
          <w:sz w:val="24"/>
        </w:rPr>
        <w:t>기계</w:t>
      </w:r>
      <w:r>
        <w:rPr>
          <w:spacing w:val="40"/>
          <w:sz w:val="24"/>
        </w:rPr>
        <w:t> </w:t>
      </w:r>
      <w:r>
        <w:rPr>
          <w:sz w:val="24"/>
        </w:rPr>
        <w:t>및 </w:t>
      </w:r>
      <w:r>
        <w:rPr>
          <w:w w:val="95"/>
          <w:sz w:val="24"/>
        </w:rPr>
        <w:t>장비</w:t>
      </w:r>
      <w:r>
        <w:rPr>
          <w:spacing w:val="-17"/>
          <w:w w:val="95"/>
          <w:sz w:val="24"/>
        </w:rPr>
        <w:t> </w:t>
      </w:r>
      <w:r>
        <w:rPr>
          <w:spacing w:val="-8"/>
          <w:w w:val="95"/>
          <w:sz w:val="24"/>
        </w:rPr>
        <w:t>제조업</w:t>
      </w:r>
      <w:r>
        <w:rPr>
          <w:rFonts w:ascii="Book Antiqua" w:eastAsia="Book Antiqua"/>
          <w:spacing w:val="-8"/>
          <w:w w:val="95"/>
          <w:sz w:val="28"/>
        </w:rPr>
        <w:t>(29)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1"/>
        <w:rPr>
          <w:rFonts w:ascii="Book Antiqua"/>
          <w:sz w:val="30"/>
        </w:rPr>
      </w:pPr>
    </w:p>
    <w:p>
      <w:pPr>
        <w:spacing w:before="0"/>
        <w:ind w:left="201" w:right="0" w:firstLine="0"/>
        <w:jc w:val="left"/>
        <w:rPr>
          <w:rFonts w:ascii="Book Antiqua" w:eastAsia="Book Antiqua"/>
          <w:sz w:val="28"/>
        </w:rPr>
      </w:pPr>
      <w:r>
        <w:rPr>
          <w:w w:val="95"/>
          <w:sz w:val="24"/>
        </w:rPr>
        <w:t>가구</w:t>
      </w:r>
      <w:r>
        <w:rPr>
          <w:spacing w:val="-17"/>
          <w:w w:val="95"/>
          <w:sz w:val="24"/>
        </w:rPr>
        <w:t> </w:t>
      </w:r>
      <w:r>
        <w:rPr>
          <w:spacing w:val="-8"/>
          <w:w w:val="95"/>
          <w:sz w:val="24"/>
        </w:rPr>
        <w:t>제조업</w:t>
      </w:r>
      <w:r>
        <w:rPr>
          <w:rFonts w:ascii="Book Antiqua" w:eastAsia="Book Antiqua"/>
          <w:spacing w:val="-8"/>
          <w:w w:val="95"/>
          <w:sz w:val="28"/>
        </w:rPr>
        <w:t>(32)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12"/>
        <w:rPr>
          <w:rFonts w:ascii="Book Antiqua"/>
          <w:sz w:val="21"/>
        </w:rPr>
      </w:pPr>
    </w:p>
    <w:p>
      <w:pPr>
        <w:pStyle w:val="BodyText"/>
        <w:spacing w:line="283" w:lineRule="exact"/>
        <w:ind w:left="201"/>
      </w:pPr>
      <w:r>
        <w:rPr>
          <w:spacing w:val="-12"/>
          <w:w w:val="95"/>
        </w:rPr>
        <w:t>기타</w:t>
      </w:r>
      <w:r>
        <w:rPr>
          <w:spacing w:val="-48"/>
          <w:w w:val="95"/>
        </w:rPr>
        <w:t> </w:t>
      </w:r>
      <w:r>
        <w:rPr>
          <w:spacing w:val="-12"/>
          <w:w w:val="95"/>
        </w:rPr>
        <w:t>제품</w:t>
      </w:r>
      <w:r>
        <w:rPr>
          <w:spacing w:val="-48"/>
          <w:w w:val="95"/>
        </w:rPr>
        <w:t> </w:t>
      </w:r>
      <w:r>
        <w:rPr>
          <w:spacing w:val="-16"/>
          <w:w w:val="95"/>
        </w:rPr>
        <w:t>제조업</w:t>
      </w:r>
    </w:p>
    <w:p>
      <w:pPr>
        <w:spacing w:line="323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(33)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10"/>
        <w:rPr>
          <w:rFonts w:ascii="Book Antiqua"/>
          <w:sz w:val="37"/>
        </w:rPr>
      </w:pPr>
    </w:p>
    <w:p>
      <w:pPr>
        <w:spacing w:before="0"/>
        <w:ind w:left="201" w:right="0" w:firstLine="0"/>
        <w:jc w:val="left"/>
        <w:rPr>
          <w:rFonts w:ascii="Book Antiqua" w:eastAsia="Book Antiqua"/>
          <w:sz w:val="28"/>
        </w:rPr>
      </w:pPr>
      <w:r>
        <w:rPr>
          <w:spacing w:val="-2"/>
          <w:sz w:val="24"/>
        </w:rPr>
        <w:t>출판업</w:t>
      </w:r>
      <w:r>
        <w:rPr>
          <w:rFonts w:ascii="Book Antiqua" w:eastAsia="Book Antiqua"/>
          <w:spacing w:val="-2"/>
          <w:sz w:val="28"/>
        </w:rPr>
        <w:t>(58)</w:t>
      </w:r>
    </w:p>
    <w:p>
      <w:pPr>
        <w:pStyle w:val="BodyText"/>
        <w:rPr>
          <w:rFonts w:ascii="Book Antiqua"/>
          <w:sz w:val="28"/>
        </w:rPr>
      </w:pPr>
    </w:p>
    <w:p>
      <w:pPr>
        <w:pStyle w:val="BodyText"/>
        <w:spacing w:before="4"/>
        <w:rPr>
          <w:rFonts w:ascii="Book Antiqua"/>
        </w:rPr>
      </w:pPr>
    </w:p>
    <w:p>
      <w:pPr>
        <w:spacing w:line="211" w:lineRule="auto" w:before="1"/>
        <w:ind w:left="201" w:right="0" w:firstLine="0"/>
        <w:jc w:val="left"/>
        <w:rPr>
          <w:rFonts w:ascii="Book Antiqua" w:hAnsi="Book Antiqua" w:eastAsia="Book Antiqua"/>
          <w:sz w:val="28"/>
        </w:rPr>
      </w:pPr>
      <w:r>
        <w:rPr>
          <w:spacing w:val="-2"/>
          <w:sz w:val="24"/>
        </w:rPr>
        <w:t>영상</w:t>
      </w:r>
      <w:r>
        <w:rPr>
          <w:rFonts w:ascii="Gulim" w:hAnsi="Gulim" w:eastAsia="Gulim"/>
          <w:spacing w:val="-2"/>
          <w:sz w:val="28"/>
        </w:rPr>
        <w:t>·</w:t>
      </w:r>
      <w:r>
        <w:rPr>
          <w:spacing w:val="-2"/>
          <w:sz w:val="24"/>
        </w:rPr>
        <w:t>오디오 </w:t>
      </w:r>
      <w:r>
        <w:rPr>
          <w:sz w:val="24"/>
        </w:rPr>
        <w:t>기록물</w:t>
      </w:r>
      <w:r>
        <w:rPr>
          <w:spacing w:val="-30"/>
          <w:sz w:val="24"/>
        </w:rPr>
        <w:t> </w:t>
      </w:r>
      <w:r>
        <w:rPr>
          <w:sz w:val="24"/>
        </w:rPr>
        <w:t>제작</w:t>
      </w:r>
      <w:r>
        <w:rPr>
          <w:spacing w:val="-30"/>
          <w:sz w:val="24"/>
        </w:rPr>
        <w:t> </w:t>
      </w:r>
      <w:r>
        <w:rPr>
          <w:sz w:val="24"/>
        </w:rPr>
        <w:t>및 </w:t>
      </w:r>
      <w:r>
        <w:rPr>
          <w:spacing w:val="-2"/>
          <w:sz w:val="24"/>
        </w:rPr>
        <w:t>배급업</w:t>
      </w:r>
      <w:r>
        <w:rPr>
          <w:rFonts w:ascii="Book Antiqua" w:hAnsi="Book Antiqua" w:eastAsia="Book Antiqua"/>
          <w:spacing w:val="-2"/>
          <w:sz w:val="28"/>
        </w:rPr>
        <w:t>(59)</w:t>
      </w:r>
    </w:p>
    <w:p>
      <w:pPr>
        <w:pStyle w:val="BodyText"/>
        <w:spacing w:line="283" w:lineRule="exact" w:before="43"/>
        <w:ind w:left="201"/>
      </w:pPr>
      <w:r>
        <w:rPr>
          <w:w w:val="95"/>
        </w:rPr>
        <w:t>식</w:t>
      </w:r>
      <w:r>
        <w:rPr>
          <w:spacing w:val="-61"/>
          <w:w w:val="95"/>
        </w:rPr>
        <w:t> </w:t>
      </w:r>
      <w:r>
        <w:rPr>
          <w:w w:val="95"/>
        </w:rPr>
        <w:t>료</w:t>
      </w:r>
      <w:r>
        <w:rPr>
          <w:spacing w:val="-65"/>
          <w:w w:val="95"/>
        </w:rPr>
        <w:t> </w:t>
      </w:r>
      <w:r>
        <w:rPr>
          <w:w w:val="95"/>
        </w:rPr>
        <w:t>품</w:t>
      </w:r>
      <w:r>
        <w:rPr>
          <w:spacing w:val="-64"/>
          <w:w w:val="95"/>
        </w:rPr>
        <w:t> </w:t>
      </w:r>
      <w:r>
        <w:rPr>
          <w:w w:val="95"/>
        </w:rPr>
        <w:t>제</w:t>
      </w:r>
      <w:r>
        <w:rPr>
          <w:spacing w:val="-65"/>
          <w:w w:val="95"/>
        </w:rPr>
        <w:t> </w:t>
      </w:r>
      <w:r>
        <w:rPr>
          <w:w w:val="95"/>
        </w:rPr>
        <w:t>조</w:t>
      </w:r>
      <w:r>
        <w:rPr>
          <w:spacing w:val="-64"/>
          <w:w w:val="95"/>
        </w:rPr>
        <w:t> </w:t>
      </w:r>
      <w:r>
        <w:rPr>
          <w:spacing w:val="-10"/>
          <w:w w:val="95"/>
        </w:rPr>
        <w:t>업</w:t>
      </w:r>
    </w:p>
    <w:p>
      <w:pPr>
        <w:spacing w:line="293" w:lineRule="exact" w:before="0"/>
        <w:ind w:left="201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(10)</w:t>
      </w:r>
    </w:p>
    <w:p>
      <w:pPr>
        <w:spacing w:line="199" w:lineRule="auto" w:before="15"/>
        <w:ind w:left="201" w:right="0" w:firstLine="0"/>
        <w:jc w:val="left"/>
        <w:rPr>
          <w:rFonts w:ascii="Book Antiqua" w:eastAsia="Book Antiqua"/>
          <w:sz w:val="28"/>
        </w:rPr>
      </w:pPr>
      <w:r>
        <w:rPr>
          <w:rFonts w:ascii="Book Antiqua" w:eastAsia="Book Antiqua"/>
          <w:spacing w:val="10"/>
          <w:w w:val="95"/>
          <w:sz w:val="28"/>
        </w:rPr>
        <w:t>1</w:t>
      </w:r>
      <w:r>
        <w:rPr>
          <w:spacing w:val="10"/>
          <w:w w:val="95"/>
          <w:sz w:val="24"/>
        </w:rPr>
        <w:t>차금속제조업 </w:t>
      </w:r>
      <w:r>
        <w:rPr>
          <w:rFonts w:ascii="Book Antiqua" w:eastAsia="Book Antiqua"/>
          <w:spacing w:val="-4"/>
          <w:sz w:val="28"/>
        </w:rPr>
        <w:t>(24)</w:t>
      </w:r>
    </w:p>
    <w:p>
      <w:pPr>
        <w:pStyle w:val="Heading5"/>
        <w:spacing w:line="423" w:lineRule="exact"/>
        <w:ind w:left="1865" w:right="1793"/>
        <w:jc w:val="center"/>
      </w:pPr>
      <w:r>
        <w:rPr>
          <w:b w:val="0"/>
        </w:rPr>
        <w:br w:type="column"/>
      </w:r>
      <w:r>
        <w:rPr/>
        <w:t>해</w:t>
      </w:r>
      <w:r>
        <w:rPr>
          <w:spacing w:val="32"/>
        </w:rPr>
        <w:t> </w:t>
      </w:r>
      <w:r>
        <w:rPr/>
        <w:t>당</w:t>
      </w:r>
      <w:r>
        <w:rPr>
          <w:spacing w:val="33"/>
        </w:rPr>
        <w:t> </w:t>
      </w:r>
      <w:r>
        <w:rPr/>
        <w:t>업</w:t>
      </w:r>
      <w:r>
        <w:rPr>
          <w:spacing w:val="32"/>
        </w:rPr>
        <w:t> </w:t>
      </w:r>
      <w:r>
        <w:rPr>
          <w:spacing w:val="-10"/>
        </w:rPr>
        <w:t>종</w:t>
      </w:r>
    </w:p>
    <w:p>
      <w:pPr>
        <w:pStyle w:val="BodyText"/>
        <w:spacing w:line="216" w:lineRule="auto" w:before="52"/>
        <w:ind w:left="75"/>
        <w:rPr>
          <w:rFonts w:ascii="Book Antiqua" w:eastAsia="Book Antiqua"/>
          <w:sz w:val="28"/>
        </w:rPr>
      </w:pPr>
      <w:r>
        <w:rPr/>
        <w:t>내연기관 및 터빈 제조업</w:t>
      </w:r>
      <w:r>
        <w:rPr>
          <w:rFonts w:ascii="Book Antiqua" w:eastAsia="Book Antiqua"/>
          <w:sz w:val="28"/>
        </w:rPr>
        <w:t>(</w:t>
      </w:r>
      <w:r>
        <w:rPr/>
        <w:t>항공기용 및 </w:t>
      </w:r>
      <w:r>
        <w:rPr/>
        <w:t>차량 용 제외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line="294" w:lineRule="exact"/>
        <w:ind w:left="75"/>
      </w:pPr>
      <w:r>
        <w:rPr/>
        <w:t>유압기기</w:t>
      </w:r>
      <w:r>
        <w:rPr>
          <w:spacing w:val="-11"/>
        </w:rPr>
        <w:t> </w:t>
      </w:r>
      <w:r>
        <w:rPr>
          <w:spacing w:val="-5"/>
        </w:rPr>
        <w:t>제조업</w:t>
      </w:r>
    </w:p>
    <w:p>
      <w:pPr>
        <w:pStyle w:val="BodyText"/>
        <w:spacing w:line="216" w:lineRule="auto" w:before="14"/>
        <w:ind w:left="75"/>
        <w:rPr>
          <w:rFonts w:ascii="Book Antiqua" w:eastAsia="Book Antiqua"/>
          <w:sz w:val="28"/>
        </w:rPr>
      </w:pPr>
      <w:r>
        <w:rPr/>
        <w:t>펌프</w:t>
      </w:r>
      <w:r>
        <w:rPr>
          <w:spacing w:val="-15"/>
        </w:rPr>
        <w:t> </w:t>
      </w:r>
      <w:r>
        <w:rPr/>
        <w:t>및</w:t>
      </w:r>
      <w:r>
        <w:rPr>
          <w:spacing w:val="-15"/>
        </w:rPr>
        <w:t> </w:t>
      </w:r>
      <w:r>
        <w:rPr/>
        <w:t>압축기</w:t>
      </w:r>
      <w:r>
        <w:rPr>
          <w:spacing w:val="-13"/>
        </w:rPr>
        <w:t> </w:t>
      </w:r>
      <w:r>
        <w:rPr/>
        <w:t>제조업</w:t>
      </w:r>
      <w:r>
        <w:rPr>
          <w:rFonts w:ascii="Book Antiqua" w:eastAsia="Book Antiqua"/>
          <w:sz w:val="28"/>
        </w:rPr>
        <w:t>(</w:t>
      </w:r>
      <w:r>
        <w:rPr/>
        <w:t>탭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밸브</w:t>
      </w:r>
      <w:r>
        <w:rPr>
          <w:spacing w:val="-15"/>
        </w:rPr>
        <w:t> </w:t>
      </w:r>
      <w:r>
        <w:rPr/>
        <w:t>및</w:t>
      </w:r>
      <w:r>
        <w:rPr>
          <w:spacing w:val="-15"/>
        </w:rPr>
        <w:t> </w:t>
      </w:r>
      <w:r>
        <w:rPr/>
        <w:t>유사장치 제조 포함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line="218" w:lineRule="auto"/>
        <w:ind w:left="75"/>
      </w:pPr>
      <w:r>
        <w:rPr/>
        <w:t>베어링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기어 및 동력전달장치 제조업 산업용 오븐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0"/>
          <w:sz w:val="28"/>
        </w:rPr>
        <w:t> </w:t>
      </w:r>
      <w:r>
        <w:rPr/>
        <w:t>노 및 노용 버너 제조업 산업용</w:t>
      </w:r>
      <w:r>
        <w:rPr>
          <w:spacing w:val="-22"/>
        </w:rPr>
        <w:t> </w:t>
      </w:r>
      <w:r>
        <w:rPr/>
        <w:t>트럭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1"/>
          <w:sz w:val="28"/>
        </w:rPr>
        <w:t> </w:t>
      </w:r>
      <w:r>
        <w:rPr/>
        <w:t>승강기</w:t>
      </w:r>
      <w:r>
        <w:rPr>
          <w:spacing w:val="-22"/>
        </w:rPr>
        <w:t> </w:t>
      </w:r>
      <w:r>
        <w:rPr/>
        <w:t>및</w:t>
      </w:r>
      <w:r>
        <w:rPr>
          <w:spacing w:val="-22"/>
        </w:rPr>
        <w:t> </w:t>
      </w:r>
      <w:r>
        <w:rPr/>
        <w:t>물품취급장비</w:t>
      </w:r>
      <w:r>
        <w:rPr>
          <w:spacing w:val="-22"/>
        </w:rPr>
        <w:t> </w:t>
      </w:r>
      <w:r>
        <w:rPr/>
        <w:t>제조업 냉각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80"/>
          <w:sz w:val="28"/>
        </w:rPr>
        <w:t> </w:t>
      </w:r>
      <w:r>
        <w:rPr/>
        <w:t>공기조화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80"/>
          <w:sz w:val="28"/>
        </w:rPr>
        <w:t> </w:t>
      </w:r>
      <w:r>
        <w:rPr/>
        <w:t>여과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80"/>
          <w:sz w:val="28"/>
        </w:rPr>
        <w:t> </w:t>
      </w:r>
      <w:r>
        <w:rPr/>
        <w:t>증류 및 </w:t>
      </w:r>
      <w:r>
        <w:rPr/>
        <w:t>가스발생기 </w:t>
      </w:r>
      <w:r>
        <w:rPr>
          <w:spacing w:val="-4"/>
        </w:rPr>
        <w:t>제조업</w:t>
      </w:r>
    </w:p>
    <w:p>
      <w:pPr>
        <w:pStyle w:val="BodyText"/>
        <w:spacing w:line="242" w:lineRule="auto" w:before="10"/>
        <w:ind w:left="75" w:right="1345"/>
      </w:pPr>
      <w:r>
        <w:rPr/>
        <w:t>사무용 기계 및 장비 제조업 기타</w:t>
      </w:r>
      <w:r>
        <w:rPr>
          <w:spacing w:val="-10"/>
        </w:rPr>
        <w:t> </w:t>
      </w:r>
      <w:r>
        <w:rPr/>
        <w:t>일반</w:t>
      </w:r>
      <w:r>
        <w:rPr>
          <w:spacing w:val="-10"/>
        </w:rPr>
        <w:t> </w:t>
      </w:r>
      <w:r>
        <w:rPr/>
        <w:t>목적용</w:t>
      </w:r>
      <w:r>
        <w:rPr>
          <w:spacing w:val="-10"/>
        </w:rPr>
        <w:t> </w:t>
      </w:r>
      <w:r>
        <w:rPr/>
        <w:t>기계</w:t>
      </w:r>
      <w:r>
        <w:rPr>
          <w:spacing w:val="-10"/>
        </w:rPr>
        <w:t> </w:t>
      </w:r>
      <w:r>
        <w:rPr/>
        <w:t>제조업</w:t>
      </w:r>
    </w:p>
    <w:p>
      <w:pPr>
        <w:pStyle w:val="BodyText"/>
        <w:spacing w:line="216" w:lineRule="auto" w:before="40"/>
        <w:ind w:left="75"/>
        <w:rPr>
          <w:rFonts w:ascii="Book Antiqua" w:eastAsia="Book Antiqua"/>
          <w:sz w:val="28"/>
        </w:rPr>
      </w:pPr>
      <w:r>
        <w:rPr/>
        <w:t>침대</w:t>
      </w:r>
      <w:r>
        <w:rPr>
          <w:spacing w:val="-3"/>
        </w:rPr>
        <w:t> </w:t>
      </w:r>
      <w:r>
        <w:rPr/>
        <w:t>및</w:t>
      </w:r>
      <w:r>
        <w:rPr>
          <w:spacing w:val="-3"/>
        </w:rPr>
        <w:t> </w:t>
      </w:r>
      <w:r>
        <w:rPr/>
        <w:t>내장가구</w:t>
      </w:r>
      <w:r>
        <w:rPr>
          <w:spacing w:val="-1"/>
        </w:rPr>
        <w:t> </w:t>
      </w:r>
      <w:r>
        <w:rPr/>
        <w:t>제조업</w:t>
      </w:r>
      <w:r>
        <w:rPr>
          <w:rFonts w:ascii="Book Antiqua" w:eastAsia="Book Antiqua"/>
          <w:sz w:val="28"/>
        </w:rPr>
        <w:t>(</w:t>
      </w:r>
      <w:r>
        <w:rPr/>
        <w:t>운송장비용</w:t>
      </w:r>
      <w:r>
        <w:rPr>
          <w:spacing w:val="-3"/>
        </w:rPr>
        <w:t> </w:t>
      </w:r>
      <w:r>
        <w:rPr/>
        <w:t>의자제 조업 제외</w:t>
      </w:r>
      <w:r>
        <w:rPr>
          <w:rFonts w:ascii="Book Antiqua" w:eastAsia="Book Antiqua"/>
          <w:sz w:val="28"/>
        </w:rPr>
        <w:t>)</w:t>
      </w:r>
    </w:p>
    <w:p>
      <w:pPr>
        <w:pStyle w:val="BodyText"/>
        <w:spacing w:line="307" w:lineRule="exact"/>
        <w:ind w:left="75"/>
      </w:pPr>
      <w:r>
        <w:rPr/>
        <w:t>목재가구</w:t>
      </w:r>
      <w:r>
        <w:rPr>
          <w:spacing w:val="-11"/>
        </w:rPr>
        <w:t> </w:t>
      </w:r>
      <w:r>
        <w:rPr>
          <w:spacing w:val="-5"/>
        </w:rPr>
        <w:t>제조업</w:t>
      </w:r>
    </w:p>
    <w:p>
      <w:pPr>
        <w:pStyle w:val="BodyText"/>
        <w:spacing w:line="273" w:lineRule="auto" w:before="4"/>
        <w:ind w:left="75" w:right="1705"/>
      </w:pPr>
      <w:r>
        <w:rPr/>
        <w:t>그외 기타 가구 제조업 귀금속</w:t>
      </w:r>
      <w:r>
        <w:rPr>
          <w:spacing w:val="-14"/>
        </w:rPr>
        <w:t> </w:t>
      </w:r>
      <w:r>
        <w:rPr/>
        <w:t>및</w:t>
      </w:r>
      <w:r>
        <w:rPr>
          <w:spacing w:val="-14"/>
        </w:rPr>
        <w:t> </w:t>
      </w:r>
      <w:r>
        <w:rPr/>
        <w:t>관련제품</w:t>
      </w:r>
      <w:r>
        <w:rPr>
          <w:spacing w:val="-14"/>
        </w:rPr>
        <w:t> </w:t>
      </w:r>
      <w:r>
        <w:rPr/>
        <w:t>제조업</w:t>
      </w:r>
    </w:p>
    <w:p>
      <w:pPr>
        <w:pStyle w:val="BodyText"/>
        <w:spacing w:line="270" w:lineRule="exact"/>
        <w:ind w:left="75"/>
      </w:pPr>
      <w:r>
        <w:rPr/>
        <w:t>모조</w:t>
      </w:r>
      <w:r>
        <w:rPr>
          <w:spacing w:val="-7"/>
        </w:rPr>
        <w:t> </w:t>
      </w:r>
      <w:r>
        <w:rPr/>
        <w:t>귀금속</w:t>
      </w:r>
      <w:r>
        <w:rPr>
          <w:spacing w:val="-7"/>
        </w:rPr>
        <w:t> </w:t>
      </w:r>
      <w:r>
        <w:rPr/>
        <w:t>및</w:t>
      </w:r>
      <w:r>
        <w:rPr>
          <w:spacing w:val="-7"/>
        </w:rPr>
        <w:t> </w:t>
      </w:r>
      <w:r>
        <w:rPr/>
        <w:t>모조</w:t>
      </w:r>
      <w:r>
        <w:rPr>
          <w:spacing w:val="-7"/>
        </w:rPr>
        <w:t> </w:t>
      </w:r>
      <w:r>
        <w:rPr/>
        <w:t>장신용품</w:t>
      </w:r>
      <w:r>
        <w:rPr>
          <w:spacing w:val="-6"/>
        </w:rPr>
        <w:t> </w:t>
      </w:r>
      <w:r>
        <w:rPr>
          <w:spacing w:val="-5"/>
        </w:rPr>
        <w:t>제조업</w:t>
      </w:r>
    </w:p>
    <w:p>
      <w:pPr>
        <w:pStyle w:val="BodyText"/>
        <w:spacing w:before="4"/>
        <w:ind w:left="75"/>
      </w:pPr>
      <w:r>
        <w:rPr>
          <w:spacing w:val="-2"/>
        </w:rPr>
        <w:t>악기제조업</w:t>
      </w:r>
    </w:p>
    <w:p>
      <w:pPr>
        <w:pStyle w:val="BodyText"/>
        <w:spacing w:line="228" w:lineRule="auto" w:before="15"/>
        <w:ind w:left="75" w:right="969"/>
      </w:pPr>
      <w:r>
        <w:rPr/>
        <w:t>운동 및 경기용구 제조업 인형</w:t>
      </w:r>
      <w:r>
        <w:rPr>
          <w:rFonts w:ascii="Book Antiqua" w:eastAsia="Book Antiqua"/>
          <w:sz w:val="28"/>
        </w:rPr>
        <w:t>,</w:t>
      </w:r>
      <w:r>
        <w:rPr/>
        <w:t>장난감</w:t>
      </w:r>
      <w:r>
        <w:rPr>
          <w:spacing w:val="-18"/>
        </w:rPr>
        <w:t> </w:t>
      </w:r>
      <w:r>
        <w:rPr/>
        <w:t>및</w:t>
      </w:r>
      <w:r>
        <w:rPr>
          <w:spacing w:val="-18"/>
        </w:rPr>
        <w:t> </w:t>
      </w:r>
      <w:r>
        <w:rPr/>
        <w:t>오락용품</w:t>
      </w:r>
      <w:r>
        <w:rPr>
          <w:spacing w:val="-18"/>
        </w:rPr>
        <w:t> </w:t>
      </w:r>
      <w:r>
        <w:rPr/>
        <w:t>제조업 간판 및 광고물 제조업</w:t>
      </w:r>
    </w:p>
    <w:p>
      <w:pPr>
        <w:pStyle w:val="BodyText"/>
        <w:spacing w:line="295" w:lineRule="exact" w:before="8"/>
        <w:ind w:left="75"/>
      </w:pPr>
      <w:r>
        <w:rPr/>
        <w:t>사무</w:t>
      </w:r>
      <w:r>
        <w:rPr>
          <w:spacing w:val="-7"/>
        </w:rPr>
        <w:t> </w:t>
      </w:r>
      <w:r>
        <w:rPr/>
        <w:t>및</w:t>
      </w:r>
      <w:r>
        <w:rPr>
          <w:spacing w:val="-7"/>
        </w:rPr>
        <w:t> </w:t>
      </w:r>
      <w:r>
        <w:rPr/>
        <w:t>회화용품</w:t>
      </w:r>
      <w:r>
        <w:rPr>
          <w:spacing w:val="-6"/>
        </w:rPr>
        <w:t> </w:t>
      </w:r>
      <w:r>
        <w:rPr>
          <w:spacing w:val="-5"/>
        </w:rPr>
        <w:t>제조업</w:t>
      </w:r>
    </w:p>
    <w:p>
      <w:pPr>
        <w:pStyle w:val="BodyText"/>
        <w:spacing w:line="235" w:lineRule="auto"/>
        <w:ind w:left="75" w:right="251"/>
      </w:pPr>
      <w:r>
        <w:rPr/>
        <w:t>가발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8"/>
          <w:sz w:val="28"/>
        </w:rPr>
        <w:t> </w:t>
      </w:r>
      <w:r>
        <w:rPr/>
        <w:t>장식용품</w:t>
      </w:r>
      <w:r>
        <w:rPr>
          <w:spacing w:val="-11"/>
        </w:rPr>
        <w:t> </w:t>
      </w:r>
      <w:r>
        <w:rPr/>
        <w:t>및</w:t>
      </w:r>
      <w:r>
        <w:rPr>
          <w:spacing w:val="-11"/>
        </w:rPr>
        <w:t> </w:t>
      </w:r>
      <w:r>
        <w:rPr/>
        <w:t>교시용</w:t>
      </w:r>
      <w:r>
        <w:rPr>
          <w:spacing w:val="-11"/>
        </w:rPr>
        <w:t> </w:t>
      </w:r>
      <w:r>
        <w:rPr/>
        <w:t>모형</w:t>
      </w:r>
      <w:r>
        <w:rPr>
          <w:spacing w:val="-11"/>
        </w:rPr>
        <w:t> </w:t>
      </w:r>
      <w:r>
        <w:rPr/>
        <w:t>제조업 그외 기타 분류안된 제품 제조업</w:t>
      </w:r>
    </w:p>
    <w:p>
      <w:pPr>
        <w:pStyle w:val="BodyText"/>
        <w:spacing w:line="295" w:lineRule="exact" w:before="37"/>
        <w:ind w:left="75"/>
      </w:pPr>
      <w:r>
        <w:rPr/>
        <w:t>서적</w:t>
      </w:r>
      <w:r>
        <w:rPr>
          <w:spacing w:val="-6"/>
        </w:rPr>
        <w:t> </w:t>
      </w:r>
      <w:r>
        <w:rPr>
          <w:spacing w:val="-5"/>
        </w:rPr>
        <w:t>출판업</w:t>
      </w:r>
    </w:p>
    <w:p>
      <w:pPr>
        <w:pStyle w:val="BodyText"/>
        <w:spacing w:line="235" w:lineRule="auto"/>
        <w:ind w:left="75" w:right="969"/>
      </w:pPr>
      <w:r>
        <w:rPr/>
        <w:t>신문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36"/>
          <w:sz w:val="28"/>
        </w:rPr>
        <w:t> </w:t>
      </w:r>
      <w:r>
        <w:rPr/>
        <w:t>잡지</w:t>
      </w:r>
      <w:r>
        <w:rPr>
          <w:spacing w:val="-13"/>
        </w:rPr>
        <w:t> </w:t>
      </w:r>
      <w:r>
        <w:rPr/>
        <w:t>및</w:t>
      </w:r>
      <w:r>
        <w:rPr>
          <w:spacing w:val="-13"/>
        </w:rPr>
        <w:t> </w:t>
      </w:r>
      <w:r>
        <w:rPr/>
        <w:t>정기간행물</w:t>
      </w:r>
      <w:r>
        <w:rPr>
          <w:spacing w:val="-13"/>
        </w:rPr>
        <w:t> </w:t>
      </w:r>
      <w:r>
        <w:rPr/>
        <w:t>출판업 기타 인쇄물 출판업</w:t>
      </w:r>
    </w:p>
    <w:p>
      <w:pPr>
        <w:pStyle w:val="BodyText"/>
        <w:spacing w:before="38"/>
        <w:ind w:left="75"/>
      </w:pPr>
      <w:r>
        <w:rPr/>
        <w:t>음악</w:t>
      </w:r>
      <w:r>
        <w:rPr>
          <w:spacing w:val="-7"/>
        </w:rPr>
        <w:t> </w:t>
      </w:r>
      <w:r>
        <w:rPr/>
        <w:t>및</w:t>
      </w:r>
      <w:r>
        <w:rPr>
          <w:spacing w:val="-6"/>
        </w:rPr>
        <w:t> </w:t>
      </w:r>
      <w:r>
        <w:rPr/>
        <w:t>기타</w:t>
      </w:r>
      <w:r>
        <w:rPr>
          <w:spacing w:val="-7"/>
        </w:rPr>
        <w:t> </w:t>
      </w:r>
      <w:r>
        <w:rPr/>
        <w:t>오디오물</w:t>
      </w:r>
      <w:r>
        <w:rPr>
          <w:spacing w:val="-6"/>
        </w:rPr>
        <w:t> </w:t>
      </w:r>
      <w:r>
        <w:rPr>
          <w:spacing w:val="-5"/>
        </w:rPr>
        <w:t>출판업</w:t>
      </w:r>
    </w:p>
    <w:p>
      <w:pPr>
        <w:pStyle w:val="BodyText"/>
      </w:pPr>
    </w:p>
    <w:p>
      <w:pPr>
        <w:pStyle w:val="BodyText"/>
        <w:spacing w:before="10"/>
        <w:rPr>
          <w:sz w:val="21"/>
        </w:rPr>
      </w:pPr>
    </w:p>
    <w:p>
      <w:pPr>
        <w:pStyle w:val="BodyText"/>
        <w:spacing w:line="235" w:lineRule="auto"/>
        <w:ind w:left="75"/>
      </w:pPr>
      <w:r>
        <w:rPr/>
        <w:t>기타</w:t>
      </w:r>
      <w:r>
        <w:rPr>
          <w:spacing w:val="-20"/>
        </w:rPr>
        <w:t> </w:t>
      </w:r>
      <w:r>
        <w:rPr/>
        <w:t>과실</w:t>
      </w:r>
      <w:r>
        <w:rPr>
          <w:rFonts w:ascii="Gulim" w:hAnsi="Gulim" w:eastAsia="Gulim"/>
          <w:sz w:val="28"/>
        </w:rPr>
        <w:t>․</w:t>
      </w:r>
      <w:r>
        <w:rPr/>
        <w:t>채소</w:t>
      </w:r>
      <w:r>
        <w:rPr>
          <w:spacing w:val="-20"/>
        </w:rPr>
        <w:t> </w:t>
      </w:r>
      <w:r>
        <w:rPr/>
        <w:t>가공</w:t>
      </w:r>
      <w:r>
        <w:rPr>
          <w:spacing w:val="-20"/>
        </w:rPr>
        <w:t> </w:t>
      </w:r>
      <w:r>
        <w:rPr/>
        <w:t>및</w:t>
      </w:r>
      <w:r>
        <w:rPr>
          <w:spacing w:val="-20"/>
        </w:rPr>
        <w:t> </w:t>
      </w:r>
      <w:r>
        <w:rPr/>
        <w:t>저장처리업 전분제품 및 당류 제조업</w:t>
      </w:r>
    </w:p>
    <w:p>
      <w:pPr>
        <w:pStyle w:val="BodyText"/>
        <w:spacing w:line="319" w:lineRule="exact"/>
        <w:ind w:left="75"/>
      </w:pPr>
      <w:r>
        <w:rPr/>
        <w:t>동</w:t>
      </w:r>
      <w:r>
        <w:rPr>
          <w:spacing w:val="-9"/>
        </w:rPr>
        <w:t> </w:t>
      </w:r>
      <w:r>
        <w:rPr/>
        <w:t>압연</w:t>
      </w:r>
      <w:r>
        <w:rPr>
          <w:rFonts w:ascii="Book Antiqua" w:eastAsia="Book Antiqua"/>
          <w:sz w:val="28"/>
        </w:rPr>
        <w:t>,</w:t>
      </w:r>
      <w:r>
        <w:rPr>
          <w:rFonts w:ascii="Book Antiqua" w:eastAsia="Book Antiqua"/>
          <w:spacing w:val="41"/>
          <w:sz w:val="28"/>
        </w:rPr>
        <w:t> </w:t>
      </w:r>
      <w:r>
        <w:rPr/>
        <w:t>압출</w:t>
      </w:r>
      <w:r>
        <w:rPr>
          <w:spacing w:val="-8"/>
        </w:rPr>
        <w:t> </w:t>
      </w:r>
      <w:r>
        <w:rPr/>
        <w:t>및</w:t>
      </w:r>
      <w:r>
        <w:rPr>
          <w:spacing w:val="-8"/>
        </w:rPr>
        <w:t> </w:t>
      </w:r>
      <w:r>
        <w:rPr/>
        <w:t>연신제품</w:t>
      </w:r>
      <w:r>
        <w:rPr>
          <w:spacing w:val="-8"/>
        </w:rPr>
        <w:t> </w:t>
      </w:r>
      <w:r>
        <w:rPr>
          <w:spacing w:val="-5"/>
        </w:rPr>
        <w:t>제조업</w:t>
      </w:r>
    </w:p>
    <w:p>
      <w:pPr>
        <w:pStyle w:val="BodyText"/>
        <w:spacing w:line="304" w:lineRule="exact"/>
        <w:ind w:left="75"/>
      </w:pPr>
      <w:r>
        <w:rPr/>
        <w:t>핵반응기</w:t>
      </w:r>
      <w:r>
        <w:rPr>
          <w:spacing w:val="-9"/>
        </w:rPr>
        <w:t> </w:t>
      </w:r>
      <w:r>
        <w:rPr/>
        <w:t>및</w:t>
      </w:r>
      <w:r>
        <w:rPr>
          <w:spacing w:val="-9"/>
        </w:rPr>
        <w:t> </w:t>
      </w:r>
      <w:r>
        <w:rPr/>
        <w:t>증기발생기</w:t>
      </w:r>
      <w:r>
        <w:rPr>
          <w:spacing w:val="-9"/>
        </w:rPr>
        <w:t> </w:t>
      </w:r>
      <w:r>
        <w:rPr>
          <w:spacing w:val="-5"/>
        </w:rPr>
        <w:t>제조업</w:t>
      </w:r>
    </w:p>
    <w:p>
      <w:pPr>
        <w:pStyle w:val="BodyText"/>
        <w:spacing w:line="242" w:lineRule="auto" w:before="4"/>
        <w:ind w:left="75"/>
      </w:pPr>
      <w:r>
        <w:rPr>
          <w:spacing w:val="-18"/>
        </w:rPr>
        <w:t>수동식</w:t>
      </w:r>
      <w:r>
        <w:rPr>
          <w:spacing w:val="-44"/>
        </w:rPr>
        <w:t> </w:t>
      </w:r>
      <w:r>
        <w:rPr>
          <w:spacing w:val="-18"/>
        </w:rPr>
        <w:t>식품</w:t>
      </w:r>
      <w:r>
        <w:rPr>
          <w:spacing w:val="-44"/>
        </w:rPr>
        <w:t> </w:t>
      </w:r>
      <w:r>
        <w:rPr>
          <w:spacing w:val="-18"/>
        </w:rPr>
        <w:t>가공기기</w:t>
      </w:r>
      <w:r>
        <w:rPr>
          <w:spacing w:val="-44"/>
        </w:rPr>
        <w:t> </w:t>
      </w:r>
      <w:r>
        <w:rPr>
          <w:spacing w:val="-18"/>
        </w:rPr>
        <w:t>및</w:t>
      </w:r>
      <w:r>
        <w:rPr>
          <w:spacing w:val="-44"/>
        </w:rPr>
        <w:t> </w:t>
      </w:r>
      <w:r>
        <w:rPr>
          <w:spacing w:val="-18"/>
        </w:rPr>
        <w:t>금속주방용기</w:t>
      </w:r>
      <w:r>
        <w:rPr>
          <w:spacing w:val="-2"/>
        </w:rPr>
        <w:t> </w:t>
      </w:r>
      <w:r>
        <w:rPr>
          <w:spacing w:val="-18"/>
        </w:rPr>
        <w:t>제조업 </w:t>
      </w:r>
      <w:r>
        <w:rPr/>
        <w:t>그외 기타 분류안된 금속가공제품 제조업</w:t>
      </w:r>
    </w:p>
    <w:p>
      <w:pPr>
        <w:spacing w:line="423" w:lineRule="exact" w:before="0"/>
        <w:ind w:left="175" w:right="0" w:firstLine="0"/>
        <w:jc w:val="left"/>
        <w:rPr>
          <w:rFonts w:ascii="Malgun Gothic" w:eastAsia="Malgun Gothic"/>
          <w:b/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4"/>
          <w:sz w:val="24"/>
        </w:rPr>
        <w:t>품목코드</w:t>
      </w:r>
    </w:p>
    <w:p>
      <w:pPr>
        <w:spacing w:before="25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2911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2912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2913</w:t>
      </w:r>
    </w:p>
    <w:p>
      <w:pPr>
        <w:pStyle w:val="BodyText"/>
        <w:spacing w:before="1"/>
        <w:rPr>
          <w:rFonts w:ascii="Book Antiqua"/>
          <w:sz w:val="22"/>
        </w:rPr>
      </w:pPr>
    </w:p>
    <w:p>
      <w:pPr>
        <w:spacing w:line="330" w:lineRule="exact" w:before="1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2914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2915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2916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2917</w:t>
      </w:r>
    </w:p>
    <w:p>
      <w:pPr>
        <w:pStyle w:val="BodyText"/>
        <w:spacing w:before="1"/>
        <w:rPr>
          <w:rFonts w:ascii="Book Antiqua"/>
          <w:sz w:val="22"/>
        </w:rPr>
      </w:pPr>
    </w:p>
    <w:p>
      <w:pPr>
        <w:spacing w:line="330" w:lineRule="exact" w:before="1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2918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2919</w:t>
      </w:r>
    </w:p>
    <w:p>
      <w:pPr>
        <w:spacing w:before="4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3201</w:t>
      </w:r>
    </w:p>
    <w:p>
      <w:pPr>
        <w:pStyle w:val="BodyText"/>
        <w:spacing w:before="2"/>
        <w:rPr>
          <w:rFonts w:ascii="Book Antiqua"/>
          <w:sz w:val="22"/>
        </w:rPr>
      </w:pP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3202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32099</w:t>
      </w:r>
    </w:p>
    <w:p>
      <w:pPr>
        <w:spacing w:line="330" w:lineRule="exact" w:before="5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3311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3312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3320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3330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3340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3391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3392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3393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3399</w:t>
      </w:r>
    </w:p>
    <w:p>
      <w:pPr>
        <w:spacing w:line="330" w:lineRule="exact" w:before="4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5811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5812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4"/>
          <w:w w:val="95"/>
          <w:sz w:val="28"/>
        </w:rPr>
        <w:t>5819</w:t>
      </w:r>
    </w:p>
    <w:p>
      <w:pPr>
        <w:spacing w:before="4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59201</w:t>
      </w:r>
    </w:p>
    <w:p>
      <w:pPr>
        <w:pStyle w:val="BodyText"/>
        <w:rPr>
          <w:rFonts w:ascii="Book Antiqua"/>
          <w:sz w:val="28"/>
        </w:rPr>
      </w:pPr>
    </w:p>
    <w:p>
      <w:pPr>
        <w:spacing w:line="330" w:lineRule="exact" w:before="235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10309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10620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24221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25130</w:t>
      </w:r>
    </w:p>
    <w:p>
      <w:pPr>
        <w:spacing w:line="312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25993</w:t>
      </w:r>
    </w:p>
    <w:p>
      <w:pPr>
        <w:spacing w:line="330" w:lineRule="exact" w:before="0"/>
        <w:ind w:left="370" w:right="0" w:firstLine="0"/>
        <w:jc w:val="left"/>
        <w:rPr>
          <w:rFonts w:ascii="Book Antiqua"/>
          <w:sz w:val="28"/>
        </w:rPr>
      </w:pPr>
      <w:r>
        <w:rPr>
          <w:rFonts w:ascii="Book Antiqua"/>
          <w:spacing w:val="-2"/>
          <w:w w:val="95"/>
          <w:sz w:val="28"/>
        </w:rPr>
        <w:t>25999</w:t>
      </w:r>
    </w:p>
    <w:p>
      <w:pPr>
        <w:spacing w:line="268" w:lineRule="auto" w:before="0"/>
        <w:ind w:left="201" w:right="162" w:firstLine="0"/>
        <w:jc w:val="center"/>
        <w:rPr>
          <w:sz w:val="24"/>
        </w:rPr>
      </w:pPr>
      <w:r>
        <w:rPr/>
        <w:br w:type="column"/>
      </w:r>
      <w:r>
        <w:rPr>
          <w:rFonts w:ascii="Malgun Gothic" w:eastAsia="Malgun Gothic"/>
          <w:b/>
          <w:spacing w:val="-6"/>
          <w:sz w:val="24"/>
        </w:rPr>
        <w:t>비고 </w:t>
      </w:r>
      <w:r>
        <w:rPr>
          <w:spacing w:val="-22"/>
          <w:sz w:val="24"/>
        </w:rPr>
        <w:t>일반기계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6"/>
        </w:rPr>
      </w:pPr>
    </w:p>
    <w:p>
      <w:pPr>
        <w:pStyle w:val="BodyText"/>
        <w:ind w:left="153" w:right="116"/>
        <w:jc w:val="center"/>
      </w:pPr>
      <w:r>
        <w:rPr>
          <w:spacing w:val="-4"/>
        </w:rPr>
        <w:t>생활용품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  <w:rPr>
          <w:sz w:val="28"/>
        </w:rPr>
      </w:pPr>
    </w:p>
    <w:p>
      <w:pPr>
        <w:pStyle w:val="BodyText"/>
        <w:ind w:left="153" w:right="116"/>
        <w:jc w:val="center"/>
      </w:pPr>
      <w:r>
        <w:rPr>
          <w:spacing w:val="-4"/>
        </w:rPr>
        <w:t>생활용품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0"/>
        <w:rPr>
          <w:sz w:val="29"/>
        </w:rPr>
      </w:pPr>
    </w:p>
    <w:p>
      <w:pPr>
        <w:pStyle w:val="BodyText"/>
        <w:ind w:left="153" w:right="116"/>
        <w:jc w:val="center"/>
      </w:pPr>
      <w:r>
        <w:rPr>
          <w:spacing w:val="-4"/>
        </w:rPr>
        <w:t>생활용품</w:t>
      </w:r>
    </w:p>
    <w:p>
      <w:pPr>
        <w:pStyle w:val="BodyText"/>
      </w:pPr>
    </w:p>
    <w:p>
      <w:pPr>
        <w:pStyle w:val="BodyText"/>
        <w:spacing w:before="1"/>
        <w:rPr>
          <w:sz w:val="28"/>
        </w:rPr>
      </w:pPr>
    </w:p>
    <w:p>
      <w:pPr>
        <w:pStyle w:val="BodyText"/>
        <w:ind w:left="153" w:right="116"/>
        <w:jc w:val="center"/>
      </w:pPr>
      <w:r>
        <w:rPr>
          <w:spacing w:val="-4"/>
        </w:rPr>
        <w:t>생활용품</w:t>
      </w:r>
    </w:p>
    <w:p>
      <w:pPr>
        <w:pStyle w:val="BodyText"/>
      </w:pPr>
    </w:p>
    <w:p>
      <w:pPr>
        <w:pStyle w:val="BodyText"/>
        <w:spacing w:before="6"/>
      </w:pPr>
    </w:p>
    <w:p>
      <w:pPr>
        <w:pStyle w:val="BodyText"/>
        <w:ind w:left="199" w:right="162"/>
        <w:jc w:val="center"/>
      </w:pPr>
      <w:r>
        <w:rPr>
          <w:spacing w:val="-5"/>
        </w:rPr>
        <w:t>기타</w:t>
      </w:r>
    </w:p>
    <w:p>
      <w:pPr>
        <w:spacing w:after="0"/>
        <w:jc w:val="center"/>
        <w:sectPr>
          <w:type w:val="continuous"/>
          <w:pgSz w:w="11900" w:h="16820"/>
          <w:pgMar w:header="0" w:footer="848" w:top="1580" w:bottom="1040" w:left="1300" w:right="1220"/>
          <w:cols w:num="4" w:equalWidth="0">
            <w:col w:w="1848" w:space="40"/>
            <w:col w:w="5000" w:space="39"/>
            <w:col w:w="1136" w:space="64"/>
            <w:col w:w="1253"/>
          </w:cols>
        </w:sectPr>
      </w:pPr>
    </w:p>
    <w:p>
      <w:pPr>
        <w:pStyle w:val="ListParagraph"/>
        <w:numPr>
          <w:ilvl w:val="1"/>
          <w:numId w:val="59"/>
        </w:numPr>
        <w:tabs>
          <w:tab w:pos="567" w:val="left" w:leader="none"/>
        </w:tabs>
        <w:spacing w:line="414" w:lineRule="exact" w:before="0" w:after="0"/>
        <w:ind w:left="566" w:right="0" w:hanging="210"/>
        <w:jc w:val="left"/>
        <w:rPr>
          <w:rFonts w:ascii="Dotum" w:hAnsi="Dotum" w:eastAsia="Dotum" w:hint="eastAsia"/>
          <w:sz w:val="28"/>
        </w:rPr>
      </w:pPr>
      <w:r>
        <w:rPr>
          <w:rFonts w:ascii="Malgun Gothic" w:hAnsi="Malgun Gothic" w:eastAsia="Malgun Gothic"/>
          <w:w w:val="85"/>
          <w:sz w:val="28"/>
        </w:rPr>
        <w:t>품</w:t>
      </w:r>
      <w:r>
        <w:rPr>
          <w:rFonts w:ascii="Dotum" w:hAnsi="Dotum" w:eastAsia="Dotum" w:hint="eastAsia"/>
          <w:w w:val="85"/>
          <w:sz w:val="28"/>
        </w:rPr>
        <w:t>목코드</w:t>
      </w:r>
      <w:r>
        <w:rPr>
          <w:rFonts w:ascii="Malgun Gothic" w:hAnsi="Malgun Gothic" w:eastAsia="Malgun Gothic"/>
          <w:w w:val="85"/>
          <w:sz w:val="28"/>
        </w:rPr>
        <w:t>는</w:t>
      </w:r>
      <w:r>
        <w:rPr>
          <w:rFonts w:ascii="Malgun Gothic" w:hAnsi="Malgun Gothic" w:eastAsia="Malgun Gothic"/>
          <w:spacing w:val="16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9차</w:t>
      </w:r>
      <w:r>
        <w:rPr>
          <w:rFonts w:ascii="Malgun Gothic" w:hAnsi="Malgun Gothic" w:eastAsia="Malgun Gothic"/>
          <w:spacing w:val="17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한국표준산업분류</w:t>
      </w:r>
      <w:r>
        <w:rPr>
          <w:rFonts w:ascii="Malgun Gothic" w:hAnsi="Malgun Gothic" w:eastAsia="Malgun Gothic"/>
          <w:spacing w:val="17"/>
          <w:sz w:val="28"/>
        </w:rPr>
        <w:t> </w:t>
      </w:r>
      <w:r>
        <w:rPr>
          <w:rFonts w:ascii="Malgun Gothic" w:hAnsi="Malgun Gothic" w:eastAsia="Malgun Gothic"/>
          <w:spacing w:val="-5"/>
          <w:w w:val="85"/>
          <w:sz w:val="28"/>
        </w:rPr>
        <w:t>기준</w:t>
      </w:r>
      <w:r>
        <w:rPr>
          <w:rFonts w:ascii="Dotum" w:hAnsi="Dotum" w:eastAsia="Dotum" w:hint="eastAsia"/>
          <w:spacing w:val="-5"/>
          <w:w w:val="85"/>
          <w:sz w:val="28"/>
        </w:rPr>
        <w:t>임</w:t>
      </w:r>
    </w:p>
    <w:p>
      <w:pPr>
        <w:pStyle w:val="ListParagraph"/>
        <w:numPr>
          <w:ilvl w:val="1"/>
          <w:numId w:val="59"/>
        </w:numPr>
        <w:tabs>
          <w:tab w:pos="557" w:val="left" w:leader="none"/>
        </w:tabs>
        <w:spacing w:line="384" w:lineRule="exact" w:before="0" w:after="0"/>
        <w:ind w:left="556" w:right="0" w:hanging="205"/>
        <w:jc w:val="left"/>
        <w:rPr>
          <w:rFonts w:ascii="Malgun Gothic" w:hAnsi="Malgun Gothic" w:eastAsia="Malgun Gothic"/>
          <w:sz w:val="28"/>
        </w:rPr>
      </w:pPr>
      <w:r>
        <w:rPr>
          <w:rFonts w:ascii="Malgun Gothic" w:hAnsi="Malgun Gothic" w:eastAsia="Malgun Gothic"/>
          <w:w w:val="85"/>
          <w:sz w:val="28"/>
        </w:rPr>
        <w:t>한</w:t>
      </w:r>
      <w:r>
        <w:rPr>
          <w:rFonts w:ascii="Dotum" w:hAnsi="Dotum" w:eastAsia="Dotum" w:hint="eastAsia"/>
          <w:w w:val="85"/>
          <w:sz w:val="24"/>
        </w:rPr>
        <w:t>·</w:t>
      </w:r>
      <w:r>
        <w:rPr>
          <w:rFonts w:ascii="Malgun Gothic" w:hAnsi="Malgun Gothic" w:eastAsia="Malgun Gothic"/>
          <w:w w:val="85"/>
          <w:sz w:val="28"/>
        </w:rPr>
        <w:t>중</w:t>
      </w:r>
      <w:r>
        <w:rPr>
          <w:rFonts w:ascii="Malgun Gothic" w:hAnsi="Malgun Gothic" w:eastAsia="Malgun Gothic"/>
          <w:spacing w:val="-7"/>
          <w:sz w:val="28"/>
        </w:rPr>
        <w:t> </w:t>
      </w:r>
      <w:r>
        <w:rPr>
          <w:rFonts w:ascii="Dotum" w:hAnsi="Dotum" w:eastAsia="Dotum" w:hint="eastAsia"/>
          <w:w w:val="85"/>
          <w:sz w:val="28"/>
        </w:rPr>
        <w:t>FTA</w:t>
      </w:r>
      <w:r>
        <w:rPr>
          <w:rFonts w:ascii="Dotum" w:hAnsi="Dotum" w:eastAsia="Dotum" w:hint="eastAsia"/>
          <w:spacing w:val="1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체결에</w:t>
      </w:r>
      <w:r>
        <w:rPr>
          <w:rFonts w:ascii="Malgun Gothic" w:hAnsi="Malgun Gothic" w:eastAsia="Malgun Gothic"/>
          <w:spacing w:val="-7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따</w:t>
      </w:r>
      <w:r>
        <w:rPr>
          <w:rFonts w:ascii="Dotum" w:hAnsi="Dotum" w:eastAsia="Dotum" w:hint="eastAsia"/>
          <w:w w:val="85"/>
          <w:sz w:val="28"/>
        </w:rPr>
        <w:t>른</w:t>
      </w:r>
      <w:r>
        <w:rPr>
          <w:rFonts w:ascii="Dotum" w:hAnsi="Dotum" w:eastAsia="Dotum" w:hint="eastAsia"/>
          <w:spacing w:val="-1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중소제조업</w:t>
      </w:r>
      <w:r>
        <w:rPr>
          <w:rFonts w:ascii="Malgun Gothic" w:hAnsi="Malgun Gothic" w:eastAsia="Malgun Gothic"/>
          <w:spacing w:val="-6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민</w:t>
      </w:r>
      <w:r>
        <w:rPr>
          <w:rFonts w:ascii="Dotum" w:hAnsi="Dotum" w:eastAsia="Dotum" w:hint="eastAsia"/>
          <w:w w:val="85"/>
          <w:sz w:val="28"/>
        </w:rPr>
        <w:t>감</w:t>
      </w:r>
      <w:r>
        <w:rPr>
          <w:rFonts w:ascii="Malgun Gothic" w:hAnsi="Malgun Gothic" w:eastAsia="Malgun Gothic"/>
          <w:w w:val="85"/>
          <w:sz w:val="28"/>
        </w:rPr>
        <w:t>업종</w:t>
      </w:r>
      <w:r>
        <w:rPr>
          <w:rFonts w:ascii="Malgun Gothic" w:hAnsi="Malgun Gothic" w:eastAsia="Malgun Gothic"/>
          <w:spacing w:val="-6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분</w:t>
      </w:r>
      <w:r>
        <w:rPr>
          <w:rFonts w:ascii="Dotum" w:hAnsi="Dotum" w:eastAsia="Dotum" w:hint="eastAsia"/>
          <w:w w:val="85"/>
          <w:sz w:val="28"/>
        </w:rPr>
        <w:t>석</w:t>
      </w:r>
      <w:r>
        <w:rPr>
          <w:rFonts w:ascii="Dotum" w:hAnsi="Dotum" w:eastAsia="Dotum" w:hint="eastAsia"/>
          <w:spacing w:val="-2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연구(</w:t>
      </w:r>
      <w:r>
        <w:rPr>
          <w:rFonts w:ascii="Dotum" w:hAnsi="Dotum" w:eastAsia="Dotum" w:hint="eastAsia"/>
          <w:w w:val="85"/>
          <w:sz w:val="28"/>
        </w:rPr>
        <w:t>’</w:t>
      </w:r>
      <w:r>
        <w:rPr>
          <w:rFonts w:ascii="Malgun Gothic" w:hAnsi="Malgun Gothic" w:eastAsia="Malgun Gothic"/>
          <w:w w:val="85"/>
          <w:sz w:val="28"/>
        </w:rPr>
        <w:t>15.12.)</w:t>
      </w:r>
      <w:r>
        <w:rPr>
          <w:rFonts w:ascii="Dotum" w:hAnsi="Dotum" w:eastAsia="Dotum" w:hint="eastAsia"/>
          <w:w w:val="85"/>
          <w:sz w:val="28"/>
        </w:rPr>
        <w:t>”</w:t>
      </w:r>
      <w:r>
        <w:rPr>
          <w:rFonts w:ascii="Dotum" w:hAnsi="Dotum" w:eastAsia="Dotum" w:hint="eastAsia"/>
          <w:spacing w:val="2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결과</w:t>
      </w:r>
      <w:r>
        <w:rPr>
          <w:rFonts w:ascii="Malgun Gothic" w:hAnsi="Malgun Gothic" w:eastAsia="Malgun Gothic"/>
          <w:spacing w:val="-7"/>
          <w:sz w:val="28"/>
        </w:rPr>
        <w:t> </w:t>
      </w:r>
      <w:r>
        <w:rPr>
          <w:rFonts w:ascii="Malgun Gothic" w:hAnsi="Malgun Gothic" w:eastAsia="Malgun Gothic"/>
          <w:spacing w:val="-4"/>
          <w:w w:val="85"/>
          <w:sz w:val="28"/>
        </w:rPr>
        <w:t>피해업종</w:t>
      </w:r>
    </w:p>
    <w:p>
      <w:pPr>
        <w:pStyle w:val="ListParagraph"/>
        <w:numPr>
          <w:ilvl w:val="1"/>
          <w:numId w:val="59"/>
        </w:numPr>
        <w:tabs>
          <w:tab w:pos="567" w:val="left" w:leader="none"/>
        </w:tabs>
        <w:spacing w:line="446" w:lineRule="exact" w:before="0" w:after="0"/>
        <w:ind w:left="566" w:right="0" w:hanging="210"/>
        <w:jc w:val="left"/>
        <w:rPr>
          <w:rFonts w:ascii="Malgun Gothic" w:hAnsi="Malgun Gothic" w:eastAsia="Malgun Gothic"/>
          <w:sz w:val="28"/>
        </w:rPr>
      </w:pPr>
      <w:r>
        <w:rPr>
          <w:rFonts w:ascii="Malgun Gothic" w:hAnsi="Malgun Gothic" w:eastAsia="Malgun Gothic"/>
          <w:w w:val="85"/>
          <w:sz w:val="28"/>
        </w:rPr>
        <w:t>비고의</w:t>
      </w:r>
      <w:r>
        <w:rPr>
          <w:rFonts w:ascii="Malgun Gothic" w:hAnsi="Malgun Gothic" w:eastAsia="Malgun Gothic"/>
          <w:spacing w:val="10"/>
          <w:sz w:val="28"/>
        </w:rPr>
        <w:t> </w:t>
      </w:r>
      <w:r>
        <w:rPr>
          <w:rFonts w:ascii="Dotum" w:hAnsi="Dotum" w:eastAsia="Dotum" w:hint="eastAsia"/>
          <w:w w:val="85"/>
          <w:sz w:val="28"/>
        </w:rPr>
        <w:t>‘</w:t>
      </w:r>
      <w:r>
        <w:rPr>
          <w:rFonts w:ascii="Malgun Gothic" w:hAnsi="Malgun Gothic" w:eastAsia="Malgun Gothic"/>
          <w:w w:val="85"/>
          <w:sz w:val="28"/>
        </w:rPr>
        <w:t>기</w:t>
      </w:r>
      <w:r>
        <w:rPr>
          <w:rFonts w:ascii="Dotum" w:hAnsi="Dotum" w:eastAsia="Dotum" w:hint="eastAsia"/>
          <w:w w:val="85"/>
          <w:sz w:val="28"/>
        </w:rPr>
        <w:t>타’</w:t>
      </w:r>
      <w:r>
        <w:rPr>
          <w:rFonts w:ascii="Malgun Gothic" w:hAnsi="Malgun Gothic" w:eastAsia="Malgun Gothic"/>
          <w:w w:val="85"/>
          <w:sz w:val="28"/>
        </w:rPr>
        <w:t>업종은</w:t>
      </w:r>
      <w:r>
        <w:rPr>
          <w:rFonts w:ascii="Malgun Gothic" w:hAnsi="Malgun Gothic" w:eastAsia="Malgun Gothic"/>
          <w:spacing w:val="10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신성장유망(산업경</w:t>
      </w:r>
      <w:r>
        <w:rPr>
          <w:rFonts w:ascii="Dotum" w:hAnsi="Dotum" w:eastAsia="Dotum" w:hint="eastAsia"/>
          <w:w w:val="85"/>
          <w:sz w:val="28"/>
        </w:rPr>
        <w:t>쟁</w:t>
      </w:r>
      <w:r>
        <w:rPr>
          <w:rFonts w:ascii="Malgun Gothic" w:hAnsi="Malgun Gothic" w:eastAsia="Malgun Gothic"/>
          <w:w w:val="85"/>
          <w:sz w:val="28"/>
        </w:rPr>
        <w:t>력강화)자금</w:t>
      </w:r>
      <w:r>
        <w:rPr>
          <w:rFonts w:ascii="Malgun Gothic" w:hAnsi="Malgun Gothic" w:eastAsia="Malgun Gothic"/>
          <w:spacing w:val="11"/>
          <w:sz w:val="28"/>
        </w:rPr>
        <w:t> </w:t>
      </w:r>
      <w:r>
        <w:rPr>
          <w:rFonts w:ascii="Malgun Gothic" w:hAnsi="Malgun Gothic" w:eastAsia="Malgun Gothic"/>
          <w:w w:val="85"/>
          <w:sz w:val="28"/>
        </w:rPr>
        <w:t>지원</w:t>
      </w:r>
      <w:r>
        <w:rPr>
          <w:rFonts w:ascii="Malgun Gothic" w:hAnsi="Malgun Gothic" w:eastAsia="Malgun Gothic"/>
          <w:spacing w:val="10"/>
          <w:sz w:val="28"/>
        </w:rPr>
        <w:t> </w:t>
      </w:r>
      <w:r>
        <w:rPr>
          <w:rFonts w:ascii="Malgun Gothic" w:hAnsi="Malgun Gothic" w:eastAsia="Malgun Gothic"/>
          <w:spacing w:val="-5"/>
          <w:w w:val="85"/>
          <w:sz w:val="28"/>
        </w:rPr>
        <w:t>제외</w:t>
      </w:r>
    </w:p>
    <w:p>
      <w:pPr>
        <w:spacing w:after="0" w:line="446" w:lineRule="exact"/>
        <w:jc w:val="left"/>
        <w:rPr>
          <w:rFonts w:ascii="Malgun Gothic" w:hAnsi="Malgun Gothic" w:eastAsia="Malgun Gothic"/>
          <w:sz w:val="28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before="28"/>
        <w:ind w:left="117" w:right="0" w:firstLine="0"/>
        <w:jc w:val="left"/>
        <w:rPr>
          <w:rFonts w:ascii="Book Antiqua" w:eastAsia="Book Antiqua"/>
          <w:sz w:val="36"/>
        </w:rPr>
      </w:pPr>
      <w:r>
        <w:rPr>
          <w:rFonts w:ascii="Book Antiqua" w:eastAsia="Book Antiqua"/>
          <w:w w:val="95"/>
          <w:sz w:val="36"/>
        </w:rPr>
        <w:t>&lt;</w:t>
      </w:r>
      <w:r>
        <w:rPr>
          <w:w w:val="95"/>
          <w:sz w:val="30"/>
        </w:rPr>
        <w:t>별표</w:t>
      </w:r>
      <w:r>
        <w:rPr>
          <w:spacing w:val="-5"/>
          <w:sz w:val="30"/>
        </w:rPr>
        <w:t> </w:t>
      </w:r>
      <w:r>
        <w:rPr>
          <w:rFonts w:ascii="Book Antiqua" w:eastAsia="Book Antiqua"/>
          <w:spacing w:val="-5"/>
          <w:sz w:val="36"/>
        </w:rPr>
        <w:t>18&gt;</w:t>
      </w: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spacing w:before="10"/>
        <w:rPr>
          <w:rFonts w:ascii="Book Antiqua"/>
          <w:sz w:val="18"/>
        </w:rPr>
      </w:pPr>
    </w:p>
    <w:p>
      <w:pPr>
        <w:pStyle w:val="Heading1"/>
        <w:spacing w:line="638" w:lineRule="exact" w:before="0"/>
        <w:ind w:left="657" w:right="730"/>
        <w:jc w:val="center"/>
        <w:rPr>
          <w:u w:val="none"/>
        </w:rPr>
      </w:pPr>
      <w:r>
        <w:rPr>
          <w:u w:val="single"/>
        </w:rPr>
        <w:t>정책자금</w:t>
      </w:r>
      <w:r>
        <w:rPr>
          <w:spacing w:val="55"/>
          <w:u w:val="single"/>
        </w:rPr>
        <w:t> </w:t>
      </w:r>
      <w:r>
        <w:rPr>
          <w:u w:val="single"/>
        </w:rPr>
        <w:t>폐지사업</w:t>
      </w:r>
      <w:r>
        <w:rPr>
          <w:spacing w:val="55"/>
          <w:u w:val="single"/>
        </w:rPr>
        <w:t> </w:t>
      </w:r>
      <w:r>
        <w:rPr>
          <w:spacing w:val="-4"/>
          <w:u w:val="single"/>
        </w:rPr>
        <w:t>대출금리</w:t>
      </w:r>
    </w:p>
    <w:p>
      <w:pPr>
        <w:pStyle w:val="BodyText"/>
        <w:spacing w:before="17"/>
        <w:rPr>
          <w:rFonts w:ascii="Malgun Gothic"/>
          <w:b/>
          <w:sz w:val="13"/>
        </w:rPr>
      </w:pPr>
    </w:p>
    <w:p>
      <w:pPr>
        <w:pStyle w:val="ListParagraph"/>
        <w:numPr>
          <w:ilvl w:val="0"/>
          <w:numId w:val="60"/>
        </w:numPr>
        <w:tabs>
          <w:tab w:pos="631" w:val="left" w:leader="none"/>
        </w:tabs>
        <w:spacing w:line="249" w:lineRule="auto" w:before="5" w:after="0"/>
        <w:ind w:left="630" w:right="195" w:hanging="514"/>
        <w:jc w:val="left"/>
        <w:rPr>
          <w:sz w:val="30"/>
        </w:rPr>
      </w:pPr>
      <w:r>
        <w:rPr>
          <w:sz w:val="30"/>
        </w:rPr>
        <w:t>정책자금</w:t>
      </w:r>
      <w:r>
        <w:rPr>
          <w:spacing w:val="40"/>
          <w:sz w:val="30"/>
        </w:rPr>
        <w:t> </w:t>
      </w:r>
      <w:r>
        <w:rPr>
          <w:sz w:val="30"/>
        </w:rPr>
        <w:t>신규지원</w:t>
      </w:r>
      <w:r>
        <w:rPr>
          <w:spacing w:val="40"/>
          <w:sz w:val="30"/>
        </w:rPr>
        <w:t> </w:t>
      </w:r>
      <w:r>
        <w:rPr>
          <w:sz w:val="30"/>
        </w:rPr>
        <w:t>없이</w:t>
      </w:r>
      <w:r>
        <w:rPr>
          <w:spacing w:val="40"/>
          <w:sz w:val="30"/>
        </w:rPr>
        <w:t> </w:t>
      </w:r>
      <w:r>
        <w:rPr>
          <w:sz w:val="30"/>
        </w:rPr>
        <w:t>대출잔액만</w:t>
      </w:r>
      <w:r>
        <w:rPr>
          <w:spacing w:val="40"/>
          <w:sz w:val="30"/>
        </w:rPr>
        <w:t> </w:t>
      </w:r>
      <w:r>
        <w:rPr>
          <w:sz w:val="30"/>
        </w:rPr>
        <w:t>남아있는</w:t>
      </w:r>
      <w:r>
        <w:rPr>
          <w:spacing w:val="40"/>
          <w:sz w:val="30"/>
        </w:rPr>
        <w:t> </w:t>
      </w:r>
      <w:r>
        <w:rPr>
          <w:sz w:val="30"/>
        </w:rPr>
        <w:t>사업에</w:t>
      </w:r>
      <w:r>
        <w:rPr>
          <w:spacing w:val="40"/>
          <w:sz w:val="30"/>
        </w:rPr>
        <w:t> </w:t>
      </w:r>
      <w:r>
        <w:rPr>
          <w:sz w:val="30"/>
        </w:rPr>
        <w:t>대한 </w:t>
      </w:r>
      <w:r>
        <w:rPr>
          <w:spacing w:val="-4"/>
          <w:sz w:val="30"/>
        </w:rPr>
        <w:t>금리적용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p>
      <w:pPr>
        <w:pStyle w:val="Heading4"/>
        <w:tabs>
          <w:tab w:pos="4664" w:val="left" w:leader="none"/>
        </w:tabs>
        <w:ind w:left="167"/>
        <w:jc w:val="center"/>
      </w:pPr>
      <w:r>
        <w:rPr/>
        <w:pict>
          <v:group style="position:absolute;margin-left:73.339996pt;margin-top:-2.363421pt;width:450.45pt;height:504.65pt;mso-position-horizontal-relative:page;mso-position-vertical-relative:paragraph;z-index:-18558464" id="docshapegroup662" coordorigin="1467,-47" coordsize="9009,10093">
            <v:rect style="position:absolute;left:1475;top:-39;width:4702;height:542" id="docshape663" filled="true" fillcolor="#ffff00" stroked="false">
              <v:fill type="solid"/>
            </v:rect>
            <v:shape style="position:absolute;left:1484;top:490;width:4692;height:22" id="docshape664" coordorigin="1485,491" coordsize="4692,22" path="m1485,491l6177,491m1485,513l6177,513e" filled="false" stroked="true" strokeweight=".36pt" strokecolor="#000000">
              <v:path arrowok="t"/>
              <v:stroke dashstyle="solid"/>
            </v:shape>
            <v:rect style="position:absolute;left:6176;top:-39;width:4289;height:542" id="docshape665" filled="true" fillcolor="#ffff00" stroked="false">
              <v:fill type="solid"/>
            </v:rect>
            <v:shape style="position:absolute;left:6176;top:490;width:4282;height:22" id="docshape666" coordorigin="6177,491" coordsize="4282,22" path="m6177,491l10458,491m6177,513l10458,513e" filled="false" stroked="true" strokeweight=".36pt" strokecolor="#000000">
              <v:path arrowok="t"/>
              <v:stroke dashstyle="solid"/>
            </v:shape>
            <v:shape style="position:absolute;left:1484;top:490;width:8974;height:22" id="docshape667" coordorigin="1485,491" coordsize="8974,22" path="m1485,491l6177,491m1485,513l6177,513m6177,491l10458,491m6177,513l10458,513e" filled="false" stroked="true" strokeweight=".36pt" strokecolor="#000000">
              <v:path arrowok="t"/>
              <v:stroke dashstyle="solid"/>
            </v:shape>
            <v:line style="position:absolute" from="1475,-39" to="1475,10037" stroked="true" strokeweight=".84pt" strokecolor="#000000">
              <v:stroke dashstyle="solid"/>
            </v:line>
            <v:shape style="position:absolute;left:2624;top:-39;width:3553;height:10077" id="docshape668" coordorigin="2624,-39" coordsize="3553,10077" path="m2624,6837l2624,10037m6177,-39l6177,10037e" filled="false" stroked="true" strokeweight=".36pt" strokecolor="#000000">
              <v:path arrowok="t"/>
              <v:stroke dashstyle="solid"/>
            </v:shape>
            <v:shape style="position:absolute;left:1468;top:-39;width:9008;height:10077" id="docshape669" coordorigin="1468,-39" coordsize="9008,10077" path="m10466,-39l10466,10037m1468,-39l10475,-39e" filled="false" stroked="true" strokeweight=".84pt" strokecolor="#000000">
              <v:path arrowok="t"/>
              <v:stroke dashstyle="solid"/>
            </v:shape>
            <v:shape style="position:absolute;left:1468;top:1687;width:9008;height:6334" id="docshape670" coordorigin="1468,1687" coordsize="9008,6334" path="m1468,1687l10475,1687m1468,3286l10475,3286m1468,4053l10475,4053m1468,6070l10475,6070m1468,6837l10475,6837m2622,8021l10475,8021e" filled="false" stroked="true" strokeweight=".36pt" strokecolor="#000000">
              <v:path arrowok="t"/>
              <v:stroke dashstyle="solid"/>
            </v:shape>
            <v:shape style="position:absolute;left:1468;top:-39;width:9008;height:10077" id="docshape671" coordorigin="1468,-39" coordsize="9008,10077" path="m1468,10037l10475,10037m10466,-39l10466,10037m1475,-39l1475,10037m1468,10037l10475,10037m1468,-39l10475,-39e" filled="false" stroked="true" strokeweight=".84pt" strokecolor="#000000">
              <v:path arrowok="t"/>
              <v:stroke dashstyle="solid"/>
            </v:shape>
            <w10:wrap type="none"/>
          </v:group>
        </w:pict>
      </w:r>
      <w:r>
        <w:rPr>
          <w:spacing w:val="-4"/>
        </w:rPr>
        <w:t>지원자금</w:t>
      </w:r>
      <w:r>
        <w:rPr/>
        <w:tab/>
      </w:r>
      <w:r>
        <w:rPr>
          <w:spacing w:val="-4"/>
        </w:rPr>
        <w:t>대출금리</w:t>
      </w:r>
    </w:p>
    <w:p>
      <w:pPr>
        <w:pStyle w:val="BodyText"/>
        <w:spacing w:before="6"/>
        <w:rPr>
          <w:rFonts w:ascii="Malgun Gothic"/>
          <w:b/>
          <w:sz w:val="9"/>
        </w:rPr>
      </w:pPr>
    </w:p>
    <w:p>
      <w:pPr>
        <w:spacing w:after="0"/>
        <w:rPr>
          <w:rFonts w:ascii="Malgun Gothic"/>
          <w:sz w:val="9"/>
        </w:rPr>
        <w:sectPr>
          <w:pgSz w:w="11900" w:h="16820"/>
          <w:pgMar w:header="0" w:footer="848" w:top="1580" w:bottom="1040" w:left="1300" w:right="1220"/>
        </w:sectPr>
      </w:pPr>
    </w:p>
    <w:p>
      <w:pPr>
        <w:pStyle w:val="BodyText"/>
        <w:spacing w:before="18"/>
        <w:rPr>
          <w:rFonts w:ascii="Malgun Gothic"/>
          <w:b/>
          <w:sz w:val="16"/>
        </w:rPr>
      </w:pPr>
    </w:p>
    <w:p>
      <w:pPr>
        <w:spacing w:before="0"/>
        <w:ind w:left="376" w:right="0" w:firstLine="0"/>
        <w:jc w:val="left"/>
        <w:rPr>
          <w:sz w:val="26"/>
        </w:rPr>
      </w:pPr>
      <w:r>
        <w:rPr>
          <w:sz w:val="26"/>
        </w:rPr>
        <w:t>지방중소기업기술사업화</w:t>
      </w:r>
      <w:r>
        <w:rPr>
          <w:spacing w:val="-24"/>
          <w:sz w:val="26"/>
        </w:rPr>
        <w:t> </w:t>
      </w:r>
      <w:r>
        <w:rPr>
          <w:spacing w:val="-5"/>
          <w:sz w:val="26"/>
        </w:rPr>
        <w:t>자금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1"/>
        </w:rPr>
      </w:pPr>
    </w:p>
    <w:p>
      <w:pPr>
        <w:spacing w:line="259" w:lineRule="auto" w:before="0"/>
        <w:ind w:left="376" w:right="-7" w:firstLine="0"/>
        <w:jc w:val="left"/>
        <w:rPr>
          <w:sz w:val="26"/>
        </w:rPr>
      </w:pPr>
      <w:r>
        <w:rPr>
          <w:spacing w:val="-10"/>
          <w:sz w:val="26"/>
        </w:rPr>
        <w:t>지방중소기업경쟁력강화자금</w:t>
      </w:r>
      <w:r>
        <w:rPr>
          <w:rFonts w:ascii="Book Antiqua" w:eastAsia="Book Antiqua"/>
          <w:spacing w:val="-10"/>
          <w:sz w:val="31"/>
        </w:rPr>
        <w:t>, </w:t>
      </w:r>
      <w:r>
        <w:rPr>
          <w:spacing w:val="-10"/>
          <w:sz w:val="26"/>
        </w:rPr>
        <w:t>농공단지 </w:t>
      </w:r>
      <w:r>
        <w:rPr>
          <w:sz w:val="26"/>
        </w:rPr>
        <w:t>입주기업지원자금</w:t>
      </w:r>
      <w:r>
        <w:rPr>
          <w:rFonts w:ascii="Book Antiqua" w:eastAsia="Book Antiqua"/>
          <w:sz w:val="31"/>
        </w:rPr>
        <w:t>,</w:t>
      </w:r>
      <w:r>
        <w:rPr>
          <w:rFonts w:ascii="Book Antiqua" w:eastAsia="Book Antiqua"/>
          <w:spacing w:val="40"/>
          <w:sz w:val="31"/>
        </w:rPr>
        <w:t> </w:t>
      </w:r>
      <w:r>
        <w:rPr>
          <w:sz w:val="26"/>
        </w:rPr>
        <w:t>입지지원자금</w:t>
      </w:r>
      <w:r>
        <w:rPr>
          <w:rFonts w:ascii="Book Antiqua" w:eastAsia="Book Antiqua"/>
          <w:sz w:val="31"/>
        </w:rPr>
        <w:t>, </w:t>
      </w:r>
      <w:r>
        <w:rPr>
          <w:sz w:val="26"/>
        </w:rPr>
        <w:t>지방중소기업육성자금</w:t>
      </w:r>
      <w:r>
        <w:rPr>
          <w:rFonts w:ascii="Book Antiqua" w:eastAsia="Book Antiqua"/>
          <w:sz w:val="31"/>
        </w:rPr>
        <w:t>,</w:t>
      </w:r>
      <w:r>
        <w:rPr>
          <w:rFonts w:ascii="Book Antiqua" w:eastAsia="Book Antiqua"/>
          <w:spacing w:val="40"/>
          <w:sz w:val="31"/>
        </w:rPr>
        <w:t> </w:t>
      </w:r>
      <w:r>
        <w:rPr>
          <w:sz w:val="26"/>
        </w:rPr>
        <w:t>산업기반자금</w:t>
      </w:r>
    </w:p>
    <w:p>
      <w:pPr>
        <w:pStyle w:val="ListParagraph"/>
        <w:numPr>
          <w:ilvl w:val="0"/>
          <w:numId w:val="57"/>
        </w:numPr>
        <w:tabs>
          <w:tab w:pos="427" w:val="left" w:leader="none"/>
        </w:tabs>
        <w:spacing w:line="467" w:lineRule="exact" w:before="19" w:after="0"/>
        <w:ind w:left="426" w:right="0" w:hanging="261"/>
        <w:jc w:val="left"/>
        <w:rPr>
          <w:rFonts w:ascii="Lucida Sans Unicode" w:hAnsi="Lucida Sans Unicode" w:eastAsia="Lucida Sans Unicode"/>
          <w:sz w:val="24"/>
        </w:rPr>
      </w:pPr>
      <w:r>
        <w:rPr>
          <w:w w:val="99"/>
          <w:sz w:val="26"/>
        </w:rPr>
        <w:br w:type="column"/>
      </w:r>
      <w:r>
        <w:rPr>
          <w:sz w:val="26"/>
        </w:rPr>
        <w:t>개발기술사업화자금</w:t>
      </w:r>
      <w:r>
        <w:rPr>
          <w:spacing w:val="-19"/>
          <w:sz w:val="26"/>
        </w:rPr>
        <w:t> </w:t>
      </w:r>
      <w:r>
        <w:rPr>
          <w:spacing w:val="-4"/>
          <w:sz w:val="26"/>
        </w:rPr>
        <w:t>대출금리</w:t>
      </w:r>
    </w:p>
    <w:p>
      <w:pPr>
        <w:spacing w:line="376" w:lineRule="exact" w:before="0"/>
        <w:ind w:left="295" w:right="0" w:firstLine="0"/>
        <w:jc w:val="left"/>
        <w:rPr>
          <w:rFonts w:ascii="Book Antiqua" w:eastAsia="Book Antiqua"/>
          <w:sz w:val="31"/>
        </w:rPr>
      </w:pPr>
      <w:r>
        <w:rPr>
          <w:rFonts w:ascii="Book Antiqua" w:eastAsia="Book Antiqua"/>
          <w:sz w:val="31"/>
        </w:rPr>
        <w:t>:</w:t>
      </w:r>
      <w:r>
        <w:rPr>
          <w:rFonts w:ascii="Book Antiqua" w:eastAsia="Book Antiqua"/>
          <w:spacing w:val="40"/>
          <w:sz w:val="31"/>
        </w:rPr>
        <w:t> </w:t>
      </w:r>
      <w:r>
        <w:rPr>
          <w:sz w:val="26"/>
        </w:rPr>
        <w:t>정책자금</w:t>
      </w:r>
      <w:r>
        <w:rPr>
          <w:spacing w:val="-12"/>
          <w:sz w:val="26"/>
        </w:rPr>
        <w:t> </w:t>
      </w:r>
      <w:r>
        <w:rPr>
          <w:spacing w:val="-2"/>
          <w:sz w:val="26"/>
        </w:rPr>
        <w:t>기준금리</w:t>
      </w:r>
      <w:r>
        <w:rPr>
          <w:rFonts w:ascii="Book Antiqua" w:eastAsia="Book Antiqua"/>
          <w:spacing w:val="-2"/>
          <w:sz w:val="31"/>
        </w:rPr>
        <w:t>(</w:t>
      </w:r>
      <w:r>
        <w:rPr>
          <w:spacing w:val="-2"/>
          <w:sz w:val="26"/>
        </w:rPr>
        <w:t>기준</w:t>
      </w:r>
      <w:r>
        <w:rPr>
          <w:rFonts w:ascii="Book Antiqua" w:eastAsia="Book Antiqua"/>
          <w:spacing w:val="-2"/>
          <w:sz w:val="31"/>
        </w:rPr>
        <w:t>)</w:t>
      </w:r>
    </w:p>
    <w:p>
      <w:pPr>
        <w:pStyle w:val="BodyText"/>
        <w:spacing w:before="2"/>
        <w:rPr>
          <w:rFonts w:ascii="Book Antiqua"/>
          <w:sz w:val="44"/>
        </w:rPr>
      </w:pPr>
    </w:p>
    <w:p>
      <w:pPr>
        <w:pStyle w:val="ListParagraph"/>
        <w:numPr>
          <w:ilvl w:val="0"/>
          <w:numId w:val="57"/>
        </w:numPr>
        <w:tabs>
          <w:tab w:pos="427" w:val="left" w:leader="none"/>
        </w:tabs>
        <w:spacing w:line="468" w:lineRule="exact" w:before="0" w:after="0"/>
        <w:ind w:left="426" w:right="0" w:hanging="261"/>
        <w:jc w:val="left"/>
        <w:rPr>
          <w:rFonts w:ascii="Lucida Sans Unicode" w:hAnsi="Lucida Sans Unicode" w:eastAsia="Lucida Sans Unicode"/>
          <w:sz w:val="24"/>
        </w:rPr>
      </w:pPr>
      <w:r>
        <w:rPr>
          <w:sz w:val="26"/>
        </w:rPr>
        <w:t>신성장기반자금</w:t>
      </w:r>
      <w:r>
        <w:rPr>
          <w:spacing w:val="-16"/>
          <w:sz w:val="26"/>
        </w:rPr>
        <w:t> </w:t>
      </w:r>
      <w:r>
        <w:rPr>
          <w:spacing w:val="-4"/>
          <w:sz w:val="26"/>
        </w:rPr>
        <w:t>대출금리</w:t>
      </w:r>
    </w:p>
    <w:p>
      <w:pPr>
        <w:spacing w:line="377" w:lineRule="exact" w:before="0"/>
        <w:ind w:left="269" w:right="0" w:firstLine="0"/>
        <w:jc w:val="left"/>
        <w:rPr>
          <w:rFonts w:ascii="Book Antiqua" w:eastAsia="Book Antiqua"/>
          <w:sz w:val="31"/>
        </w:rPr>
      </w:pPr>
      <w:r>
        <w:rPr>
          <w:rFonts w:ascii="Book Antiqua" w:eastAsia="Book Antiqua"/>
          <w:spacing w:val="-4"/>
          <w:sz w:val="31"/>
        </w:rPr>
        <w:t>:</w:t>
      </w:r>
      <w:r>
        <w:rPr>
          <w:rFonts w:ascii="Book Antiqua" w:eastAsia="Book Antiqua"/>
          <w:spacing w:val="-16"/>
          <w:sz w:val="31"/>
        </w:rPr>
        <w:t> </w:t>
      </w:r>
      <w:r>
        <w:rPr>
          <w:spacing w:val="-4"/>
          <w:sz w:val="26"/>
        </w:rPr>
        <w:t>정책자금</w:t>
      </w:r>
      <w:r>
        <w:rPr>
          <w:spacing w:val="-35"/>
          <w:sz w:val="26"/>
        </w:rPr>
        <w:t> </w:t>
      </w:r>
      <w:r>
        <w:rPr>
          <w:spacing w:val="-4"/>
          <w:sz w:val="26"/>
        </w:rPr>
        <w:t>기준금리</w:t>
      </w:r>
      <w:r>
        <w:rPr>
          <w:spacing w:val="-32"/>
          <w:sz w:val="26"/>
        </w:rPr>
        <w:t> </w:t>
      </w:r>
      <w:r>
        <w:rPr>
          <w:rFonts w:ascii="Book Antiqua" w:eastAsia="Book Antiqua"/>
          <w:spacing w:val="-4"/>
          <w:sz w:val="31"/>
        </w:rPr>
        <w:t>+</w:t>
      </w:r>
      <w:r>
        <w:rPr>
          <w:rFonts w:ascii="Book Antiqua" w:eastAsia="Book Antiqua"/>
          <w:spacing w:val="-9"/>
          <w:sz w:val="31"/>
        </w:rPr>
        <w:t> </w:t>
      </w:r>
      <w:r>
        <w:rPr>
          <w:rFonts w:ascii="Book Antiqua" w:eastAsia="Book Antiqua"/>
          <w:spacing w:val="-4"/>
          <w:sz w:val="31"/>
        </w:rPr>
        <w:t>0.5%p(</w:t>
      </w:r>
      <w:r>
        <w:rPr>
          <w:spacing w:val="-4"/>
          <w:sz w:val="26"/>
        </w:rPr>
        <w:t>기준</w:t>
      </w:r>
      <w:r>
        <w:rPr>
          <w:rFonts w:ascii="Book Antiqua" w:eastAsia="Book Antiqua"/>
          <w:spacing w:val="-4"/>
          <w:sz w:val="31"/>
        </w:rPr>
        <w:t>)</w:t>
      </w:r>
    </w:p>
    <w:p>
      <w:pPr>
        <w:spacing w:after="0" w:line="377" w:lineRule="exact"/>
        <w:jc w:val="left"/>
        <w:rPr>
          <w:rFonts w:ascii="Book Antiqua" w:eastAsia="Book Antiqua"/>
          <w:sz w:val="31"/>
        </w:rPr>
        <w:sectPr>
          <w:type w:val="continuous"/>
          <w:pgSz w:w="11900" w:h="16820"/>
          <w:pgMar w:header="0" w:footer="848" w:top="1580" w:bottom="1040" w:left="1300" w:right="1220"/>
          <w:cols w:num="2" w:equalWidth="0">
            <w:col w:w="4774" w:space="40"/>
            <w:col w:w="4566"/>
          </w:cols>
        </w:sectPr>
      </w:pPr>
    </w:p>
    <w:p>
      <w:pPr>
        <w:pStyle w:val="BodyText"/>
        <w:spacing w:before="4"/>
        <w:rPr>
          <w:rFonts w:ascii="Book Antiqua"/>
          <w:sz w:val="23"/>
        </w:rPr>
      </w:pPr>
    </w:p>
    <w:p>
      <w:pPr>
        <w:spacing w:after="0"/>
        <w:rPr>
          <w:rFonts w:ascii="Book Antiqua"/>
          <w:sz w:val="23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spacing w:before="99"/>
        <w:ind w:left="376" w:right="0" w:firstLine="0"/>
        <w:jc w:val="left"/>
        <w:rPr>
          <w:sz w:val="26"/>
        </w:rPr>
      </w:pPr>
      <w:r>
        <w:rPr>
          <w:spacing w:val="-2"/>
          <w:sz w:val="26"/>
        </w:rPr>
        <w:t>기초제조기업성장자금</w:t>
      </w:r>
    </w:p>
    <w:p>
      <w:pPr>
        <w:pStyle w:val="ListParagraph"/>
        <w:numPr>
          <w:ilvl w:val="1"/>
          <w:numId w:val="57"/>
        </w:numPr>
        <w:tabs>
          <w:tab w:pos="637" w:val="left" w:leader="none"/>
        </w:tabs>
        <w:spacing w:line="240" w:lineRule="auto" w:before="19" w:after="0"/>
        <w:ind w:left="636" w:right="0" w:hanging="261"/>
        <w:jc w:val="left"/>
        <w:rPr>
          <w:rFonts w:ascii="Lucida Sans Unicode" w:hAnsi="Lucida Sans Unicode" w:eastAsia="Lucida Sans Unicode"/>
          <w:sz w:val="24"/>
        </w:rPr>
      </w:pPr>
      <w:r>
        <w:rPr>
          <w:w w:val="99"/>
          <w:sz w:val="26"/>
        </w:rPr>
        <w:br w:type="column"/>
      </w:r>
      <w:r>
        <w:rPr>
          <w:sz w:val="26"/>
        </w:rPr>
        <w:t>정책자금</w:t>
      </w:r>
      <w:r>
        <w:rPr>
          <w:spacing w:val="-10"/>
          <w:sz w:val="26"/>
        </w:rPr>
        <w:t> </w:t>
      </w:r>
      <w:r>
        <w:rPr>
          <w:spacing w:val="-2"/>
          <w:sz w:val="26"/>
        </w:rPr>
        <w:t>기준금리</w:t>
      </w:r>
      <w:r>
        <w:rPr>
          <w:rFonts w:ascii="Book Antiqua" w:hAnsi="Book Antiqua" w:eastAsia="Book Antiqua"/>
          <w:spacing w:val="-2"/>
          <w:sz w:val="31"/>
        </w:rPr>
        <w:t>(</w:t>
      </w:r>
      <w:r>
        <w:rPr>
          <w:spacing w:val="-2"/>
          <w:sz w:val="26"/>
        </w:rPr>
        <w:t>기준</w:t>
      </w:r>
      <w:r>
        <w:rPr>
          <w:rFonts w:ascii="Book Antiqua" w:hAnsi="Book Antiqua" w:eastAsia="Book Antiqua"/>
          <w:spacing w:val="-2"/>
          <w:sz w:val="31"/>
        </w:rPr>
        <w:t>)</w:t>
      </w:r>
    </w:p>
    <w:p>
      <w:pPr>
        <w:spacing w:after="0" w:line="240" w:lineRule="auto"/>
        <w:jc w:val="left"/>
        <w:rPr>
          <w:rFonts w:ascii="Lucida Sans Unicode" w:hAnsi="Lucida Sans Unicode" w:eastAsia="Lucida Sans Unicode"/>
          <w:sz w:val="24"/>
        </w:rPr>
        <w:sectPr>
          <w:type w:val="continuous"/>
          <w:pgSz w:w="11900" w:h="16820"/>
          <w:pgMar w:header="0" w:footer="848" w:top="1580" w:bottom="1040" w:left="1300" w:right="1220"/>
          <w:cols w:num="2" w:equalWidth="0">
            <w:col w:w="3015" w:space="1588"/>
            <w:col w:w="4777"/>
          </w:cols>
        </w:sectPr>
      </w:pPr>
    </w:p>
    <w:p>
      <w:pPr>
        <w:pStyle w:val="BodyText"/>
        <w:spacing w:before="11"/>
        <w:rPr>
          <w:rFonts w:ascii="Book Antiqua"/>
          <w:sz w:val="21"/>
        </w:rPr>
      </w:pPr>
    </w:p>
    <w:p>
      <w:pPr>
        <w:spacing w:after="0"/>
        <w:rPr>
          <w:rFonts w:ascii="Book Antiqua"/>
          <w:sz w:val="21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BodyText"/>
        <w:rPr>
          <w:rFonts w:ascii="Book Antiqua"/>
          <w:sz w:val="26"/>
        </w:rPr>
      </w:pPr>
    </w:p>
    <w:p>
      <w:pPr>
        <w:pStyle w:val="BodyText"/>
        <w:spacing w:before="1"/>
        <w:rPr>
          <w:rFonts w:ascii="Book Antiqua"/>
          <w:sz w:val="32"/>
        </w:rPr>
      </w:pPr>
    </w:p>
    <w:p>
      <w:pPr>
        <w:spacing w:before="0"/>
        <w:ind w:left="376" w:right="0" w:firstLine="0"/>
        <w:jc w:val="left"/>
        <w:rPr>
          <w:sz w:val="26"/>
        </w:rPr>
      </w:pPr>
      <w:r>
        <w:rPr>
          <w:spacing w:val="-2"/>
          <w:sz w:val="26"/>
        </w:rPr>
        <w:t>일반경영안정자금</w:t>
      </w:r>
    </w:p>
    <w:p>
      <w:pPr>
        <w:pStyle w:val="ListParagraph"/>
        <w:numPr>
          <w:ilvl w:val="1"/>
          <w:numId w:val="57"/>
        </w:numPr>
        <w:tabs>
          <w:tab w:pos="637" w:val="left" w:leader="none"/>
        </w:tabs>
        <w:spacing w:line="468" w:lineRule="exact" w:before="19" w:after="0"/>
        <w:ind w:left="636" w:right="0" w:hanging="261"/>
        <w:jc w:val="left"/>
        <w:rPr>
          <w:rFonts w:ascii="Lucida Sans Unicode" w:hAnsi="Lucida Sans Unicode" w:eastAsia="Lucida Sans Unicode"/>
          <w:sz w:val="24"/>
        </w:rPr>
      </w:pPr>
      <w:r>
        <w:rPr>
          <w:rFonts w:ascii="Book Antiqua" w:hAnsi="Book Antiqua" w:eastAsia="Book Antiqua"/>
          <w:w w:val="83"/>
          <w:sz w:val="31"/>
        </w:rPr>
        <w:br w:type="column"/>
      </w:r>
      <w:r>
        <w:rPr>
          <w:rFonts w:ascii="Book Antiqua" w:hAnsi="Book Antiqua" w:eastAsia="Book Antiqua"/>
          <w:w w:val="95"/>
          <w:sz w:val="31"/>
        </w:rPr>
        <w:t>‘14</w:t>
      </w:r>
      <w:r>
        <w:rPr>
          <w:w w:val="95"/>
          <w:sz w:val="26"/>
        </w:rPr>
        <w:t>년</w:t>
      </w:r>
      <w:r>
        <w:rPr>
          <w:spacing w:val="-2"/>
          <w:w w:val="95"/>
          <w:sz w:val="26"/>
        </w:rPr>
        <w:t> </w:t>
      </w:r>
      <w:r>
        <w:rPr>
          <w:w w:val="95"/>
          <w:sz w:val="26"/>
        </w:rPr>
        <w:t>이전</w:t>
      </w:r>
      <w:r>
        <w:rPr>
          <w:spacing w:val="-2"/>
          <w:w w:val="95"/>
          <w:sz w:val="26"/>
        </w:rPr>
        <w:t> </w:t>
      </w:r>
      <w:r>
        <w:rPr>
          <w:spacing w:val="-5"/>
          <w:w w:val="95"/>
          <w:sz w:val="26"/>
        </w:rPr>
        <w:t>접수분</w:t>
      </w:r>
    </w:p>
    <w:p>
      <w:pPr>
        <w:spacing w:line="370" w:lineRule="exact" w:before="0"/>
        <w:ind w:left="479" w:right="0" w:firstLine="0"/>
        <w:jc w:val="left"/>
        <w:rPr>
          <w:rFonts w:ascii="Book Antiqua" w:eastAsia="Book Antiqua"/>
          <w:sz w:val="31"/>
        </w:rPr>
      </w:pPr>
      <w:r>
        <w:rPr>
          <w:rFonts w:ascii="Book Antiqua" w:eastAsia="Book Antiqua"/>
          <w:w w:val="95"/>
          <w:sz w:val="31"/>
        </w:rPr>
        <w:t>:</w:t>
      </w:r>
      <w:r>
        <w:rPr>
          <w:rFonts w:ascii="Book Antiqua" w:eastAsia="Book Antiqua"/>
          <w:spacing w:val="-1"/>
          <w:w w:val="95"/>
          <w:sz w:val="31"/>
        </w:rPr>
        <w:t> </w:t>
      </w:r>
      <w:r>
        <w:rPr>
          <w:w w:val="95"/>
          <w:sz w:val="26"/>
        </w:rPr>
        <w:t>정책자금</w:t>
      </w:r>
      <w:r>
        <w:rPr>
          <w:spacing w:val="-33"/>
          <w:w w:val="95"/>
          <w:sz w:val="26"/>
        </w:rPr>
        <w:t> </w:t>
      </w:r>
      <w:r>
        <w:rPr>
          <w:w w:val="95"/>
          <w:sz w:val="26"/>
        </w:rPr>
        <w:t>기준금리</w:t>
      </w:r>
      <w:r>
        <w:rPr>
          <w:spacing w:val="-32"/>
          <w:w w:val="95"/>
          <w:sz w:val="26"/>
        </w:rPr>
        <w:t> </w:t>
      </w:r>
      <w:r>
        <w:rPr>
          <w:rFonts w:ascii="Book Antiqua" w:eastAsia="Book Antiqua"/>
          <w:w w:val="95"/>
          <w:sz w:val="31"/>
        </w:rPr>
        <w:t>+</w:t>
      </w:r>
      <w:r>
        <w:rPr>
          <w:rFonts w:ascii="Book Antiqua" w:eastAsia="Book Antiqua"/>
          <w:spacing w:val="6"/>
          <w:sz w:val="31"/>
        </w:rPr>
        <w:t> </w:t>
      </w:r>
      <w:r>
        <w:rPr>
          <w:rFonts w:ascii="Book Antiqua" w:eastAsia="Book Antiqua"/>
          <w:spacing w:val="-4"/>
          <w:w w:val="95"/>
          <w:sz w:val="31"/>
        </w:rPr>
        <w:t>1.05%p(</w:t>
      </w:r>
      <w:r>
        <w:rPr>
          <w:spacing w:val="-4"/>
          <w:w w:val="95"/>
          <w:sz w:val="26"/>
        </w:rPr>
        <w:t>기준</w:t>
      </w:r>
      <w:r>
        <w:rPr>
          <w:rFonts w:ascii="Book Antiqua" w:eastAsia="Book Antiqua"/>
          <w:spacing w:val="-4"/>
          <w:w w:val="95"/>
          <w:sz w:val="31"/>
        </w:rPr>
        <w:t>)</w:t>
      </w:r>
    </w:p>
    <w:p>
      <w:pPr>
        <w:pStyle w:val="ListParagraph"/>
        <w:numPr>
          <w:ilvl w:val="1"/>
          <w:numId w:val="57"/>
        </w:numPr>
        <w:tabs>
          <w:tab w:pos="637" w:val="left" w:leader="none"/>
        </w:tabs>
        <w:spacing w:line="460" w:lineRule="exact" w:before="0" w:after="0"/>
        <w:ind w:left="636" w:right="0" w:hanging="261"/>
        <w:jc w:val="left"/>
        <w:rPr>
          <w:rFonts w:ascii="Lucida Sans Unicode" w:hAnsi="Lucida Sans Unicode" w:eastAsia="Lucida Sans Unicode"/>
          <w:sz w:val="24"/>
        </w:rPr>
      </w:pPr>
      <w:r>
        <w:rPr>
          <w:rFonts w:ascii="Book Antiqua" w:hAnsi="Book Antiqua" w:eastAsia="Book Antiqua"/>
          <w:w w:val="90"/>
          <w:sz w:val="31"/>
        </w:rPr>
        <w:t>‘15</w:t>
      </w:r>
      <w:r>
        <w:rPr>
          <w:rFonts w:ascii="Lucida Sans Unicode" w:hAnsi="Lucida Sans Unicode" w:eastAsia="Lucida Sans Unicode"/>
          <w:w w:val="90"/>
          <w:sz w:val="31"/>
        </w:rPr>
        <w:t>∼</w:t>
      </w:r>
      <w:r>
        <w:rPr>
          <w:rFonts w:ascii="Book Antiqua" w:hAnsi="Book Antiqua" w:eastAsia="Book Antiqua"/>
          <w:w w:val="90"/>
          <w:sz w:val="31"/>
        </w:rPr>
        <w:t>‘16</w:t>
      </w:r>
      <w:r>
        <w:rPr>
          <w:w w:val="90"/>
          <w:sz w:val="26"/>
        </w:rPr>
        <w:t>년</w:t>
      </w:r>
      <w:r>
        <w:rPr>
          <w:spacing w:val="5"/>
          <w:sz w:val="26"/>
        </w:rPr>
        <w:t> </w:t>
      </w:r>
      <w:r>
        <w:rPr>
          <w:spacing w:val="-5"/>
          <w:sz w:val="26"/>
        </w:rPr>
        <w:t>접수분</w:t>
      </w:r>
    </w:p>
    <w:p>
      <w:pPr>
        <w:spacing w:line="376" w:lineRule="exact" w:before="0"/>
        <w:ind w:left="479" w:right="0" w:firstLine="0"/>
        <w:jc w:val="left"/>
        <w:rPr>
          <w:rFonts w:ascii="Book Antiqua" w:eastAsia="Book Antiqua"/>
          <w:sz w:val="31"/>
        </w:rPr>
      </w:pPr>
      <w:r>
        <w:rPr>
          <w:rFonts w:ascii="Book Antiqua" w:eastAsia="Book Antiqua"/>
          <w:spacing w:val="-4"/>
          <w:sz w:val="31"/>
        </w:rPr>
        <w:t>:</w:t>
      </w:r>
      <w:r>
        <w:rPr>
          <w:rFonts w:ascii="Book Antiqua" w:eastAsia="Book Antiqua"/>
          <w:spacing w:val="-16"/>
          <w:sz w:val="31"/>
        </w:rPr>
        <w:t> </w:t>
      </w:r>
      <w:r>
        <w:rPr>
          <w:spacing w:val="-4"/>
          <w:sz w:val="26"/>
        </w:rPr>
        <w:t>정책자금</w:t>
      </w:r>
      <w:r>
        <w:rPr>
          <w:spacing w:val="-35"/>
          <w:sz w:val="26"/>
        </w:rPr>
        <w:t> </w:t>
      </w:r>
      <w:r>
        <w:rPr>
          <w:spacing w:val="-4"/>
          <w:sz w:val="26"/>
        </w:rPr>
        <w:t>기준금리</w:t>
      </w:r>
      <w:r>
        <w:rPr>
          <w:spacing w:val="-32"/>
          <w:sz w:val="26"/>
        </w:rPr>
        <w:t> </w:t>
      </w:r>
      <w:r>
        <w:rPr>
          <w:rFonts w:ascii="Book Antiqua" w:eastAsia="Book Antiqua"/>
          <w:spacing w:val="-4"/>
          <w:sz w:val="31"/>
        </w:rPr>
        <w:t>+</w:t>
      </w:r>
      <w:r>
        <w:rPr>
          <w:rFonts w:ascii="Book Antiqua" w:eastAsia="Book Antiqua"/>
          <w:spacing w:val="-9"/>
          <w:sz w:val="31"/>
        </w:rPr>
        <w:t> </w:t>
      </w:r>
      <w:r>
        <w:rPr>
          <w:rFonts w:ascii="Book Antiqua" w:eastAsia="Book Antiqua"/>
          <w:spacing w:val="-4"/>
          <w:sz w:val="31"/>
        </w:rPr>
        <w:t>0.5%p(</w:t>
      </w:r>
      <w:r>
        <w:rPr>
          <w:spacing w:val="-4"/>
          <w:sz w:val="26"/>
        </w:rPr>
        <w:t>기준</w:t>
      </w:r>
      <w:r>
        <w:rPr>
          <w:rFonts w:ascii="Book Antiqua" w:eastAsia="Book Antiqua"/>
          <w:spacing w:val="-4"/>
          <w:sz w:val="31"/>
        </w:rPr>
        <w:t>)</w:t>
      </w:r>
    </w:p>
    <w:p>
      <w:pPr>
        <w:spacing w:after="0" w:line="376" w:lineRule="exact"/>
        <w:jc w:val="left"/>
        <w:rPr>
          <w:rFonts w:ascii="Book Antiqua" w:eastAsia="Book Antiqua"/>
          <w:sz w:val="31"/>
        </w:rPr>
        <w:sectPr>
          <w:type w:val="continuous"/>
          <w:pgSz w:w="11900" w:h="16820"/>
          <w:pgMar w:header="0" w:footer="848" w:top="1580" w:bottom="1040" w:left="1300" w:right="1220"/>
          <w:cols w:num="2" w:equalWidth="0">
            <w:col w:w="2494" w:space="2109"/>
            <w:col w:w="4777"/>
          </w:cols>
        </w:sectPr>
      </w:pPr>
    </w:p>
    <w:p>
      <w:pPr>
        <w:pStyle w:val="BodyText"/>
        <w:rPr>
          <w:rFonts w:ascii="Book Antiqua"/>
          <w:sz w:val="26"/>
        </w:rPr>
      </w:pPr>
    </w:p>
    <w:p>
      <w:pPr>
        <w:tabs>
          <w:tab w:pos="4979" w:val="left" w:leader="none"/>
        </w:tabs>
        <w:spacing w:before="19"/>
        <w:ind w:left="376" w:right="0" w:firstLine="0"/>
        <w:jc w:val="left"/>
        <w:rPr>
          <w:rFonts w:ascii="Book Antiqua" w:hAnsi="Book Antiqua" w:eastAsia="Book Antiqua"/>
          <w:sz w:val="31"/>
        </w:rPr>
      </w:pPr>
      <w:r>
        <w:rPr>
          <w:sz w:val="26"/>
        </w:rPr>
        <w:t>일시적경영애로</w:t>
      </w:r>
      <w:r>
        <w:rPr>
          <w:rFonts w:ascii="Book Antiqua" w:hAnsi="Book Antiqua" w:eastAsia="Book Antiqua"/>
          <w:sz w:val="31"/>
        </w:rPr>
        <w:t>(</w:t>
      </w:r>
      <w:r>
        <w:rPr>
          <w:sz w:val="26"/>
        </w:rPr>
        <w:t>메르스</w:t>
      </w:r>
      <w:r>
        <w:rPr>
          <w:spacing w:val="-23"/>
          <w:sz w:val="26"/>
        </w:rPr>
        <w:t> </w:t>
      </w:r>
      <w:r>
        <w:rPr>
          <w:sz w:val="26"/>
        </w:rPr>
        <w:t>피해</w:t>
      </w:r>
      <w:r>
        <w:rPr>
          <w:spacing w:val="-21"/>
          <w:sz w:val="26"/>
        </w:rPr>
        <w:t> </w:t>
      </w:r>
      <w:r>
        <w:rPr>
          <w:spacing w:val="-5"/>
          <w:sz w:val="26"/>
        </w:rPr>
        <w:t>지원</w:t>
      </w:r>
      <w:r>
        <w:rPr>
          <w:rFonts w:ascii="Book Antiqua" w:hAnsi="Book Antiqua" w:eastAsia="Book Antiqua"/>
          <w:spacing w:val="-5"/>
          <w:sz w:val="31"/>
        </w:rPr>
        <w:t>)</w:t>
      </w:r>
      <w:r>
        <w:rPr>
          <w:rFonts w:ascii="Book Antiqua" w:hAnsi="Book Antiqua" w:eastAsia="Book Antiqua"/>
          <w:sz w:val="31"/>
        </w:rPr>
        <w:tab/>
      </w:r>
      <w:r>
        <w:rPr>
          <w:rFonts w:ascii="Lucida Sans Unicode" w:hAnsi="Lucida Sans Unicode" w:eastAsia="Lucida Sans Unicode"/>
          <w:sz w:val="31"/>
        </w:rPr>
        <w:t>▪</w:t>
      </w:r>
      <w:r>
        <w:rPr>
          <w:sz w:val="26"/>
        </w:rPr>
        <w:t>정책자금</w:t>
      </w:r>
      <w:r>
        <w:rPr>
          <w:spacing w:val="21"/>
          <w:sz w:val="26"/>
        </w:rPr>
        <w:t> </w:t>
      </w:r>
      <w:r>
        <w:rPr>
          <w:sz w:val="26"/>
        </w:rPr>
        <w:t>기준금리</w:t>
      </w:r>
      <w:r>
        <w:rPr>
          <w:spacing w:val="24"/>
          <w:sz w:val="26"/>
        </w:rPr>
        <w:t> </w:t>
      </w:r>
      <w:r>
        <w:rPr>
          <w:rFonts w:ascii="Book Antiqua" w:hAnsi="Book Antiqua" w:eastAsia="Book Antiqua"/>
          <w:sz w:val="31"/>
        </w:rPr>
        <w:t>-</w:t>
      </w:r>
      <w:r>
        <w:rPr>
          <w:rFonts w:ascii="Book Antiqua" w:hAnsi="Book Antiqua" w:eastAsia="Book Antiqua"/>
          <w:spacing w:val="73"/>
          <w:sz w:val="31"/>
        </w:rPr>
        <w:t> </w:t>
      </w:r>
      <w:r>
        <w:rPr>
          <w:rFonts w:ascii="Book Antiqua" w:hAnsi="Book Antiqua" w:eastAsia="Book Antiqua"/>
          <w:spacing w:val="-2"/>
          <w:sz w:val="31"/>
        </w:rPr>
        <w:t>0.23%p</w:t>
      </w:r>
    </w:p>
    <w:p>
      <w:pPr>
        <w:pStyle w:val="BodyText"/>
        <w:spacing w:before="10"/>
        <w:rPr>
          <w:rFonts w:ascii="Book Antiqua"/>
        </w:rPr>
      </w:pPr>
    </w:p>
    <w:p>
      <w:pPr>
        <w:spacing w:after="0"/>
        <w:rPr>
          <w:rFonts w:ascii="Book Antiqua"/>
        </w:rPr>
        <w:sectPr>
          <w:type w:val="continuous"/>
          <w:pgSz w:w="11900" w:h="16820"/>
          <w:pgMar w:header="0" w:footer="848" w:top="1580" w:bottom="1040" w:left="1300" w:right="1220"/>
        </w:sectPr>
      </w:pPr>
    </w:p>
    <w:p>
      <w:pPr>
        <w:pStyle w:val="BodyText"/>
        <w:rPr>
          <w:rFonts w:ascii="Book Antiqua"/>
          <w:sz w:val="26"/>
        </w:rPr>
      </w:pPr>
    </w:p>
    <w:p>
      <w:pPr>
        <w:spacing w:line="290" w:lineRule="auto" w:before="209"/>
        <w:ind w:left="376" w:right="0" w:firstLine="0"/>
        <w:jc w:val="both"/>
        <w:rPr>
          <w:sz w:val="22"/>
        </w:rPr>
      </w:pPr>
      <w:r>
        <w:rPr>
          <w:spacing w:val="-38"/>
          <w:w w:val="95"/>
          <w:sz w:val="26"/>
        </w:rPr>
        <w:t>소상공인 지원자금 </w:t>
      </w:r>
      <w:r>
        <w:rPr>
          <w:rFonts w:ascii="Book Antiqua" w:eastAsia="Book Antiqua"/>
          <w:spacing w:val="-2"/>
          <w:sz w:val="26"/>
        </w:rPr>
        <w:t>('14</w:t>
      </w:r>
      <w:r>
        <w:rPr>
          <w:spacing w:val="-2"/>
          <w:sz w:val="22"/>
        </w:rPr>
        <w:t>년</w:t>
      </w:r>
    </w:p>
    <w:p>
      <w:pPr>
        <w:spacing w:line="273" w:lineRule="auto" w:before="0"/>
        <w:ind w:left="376" w:right="0" w:firstLine="0"/>
        <w:jc w:val="left"/>
        <w:rPr>
          <w:rFonts w:ascii="Book Antiqua" w:eastAsia="Book Antiqua"/>
          <w:sz w:val="26"/>
        </w:rPr>
      </w:pPr>
      <w:r>
        <w:rPr>
          <w:spacing w:val="-6"/>
          <w:sz w:val="22"/>
        </w:rPr>
        <w:t>이전 </w:t>
      </w:r>
      <w:r>
        <w:rPr>
          <w:spacing w:val="-4"/>
          <w:w w:val="95"/>
          <w:sz w:val="22"/>
        </w:rPr>
        <w:t>접수분</w:t>
      </w:r>
      <w:r>
        <w:rPr>
          <w:rFonts w:ascii="Book Antiqua" w:eastAsia="Book Antiqua"/>
          <w:spacing w:val="-4"/>
          <w:w w:val="95"/>
          <w:sz w:val="26"/>
        </w:rPr>
        <w:t>)</w:t>
      </w:r>
    </w:p>
    <w:p>
      <w:pPr>
        <w:spacing w:line="300" w:lineRule="auto" w:before="62"/>
        <w:ind w:left="264" w:right="0" w:firstLine="0"/>
        <w:jc w:val="left"/>
        <w:rPr>
          <w:sz w:val="26"/>
        </w:rPr>
      </w:pPr>
      <w:r>
        <w:rPr/>
        <w:br w:type="column"/>
      </w:r>
      <w:r>
        <w:rPr>
          <w:spacing w:val="-2"/>
          <w:w w:val="95"/>
          <w:sz w:val="26"/>
        </w:rPr>
        <w:t>청년프론티어소상공인 </w:t>
      </w:r>
      <w:r>
        <w:rPr>
          <w:spacing w:val="-2"/>
          <w:sz w:val="26"/>
        </w:rPr>
        <w:t>창업지원사업</w:t>
      </w:r>
    </w:p>
    <w:p>
      <w:pPr>
        <w:pStyle w:val="BodyText"/>
        <w:spacing w:before="5"/>
      </w:pPr>
    </w:p>
    <w:p>
      <w:pPr>
        <w:spacing w:line="264" w:lineRule="auto" w:before="0"/>
        <w:ind w:left="264" w:right="0" w:firstLine="0"/>
        <w:jc w:val="left"/>
        <w:rPr>
          <w:sz w:val="26"/>
        </w:rPr>
      </w:pPr>
      <w:r>
        <w:rPr>
          <w:spacing w:val="-2"/>
          <w:sz w:val="26"/>
        </w:rPr>
        <w:t>여성가장창업자금</w:t>
      </w:r>
      <w:r>
        <w:rPr>
          <w:rFonts w:ascii="Book Antiqua" w:hAnsi="Book Antiqua" w:eastAsia="Book Antiqua"/>
          <w:spacing w:val="-2"/>
          <w:sz w:val="31"/>
        </w:rPr>
        <w:t>, </w:t>
      </w:r>
      <w:r>
        <w:rPr>
          <w:spacing w:val="-2"/>
          <w:w w:val="95"/>
          <w:sz w:val="26"/>
        </w:rPr>
        <w:t>소매업시설개선</w:t>
      </w:r>
      <w:r>
        <w:rPr>
          <w:rFonts w:ascii="Gulim" w:hAnsi="Gulim" w:eastAsia="Gulim"/>
          <w:spacing w:val="-2"/>
          <w:w w:val="95"/>
          <w:sz w:val="31"/>
        </w:rPr>
        <w:t>․</w:t>
      </w:r>
      <w:r>
        <w:rPr>
          <w:spacing w:val="-2"/>
          <w:w w:val="95"/>
          <w:sz w:val="26"/>
        </w:rPr>
        <w:t>운전자금</w:t>
      </w:r>
      <w:r>
        <w:rPr>
          <w:rFonts w:ascii="Book Antiqua" w:hAnsi="Book Antiqua" w:eastAsia="Book Antiqua"/>
          <w:spacing w:val="-2"/>
          <w:w w:val="95"/>
          <w:sz w:val="31"/>
        </w:rPr>
        <w:t>, </w:t>
      </w:r>
      <w:r>
        <w:rPr>
          <w:spacing w:val="-2"/>
          <w:w w:val="95"/>
          <w:sz w:val="26"/>
        </w:rPr>
        <w:t>폐업자영업자전업지원자금</w:t>
      </w:r>
      <w:r>
        <w:rPr>
          <w:rFonts w:ascii="Book Antiqua" w:hAnsi="Book Antiqua" w:eastAsia="Book Antiqua"/>
          <w:spacing w:val="-2"/>
          <w:w w:val="95"/>
          <w:sz w:val="31"/>
        </w:rPr>
        <w:t>, </w:t>
      </w:r>
      <w:r>
        <w:rPr>
          <w:spacing w:val="-2"/>
          <w:sz w:val="26"/>
        </w:rPr>
        <w:t>소공인특화자금</w:t>
      </w:r>
    </w:p>
    <w:p>
      <w:pPr>
        <w:pStyle w:val="ListParagraph"/>
        <w:numPr>
          <w:ilvl w:val="0"/>
          <w:numId w:val="63"/>
        </w:numPr>
        <w:tabs>
          <w:tab w:pos="540" w:val="left" w:leader="none"/>
        </w:tabs>
        <w:spacing w:line="240" w:lineRule="auto" w:before="191" w:after="0"/>
        <w:ind w:left="539" w:right="0" w:hanging="261"/>
        <w:jc w:val="left"/>
        <w:rPr>
          <w:rFonts w:ascii="Book Antiqua" w:hAnsi="Book Antiqua"/>
          <w:sz w:val="31"/>
        </w:rPr>
      </w:pPr>
      <w:r>
        <w:rPr>
          <w:rFonts w:ascii="Book Antiqua" w:hAnsi="Book Antiqua"/>
          <w:w w:val="83"/>
          <w:sz w:val="31"/>
        </w:rPr>
        <w:br w:type="column"/>
      </w:r>
      <w:r>
        <w:rPr>
          <w:rFonts w:ascii="Book Antiqua" w:hAnsi="Book Antiqua"/>
          <w:spacing w:val="-2"/>
          <w:w w:val="95"/>
          <w:sz w:val="31"/>
        </w:rPr>
        <w:t>3.50%</w:t>
      </w:r>
    </w:p>
    <w:p>
      <w:pPr>
        <w:pStyle w:val="BodyText"/>
        <w:rPr>
          <w:rFonts w:ascii="Book Antiqua"/>
          <w:sz w:val="30"/>
        </w:rPr>
      </w:pPr>
    </w:p>
    <w:p>
      <w:pPr>
        <w:pStyle w:val="BodyText"/>
        <w:spacing w:before="9"/>
        <w:rPr>
          <w:rFonts w:ascii="Book Antiqua"/>
          <w:sz w:val="43"/>
        </w:rPr>
      </w:pPr>
    </w:p>
    <w:p>
      <w:pPr>
        <w:pStyle w:val="ListParagraph"/>
        <w:numPr>
          <w:ilvl w:val="0"/>
          <w:numId w:val="63"/>
        </w:numPr>
        <w:tabs>
          <w:tab w:pos="540" w:val="left" w:leader="none"/>
        </w:tabs>
        <w:spacing w:line="467" w:lineRule="exact" w:before="0" w:after="0"/>
        <w:ind w:left="539" w:right="0" w:hanging="261"/>
        <w:jc w:val="left"/>
        <w:rPr>
          <w:sz w:val="26"/>
        </w:rPr>
      </w:pPr>
      <w:r>
        <w:rPr>
          <w:sz w:val="26"/>
        </w:rPr>
        <w:t>소상공인지원자금</w:t>
      </w:r>
      <w:r>
        <w:rPr>
          <w:spacing w:val="-16"/>
          <w:sz w:val="26"/>
        </w:rPr>
        <w:t> </w:t>
      </w:r>
      <w:r>
        <w:rPr>
          <w:spacing w:val="-4"/>
          <w:sz w:val="26"/>
        </w:rPr>
        <w:t>대출금리</w:t>
      </w:r>
    </w:p>
    <w:p>
      <w:pPr>
        <w:spacing w:line="376" w:lineRule="exact" w:before="0"/>
        <w:ind w:left="409" w:right="0" w:firstLine="0"/>
        <w:jc w:val="left"/>
        <w:rPr>
          <w:rFonts w:ascii="Book Antiqua" w:eastAsia="Book Antiqua"/>
          <w:sz w:val="31"/>
        </w:rPr>
      </w:pPr>
      <w:r>
        <w:rPr>
          <w:rFonts w:ascii="Book Antiqua" w:eastAsia="Book Antiqua"/>
          <w:sz w:val="31"/>
        </w:rPr>
        <w:t>:</w:t>
      </w:r>
      <w:r>
        <w:rPr>
          <w:rFonts w:ascii="Book Antiqua" w:eastAsia="Book Antiqua"/>
          <w:spacing w:val="36"/>
          <w:sz w:val="31"/>
        </w:rPr>
        <w:t> </w:t>
      </w:r>
      <w:r>
        <w:rPr>
          <w:sz w:val="26"/>
        </w:rPr>
        <w:t>정책자금</w:t>
      </w:r>
      <w:r>
        <w:rPr>
          <w:spacing w:val="-17"/>
          <w:sz w:val="26"/>
        </w:rPr>
        <w:t> </w:t>
      </w:r>
      <w:r>
        <w:rPr>
          <w:sz w:val="26"/>
        </w:rPr>
        <w:t>기준금리</w:t>
      </w:r>
      <w:r>
        <w:rPr>
          <w:spacing w:val="-16"/>
          <w:sz w:val="26"/>
        </w:rPr>
        <w:t> </w:t>
      </w:r>
      <w:r>
        <w:rPr>
          <w:rFonts w:ascii="Book Antiqua" w:eastAsia="Book Antiqua"/>
          <w:sz w:val="31"/>
        </w:rPr>
        <w:t>+</w:t>
      </w:r>
      <w:r>
        <w:rPr>
          <w:rFonts w:ascii="Book Antiqua" w:eastAsia="Book Antiqua"/>
          <w:spacing w:val="37"/>
          <w:sz w:val="31"/>
        </w:rPr>
        <w:t> </w:t>
      </w:r>
      <w:r>
        <w:rPr>
          <w:rFonts w:ascii="Book Antiqua" w:eastAsia="Book Antiqua"/>
          <w:spacing w:val="-4"/>
          <w:sz w:val="31"/>
        </w:rPr>
        <w:t>0.5%p</w:t>
      </w:r>
    </w:p>
    <w:sectPr>
      <w:type w:val="continuous"/>
      <w:pgSz w:w="11900" w:h="16820"/>
      <w:pgMar w:header="0" w:footer="848" w:top="1580" w:bottom="1040" w:left="1300" w:right="1220"/>
      <w:cols w:num="3" w:equalWidth="0">
        <w:col w:w="1222" w:space="40"/>
        <w:col w:w="3400" w:space="39"/>
        <w:col w:w="4679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MS PGothic">
    <w:altName w:val="MS PGothic"/>
    <w:charset w:val="0"/>
    <w:family w:val="swiss"/>
    <w:pitch w:val="variable"/>
  </w:font>
  <w:font w:name="Dotum">
    <w:altName w:val="Dotum"/>
    <w:charset w:val="0"/>
    <w:family w:val="swiss"/>
    <w:pitch w:val="variable"/>
  </w:font>
  <w:font w:name="Gulim">
    <w:altName w:val="Gulim"/>
    <w:charset w:val="0"/>
    <w:family w:val="swiss"/>
    <w:pitch w:val="variable"/>
  </w:font>
  <w:font w:name="DotumChe">
    <w:altName w:val="DotumChe"/>
    <w:charset w:val="0"/>
    <w:family w:val="modern"/>
    <w:pitch w:val="fixed"/>
  </w:font>
  <w:font w:name="Book Antiqua">
    <w:altName w:val="Book Antiqua"/>
    <w:charset w:val="0"/>
    <w:family w:val="roman"/>
    <w:pitch w:val="variable"/>
  </w:font>
  <w:font w:name="Lucida Sans Unicode">
    <w:altName w:val="Lucida Sans Unicode"/>
    <w:charset w:val="0"/>
    <w:family w:val="swiss"/>
    <w:pitch w:val="variable"/>
  </w:font>
  <w:font w:name="DejaVu Sans">
    <w:altName w:val="DejaVu Sans"/>
    <w:charset w:val="0"/>
    <w:family w:val="swiss"/>
    <w:pitch w:val="variable"/>
  </w:font>
  <w:font w:name="Malgun Gothic">
    <w:altName w:val="Malgun Gothic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Garamond">
    <w:altName w:val="Garamond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2.406403pt;margin-top:787.588562pt;width:30.3pt;height:11.95pt;mso-position-horizontal-relative:page;mso-position-vertical-relative:page;z-index:-18593792" type="#_x0000_t202" id="docshape1" filled="false" stroked="false">
          <v:textbox inset="0,0,0,0">
            <w:txbxContent>
              <w:p>
                <w:pPr>
                  <w:spacing w:line="239" w:lineRule="exact" w:before="0"/>
                  <w:ind w:left="20" w:right="0" w:firstLine="0"/>
                  <w:jc w:val="left"/>
                  <w:rPr>
                    <w:rFonts w:ascii="Gulim"/>
                    <w:sz w:val="20"/>
                  </w:rPr>
                </w:pPr>
                <w:r>
                  <w:rPr>
                    <w:rFonts w:ascii="Gulim"/>
                    <w:sz w:val="20"/>
                  </w:rPr>
                  <w:t>-</w:t>
                </w:r>
                <w:r>
                  <w:rPr>
                    <w:rFonts w:ascii="Gulim"/>
                    <w:spacing w:val="31"/>
                    <w:sz w:val="20"/>
                  </w:rPr>
                  <w:t> </w:t>
                </w:r>
                <w:r>
                  <w:rPr>
                    <w:rFonts w:ascii="Gulim"/>
                    <w:sz w:val="20"/>
                  </w:rPr>
                  <w:fldChar w:fldCharType="begin"/>
                </w:r>
                <w:r>
                  <w:rPr>
                    <w:rFonts w:ascii="Gulim"/>
                    <w:sz w:val="20"/>
                  </w:rPr>
                  <w:instrText> PAGE </w:instrText>
                </w:r>
                <w:r>
                  <w:rPr>
                    <w:rFonts w:ascii="Gulim"/>
                    <w:sz w:val="20"/>
                  </w:rPr>
                  <w:fldChar w:fldCharType="separate"/>
                </w:r>
                <w:r>
                  <w:rPr>
                    <w:rFonts w:ascii="Gulim"/>
                    <w:sz w:val="20"/>
                  </w:rPr>
                  <w:t>1</w:t>
                </w:r>
                <w:r>
                  <w:rPr>
                    <w:rFonts w:ascii="Gulim"/>
                    <w:sz w:val="20"/>
                  </w:rPr>
                  <w:fldChar w:fldCharType="end"/>
                </w:r>
                <w:r>
                  <w:rPr>
                    <w:rFonts w:ascii="Gulim"/>
                    <w:spacing w:val="33"/>
                    <w:sz w:val="20"/>
                  </w:rPr>
                  <w:t> </w:t>
                </w:r>
                <w:r>
                  <w:rPr>
                    <w:rFonts w:ascii="Gulim"/>
                    <w:spacing w:val="-10"/>
                    <w:sz w:val="20"/>
                  </w:rPr>
                  <w:t>-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79.527954pt;margin-top:787.588562pt;width:36.050pt;height:11.95pt;mso-position-horizontal-relative:page;mso-position-vertical-relative:page;z-index:-18593280" type="#_x0000_t202" id="docshape37" filled="false" stroked="false">
          <v:textbox inset="0,0,0,0">
            <w:txbxContent>
              <w:p>
                <w:pPr>
                  <w:spacing w:line="239" w:lineRule="exact" w:before="0"/>
                  <w:ind w:left="20" w:right="0" w:firstLine="0"/>
                  <w:jc w:val="left"/>
                  <w:rPr>
                    <w:rFonts w:ascii="Gulim"/>
                    <w:sz w:val="20"/>
                  </w:rPr>
                </w:pPr>
                <w:r>
                  <w:rPr>
                    <w:rFonts w:ascii="Gulim"/>
                    <w:sz w:val="20"/>
                  </w:rPr>
                  <w:t>-</w:t>
                </w:r>
                <w:r>
                  <w:rPr>
                    <w:rFonts w:ascii="Gulim"/>
                    <w:spacing w:val="31"/>
                    <w:sz w:val="20"/>
                  </w:rPr>
                  <w:t> </w:t>
                </w:r>
                <w:r>
                  <w:rPr>
                    <w:rFonts w:ascii="Gulim"/>
                    <w:sz w:val="20"/>
                  </w:rPr>
                  <w:fldChar w:fldCharType="begin"/>
                </w:r>
                <w:r>
                  <w:rPr>
                    <w:rFonts w:ascii="Gulim"/>
                    <w:sz w:val="20"/>
                  </w:rPr>
                  <w:instrText> PAGE </w:instrText>
                </w:r>
                <w:r>
                  <w:rPr>
                    <w:rFonts w:ascii="Gulim"/>
                    <w:sz w:val="20"/>
                  </w:rPr>
                  <w:fldChar w:fldCharType="separate"/>
                </w:r>
                <w:r>
                  <w:rPr>
                    <w:rFonts w:ascii="Gulim"/>
                    <w:sz w:val="20"/>
                  </w:rPr>
                  <w:t>10</w:t>
                </w:r>
                <w:r>
                  <w:rPr>
                    <w:rFonts w:ascii="Gulim"/>
                    <w:sz w:val="20"/>
                  </w:rPr>
                  <w:fldChar w:fldCharType="end"/>
                </w:r>
                <w:r>
                  <w:rPr>
                    <w:rFonts w:ascii="Gulim"/>
                    <w:spacing w:val="32"/>
                    <w:sz w:val="20"/>
                  </w:rPr>
                  <w:t> </w:t>
                </w:r>
                <w:r>
                  <w:rPr>
                    <w:rFonts w:ascii="Gulim"/>
                    <w:spacing w:val="-10"/>
                    <w:sz w:val="20"/>
                  </w:rPr>
                  <w:t>-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2">
    <w:multiLevelType w:val="hybridMultilevel"/>
    <w:lvl w:ilvl="0">
      <w:start w:val="0"/>
      <w:numFmt w:val="bullet"/>
      <w:lvlText w:val="▪"/>
      <w:lvlJc w:val="left"/>
      <w:pPr>
        <w:ind w:left="539" w:hanging="261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65"/>
        <w:sz w:val="24"/>
        <w:szCs w:val="24"/>
        <w:lang w:val="en-US" w:eastAsia="ko-KR" w:bidi="ar-SA"/>
      </w:rPr>
    </w:lvl>
    <w:lvl w:ilvl="1">
      <w:start w:val="0"/>
      <w:numFmt w:val="bullet"/>
      <w:lvlText w:val="•"/>
      <w:lvlJc w:val="left"/>
      <w:pPr>
        <w:ind w:left="953" w:hanging="261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67" w:hanging="261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781" w:hanging="26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195" w:hanging="26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609" w:hanging="26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023" w:hanging="26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437" w:hanging="26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851" w:hanging="261"/>
      </w:pPr>
      <w:rPr>
        <w:rFonts w:hint="default"/>
        <w:lang w:val="en-US" w:eastAsia="ko-KR" w:bidi="ar-SA"/>
      </w:rPr>
    </w:lvl>
  </w:abstractNum>
  <w:abstractNum w:abstractNumId="61">
    <w:multiLevelType w:val="hybridMultilevel"/>
    <w:lvl w:ilvl="0">
      <w:start w:val="0"/>
      <w:numFmt w:val="bullet"/>
      <w:lvlText w:val="-"/>
      <w:lvlJc w:val="left"/>
      <w:pPr>
        <w:ind w:left="542" w:hanging="260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01" w:hanging="26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462" w:hanging="26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923" w:hanging="26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384" w:hanging="26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845" w:hanging="26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307" w:hanging="26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768" w:hanging="26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229" w:hanging="260"/>
      </w:pPr>
      <w:rPr>
        <w:rFonts w:hint="default"/>
        <w:lang w:val="en-US" w:eastAsia="ko-KR" w:bidi="ar-SA"/>
      </w:rPr>
    </w:lvl>
  </w:abstractNum>
  <w:abstractNum w:abstractNumId="60">
    <w:multiLevelType w:val="hybridMultilevel"/>
    <w:lvl w:ilvl="0">
      <w:start w:val="0"/>
      <w:numFmt w:val="bullet"/>
      <w:lvlText w:val="*"/>
      <w:lvlJc w:val="left"/>
      <w:pPr>
        <w:ind w:left="630" w:hanging="226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-"/>
      <w:lvlJc w:val="left"/>
      <w:pPr>
        <w:ind w:left="770" w:hanging="264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105"/>
        <w:sz w:val="31"/>
        <w:szCs w:val="31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735" w:hanging="26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691" w:hanging="26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646" w:hanging="26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602" w:hanging="26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557" w:hanging="26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513" w:hanging="26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468" w:hanging="264"/>
      </w:pPr>
      <w:rPr>
        <w:rFonts w:hint="default"/>
        <w:lang w:val="en-US" w:eastAsia="ko-KR" w:bidi="ar-SA"/>
      </w:rPr>
    </w:lvl>
  </w:abstractNum>
  <w:abstractNum w:abstractNumId="59">
    <w:multiLevelType w:val="hybridMultilevel"/>
    <w:lvl w:ilvl="0">
      <w:start w:val="0"/>
      <w:numFmt w:val="bullet"/>
      <w:lvlText w:val="□"/>
      <w:lvlJc w:val="left"/>
      <w:pPr>
        <w:ind w:left="630" w:hanging="449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04"/>
        <w:sz w:val="36"/>
        <w:szCs w:val="36"/>
        <w:lang w:val="en-US" w:eastAsia="ko-KR" w:bidi="ar-SA"/>
      </w:rPr>
    </w:lvl>
    <w:lvl w:ilvl="1">
      <w:start w:val="0"/>
      <w:numFmt w:val="bullet"/>
      <w:lvlText w:val="○"/>
      <w:lvlJc w:val="left"/>
      <w:pPr>
        <w:ind w:left="782" w:hanging="516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04"/>
        <w:sz w:val="36"/>
        <w:szCs w:val="36"/>
        <w:lang w:val="en-US" w:eastAsia="ko-KR" w:bidi="ar-SA"/>
      </w:rPr>
    </w:lvl>
    <w:lvl w:ilvl="2">
      <w:start w:val="0"/>
      <w:numFmt w:val="bullet"/>
      <w:lvlText w:val="•"/>
      <w:lvlJc w:val="left"/>
      <w:pPr>
        <w:ind w:left="860" w:hanging="5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925" w:hanging="5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990" w:hanging="5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055" w:hanging="5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120" w:hanging="5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185" w:hanging="5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250" w:hanging="516"/>
      </w:pPr>
      <w:rPr>
        <w:rFonts w:hint="default"/>
        <w:lang w:val="en-US" w:eastAsia="ko-KR" w:bidi="ar-SA"/>
      </w:rPr>
    </w:lvl>
  </w:abstractNum>
  <w:abstractNum w:abstractNumId="58">
    <w:multiLevelType w:val="hybridMultilevel"/>
    <w:lvl w:ilvl="0">
      <w:start w:val="0"/>
      <w:numFmt w:val="bullet"/>
      <w:lvlText w:val="*"/>
      <w:lvlJc w:val="left"/>
      <w:pPr>
        <w:ind w:left="364" w:hanging="209"/>
      </w:pPr>
      <w:rPr>
        <w:rFonts w:hint="default" w:ascii="Malgun Gothic" w:hAnsi="Malgun Gothic" w:eastAsia="Malgun Gothic" w:cs="Malgun Gothic"/>
        <w:w w:val="74"/>
        <w:lang w:val="en-US" w:eastAsia="ko-KR" w:bidi="ar-SA"/>
      </w:rPr>
    </w:lvl>
    <w:lvl w:ilvl="1">
      <w:start w:val="0"/>
      <w:numFmt w:val="bullet"/>
      <w:lvlText w:val="*"/>
      <w:lvlJc w:val="left"/>
      <w:pPr>
        <w:ind w:left="566" w:hanging="209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4"/>
        <w:sz w:val="28"/>
        <w:szCs w:val="28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11" w:hanging="20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063" w:hanging="20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815" w:hanging="20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566" w:hanging="20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318" w:hanging="20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069" w:hanging="20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821" w:hanging="209"/>
      </w:pPr>
      <w:rPr>
        <w:rFonts w:hint="default"/>
        <w:lang w:val="en-US" w:eastAsia="ko-KR" w:bidi="ar-SA"/>
      </w:rPr>
    </w:lvl>
  </w:abstractNum>
  <w:abstractNum w:abstractNumId="57">
    <w:multiLevelType w:val="hybridMultilevel"/>
    <w:lvl w:ilvl="0">
      <w:start w:val="1"/>
      <w:numFmt w:val="decimal"/>
      <w:lvlText w:val="%1."/>
      <w:lvlJc w:val="left"/>
      <w:pPr>
        <w:ind w:left="657" w:hanging="300"/>
        <w:jc w:val="left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82"/>
        <w:sz w:val="28"/>
        <w:szCs w:val="28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532" w:hanging="30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404" w:hanging="30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276" w:hanging="30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148" w:hanging="30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020" w:hanging="30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892" w:hanging="30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764" w:hanging="30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36" w:hanging="300"/>
      </w:pPr>
      <w:rPr>
        <w:rFonts w:hint="default"/>
        <w:lang w:val="en-US" w:eastAsia="ko-KR" w:bidi="ar-SA"/>
      </w:rPr>
    </w:lvl>
  </w:abstractNum>
  <w:abstractNum w:abstractNumId="56">
    <w:multiLevelType w:val="hybridMultilevel"/>
    <w:lvl w:ilvl="0">
      <w:start w:val="0"/>
      <w:numFmt w:val="bullet"/>
      <w:lvlText w:val="▪"/>
      <w:lvlJc w:val="left"/>
      <w:pPr>
        <w:ind w:left="310" w:hanging="241"/>
      </w:pPr>
      <w:rPr>
        <w:rFonts w:hint="default" w:ascii="Lucida Sans Unicode" w:hAnsi="Lucida Sans Unicode" w:eastAsia="Lucida Sans Unicode" w:cs="Lucida Sans Unicode"/>
        <w:w w:val="169"/>
        <w:lang w:val="en-US" w:eastAsia="ko-KR" w:bidi="ar-SA"/>
      </w:rPr>
    </w:lvl>
    <w:lvl w:ilvl="1">
      <w:start w:val="0"/>
      <w:numFmt w:val="bullet"/>
      <w:lvlText w:val="▪"/>
      <w:lvlJc w:val="left"/>
      <w:pPr>
        <w:ind w:left="1055" w:hanging="241"/>
      </w:pPr>
      <w:rPr>
        <w:rFonts w:hint="default" w:ascii="Lucida Sans Unicode" w:hAnsi="Lucida Sans Unicode" w:eastAsia="Lucida Sans Unicode" w:cs="Lucida Sans Unicode"/>
        <w:w w:val="169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060" w:hanging="241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800" w:hanging="24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541" w:hanging="24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82" w:hanging="24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3" w:hanging="24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-236" w:hanging="24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-495" w:hanging="241"/>
      </w:pPr>
      <w:rPr>
        <w:rFonts w:hint="default"/>
        <w:lang w:val="en-US" w:eastAsia="ko-KR" w:bidi="ar-SA"/>
      </w:rPr>
    </w:lvl>
  </w:abstractNum>
  <w:abstractNum w:abstractNumId="55">
    <w:multiLevelType w:val="hybridMultilevel"/>
    <w:lvl w:ilvl="0">
      <w:start w:val="0"/>
      <w:numFmt w:val="bullet"/>
      <w:lvlText w:val="*"/>
      <w:lvlJc w:val="left"/>
      <w:pPr>
        <w:ind w:left="417" w:hanging="190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3"/>
        <w:sz w:val="26"/>
        <w:szCs w:val="2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16" w:hanging="19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212" w:hanging="19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108" w:hanging="19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004" w:hanging="19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900" w:hanging="19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796" w:hanging="19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692" w:hanging="19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588" w:hanging="190"/>
      </w:pPr>
      <w:rPr>
        <w:rFonts w:hint="default"/>
        <w:lang w:val="en-US" w:eastAsia="ko-KR" w:bidi="ar-SA"/>
      </w:rPr>
    </w:lvl>
  </w:abstractNum>
  <w:abstractNum w:abstractNumId="54">
    <w:multiLevelType w:val="hybridMultilevel"/>
    <w:lvl w:ilvl="0">
      <w:start w:val="30"/>
      <w:numFmt w:val="decimal"/>
      <w:lvlText w:val="%1"/>
      <w:lvlJc w:val="left"/>
      <w:pPr>
        <w:ind w:left="479" w:hanging="480"/>
        <w:jc w:val="left"/>
      </w:pPr>
      <w:rPr>
        <w:rFonts w:hint="default" w:ascii="Book Antiqua" w:hAnsi="Book Antiqua" w:eastAsia="Book Antiqua" w:cs="Book Antiqua"/>
        <w:b w:val="0"/>
        <w:bCs w:val="0"/>
        <w:i w:val="0"/>
        <w:iCs w:val="0"/>
        <w:spacing w:val="-2"/>
        <w:w w:val="85"/>
        <w:sz w:val="28"/>
        <w:szCs w:val="28"/>
        <w:lang w:val="en-US" w:eastAsia="ko-KR" w:bidi="ar-SA"/>
      </w:rPr>
    </w:lvl>
    <w:lvl w:ilvl="1">
      <w:start w:val="0"/>
      <w:numFmt w:val="bullet"/>
      <w:lvlText w:val="•"/>
      <w:lvlJc w:val="left"/>
      <w:pPr>
        <w:ind w:left="925" w:hanging="48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71" w:hanging="48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816" w:hanging="48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262" w:hanging="48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707" w:hanging="48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153" w:hanging="48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598" w:hanging="48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044" w:hanging="480"/>
      </w:pPr>
      <w:rPr>
        <w:rFonts w:hint="default"/>
        <w:lang w:val="en-US" w:eastAsia="ko-KR" w:bidi="ar-SA"/>
      </w:rPr>
    </w:lvl>
  </w:abstractNum>
  <w:abstractNum w:abstractNumId="53">
    <w:multiLevelType w:val="hybridMultilevel"/>
    <w:lvl w:ilvl="0">
      <w:start w:val="27"/>
      <w:numFmt w:val="decimal"/>
      <w:lvlText w:val="%1"/>
      <w:lvlJc w:val="left"/>
      <w:pPr>
        <w:ind w:left="858" w:hanging="485"/>
        <w:jc w:val="left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5"/>
        <w:sz w:val="28"/>
        <w:szCs w:val="28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60" w:hanging="485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341" w:hanging="485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622" w:hanging="485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903" w:hanging="485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184" w:hanging="485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2466" w:hanging="485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2747" w:hanging="485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3028" w:hanging="485"/>
      </w:pPr>
      <w:rPr>
        <w:rFonts w:hint="default"/>
        <w:lang w:val="en-US" w:eastAsia="ko-KR" w:bidi="ar-SA"/>
      </w:rPr>
    </w:lvl>
  </w:abstractNum>
  <w:abstractNum w:abstractNumId="52">
    <w:multiLevelType w:val="hybridMultilevel"/>
    <w:lvl w:ilvl="0">
      <w:start w:val="19"/>
      <w:numFmt w:val="decimal"/>
      <w:lvlText w:val="%1"/>
      <w:lvlJc w:val="left"/>
      <w:pPr>
        <w:ind w:left="858" w:hanging="485"/>
        <w:jc w:val="left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5"/>
        <w:sz w:val="28"/>
        <w:szCs w:val="28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42" w:hanging="485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823" w:hanging="485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5" w:hanging="485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787" w:hanging="485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269" w:hanging="485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751" w:hanging="485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233" w:hanging="485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715" w:hanging="485"/>
      </w:pPr>
      <w:rPr>
        <w:rFonts w:hint="default"/>
        <w:lang w:val="en-US" w:eastAsia="ko-KR" w:bidi="ar-SA"/>
      </w:rPr>
    </w:lvl>
  </w:abstractNum>
  <w:abstractNum w:abstractNumId="51">
    <w:multiLevelType w:val="hybridMultilevel"/>
    <w:lvl w:ilvl="0">
      <w:start w:val="7"/>
      <w:numFmt w:val="decimal"/>
      <w:lvlText w:val="%1"/>
      <w:lvlJc w:val="left"/>
      <w:pPr>
        <w:ind w:left="858" w:hanging="425"/>
        <w:jc w:val="left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5"/>
        <w:sz w:val="28"/>
        <w:szCs w:val="28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42" w:hanging="425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823" w:hanging="425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305" w:hanging="425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2787" w:hanging="425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3269" w:hanging="425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751" w:hanging="425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4233" w:hanging="425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4715" w:hanging="425"/>
      </w:pPr>
      <w:rPr>
        <w:rFonts w:hint="default"/>
        <w:lang w:val="en-US" w:eastAsia="ko-KR" w:bidi="ar-SA"/>
      </w:rPr>
    </w:lvl>
  </w:abstractNum>
  <w:abstractNum w:abstractNumId="50">
    <w:multiLevelType w:val="hybridMultilevel"/>
    <w:lvl w:ilvl="0">
      <w:start w:val="3"/>
      <w:numFmt w:val="decimal"/>
      <w:lvlText w:val="%1"/>
      <w:lvlJc w:val="left"/>
      <w:pPr>
        <w:ind w:left="858" w:hanging="425"/>
        <w:jc w:val="left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5"/>
        <w:sz w:val="28"/>
        <w:szCs w:val="28"/>
        <w:lang w:val="en-US" w:eastAsia="ko-KR" w:bidi="ar-SA"/>
      </w:rPr>
    </w:lvl>
    <w:lvl w:ilvl="1">
      <w:start w:val="0"/>
      <w:numFmt w:val="bullet"/>
      <w:lvlText w:val="•"/>
      <w:lvlJc w:val="left"/>
      <w:pPr>
        <w:ind w:left="992" w:hanging="425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125" w:hanging="425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1258" w:hanging="425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390" w:hanging="425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523" w:hanging="425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656" w:hanging="425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1789" w:hanging="425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1921" w:hanging="425"/>
      </w:pPr>
      <w:rPr>
        <w:rFonts w:hint="default"/>
        <w:lang w:val="en-US" w:eastAsia="ko-KR" w:bidi="ar-SA"/>
      </w:rPr>
    </w:lvl>
  </w:abstractNum>
  <w:abstractNum w:abstractNumId="49">
    <w:multiLevelType w:val="hybridMultilevel"/>
    <w:lvl w:ilvl="0">
      <w:start w:val="0"/>
      <w:numFmt w:val="bullet"/>
      <w:lvlText w:val="*"/>
      <w:lvlJc w:val="left"/>
      <w:pPr>
        <w:ind w:left="446" w:hanging="216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4"/>
        <w:sz w:val="26"/>
        <w:szCs w:val="2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34" w:hanging="21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228" w:hanging="21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122" w:hanging="21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016" w:hanging="21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910" w:hanging="21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804" w:hanging="21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698" w:hanging="21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592" w:hanging="216"/>
      </w:pPr>
      <w:rPr>
        <w:rFonts w:hint="default"/>
        <w:lang w:val="en-US" w:eastAsia="ko-KR" w:bidi="ar-SA"/>
      </w:rPr>
    </w:lvl>
  </w:abstractNum>
  <w:abstractNum w:abstractNumId="48">
    <w:multiLevelType w:val="hybridMultilevel"/>
    <w:lvl w:ilvl="0">
      <w:start w:val="0"/>
      <w:numFmt w:val="bullet"/>
      <w:lvlText w:val="•"/>
      <w:lvlJc w:val="left"/>
      <w:pPr>
        <w:ind w:left="368" w:hanging="261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32"/>
        <w:sz w:val="24"/>
        <w:szCs w:val="24"/>
        <w:lang w:val="en-US" w:eastAsia="ko-KR" w:bidi="ar-SA"/>
      </w:rPr>
    </w:lvl>
    <w:lvl w:ilvl="1">
      <w:start w:val="0"/>
      <w:numFmt w:val="bullet"/>
      <w:lvlText w:val="*"/>
      <w:lvlJc w:val="left"/>
      <w:pPr>
        <w:ind w:left="548" w:hanging="204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4"/>
        <w:sz w:val="28"/>
        <w:szCs w:val="28"/>
        <w:lang w:val="en-US" w:eastAsia="ko-KR" w:bidi="ar-SA"/>
      </w:rPr>
    </w:lvl>
    <w:lvl w:ilvl="2">
      <w:start w:val="0"/>
      <w:numFmt w:val="bullet"/>
      <w:lvlText w:val="•"/>
      <w:lvlJc w:val="left"/>
      <w:pPr>
        <w:ind w:left="560" w:hanging="20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600" w:hanging="20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755" w:hanging="20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910" w:hanging="20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4065" w:hanging="20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220" w:hanging="20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6375" w:hanging="204"/>
      </w:pPr>
      <w:rPr>
        <w:rFonts w:hint="default"/>
        <w:lang w:val="en-US" w:eastAsia="ko-KR" w:bidi="ar-SA"/>
      </w:rPr>
    </w:lvl>
  </w:abstractNum>
  <w:abstractNum w:abstractNumId="47">
    <w:multiLevelType w:val="hybridMultilevel"/>
    <w:lvl w:ilvl="0">
      <w:start w:val="0"/>
      <w:numFmt w:val="bullet"/>
      <w:lvlText w:val="*"/>
      <w:lvlJc w:val="left"/>
      <w:pPr>
        <w:ind w:left="866" w:hanging="231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12" w:hanging="231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64" w:hanging="231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16" w:hanging="23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68" w:hanging="23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20" w:hanging="23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72" w:hanging="23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24" w:hanging="23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6" w:hanging="231"/>
      </w:pPr>
      <w:rPr>
        <w:rFonts w:hint="default"/>
        <w:lang w:val="en-US" w:eastAsia="ko-KR" w:bidi="ar-SA"/>
      </w:rPr>
    </w:lvl>
  </w:abstractNum>
  <w:abstractNum w:abstractNumId="46">
    <w:multiLevelType w:val="hybridMultilevel"/>
    <w:lvl w:ilvl="0">
      <w:start w:val="0"/>
      <w:numFmt w:val="bullet"/>
      <w:lvlText w:val="*"/>
      <w:lvlJc w:val="left"/>
      <w:pPr>
        <w:ind w:left="861" w:hanging="226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12" w:hanging="22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64" w:hanging="22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16" w:hanging="22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68" w:hanging="22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20" w:hanging="22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72" w:hanging="22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24" w:hanging="22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6" w:hanging="226"/>
      </w:pPr>
      <w:rPr>
        <w:rFonts w:hint="default"/>
        <w:lang w:val="en-US" w:eastAsia="ko-KR" w:bidi="ar-SA"/>
      </w:rPr>
    </w:lvl>
  </w:abstractNum>
  <w:abstractNum w:abstractNumId="45">
    <w:multiLevelType w:val="hybridMultilevel"/>
    <w:lvl w:ilvl="0">
      <w:start w:val="0"/>
      <w:numFmt w:val="bullet"/>
      <w:lvlText w:val="-"/>
      <w:lvlJc w:val="left"/>
      <w:pPr>
        <w:ind w:left="815" w:hanging="250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76" w:hanging="25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32" w:hanging="25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388" w:hanging="25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44" w:hanging="25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00" w:hanging="25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56" w:hanging="25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12" w:hanging="25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68" w:hanging="250"/>
      </w:pPr>
      <w:rPr>
        <w:rFonts w:hint="default"/>
        <w:lang w:val="en-US" w:eastAsia="ko-KR" w:bidi="ar-SA"/>
      </w:rPr>
    </w:lvl>
  </w:abstractNum>
  <w:abstractNum w:abstractNumId="44">
    <w:multiLevelType w:val="hybridMultilevel"/>
    <w:lvl w:ilvl="0">
      <w:start w:val="0"/>
      <w:numFmt w:val="bullet"/>
      <w:lvlText w:val="*"/>
      <w:lvlJc w:val="left"/>
      <w:pPr>
        <w:ind w:left="849" w:hanging="221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*"/>
      <w:lvlJc w:val="left"/>
      <w:pPr>
        <w:ind w:left="1084" w:hanging="209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4"/>
        <w:sz w:val="28"/>
        <w:szCs w:val="28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002" w:hanging="20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924" w:hanging="20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846" w:hanging="20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768" w:hanging="20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691" w:hanging="20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613" w:hanging="20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535" w:hanging="209"/>
      </w:pPr>
      <w:rPr>
        <w:rFonts w:hint="default"/>
        <w:lang w:val="en-US" w:eastAsia="ko-KR" w:bidi="ar-SA"/>
      </w:rPr>
    </w:lvl>
  </w:abstractNum>
  <w:abstractNum w:abstractNumId="43">
    <w:multiLevelType w:val="hybridMultilevel"/>
    <w:lvl w:ilvl="0">
      <w:start w:val="0"/>
      <w:numFmt w:val="bullet"/>
      <w:lvlText w:val="*"/>
      <w:lvlJc w:val="left"/>
      <w:pPr>
        <w:ind w:left="723" w:hanging="226"/>
      </w:pPr>
      <w:rPr>
        <w:rFonts w:hint="default" w:ascii="Malgun Gothic" w:hAnsi="Malgun Gothic" w:eastAsia="Malgun Gothic" w:cs="Malgun Gothic"/>
        <w:w w:val="72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516" w:hanging="22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313" w:hanging="22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109" w:hanging="22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906" w:hanging="22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702" w:hanging="22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499" w:hanging="22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296" w:hanging="22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092" w:hanging="226"/>
      </w:pPr>
      <w:rPr>
        <w:rFonts w:hint="default"/>
        <w:lang w:val="en-US" w:eastAsia="ko-KR" w:bidi="ar-SA"/>
      </w:rPr>
    </w:lvl>
  </w:abstractNum>
  <w:abstractNum w:abstractNumId="42">
    <w:multiLevelType w:val="hybridMultilevel"/>
    <w:lvl w:ilvl="0">
      <w:start w:val="0"/>
      <w:numFmt w:val="bullet"/>
      <w:lvlText w:val="•"/>
      <w:lvlJc w:val="left"/>
      <w:pPr>
        <w:ind w:left="333" w:hanging="348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34"/>
        <w:sz w:val="26"/>
        <w:szCs w:val="2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147" w:hanging="348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954" w:hanging="348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762" w:hanging="348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569" w:hanging="348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377" w:hanging="348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184" w:hanging="348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992" w:hanging="348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6799" w:hanging="348"/>
      </w:pPr>
      <w:rPr>
        <w:rFonts w:hint="default"/>
        <w:lang w:val="en-US" w:eastAsia="ko-KR" w:bidi="ar-SA"/>
      </w:rPr>
    </w:lvl>
  </w:abstractNum>
  <w:abstractNum w:abstractNumId="41">
    <w:multiLevelType w:val="hybridMultilevel"/>
    <w:lvl w:ilvl="0">
      <w:start w:val="0"/>
      <w:numFmt w:val="bullet"/>
      <w:lvlText w:val="•"/>
      <w:lvlJc w:val="left"/>
      <w:pPr>
        <w:ind w:left="338" w:hanging="339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34"/>
        <w:sz w:val="26"/>
        <w:szCs w:val="2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149" w:hanging="33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959" w:hanging="33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769" w:hanging="33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579" w:hanging="33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389" w:hanging="33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199" w:hanging="33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009" w:hanging="33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6819" w:hanging="339"/>
      </w:pPr>
      <w:rPr>
        <w:rFonts w:hint="default"/>
        <w:lang w:val="en-US" w:eastAsia="ko-KR" w:bidi="ar-SA"/>
      </w:rPr>
    </w:lvl>
  </w:abstractNum>
  <w:abstractNum w:abstractNumId="40">
    <w:multiLevelType w:val="hybridMultilevel"/>
    <w:lvl w:ilvl="0">
      <w:start w:val="0"/>
      <w:numFmt w:val="bullet"/>
      <w:lvlText w:val="*"/>
      <w:lvlJc w:val="left"/>
      <w:pPr>
        <w:ind w:left="861" w:hanging="226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12" w:hanging="22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64" w:hanging="22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16" w:hanging="22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68" w:hanging="22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20" w:hanging="22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72" w:hanging="22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24" w:hanging="22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6" w:hanging="226"/>
      </w:pPr>
      <w:rPr>
        <w:rFonts w:hint="default"/>
        <w:lang w:val="en-US" w:eastAsia="ko-KR" w:bidi="ar-SA"/>
      </w:rPr>
    </w:lvl>
  </w:abstractNum>
  <w:abstractNum w:abstractNumId="39">
    <w:multiLevelType w:val="hybridMultilevel"/>
    <w:lvl w:ilvl="0">
      <w:start w:val="0"/>
      <w:numFmt w:val="bullet"/>
      <w:lvlText w:val="*"/>
      <w:lvlJc w:val="left"/>
      <w:pPr>
        <w:ind w:left="899" w:hanging="226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48" w:hanging="22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96" w:hanging="22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44" w:hanging="22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92" w:hanging="22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40" w:hanging="22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88" w:hanging="22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36" w:hanging="22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84" w:hanging="226"/>
      </w:pPr>
      <w:rPr>
        <w:rFonts w:hint="default"/>
        <w:lang w:val="en-US" w:eastAsia="ko-KR" w:bidi="ar-SA"/>
      </w:rPr>
    </w:lvl>
  </w:abstractNum>
  <w:abstractNum w:abstractNumId="38">
    <w:multiLevelType w:val="hybridMultilevel"/>
    <w:lvl w:ilvl="0">
      <w:start w:val="0"/>
      <w:numFmt w:val="bullet"/>
      <w:lvlText w:val="*"/>
      <w:lvlJc w:val="left"/>
      <w:pPr>
        <w:ind w:left="861" w:hanging="226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12" w:hanging="22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64" w:hanging="22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16" w:hanging="22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68" w:hanging="22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20" w:hanging="22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72" w:hanging="22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24" w:hanging="22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6" w:hanging="226"/>
      </w:pPr>
      <w:rPr>
        <w:rFonts w:hint="default"/>
        <w:lang w:val="en-US" w:eastAsia="ko-KR" w:bidi="ar-SA"/>
      </w:rPr>
    </w:lvl>
  </w:abstractNum>
  <w:abstractNum w:abstractNumId="37">
    <w:multiLevelType w:val="hybridMultilevel"/>
    <w:lvl w:ilvl="0">
      <w:start w:val="0"/>
      <w:numFmt w:val="bullet"/>
      <w:lvlText w:val="-"/>
      <w:lvlJc w:val="left"/>
      <w:pPr>
        <w:ind w:left="815" w:hanging="250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76" w:hanging="25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32" w:hanging="25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388" w:hanging="25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44" w:hanging="25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00" w:hanging="25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56" w:hanging="25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12" w:hanging="25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68" w:hanging="250"/>
      </w:pPr>
      <w:rPr>
        <w:rFonts w:hint="default"/>
        <w:lang w:val="en-US" w:eastAsia="ko-KR" w:bidi="ar-SA"/>
      </w:rPr>
    </w:lvl>
  </w:abstractNum>
  <w:abstractNum w:abstractNumId="36">
    <w:multiLevelType w:val="hybridMultilevel"/>
    <w:lvl w:ilvl="0">
      <w:start w:val="0"/>
      <w:numFmt w:val="bullet"/>
      <w:lvlText w:val="*"/>
      <w:lvlJc w:val="left"/>
      <w:pPr>
        <w:ind w:left="866" w:hanging="231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12" w:hanging="231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64" w:hanging="231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16" w:hanging="23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68" w:hanging="23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20" w:hanging="23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72" w:hanging="23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24" w:hanging="23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6" w:hanging="231"/>
      </w:pPr>
      <w:rPr>
        <w:rFonts w:hint="default"/>
        <w:lang w:val="en-US" w:eastAsia="ko-KR" w:bidi="ar-SA"/>
      </w:rPr>
    </w:lvl>
  </w:abstractNum>
  <w:abstractNum w:abstractNumId="35">
    <w:multiLevelType w:val="hybridMultilevel"/>
    <w:lvl w:ilvl="0">
      <w:start w:val="0"/>
      <w:numFmt w:val="bullet"/>
      <w:lvlText w:val="*"/>
      <w:lvlJc w:val="left"/>
      <w:pPr>
        <w:ind w:left="863" w:hanging="224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12" w:hanging="22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64" w:hanging="22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16" w:hanging="22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68" w:hanging="22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20" w:hanging="22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72" w:hanging="22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24" w:hanging="22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6" w:hanging="224"/>
      </w:pPr>
      <w:rPr>
        <w:rFonts w:hint="default"/>
        <w:lang w:val="en-US" w:eastAsia="ko-KR" w:bidi="ar-SA"/>
      </w:rPr>
    </w:lvl>
  </w:abstractNum>
  <w:abstractNum w:abstractNumId="34">
    <w:multiLevelType w:val="hybridMultilevel"/>
    <w:lvl w:ilvl="0">
      <w:start w:val="0"/>
      <w:numFmt w:val="bullet"/>
      <w:lvlText w:val="-"/>
      <w:lvlJc w:val="left"/>
      <w:pPr>
        <w:ind w:left="803" w:hanging="252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58" w:hanging="25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16" w:hanging="25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374" w:hanging="25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32" w:hanging="25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090" w:hanging="25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48" w:hanging="25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06" w:hanging="25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64" w:hanging="252"/>
      </w:pPr>
      <w:rPr>
        <w:rFonts w:hint="default"/>
        <w:lang w:val="en-US" w:eastAsia="ko-KR" w:bidi="ar-SA"/>
      </w:rPr>
    </w:lvl>
  </w:abstractNum>
  <w:abstractNum w:abstractNumId="33">
    <w:multiLevelType w:val="hybridMultilevel"/>
    <w:lvl w:ilvl="0">
      <w:start w:val="0"/>
      <w:numFmt w:val="bullet"/>
      <w:lvlText w:val="*"/>
      <w:lvlJc w:val="left"/>
      <w:pPr>
        <w:ind w:left="873" w:hanging="238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30" w:hanging="238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80" w:hanging="238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30" w:hanging="238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80" w:hanging="238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30" w:hanging="238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80" w:hanging="238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30" w:hanging="238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80" w:hanging="238"/>
      </w:pPr>
      <w:rPr>
        <w:rFonts w:hint="default"/>
        <w:lang w:val="en-US" w:eastAsia="ko-KR" w:bidi="ar-SA"/>
      </w:rPr>
    </w:lvl>
  </w:abstractNum>
  <w:abstractNum w:abstractNumId="32">
    <w:multiLevelType w:val="hybridMultilevel"/>
    <w:lvl w:ilvl="0">
      <w:start w:val="0"/>
      <w:numFmt w:val="bullet"/>
      <w:lvlText w:val="*"/>
      <w:lvlJc w:val="left"/>
      <w:pPr>
        <w:ind w:left="856" w:hanging="221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12" w:hanging="221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64" w:hanging="221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16" w:hanging="22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68" w:hanging="22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20" w:hanging="22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72" w:hanging="22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24" w:hanging="22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6" w:hanging="221"/>
      </w:pPr>
      <w:rPr>
        <w:rFonts w:hint="default"/>
        <w:lang w:val="en-US" w:eastAsia="ko-KR" w:bidi="ar-SA"/>
      </w:rPr>
    </w:lvl>
  </w:abstractNum>
  <w:abstractNum w:abstractNumId="31">
    <w:multiLevelType w:val="hybridMultilevel"/>
    <w:lvl w:ilvl="0">
      <w:start w:val="0"/>
      <w:numFmt w:val="bullet"/>
      <w:lvlText w:val="-"/>
      <w:lvlJc w:val="left"/>
      <w:pPr>
        <w:ind w:left="844" w:hanging="279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94" w:hanging="27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48" w:hanging="27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02" w:hanging="27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56" w:hanging="27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10" w:hanging="27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64" w:hanging="27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18" w:hanging="27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2" w:hanging="279"/>
      </w:pPr>
      <w:rPr>
        <w:rFonts w:hint="default"/>
        <w:lang w:val="en-US" w:eastAsia="ko-KR" w:bidi="ar-SA"/>
      </w:rPr>
    </w:lvl>
  </w:abstractNum>
  <w:abstractNum w:abstractNumId="30">
    <w:multiLevelType w:val="hybridMultilevel"/>
    <w:lvl w:ilvl="0">
      <w:start w:val="0"/>
      <w:numFmt w:val="bullet"/>
      <w:lvlText w:val="*"/>
      <w:lvlJc w:val="left"/>
      <w:pPr>
        <w:ind w:left="868" w:hanging="233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12" w:hanging="233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64" w:hanging="233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16" w:hanging="233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68" w:hanging="233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20" w:hanging="233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72" w:hanging="233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24" w:hanging="233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6" w:hanging="233"/>
      </w:pPr>
      <w:rPr>
        <w:rFonts w:hint="default"/>
        <w:lang w:val="en-US" w:eastAsia="ko-KR" w:bidi="ar-SA"/>
      </w:rPr>
    </w:lvl>
  </w:abstractNum>
  <w:abstractNum w:abstractNumId="29">
    <w:multiLevelType w:val="hybridMultilevel"/>
    <w:lvl w:ilvl="0">
      <w:start w:val="0"/>
      <w:numFmt w:val="bullet"/>
      <w:lvlText w:val="-"/>
      <w:lvlJc w:val="left"/>
      <w:pPr>
        <w:ind w:left="973" w:hanging="260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820" w:hanging="26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660" w:hanging="26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500" w:hanging="26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340" w:hanging="26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80" w:hanging="26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020" w:hanging="26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60" w:hanging="26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700" w:hanging="260"/>
      </w:pPr>
      <w:rPr>
        <w:rFonts w:hint="default"/>
        <w:lang w:val="en-US" w:eastAsia="ko-KR" w:bidi="ar-SA"/>
      </w:rPr>
    </w:lvl>
  </w:abstractNum>
  <w:abstractNum w:abstractNumId="28">
    <w:multiLevelType w:val="hybridMultilevel"/>
    <w:lvl w:ilvl="0">
      <w:start w:val="0"/>
      <w:numFmt w:val="bullet"/>
      <w:lvlText w:val="-"/>
      <w:lvlJc w:val="left"/>
      <w:pPr>
        <w:ind w:left="815" w:hanging="250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76" w:hanging="25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32" w:hanging="25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388" w:hanging="25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44" w:hanging="25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00" w:hanging="25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56" w:hanging="25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12" w:hanging="25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68" w:hanging="250"/>
      </w:pPr>
      <w:rPr>
        <w:rFonts w:hint="default"/>
        <w:lang w:val="en-US" w:eastAsia="ko-KR" w:bidi="ar-SA"/>
      </w:rPr>
    </w:lvl>
  </w:abstractNum>
  <w:abstractNum w:abstractNumId="27">
    <w:multiLevelType w:val="hybridMultilevel"/>
    <w:lvl w:ilvl="0">
      <w:start w:val="0"/>
      <w:numFmt w:val="bullet"/>
      <w:lvlText w:val="*"/>
      <w:lvlJc w:val="left"/>
      <w:pPr>
        <w:ind w:left="880" w:hanging="226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30" w:hanging="22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80" w:hanging="22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30" w:hanging="22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80" w:hanging="22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30" w:hanging="22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80" w:hanging="22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30" w:hanging="22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80" w:hanging="226"/>
      </w:pPr>
      <w:rPr>
        <w:rFonts w:hint="default"/>
        <w:lang w:val="en-US" w:eastAsia="ko-KR" w:bidi="ar-SA"/>
      </w:rPr>
    </w:lvl>
  </w:abstractNum>
  <w:abstractNum w:abstractNumId="26">
    <w:multiLevelType w:val="hybridMultilevel"/>
    <w:lvl w:ilvl="0">
      <w:start w:val="0"/>
      <w:numFmt w:val="bullet"/>
      <w:lvlText w:val="•"/>
      <w:lvlJc w:val="left"/>
      <w:pPr>
        <w:ind w:left="502" w:hanging="389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3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21" w:hanging="38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143" w:hanging="38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965" w:hanging="38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786" w:hanging="38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608" w:hanging="38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430" w:hanging="38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251" w:hanging="38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073" w:hanging="389"/>
      </w:pPr>
      <w:rPr>
        <w:rFonts w:hint="default"/>
        <w:lang w:val="en-US" w:eastAsia="ko-KR" w:bidi="ar-SA"/>
      </w:rPr>
    </w:lvl>
  </w:abstractNum>
  <w:abstractNum w:abstractNumId="25">
    <w:multiLevelType w:val="hybridMultilevel"/>
    <w:lvl w:ilvl="0">
      <w:start w:val="0"/>
      <w:numFmt w:val="bullet"/>
      <w:lvlText w:val="•"/>
      <w:lvlJc w:val="left"/>
      <w:pPr>
        <w:ind w:left="502" w:hanging="389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3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21" w:hanging="38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143" w:hanging="38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965" w:hanging="38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786" w:hanging="38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608" w:hanging="38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430" w:hanging="38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251" w:hanging="38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073" w:hanging="389"/>
      </w:pPr>
      <w:rPr>
        <w:rFonts w:hint="default"/>
        <w:lang w:val="en-US" w:eastAsia="ko-KR" w:bidi="ar-SA"/>
      </w:rPr>
    </w:lvl>
  </w:abstractNum>
  <w:abstractNum w:abstractNumId="24">
    <w:multiLevelType w:val="hybridMultilevel"/>
    <w:lvl w:ilvl="0">
      <w:start w:val="0"/>
      <w:numFmt w:val="bullet"/>
      <w:lvlText w:val="•"/>
      <w:lvlJc w:val="left"/>
      <w:pPr>
        <w:ind w:left="521" w:hanging="408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3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39" w:hanging="408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159" w:hanging="408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979" w:hanging="408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798" w:hanging="408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618" w:hanging="408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438" w:hanging="408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257" w:hanging="408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077" w:hanging="408"/>
      </w:pPr>
      <w:rPr>
        <w:rFonts w:hint="default"/>
        <w:lang w:val="en-US" w:eastAsia="ko-KR" w:bidi="ar-SA"/>
      </w:rPr>
    </w:lvl>
  </w:abstractNum>
  <w:abstractNum w:abstractNumId="23">
    <w:multiLevelType w:val="hybridMultilevel"/>
    <w:lvl w:ilvl="0">
      <w:start w:val="0"/>
      <w:numFmt w:val="bullet"/>
      <w:lvlText w:val="-"/>
      <w:lvlJc w:val="left"/>
      <w:pPr>
        <w:ind w:left="839" w:hanging="250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000" w:hanging="25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1931" w:hanging="25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862" w:hanging="25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793" w:hanging="25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724" w:hanging="25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655" w:hanging="25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586" w:hanging="25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517" w:hanging="250"/>
      </w:pPr>
      <w:rPr>
        <w:rFonts w:hint="default"/>
        <w:lang w:val="en-US" w:eastAsia="ko-KR" w:bidi="ar-SA"/>
      </w:rPr>
    </w:lvl>
  </w:abstractNum>
  <w:abstractNum w:abstractNumId="22">
    <w:multiLevelType w:val="hybridMultilevel"/>
    <w:lvl w:ilvl="0">
      <w:start w:val="0"/>
      <w:numFmt w:val="bullet"/>
      <w:lvlText w:val="-"/>
      <w:lvlJc w:val="left"/>
      <w:pPr>
        <w:ind w:left="916" w:hanging="252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66" w:hanging="25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612" w:hanging="25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58" w:hanging="25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304" w:hanging="25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50" w:hanging="25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96" w:hanging="25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42" w:hanging="25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88" w:hanging="252"/>
      </w:pPr>
      <w:rPr>
        <w:rFonts w:hint="default"/>
        <w:lang w:val="en-US" w:eastAsia="ko-KR" w:bidi="ar-SA"/>
      </w:rPr>
    </w:lvl>
  </w:abstractNum>
  <w:abstractNum w:abstractNumId="21">
    <w:multiLevelType w:val="hybridMultilevel"/>
    <w:lvl w:ilvl="0">
      <w:start w:val="0"/>
      <w:numFmt w:val="bullet"/>
      <w:lvlText w:val="-"/>
      <w:lvlJc w:val="left"/>
      <w:pPr>
        <w:ind w:left="818" w:hanging="250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76" w:hanging="25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32" w:hanging="25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388" w:hanging="25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44" w:hanging="25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00" w:hanging="25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56" w:hanging="25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12" w:hanging="25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68" w:hanging="250"/>
      </w:pPr>
      <w:rPr>
        <w:rFonts w:hint="default"/>
        <w:lang w:val="en-US" w:eastAsia="ko-KR" w:bidi="ar-SA"/>
      </w:rPr>
    </w:lvl>
  </w:abstractNum>
  <w:abstractNum w:abstractNumId="20">
    <w:multiLevelType w:val="hybridMultilevel"/>
    <w:lvl w:ilvl="0">
      <w:start w:val="0"/>
      <w:numFmt w:val="bullet"/>
      <w:lvlText w:val="-"/>
      <w:lvlJc w:val="left"/>
      <w:pPr>
        <w:ind w:left="815" w:hanging="250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76" w:hanging="25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32" w:hanging="25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388" w:hanging="25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44" w:hanging="25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00" w:hanging="25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56" w:hanging="25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12" w:hanging="25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68" w:hanging="250"/>
      </w:pPr>
      <w:rPr>
        <w:rFonts w:hint="default"/>
        <w:lang w:val="en-US" w:eastAsia="ko-KR" w:bidi="ar-SA"/>
      </w:rPr>
    </w:lvl>
  </w:abstractNum>
  <w:abstractNum w:abstractNumId="19">
    <w:multiLevelType w:val="hybridMultilevel"/>
    <w:lvl w:ilvl="0">
      <w:start w:val="0"/>
      <w:numFmt w:val="bullet"/>
      <w:lvlText w:val="□"/>
      <w:lvlJc w:val="left"/>
      <w:pPr>
        <w:ind w:left="731" w:hanging="466"/>
      </w:pPr>
      <w:rPr>
        <w:rFonts w:hint="default" w:ascii="Tahoma" w:hAnsi="Tahoma" w:eastAsia="Tahoma" w:cs="Tahoma"/>
        <w:b w:val="0"/>
        <w:bCs w:val="0"/>
        <w:i w:val="0"/>
        <w:iCs w:val="0"/>
        <w:w w:val="137"/>
        <w:sz w:val="36"/>
        <w:szCs w:val="36"/>
        <w:lang w:val="en-US" w:eastAsia="ko-KR" w:bidi="ar-SA"/>
      </w:rPr>
    </w:lvl>
    <w:lvl w:ilvl="1">
      <w:start w:val="0"/>
      <w:numFmt w:val="bullet"/>
      <w:lvlText w:val="○"/>
      <w:lvlJc w:val="left"/>
      <w:pPr>
        <w:ind w:left="866" w:hanging="449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04"/>
        <w:sz w:val="36"/>
        <w:szCs w:val="36"/>
        <w:lang w:val="en-US" w:eastAsia="ko-KR" w:bidi="ar-SA"/>
      </w:rPr>
    </w:lvl>
    <w:lvl w:ilvl="2">
      <w:start w:val="0"/>
      <w:numFmt w:val="bullet"/>
      <w:lvlText w:val="*"/>
      <w:lvlJc w:val="left"/>
      <w:pPr>
        <w:ind w:left="866" w:hanging="231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3">
      <w:start w:val="0"/>
      <w:numFmt w:val="bullet"/>
      <w:lvlText w:val="•"/>
      <w:lvlJc w:val="left"/>
      <w:pPr>
        <w:ind w:left="880" w:hanging="23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900" w:hanging="23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1000" w:hanging="23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020" w:hanging="23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110" w:hanging="23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200" w:hanging="231"/>
      </w:pPr>
      <w:rPr>
        <w:rFonts w:hint="default"/>
        <w:lang w:val="en-US" w:eastAsia="ko-KR" w:bidi="ar-SA"/>
      </w:rPr>
    </w:lvl>
  </w:abstractNum>
  <w:abstractNum w:abstractNumId="18">
    <w:multiLevelType w:val="hybridMultilevel"/>
    <w:lvl w:ilvl="0">
      <w:start w:val="0"/>
      <w:numFmt w:val="bullet"/>
      <w:lvlText w:val="*"/>
      <w:lvlJc w:val="left"/>
      <w:pPr>
        <w:ind w:left="861" w:hanging="226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12" w:hanging="22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64" w:hanging="22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16" w:hanging="22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68" w:hanging="22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20" w:hanging="22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72" w:hanging="22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24" w:hanging="22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6" w:hanging="226"/>
      </w:pPr>
      <w:rPr>
        <w:rFonts w:hint="default"/>
        <w:lang w:val="en-US" w:eastAsia="ko-KR" w:bidi="ar-SA"/>
      </w:rPr>
    </w:lvl>
  </w:abstractNum>
  <w:abstractNum w:abstractNumId="17">
    <w:multiLevelType w:val="hybridMultilevel"/>
    <w:lvl w:ilvl="0">
      <w:start w:val="0"/>
      <w:numFmt w:val="bullet"/>
      <w:lvlText w:val="-"/>
      <w:lvlJc w:val="left"/>
      <w:pPr>
        <w:ind w:left="832" w:hanging="267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94" w:hanging="267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48" w:hanging="267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02" w:hanging="267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56" w:hanging="267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10" w:hanging="267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64" w:hanging="267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18" w:hanging="267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2" w:hanging="267"/>
      </w:pPr>
      <w:rPr>
        <w:rFonts w:hint="default"/>
        <w:lang w:val="en-US" w:eastAsia="ko-KR" w:bidi="ar-SA"/>
      </w:rPr>
    </w:lvl>
  </w:abstractNum>
  <w:abstractNum w:abstractNumId="16">
    <w:multiLevelType w:val="hybridMultilevel"/>
    <w:lvl w:ilvl="0">
      <w:start w:val="0"/>
      <w:numFmt w:val="bullet"/>
      <w:lvlText w:val="□"/>
      <w:lvlJc w:val="left"/>
      <w:pPr>
        <w:ind w:left="582" w:hanging="466"/>
      </w:pPr>
      <w:rPr>
        <w:rFonts w:hint="default" w:ascii="Tahoma" w:hAnsi="Tahoma" w:eastAsia="Tahoma" w:cs="Tahoma"/>
        <w:b w:val="0"/>
        <w:bCs w:val="0"/>
        <w:i w:val="0"/>
        <w:iCs w:val="0"/>
        <w:w w:val="137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460" w:hanging="46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340" w:hanging="46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220" w:hanging="46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100" w:hanging="46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980" w:hanging="46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860" w:hanging="46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740" w:hanging="46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20" w:hanging="466"/>
      </w:pPr>
      <w:rPr>
        <w:rFonts w:hint="default"/>
        <w:lang w:val="en-US" w:eastAsia="ko-KR" w:bidi="ar-SA"/>
      </w:rPr>
    </w:lvl>
  </w:abstractNum>
  <w:abstractNum w:abstractNumId="15">
    <w:multiLevelType w:val="hybridMultilevel"/>
    <w:lvl w:ilvl="0">
      <w:start w:val="0"/>
      <w:numFmt w:val="bullet"/>
      <w:lvlText w:val="•"/>
      <w:lvlJc w:val="left"/>
      <w:pPr>
        <w:ind w:left="526" w:hanging="391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3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39" w:hanging="391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159" w:hanging="391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979" w:hanging="39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798" w:hanging="39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618" w:hanging="39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438" w:hanging="39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257" w:hanging="39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077" w:hanging="391"/>
      </w:pPr>
      <w:rPr>
        <w:rFonts w:hint="default"/>
        <w:lang w:val="en-US" w:eastAsia="ko-KR" w:bidi="ar-SA"/>
      </w:rPr>
    </w:lvl>
  </w:abstractNum>
  <w:abstractNum w:abstractNumId="14">
    <w:multiLevelType w:val="hybridMultilevel"/>
    <w:lvl w:ilvl="0">
      <w:start w:val="0"/>
      <w:numFmt w:val="bullet"/>
      <w:lvlText w:val="*"/>
      <w:lvlJc w:val="left"/>
      <w:pPr>
        <w:ind w:left="887" w:hanging="252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30" w:hanging="252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80" w:hanging="252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30" w:hanging="252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80" w:hanging="252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30" w:hanging="252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80" w:hanging="252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30" w:hanging="252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80" w:hanging="252"/>
      </w:pPr>
      <w:rPr>
        <w:rFonts w:hint="default"/>
        <w:lang w:val="en-US" w:eastAsia="ko-KR" w:bidi="ar-SA"/>
      </w:rPr>
    </w:lvl>
  </w:abstractNum>
  <w:abstractNum w:abstractNumId="13">
    <w:multiLevelType w:val="hybridMultilevel"/>
    <w:lvl w:ilvl="0">
      <w:start w:val="0"/>
      <w:numFmt w:val="bullet"/>
      <w:lvlText w:val="•"/>
      <w:lvlJc w:val="left"/>
      <w:pPr>
        <w:ind w:left="509" w:hanging="389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3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21" w:hanging="38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143" w:hanging="38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965" w:hanging="38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786" w:hanging="38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608" w:hanging="38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430" w:hanging="38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251" w:hanging="38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073" w:hanging="389"/>
      </w:pPr>
      <w:rPr>
        <w:rFonts w:hint="default"/>
        <w:lang w:val="en-US" w:eastAsia="ko-KR" w:bidi="ar-SA"/>
      </w:rPr>
    </w:lvl>
  </w:abstractNum>
  <w:abstractNum w:abstractNumId="12">
    <w:multiLevelType w:val="hybridMultilevel"/>
    <w:lvl w:ilvl="0">
      <w:start w:val="0"/>
      <w:numFmt w:val="bullet"/>
      <w:lvlText w:val="•"/>
      <w:lvlJc w:val="left"/>
      <w:pPr>
        <w:ind w:left="502" w:hanging="389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32"/>
        <w:sz w:val="31"/>
        <w:szCs w:val="31"/>
        <w:lang w:val="en-US" w:eastAsia="ko-KR" w:bidi="ar-SA"/>
      </w:rPr>
    </w:lvl>
    <w:lvl w:ilvl="1">
      <w:start w:val="0"/>
      <w:numFmt w:val="bullet"/>
      <w:lvlText w:val="*"/>
      <w:lvlJc w:val="left"/>
      <w:pPr>
        <w:ind w:left="2517" w:hanging="207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4"/>
        <w:sz w:val="28"/>
        <w:szCs w:val="28"/>
        <w:lang w:val="en-US" w:eastAsia="ko-KR" w:bidi="ar-SA"/>
      </w:rPr>
    </w:lvl>
    <w:lvl w:ilvl="2">
      <w:start w:val="0"/>
      <w:numFmt w:val="bullet"/>
      <w:lvlText w:val="•"/>
      <w:lvlJc w:val="left"/>
      <w:pPr>
        <w:ind w:left="3208" w:hanging="207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897" w:hanging="207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585" w:hanging="207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274" w:hanging="207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62" w:hanging="207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651" w:hanging="207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339" w:hanging="207"/>
      </w:pPr>
      <w:rPr>
        <w:rFonts w:hint="default"/>
        <w:lang w:val="en-US" w:eastAsia="ko-KR" w:bidi="ar-SA"/>
      </w:rPr>
    </w:lvl>
  </w:abstractNum>
  <w:abstractNum w:abstractNumId="11">
    <w:multiLevelType w:val="hybridMultilevel"/>
    <w:lvl w:ilvl="0">
      <w:start w:val="0"/>
      <w:numFmt w:val="bullet"/>
      <w:lvlText w:val="•"/>
      <w:lvlJc w:val="left"/>
      <w:pPr>
        <w:ind w:left="540" w:hanging="389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3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57" w:hanging="389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175" w:hanging="389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993" w:hanging="389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810" w:hanging="389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628" w:hanging="389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446" w:hanging="389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263" w:hanging="389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081" w:hanging="389"/>
      </w:pPr>
      <w:rPr>
        <w:rFonts w:hint="default"/>
        <w:lang w:val="en-US" w:eastAsia="ko-KR" w:bidi="ar-SA"/>
      </w:rPr>
    </w:lvl>
  </w:abstractNum>
  <w:abstractNum w:abstractNumId="10">
    <w:multiLevelType w:val="hybridMultilevel"/>
    <w:lvl w:ilvl="0">
      <w:start w:val="0"/>
      <w:numFmt w:val="bullet"/>
      <w:lvlText w:val="•"/>
      <w:lvlJc w:val="left"/>
      <w:pPr>
        <w:ind w:left="509" w:hanging="396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3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321" w:hanging="39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143" w:hanging="39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2965" w:hanging="39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3786" w:hanging="39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4608" w:hanging="39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430" w:hanging="39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251" w:hanging="39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073" w:hanging="396"/>
      </w:pPr>
      <w:rPr>
        <w:rFonts w:hint="default"/>
        <w:lang w:val="en-US" w:eastAsia="ko-KR" w:bidi="ar-SA"/>
      </w:rPr>
    </w:lvl>
  </w:abstractNum>
  <w:abstractNum w:abstractNumId="9">
    <w:multiLevelType w:val="hybridMultilevel"/>
    <w:lvl w:ilvl="0">
      <w:start w:val="0"/>
      <w:numFmt w:val="bullet"/>
      <w:lvlText w:val="-"/>
      <w:lvlJc w:val="left"/>
      <w:pPr>
        <w:ind w:left="870" w:hanging="305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30" w:hanging="305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80" w:hanging="305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30" w:hanging="305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80" w:hanging="305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30" w:hanging="305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80" w:hanging="305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30" w:hanging="305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80" w:hanging="305"/>
      </w:pPr>
      <w:rPr>
        <w:rFonts w:hint="default"/>
        <w:lang w:val="en-US" w:eastAsia="ko-KR" w:bidi="ar-SA"/>
      </w:rPr>
    </w:lvl>
  </w:abstractNum>
  <w:abstractNum w:abstractNumId="8">
    <w:multiLevelType w:val="hybridMultilevel"/>
    <w:lvl w:ilvl="0">
      <w:start w:val="0"/>
      <w:numFmt w:val="bullet"/>
      <w:lvlText w:val="*"/>
      <w:lvlJc w:val="left"/>
      <w:pPr>
        <w:ind w:left="873" w:hanging="238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30" w:hanging="238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80" w:hanging="238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30" w:hanging="238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80" w:hanging="238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30" w:hanging="238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80" w:hanging="238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30" w:hanging="238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80" w:hanging="238"/>
      </w:pPr>
      <w:rPr>
        <w:rFonts w:hint="default"/>
        <w:lang w:val="en-US" w:eastAsia="ko-KR" w:bidi="ar-SA"/>
      </w:rPr>
    </w:lvl>
  </w:abstractNum>
  <w:abstractNum w:abstractNumId="7">
    <w:multiLevelType w:val="hybridMultilevel"/>
    <w:lvl w:ilvl="0">
      <w:start w:val="0"/>
      <w:numFmt w:val="bullet"/>
      <w:lvlText w:val="*"/>
      <w:lvlJc w:val="left"/>
      <w:pPr>
        <w:ind w:left="861" w:hanging="226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12" w:hanging="226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64" w:hanging="226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16" w:hanging="22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68" w:hanging="22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20" w:hanging="22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72" w:hanging="22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24" w:hanging="22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6" w:hanging="226"/>
      </w:pPr>
      <w:rPr>
        <w:rFonts w:hint="default"/>
        <w:lang w:val="en-US" w:eastAsia="ko-KR" w:bidi="ar-SA"/>
      </w:rPr>
    </w:lvl>
  </w:abstractNum>
  <w:abstractNum w:abstractNumId="6">
    <w:multiLevelType w:val="hybridMultilevel"/>
    <w:lvl w:ilvl="0">
      <w:start w:val="0"/>
      <w:numFmt w:val="bullet"/>
      <w:lvlText w:val="-"/>
      <w:lvlJc w:val="left"/>
      <w:pPr>
        <w:ind w:left="837" w:hanging="281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94" w:hanging="281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48" w:hanging="281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02" w:hanging="281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56" w:hanging="281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10" w:hanging="281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64" w:hanging="281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18" w:hanging="281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2" w:hanging="281"/>
      </w:pPr>
      <w:rPr>
        <w:rFonts w:hint="default"/>
        <w:lang w:val="en-US" w:eastAsia="ko-KR" w:bidi="ar-SA"/>
      </w:rPr>
    </w:lvl>
  </w:abstractNum>
  <w:abstractNum w:abstractNumId="5">
    <w:multiLevelType w:val="hybridMultilevel"/>
    <w:lvl w:ilvl="0">
      <w:start w:val="0"/>
      <w:numFmt w:val="bullet"/>
      <w:lvlText w:val="*"/>
      <w:lvlJc w:val="left"/>
      <w:pPr>
        <w:ind w:left="846" w:hanging="228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94" w:hanging="228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48" w:hanging="228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02" w:hanging="228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56" w:hanging="228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10" w:hanging="228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64" w:hanging="228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18" w:hanging="228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72" w:hanging="228"/>
      </w:pPr>
      <w:rPr>
        <w:rFonts w:hint="default"/>
        <w:lang w:val="en-US" w:eastAsia="ko-KR" w:bidi="ar-SA"/>
      </w:rPr>
    </w:lvl>
  </w:abstractNum>
  <w:abstractNum w:abstractNumId="4">
    <w:multiLevelType w:val="hybridMultilevel"/>
    <w:lvl w:ilvl="0">
      <w:start w:val="0"/>
      <w:numFmt w:val="bullet"/>
      <w:lvlText w:val="*"/>
      <w:lvlJc w:val="left"/>
      <w:pPr>
        <w:ind w:left="945" w:hanging="267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784" w:hanging="267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628" w:hanging="267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72" w:hanging="267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316" w:hanging="267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60" w:hanging="267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004" w:hanging="267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48" w:hanging="267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92" w:hanging="267"/>
      </w:pPr>
      <w:rPr>
        <w:rFonts w:hint="default"/>
        <w:lang w:val="en-US" w:eastAsia="ko-KR" w:bidi="ar-SA"/>
      </w:rPr>
    </w:lvl>
  </w:abstractNum>
  <w:abstractNum w:abstractNumId="3">
    <w:multiLevelType w:val="hybridMultilevel"/>
    <w:lvl w:ilvl="0">
      <w:start w:val="0"/>
      <w:numFmt w:val="bullet"/>
      <w:lvlText w:val="•"/>
      <w:lvlJc w:val="left"/>
      <w:pPr>
        <w:ind w:left="964" w:hanging="37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32"/>
        <w:sz w:val="31"/>
        <w:szCs w:val="31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802" w:hanging="370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644" w:hanging="370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486" w:hanging="370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328" w:hanging="370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70" w:hanging="370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6012" w:hanging="370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54" w:hanging="370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96" w:hanging="370"/>
      </w:pPr>
      <w:rPr>
        <w:rFonts w:hint="default"/>
        <w:lang w:val="en-US" w:eastAsia="ko-KR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822" w:hanging="274"/>
      </w:pPr>
      <w:rPr>
        <w:rFonts w:hint="default" w:ascii="Book Antiqua" w:hAnsi="Book Antiqua" w:eastAsia="Book Antiqua" w:cs="Book Antiqua"/>
        <w:b w:val="0"/>
        <w:bCs w:val="0"/>
        <w:i w:val="0"/>
        <w:iCs w:val="0"/>
        <w:w w:val="83"/>
        <w:sz w:val="36"/>
        <w:szCs w:val="36"/>
        <w:lang w:val="en-US" w:eastAsia="ko-KR" w:bidi="ar-SA"/>
      </w:rPr>
    </w:lvl>
    <w:lvl w:ilvl="1">
      <w:start w:val="0"/>
      <w:numFmt w:val="bullet"/>
      <w:lvlText w:val="•"/>
      <w:lvlJc w:val="left"/>
      <w:pPr>
        <w:ind w:left="1676" w:hanging="274"/>
      </w:pPr>
      <w:rPr>
        <w:rFonts w:hint="default"/>
        <w:lang w:val="en-US" w:eastAsia="ko-KR" w:bidi="ar-SA"/>
      </w:rPr>
    </w:lvl>
    <w:lvl w:ilvl="2">
      <w:start w:val="0"/>
      <w:numFmt w:val="bullet"/>
      <w:lvlText w:val="•"/>
      <w:lvlJc w:val="left"/>
      <w:pPr>
        <w:ind w:left="2532" w:hanging="274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3388" w:hanging="274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4244" w:hanging="274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5100" w:hanging="274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5956" w:hanging="274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6812" w:hanging="274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7668" w:hanging="274"/>
      </w:pPr>
      <w:rPr>
        <w:rFonts w:hint="default"/>
        <w:lang w:val="en-US" w:eastAsia="ko-KR" w:bidi="ar-SA"/>
      </w:rPr>
    </w:lvl>
  </w:abstractNum>
  <w:abstractNum w:abstractNumId="1">
    <w:multiLevelType w:val="hybridMultilevel"/>
    <w:lvl w:ilvl="0">
      <w:start w:val="0"/>
      <w:numFmt w:val="bullet"/>
      <w:lvlText w:val="□"/>
      <w:lvlJc w:val="left"/>
      <w:pPr>
        <w:ind w:left="731" w:hanging="466"/>
      </w:pPr>
      <w:rPr>
        <w:rFonts w:hint="default" w:ascii="Tahoma" w:hAnsi="Tahoma" w:eastAsia="Tahoma" w:cs="Tahoma"/>
        <w:b w:val="0"/>
        <w:bCs w:val="0"/>
        <w:i w:val="0"/>
        <w:iCs w:val="0"/>
        <w:w w:val="137"/>
        <w:sz w:val="36"/>
        <w:szCs w:val="36"/>
        <w:lang w:val="en-US" w:eastAsia="ko-KR" w:bidi="ar-SA"/>
      </w:rPr>
    </w:lvl>
    <w:lvl w:ilvl="1">
      <w:start w:val="0"/>
      <w:numFmt w:val="bullet"/>
      <w:lvlText w:val="○"/>
      <w:lvlJc w:val="left"/>
      <w:pPr>
        <w:ind w:left="894" w:hanging="478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04"/>
        <w:sz w:val="36"/>
        <w:szCs w:val="36"/>
        <w:lang w:val="en-US" w:eastAsia="ko-KR" w:bidi="ar-SA"/>
      </w:rPr>
    </w:lvl>
    <w:lvl w:ilvl="2">
      <w:start w:val="0"/>
      <w:numFmt w:val="bullet"/>
      <w:lvlText w:val="*"/>
      <w:lvlJc w:val="left"/>
      <w:pPr>
        <w:ind w:left="1041" w:hanging="226"/>
      </w:pPr>
      <w:rPr>
        <w:rFonts w:hint="default" w:ascii="Malgun Gothic" w:hAnsi="Malgun Gothic" w:eastAsia="Malgun Gothic" w:cs="Malgun Gothic"/>
        <w:b w:val="0"/>
        <w:bCs w:val="0"/>
        <w:i w:val="0"/>
        <w:iCs w:val="0"/>
        <w:w w:val="72"/>
        <w:sz w:val="31"/>
        <w:szCs w:val="31"/>
        <w:lang w:val="en-US" w:eastAsia="ko-KR" w:bidi="ar-SA"/>
      </w:rPr>
    </w:lvl>
    <w:lvl w:ilvl="3">
      <w:start w:val="0"/>
      <w:numFmt w:val="bullet"/>
      <w:lvlText w:val="•"/>
      <w:lvlJc w:val="left"/>
      <w:pPr>
        <w:ind w:left="900" w:hanging="226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1040" w:hanging="226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2430" w:hanging="226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3820" w:hanging="226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5210" w:hanging="226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6600" w:hanging="226"/>
      </w:pPr>
      <w:rPr>
        <w:rFonts w:hint="default"/>
        <w:lang w:val="en-US" w:eastAsia="ko-KR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556" w:hanging="439"/>
        <w:jc w:val="left"/>
      </w:pPr>
      <w:rPr>
        <w:rFonts w:hint="default" w:ascii="Gulim" w:hAnsi="Gulim" w:eastAsia="Gulim" w:cs="Gulim"/>
        <w:b w:val="0"/>
        <w:bCs w:val="0"/>
        <w:i w:val="0"/>
        <w:iCs w:val="0"/>
        <w:w w:val="62"/>
        <w:sz w:val="34"/>
        <w:szCs w:val="34"/>
        <w:lang w:val="en-US" w:eastAsia="ko-KR" w:bidi="ar-SA"/>
      </w:rPr>
    </w:lvl>
    <w:lvl w:ilvl="1">
      <w:start w:val="0"/>
      <w:numFmt w:val="bullet"/>
      <w:lvlText w:val="○"/>
      <w:lvlJc w:val="left"/>
      <w:pPr>
        <w:ind w:left="868" w:hanging="478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w w:val="104"/>
        <w:sz w:val="36"/>
        <w:szCs w:val="36"/>
        <w:lang w:val="en-US" w:eastAsia="ko-KR" w:bidi="ar-SA"/>
      </w:rPr>
    </w:lvl>
    <w:lvl w:ilvl="2">
      <w:start w:val="0"/>
      <w:numFmt w:val="bullet"/>
      <w:lvlText w:val="•"/>
      <w:lvlJc w:val="left"/>
      <w:pPr>
        <w:ind w:left="840" w:hanging="478"/>
      </w:pPr>
      <w:rPr>
        <w:rFonts w:hint="default"/>
        <w:lang w:val="en-US" w:eastAsia="ko-KR" w:bidi="ar-SA"/>
      </w:rPr>
    </w:lvl>
    <w:lvl w:ilvl="3">
      <w:start w:val="0"/>
      <w:numFmt w:val="bullet"/>
      <w:lvlText w:val="•"/>
      <w:lvlJc w:val="left"/>
      <w:pPr>
        <w:ind w:left="860" w:hanging="478"/>
      </w:pPr>
      <w:rPr>
        <w:rFonts w:hint="default"/>
        <w:lang w:val="en-US" w:eastAsia="ko-KR" w:bidi="ar-SA"/>
      </w:rPr>
    </w:lvl>
    <w:lvl w:ilvl="4">
      <w:start w:val="0"/>
      <w:numFmt w:val="bullet"/>
      <w:lvlText w:val="•"/>
      <w:lvlJc w:val="left"/>
      <w:pPr>
        <w:ind w:left="880" w:hanging="478"/>
      </w:pPr>
      <w:rPr>
        <w:rFonts w:hint="default"/>
        <w:lang w:val="en-US" w:eastAsia="ko-KR" w:bidi="ar-SA"/>
      </w:rPr>
    </w:lvl>
    <w:lvl w:ilvl="5">
      <w:start w:val="0"/>
      <w:numFmt w:val="bullet"/>
      <w:lvlText w:val="•"/>
      <w:lvlJc w:val="left"/>
      <w:pPr>
        <w:ind w:left="900" w:hanging="478"/>
      </w:pPr>
      <w:rPr>
        <w:rFonts w:hint="default"/>
        <w:lang w:val="en-US" w:eastAsia="ko-KR" w:bidi="ar-SA"/>
      </w:rPr>
    </w:lvl>
    <w:lvl w:ilvl="6">
      <w:start w:val="0"/>
      <w:numFmt w:val="bullet"/>
      <w:lvlText w:val="•"/>
      <w:lvlJc w:val="left"/>
      <w:pPr>
        <w:ind w:left="1000" w:hanging="478"/>
      </w:pPr>
      <w:rPr>
        <w:rFonts w:hint="default"/>
        <w:lang w:val="en-US" w:eastAsia="ko-KR" w:bidi="ar-SA"/>
      </w:rPr>
    </w:lvl>
    <w:lvl w:ilvl="7">
      <w:start w:val="0"/>
      <w:numFmt w:val="bullet"/>
      <w:lvlText w:val="•"/>
      <w:lvlJc w:val="left"/>
      <w:pPr>
        <w:ind w:left="3095" w:hanging="478"/>
      </w:pPr>
      <w:rPr>
        <w:rFonts w:hint="default"/>
        <w:lang w:val="en-US" w:eastAsia="ko-KR" w:bidi="ar-SA"/>
      </w:rPr>
    </w:lvl>
    <w:lvl w:ilvl="8">
      <w:start w:val="0"/>
      <w:numFmt w:val="bullet"/>
      <w:lvlText w:val="•"/>
      <w:lvlJc w:val="left"/>
      <w:pPr>
        <w:ind w:left="5190" w:hanging="478"/>
      </w:pPr>
      <w:rPr>
        <w:rFonts w:hint="default"/>
        <w:lang w:val="en-US" w:eastAsia="ko-KR" w:bidi="ar-SA"/>
      </w:rPr>
    </w:lvl>
  </w:abstract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Che" w:hAnsi="DotumChe" w:eastAsia="DotumChe" w:cs="DotumChe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DotumChe" w:hAnsi="DotumChe" w:eastAsia="DotumChe" w:cs="DotumChe"/>
      <w:sz w:val="24"/>
      <w:szCs w:val="24"/>
      <w:lang w:val="en-US" w:eastAsia="ko-KR" w:bidi="ar-SA"/>
    </w:rPr>
  </w:style>
  <w:style w:styleId="Heading1" w:type="paragraph">
    <w:name w:val="Heading 1"/>
    <w:basedOn w:val="Normal"/>
    <w:uiPriority w:val="1"/>
    <w:qFormat/>
    <w:pPr>
      <w:spacing w:before="1"/>
      <w:ind w:left="117"/>
      <w:outlineLvl w:val="1"/>
    </w:pPr>
    <w:rPr>
      <w:rFonts w:ascii="Malgun Gothic" w:hAnsi="Malgun Gothic" w:eastAsia="Malgun Gothic" w:cs="Malgun Gothic"/>
      <w:b/>
      <w:bCs/>
      <w:sz w:val="40"/>
      <w:szCs w:val="40"/>
      <w:u w:val="single" w:color="000000"/>
      <w:lang w:val="en-US" w:eastAsia="ko-KR" w:bidi="ar-SA"/>
    </w:rPr>
  </w:style>
  <w:style w:styleId="Heading2" w:type="paragraph">
    <w:name w:val="Heading 2"/>
    <w:basedOn w:val="Normal"/>
    <w:uiPriority w:val="1"/>
    <w:qFormat/>
    <w:pPr>
      <w:spacing w:before="47"/>
      <w:ind w:left="556" w:hanging="440"/>
      <w:outlineLvl w:val="2"/>
    </w:pPr>
    <w:rPr>
      <w:rFonts w:ascii="Gulim" w:hAnsi="Gulim" w:eastAsia="Gulim" w:cs="Gulim"/>
      <w:sz w:val="34"/>
      <w:szCs w:val="34"/>
      <w:lang w:val="en-US" w:eastAsia="ko-KR" w:bidi="ar-SA"/>
    </w:rPr>
  </w:style>
  <w:style w:styleId="Heading3" w:type="paragraph">
    <w:name w:val="Heading 3"/>
    <w:basedOn w:val="Normal"/>
    <w:uiPriority w:val="1"/>
    <w:qFormat/>
    <w:pPr>
      <w:ind w:left="731" w:hanging="466"/>
      <w:outlineLvl w:val="3"/>
    </w:pPr>
    <w:rPr>
      <w:rFonts w:ascii="Malgun Gothic" w:hAnsi="Malgun Gothic" w:eastAsia="Malgun Gothic" w:cs="Malgun Gothic"/>
      <w:b/>
      <w:bCs/>
      <w:sz w:val="30"/>
      <w:szCs w:val="30"/>
      <w:lang w:val="en-US" w:eastAsia="ko-KR" w:bidi="ar-SA"/>
    </w:rPr>
  </w:style>
  <w:style w:styleId="Heading4" w:type="paragraph">
    <w:name w:val="Heading 4"/>
    <w:basedOn w:val="Normal"/>
    <w:uiPriority w:val="1"/>
    <w:qFormat/>
    <w:pPr>
      <w:spacing w:line="449" w:lineRule="exact"/>
      <w:ind w:left="335"/>
      <w:outlineLvl w:val="4"/>
    </w:pPr>
    <w:rPr>
      <w:rFonts w:ascii="Malgun Gothic" w:hAnsi="Malgun Gothic" w:eastAsia="Malgun Gothic" w:cs="Malgun Gothic"/>
      <w:b/>
      <w:bCs/>
      <w:sz w:val="26"/>
      <w:szCs w:val="26"/>
      <w:lang w:val="en-US" w:eastAsia="ko-KR" w:bidi="ar-SA"/>
    </w:rPr>
  </w:style>
  <w:style w:styleId="Heading5" w:type="paragraph">
    <w:name w:val="Heading 5"/>
    <w:basedOn w:val="Normal"/>
    <w:uiPriority w:val="1"/>
    <w:qFormat/>
    <w:pPr>
      <w:ind w:left="1151"/>
      <w:outlineLvl w:val="5"/>
    </w:pPr>
    <w:rPr>
      <w:rFonts w:ascii="Malgun Gothic" w:hAnsi="Malgun Gothic" w:eastAsia="Malgun Gothic" w:cs="Malgun Gothic"/>
      <w:b/>
      <w:bCs/>
      <w:sz w:val="24"/>
      <w:szCs w:val="24"/>
      <w:lang w:val="en-US" w:eastAsia="ko-KR" w:bidi="ar-SA"/>
    </w:rPr>
  </w:style>
  <w:style w:styleId="ListParagraph" w:type="paragraph">
    <w:name w:val="List Paragraph"/>
    <w:basedOn w:val="Normal"/>
    <w:uiPriority w:val="1"/>
    <w:qFormat/>
    <w:pPr>
      <w:ind w:left="866" w:hanging="450"/>
    </w:pPr>
    <w:rPr>
      <w:rFonts w:ascii="DotumChe" w:hAnsi="DotumChe" w:eastAsia="DotumChe" w:cs="DotumChe"/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hyperlink" Target="http://www.sbc.or.kr/" TargetMode="External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image" Target="media/image9.png"/><Relationship Id="rId16" Type="http://schemas.openxmlformats.org/officeDocument/2006/relationships/footer" Target="footer2.xml"/><Relationship Id="rId17" Type="http://schemas.openxmlformats.org/officeDocument/2006/relationships/image" Target="media/image10.jpeg"/><Relationship Id="rId18" Type="http://schemas.openxmlformats.org/officeDocument/2006/relationships/image" Target="media/image11.png"/><Relationship Id="rId19" Type="http://schemas.openxmlformats.org/officeDocument/2006/relationships/image" Target="media/image12.png"/><Relationship Id="rId20" Type="http://schemas.openxmlformats.org/officeDocument/2006/relationships/image" Target="media/image13.png"/><Relationship Id="rId21" Type="http://schemas.openxmlformats.org/officeDocument/2006/relationships/image" Target="media/image14.png"/><Relationship Id="rId22" Type="http://schemas.openxmlformats.org/officeDocument/2006/relationships/image" Target="media/image15.png"/><Relationship Id="rId23" Type="http://schemas.openxmlformats.org/officeDocument/2006/relationships/image" Target="media/image16.png"/><Relationship Id="rId24" Type="http://schemas.openxmlformats.org/officeDocument/2006/relationships/image" Target="media/image17.png"/><Relationship Id="rId25" Type="http://schemas.openxmlformats.org/officeDocument/2006/relationships/image" Target="media/image18.png"/><Relationship Id="rId26" Type="http://schemas.openxmlformats.org/officeDocument/2006/relationships/image" Target="media/image19.png"/><Relationship Id="rId27" Type="http://schemas.openxmlformats.org/officeDocument/2006/relationships/image" Target="media/image20.png"/><Relationship Id="rId28" Type="http://schemas.openxmlformats.org/officeDocument/2006/relationships/image" Target="media/image21.png"/><Relationship Id="rId29" Type="http://schemas.openxmlformats.org/officeDocument/2006/relationships/image" Target="media/image22.png"/><Relationship Id="rId30" Type="http://schemas.openxmlformats.org/officeDocument/2006/relationships/image" Target="media/image23.png"/><Relationship Id="rId31" Type="http://schemas.openxmlformats.org/officeDocument/2006/relationships/image" Target="media/image24.png"/><Relationship Id="rId32" Type="http://schemas.openxmlformats.org/officeDocument/2006/relationships/image" Target="media/image25.png"/><Relationship Id="rId33" Type="http://schemas.openxmlformats.org/officeDocument/2006/relationships/image" Target="media/image26.png"/><Relationship Id="rId3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중소기업진흥공단 기금운용실 과장 양동민</dc:creator>
  <dc:title>□ 과제내용</dc:title>
  <dcterms:created xsi:type="dcterms:W3CDTF">2022-09-29T05:01:42Z</dcterms:created>
  <dcterms:modified xsi:type="dcterms:W3CDTF">2022-09-29T05:01:42Z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2017-01-04T00:00:00Z</vt:filetime>
  </property>
  <property fmtid="{D5CDD505-2E9C-101B-9397-08002B2CF9AE}" pid="3" name="Creator">
    <vt:lpwstr>Hancom PDF 1.3.0.480</vt:lpwstr>
  </property>
  <property fmtid="{D5CDD505-2E9C-101B-9397-08002B2CF9AE}" pid="4" name="LastSaved">
    <vt:filetime>2022-09-29T00:00:00Z</vt:filetime>
  </property>
</Properties>
</file>